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E" w:rsidRPr="005B50DE" w:rsidRDefault="005B50DE" w:rsidP="005B50DE">
      <w:pPr>
        <w:jc w:val="center"/>
        <w:rPr>
          <w:rFonts w:ascii="Times New Roman" w:hAnsi="Times New Roman" w:cs="Times New Roman"/>
          <w:b/>
          <w:color w:val="205E21"/>
          <w:sz w:val="28"/>
          <w:szCs w:val="28"/>
        </w:rPr>
      </w:pPr>
      <w:r w:rsidRPr="005B50DE">
        <w:rPr>
          <w:rFonts w:ascii="Times New Roman" w:hAnsi="Times New Roman" w:cs="Times New Roman"/>
          <w:b/>
          <w:color w:val="205E21"/>
          <w:sz w:val="28"/>
          <w:szCs w:val="28"/>
        </w:rPr>
        <w:t>Сведения о наличии объектов для проведения практических занятий, в том числе приспособленных для детей инвалидов и детей с ограниченными возможностями здоровья</w:t>
      </w:r>
    </w:p>
    <w:p w:rsidR="005B50DE" w:rsidRDefault="005B50DE" w:rsidP="005B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МАДОУ «Д/с №22»</w:t>
      </w:r>
      <w:r w:rsidRPr="005B50DE">
        <w:rPr>
          <w:rFonts w:ascii="Times New Roman" w:hAnsi="Times New Roman" w:cs="Times New Roman"/>
          <w:sz w:val="28"/>
          <w:szCs w:val="28"/>
        </w:rPr>
        <w:t xml:space="preserve"> оборудованы следующие учебные помещения, предназначенные для проведения практических занятий, в том числе для детей инвалидов и детей с огран</w:t>
      </w:r>
      <w:r w:rsidR="00E2083C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</w:p>
    <w:tbl>
      <w:tblPr>
        <w:tblStyle w:val="a3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661"/>
        <w:gridCol w:w="7063"/>
        <w:gridCol w:w="1621"/>
      </w:tblGrid>
      <w:tr w:rsidR="005B50DE" w:rsidRPr="001A27B8" w:rsidTr="005B50DE">
        <w:tc>
          <w:tcPr>
            <w:tcW w:w="661" w:type="dxa"/>
            <w:tcBorders>
              <w:right w:val="single" w:sz="4" w:space="0" w:color="auto"/>
            </w:tcBorders>
          </w:tcPr>
          <w:p w:rsidR="005B50DE" w:rsidRPr="00790F80" w:rsidRDefault="005B50DE" w:rsidP="00E2083C">
            <w:pPr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№ п/п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B50DE" w:rsidRPr="00790F80" w:rsidRDefault="005B50DE" w:rsidP="00E2083C">
            <w:pPr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Наименование  помещения</w:t>
            </w:r>
          </w:p>
        </w:tc>
        <w:tc>
          <w:tcPr>
            <w:tcW w:w="1621" w:type="dxa"/>
          </w:tcPr>
          <w:p w:rsidR="005B50DE" w:rsidRPr="00790F80" w:rsidRDefault="005B50DE" w:rsidP="00E2083C">
            <w:pPr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Количество</w:t>
            </w:r>
          </w:p>
        </w:tc>
      </w:tr>
      <w:tr w:rsidR="005B50DE" w:rsidRPr="001A27B8" w:rsidTr="005B50DE">
        <w:tc>
          <w:tcPr>
            <w:tcW w:w="661" w:type="dxa"/>
            <w:tcBorders>
              <w:righ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Кабинет педагога-психолога</w:t>
            </w:r>
          </w:p>
        </w:tc>
        <w:tc>
          <w:tcPr>
            <w:tcW w:w="1621" w:type="dxa"/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50DE" w:rsidRPr="001A27B8" w:rsidTr="005B50DE">
        <w:tc>
          <w:tcPr>
            <w:tcW w:w="661" w:type="dxa"/>
            <w:tcBorders>
              <w:righ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Логопедический кабинет</w:t>
            </w:r>
          </w:p>
        </w:tc>
        <w:tc>
          <w:tcPr>
            <w:tcW w:w="1621" w:type="dxa"/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50DE" w:rsidRPr="001A27B8" w:rsidTr="005B50DE">
        <w:tc>
          <w:tcPr>
            <w:tcW w:w="661" w:type="dxa"/>
            <w:tcBorders>
              <w:righ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621" w:type="dxa"/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50DE" w:rsidRPr="001A27B8" w:rsidTr="005B50DE">
        <w:tc>
          <w:tcPr>
            <w:tcW w:w="661" w:type="dxa"/>
            <w:tcBorders>
              <w:righ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 зал</w:t>
            </w:r>
          </w:p>
        </w:tc>
        <w:tc>
          <w:tcPr>
            <w:tcW w:w="1621" w:type="dxa"/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50DE" w:rsidRPr="001A27B8" w:rsidTr="005B50DE">
        <w:tc>
          <w:tcPr>
            <w:tcW w:w="661" w:type="dxa"/>
            <w:tcBorders>
              <w:righ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Кабинет музыкального руководителя</w:t>
            </w:r>
          </w:p>
        </w:tc>
        <w:tc>
          <w:tcPr>
            <w:tcW w:w="1621" w:type="dxa"/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50DE" w:rsidRPr="001A27B8" w:rsidTr="005B50DE">
        <w:tc>
          <w:tcPr>
            <w:tcW w:w="661" w:type="dxa"/>
            <w:tcBorders>
              <w:righ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  <w:tc>
          <w:tcPr>
            <w:tcW w:w="1621" w:type="dxa"/>
          </w:tcPr>
          <w:p w:rsidR="005B50DE" w:rsidRPr="001A27B8" w:rsidRDefault="005B50DE" w:rsidP="005B5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B50DE" w:rsidRPr="005B50DE" w:rsidRDefault="005B50DE" w:rsidP="005B50DE">
      <w:pPr>
        <w:jc w:val="both"/>
        <w:rPr>
          <w:rFonts w:ascii="Times New Roman" w:hAnsi="Times New Roman" w:cs="Times New Roman"/>
          <w:sz w:val="28"/>
          <w:szCs w:val="28"/>
        </w:rPr>
      </w:pPr>
      <w:r w:rsidRPr="005B50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5477" w:rsidRDefault="005B50DE" w:rsidP="00AC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DE">
        <w:rPr>
          <w:rFonts w:ascii="Times New Roman" w:hAnsi="Times New Roman" w:cs="Times New Roman"/>
          <w:b/>
          <w:color w:val="205E21"/>
          <w:sz w:val="28"/>
          <w:szCs w:val="28"/>
        </w:rPr>
        <w:t>Музыкальный зал</w:t>
      </w:r>
      <w:r w:rsidRPr="005B50DE">
        <w:rPr>
          <w:rFonts w:ascii="Times New Roman" w:hAnsi="Times New Roman" w:cs="Times New Roman"/>
          <w:color w:val="205E21"/>
          <w:sz w:val="28"/>
          <w:szCs w:val="28"/>
        </w:rPr>
        <w:t xml:space="preserve"> </w:t>
      </w:r>
      <w:r w:rsidRPr="005B50DE">
        <w:rPr>
          <w:rFonts w:ascii="Times New Roman" w:hAnsi="Times New Roman" w:cs="Times New Roman"/>
          <w:sz w:val="28"/>
          <w:szCs w:val="28"/>
        </w:rPr>
        <w:t>предназначен для проведения музыкальных занятий с группами детей всех возрастов и индивидуальной работы, праздников, развлечений, спектаклей, в том числе для детей инвалидов и детей с ограниченными возможностями здоровья, а также с участием семей воспитанников.</w:t>
      </w:r>
    </w:p>
    <w:p w:rsidR="00AC5477" w:rsidRDefault="005B50DE" w:rsidP="00AC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DE">
        <w:rPr>
          <w:rFonts w:ascii="Times New Roman" w:hAnsi="Times New Roman" w:cs="Times New Roman"/>
          <w:sz w:val="28"/>
          <w:szCs w:val="28"/>
        </w:rPr>
        <w:t xml:space="preserve"> </w:t>
      </w:r>
      <w:r w:rsidR="00AC5477" w:rsidRPr="00AC5477">
        <w:rPr>
          <w:rFonts w:ascii="Times New Roman" w:hAnsi="Times New Roman" w:cs="Times New Roman"/>
          <w:sz w:val="28"/>
          <w:szCs w:val="28"/>
        </w:rPr>
        <w:t>На занятиях по музыкальной деятельности происходит формирование элементарных представлений о видах искусства, развитие восприятия музыки, фольклора, а также реализация самостоятельной творческой деятельности детей.</w:t>
      </w:r>
    </w:p>
    <w:p w:rsidR="005B50DE" w:rsidRDefault="005B50DE" w:rsidP="00AC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DE">
        <w:rPr>
          <w:rFonts w:ascii="Times New Roman" w:hAnsi="Times New Roman" w:cs="Times New Roman"/>
          <w:sz w:val="28"/>
          <w:szCs w:val="28"/>
        </w:rPr>
        <w:t>В музыкальном зале в достаточном количестве имеются качественные музыкальные игрушки, инструменты, дидактические пособия, театральные костюмы и атрибуты,</w:t>
      </w:r>
      <w:r w:rsidR="00AD6625" w:rsidRPr="00AD6625">
        <w:rPr>
          <w:rFonts w:ascii="Times New Roman" w:hAnsi="Times New Roman" w:cs="Times New Roman"/>
          <w:sz w:val="28"/>
          <w:szCs w:val="28"/>
        </w:rPr>
        <w:t xml:space="preserve"> </w:t>
      </w:r>
      <w:r w:rsidR="00AD6625" w:rsidRPr="00821C55">
        <w:rPr>
          <w:rFonts w:ascii="Times New Roman" w:hAnsi="Times New Roman" w:cs="Times New Roman"/>
          <w:sz w:val="28"/>
          <w:szCs w:val="28"/>
        </w:rPr>
        <w:t>демонстрационный материал,   пособия для проведения утренников,   музыкально-дидактические игры и пособия  (альбомы, портреты композиторов, картины, аудиозаписи и др.),   шапки-маски зверей,  овощей и фруктов,   стульчики,   ширма</w:t>
      </w:r>
      <w:r w:rsidR="00AD6625">
        <w:rPr>
          <w:rFonts w:ascii="Times New Roman" w:hAnsi="Times New Roman" w:cs="Times New Roman"/>
          <w:sz w:val="28"/>
          <w:szCs w:val="28"/>
        </w:rPr>
        <w:t xml:space="preserve"> - стойка для кукольного театра, театр,</w:t>
      </w:r>
      <w:r w:rsidRPr="005B50DE">
        <w:rPr>
          <w:rFonts w:ascii="Times New Roman" w:hAnsi="Times New Roman" w:cs="Times New Roman"/>
          <w:sz w:val="28"/>
          <w:szCs w:val="28"/>
        </w:rPr>
        <w:t xml:space="preserve"> позволяющие организовывать различные виды музыкально-художественной деятельности. Техническое оборудование музыкального зала соответствует современным требованиям: музыкал</w:t>
      </w:r>
      <w:r>
        <w:rPr>
          <w:rFonts w:ascii="Times New Roman" w:hAnsi="Times New Roman" w:cs="Times New Roman"/>
          <w:sz w:val="28"/>
          <w:szCs w:val="28"/>
        </w:rPr>
        <w:t xml:space="preserve">ьный центр, ноутбук, </w:t>
      </w:r>
      <w:r w:rsidR="00821C55">
        <w:rPr>
          <w:rFonts w:ascii="Times New Roman" w:hAnsi="Times New Roman" w:cs="Times New Roman"/>
          <w:sz w:val="28"/>
          <w:szCs w:val="28"/>
        </w:rPr>
        <w:t>телевизор и другое обо</w:t>
      </w:r>
      <w:r w:rsidR="00AD6625">
        <w:rPr>
          <w:rFonts w:ascii="Times New Roman" w:hAnsi="Times New Roman" w:cs="Times New Roman"/>
          <w:sz w:val="28"/>
          <w:szCs w:val="28"/>
        </w:rPr>
        <w:t>рудование.</w:t>
      </w:r>
      <w:r w:rsidRPr="005B50DE">
        <w:rPr>
          <w:rFonts w:ascii="Times New Roman" w:hAnsi="Times New Roman" w:cs="Times New Roman"/>
          <w:sz w:val="28"/>
          <w:szCs w:val="28"/>
        </w:rPr>
        <w:t xml:space="preserve"> Созданная развивающая музыкально - предметная среда не только позволяет успешно реализовать программу музыкального воспитания дошкольников, но и способствует реализации индивидуальных интересов, склонностей и потребностей детей, в том числе детей инвалидов и детей с ограниченными возможностями здоровья. </w:t>
      </w:r>
    </w:p>
    <w:p w:rsidR="00AC5477" w:rsidRDefault="00AC5477" w:rsidP="008119B0">
      <w:pPr>
        <w:spacing w:line="240" w:lineRule="auto"/>
        <w:jc w:val="center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</w:p>
    <w:p w:rsidR="00AC5477" w:rsidRDefault="00AC5477" w:rsidP="008119B0">
      <w:pPr>
        <w:spacing w:line="240" w:lineRule="auto"/>
        <w:jc w:val="center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</w:p>
    <w:p w:rsidR="008119B0" w:rsidRPr="008119B0" w:rsidRDefault="008119B0" w:rsidP="008119B0">
      <w:pPr>
        <w:spacing w:line="240" w:lineRule="auto"/>
        <w:jc w:val="center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  <w:r w:rsidRPr="008119B0">
        <w:rPr>
          <w:rFonts w:ascii="Times New Roman" w:hAnsi="Times New Roman" w:cs="Times New Roman"/>
          <w:b/>
          <w:i/>
          <w:color w:val="205E21"/>
          <w:sz w:val="28"/>
          <w:szCs w:val="28"/>
        </w:rPr>
        <w:lastRenderedPageBreak/>
        <w:t>Музыкальные инструменты</w:t>
      </w:r>
    </w:p>
    <w:tbl>
      <w:tblPr>
        <w:tblStyle w:val="a3"/>
        <w:tblW w:w="9810" w:type="dxa"/>
        <w:tblInd w:w="-34" w:type="dxa"/>
        <w:tblLook w:val="04A0" w:firstRow="1" w:lastRow="0" w:firstColumn="1" w:lastColumn="0" w:noHBand="0" w:noVBand="1"/>
      </w:tblPr>
      <w:tblGrid>
        <w:gridCol w:w="709"/>
        <w:gridCol w:w="7117"/>
        <w:gridCol w:w="1984"/>
      </w:tblGrid>
      <w:tr w:rsidR="008119B0" w:rsidRPr="00747D64" w:rsidTr="008119B0">
        <w:tc>
          <w:tcPr>
            <w:tcW w:w="709" w:type="dxa"/>
          </w:tcPr>
          <w:p w:rsidR="008119B0" w:rsidRPr="00790F80" w:rsidRDefault="008119B0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№</w:t>
            </w:r>
          </w:p>
          <w:p w:rsidR="008119B0" w:rsidRPr="00790F80" w:rsidRDefault="008119B0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  <w:lang w:val="en-US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п/п</w:t>
            </w:r>
          </w:p>
        </w:tc>
        <w:tc>
          <w:tcPr>
            <w:tcW w:w="7117" w:type="dxa"/>
          </w:tcPr>
          <w:p w:rsidR="008119B0" w:rsidRPr="00790F80" w:rsidRDefault="008119B0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8119B0" w:rsidRPr="00790F80" w:rsidRDefault="008119B0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Количество</w:t>
            </w:r>
          </w:p>
        </w:tc>
      </w:tr>
      <w:tr w:rsidR="008119B0" w:rsidRPr="00747D64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Бубен 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119B0" w:rsidRPr="00747D64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Барабан с палочками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119B0" w:rsidRPr="00747D64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Гитара 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119B0" w:rsidRPr="00747D64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Маракасы 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119B0" w:rsidRPr="00747D64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Бубенчики 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119B0" w:rsidRPr="00747D64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Колокольчики 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119B0" w:rsidRPr="00747D64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Тон-блок 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747D64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Трещотка 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747D64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Литавры детские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86123A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Треугольники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119B0" w:rsidRPr="0086123A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Медные колокольчики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86123A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Музыкальный инструмент малый «Шум дождя»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86123A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Музыкальный инструмент средний «Шум дождя»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86123A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Свисток цилиндрический «Голоса птиц»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119B0" w:rsidRPr="0086123A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Дудочка с 13-ю клавишами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86123A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Ксилофон 12 тонов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86123A" w:rsidTr="008119B0">
        <w:tc>
          <w:tcPr>
            <w:tcW w:w="70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117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Металлофон 15 тонов </w:t>
            </w:r>
          </w:p>
        </w:tc>
        <w:tc>
          <w:tcPr>
            <w:tcW w:w="1984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86123A" w:rsidTr="008119B0">
        <w:tc>
          <w:tcPr>
            <w:tcW w:w="709" w:type="dxa"/>
          </w:tcPr>
          <w:p w:rsidR="008119B0" w:rsidRPr="001A27B8" w:rsidRDefault="008119B0" w:rsidP="00811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17" w:type="dxa"/>
          </w:tcPr>
          <w:p w:rsidR="008119B0" w:rsidRPr="001A27B8" w:rsidRDefault="008119B0" w:rsidP="00811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Металлофон</w:t>
            </w:r>
          </w:p>
        </w:tc>
        <w:tc>
          <w:tcPr>
            <w:tcW w:w="1984" w:type="dxa"/>
          </w:tcPr>
          <w:p w:rsidR="008119B0" w:rsidRDefault="008119B0" w:rsidP="00811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119B0" w:rsidRPr="0086123A" w:rsidTr="008119B0">
        <w:tc>
          <w:tcPr>
            <w:tcW w:w="709" w:type="dxa"/>
          </w:tcPr>
          <w:p w:rsidR="008119B0" w:rsidRPr="001A27B8" w:rsidRDefault="008119B0" w:rsidP="00811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117" w:type="dxa"/>
          </w:tcPr>
          <w:p w:rsidR="008119B0" w:rsidRPr="001A27B8" w:rsidRDefault="008119B0" w:rsidP="00811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Набор № 2 шумовых инструментов </w:t>
            </w:r>
          </w:p>
        </w:tc>
        <w:tc>
          <w:tcPr>
            <w:tcW w:w="1984" w:type="dxa"/>
          </w:tcPr>
          <w:p w:rsidR="008119B0" w:rsidRPr="001A27B8" w:rsidRDefault="008119B0" w:rsidP="00811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86123A" w:rsidTr="008119B0">
        <w:tc>
          <w:tcPr>
            <w:tcW w:w="709" w:type="dxa"/>
          </w:tcPr>
          <w:p w:rsidR="008119B0" w:rsidRPr="001A27B8" w:rsidRDefault="008119B0" w:rsidP="00811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17" w:type="dxa"/>
          </w:tcPr>
          <w:p w:rsidR="008119B0" w:rsidRPr="001A27B8" w:rsidRDefault="008119B0" w:rsidP="00811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Кастаньеты</w:t>
            </w:r>
          </w:p>
        </w:tc>
        <w:tc>
          <w:tcPr>
            <w:tcW w:w="1984" w:type="dxa"/>
          </w:tcPr>
          <w:p w:rsidR="008119B0" w:rsidRPr="001A27B8" w:rsidRDefault="008119B0" w:rsidP="00811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1C55" w:rsidRPr="0086123A" w:rsidTr="008119B0">
        <w:tc>
          <w:tcPr>
            <w:tcW w:w="709" w:type="dxa"/>
          </w:tcPr>
          <w:p w:rsidR="00821C55" w:rsidRDefault="00821C55" w:rsidP="00811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117" w:type="dxa"/>
          </w:tcPr>
          <w:p w:rsidR="00821C55" w:rsidRPr="001A27B8" w:rsidRDefault="00821C55" w:rsidP="00811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Пианино</w:t>
            </w:r>
            <w:r w:rsidR="00AD662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музыкального руководителя</w:t>
            </w:r>
          </w:p>
        </w:tc>
        <w:tc>
          <w:tcPr>
            <w:tcW w:w="1984" w:type="dxa"/>
          </w:tcPr>
          <w:p w:rsidR="00821C55" w:rsidRPr="001A27B8" w:rsidRDefault="00821C55" w:rsidP="00811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119B0" w:rsidRDefault="008119B0" w:rsidP="005B50DE">
      <w:pPr>
        <w:jc w:val="both"/>
        <w:rPr>
          <w:rFonts w:ascii="Times New Roman" w:hAnsi="Times New Roman" w:cs="Times New Roman"/>
          <w:b/>
          <w:color w:val="205E21"/>
          <w:sz w:val="28"/>
          <w:szCs w:val="28"/>
        </w:rPr>
      </w:pPr>
    </w:p>
    <w:p w:rsidR="00AC5477" w:rsidRDefault="008119B0" w:rsidP="00AC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05E21"/>
          <w:sz w:val="28"/>
          <w:szCs w:val="28"/>
        </w:rPr>
        <w:t>Спортивный зал МАДОУ «Д/с №22»</w:t>
      </w:r>
      <w:r w:rsidR="005B50DE" w:rsidRPr="008119B0">
        <w:rPr>
          <w:rFonts w:ascii="Times New Roman" w:hAnsi="Times New Roman" w:cs="Times New Roman"/>
          <w:color w:val="205E21"/>
          <w:sz w:val="28"/>
          <w:szCs w:val="28"/>
        </w:rPr>
        <w:t xml:space="preserve"> </w:t>
      </w:r>
      <w:r w:rsidR="005B50DE" w:rsidRPr="005B50DE">
        <w:rPr>
          <w:rFonts w:ascii="Times New Roman" w:hAnsi="Times New Roman" w:cs="Times New Roman"/>
          <w:sz w:val="28"/>
          <w:szCs w:val="28"/>
        </w:rPr>
        <w:t>занимает отдельное помещение и предназначен для проведения утренней гимнастики, физкультурных занятий, праздников, физкультурных досугов, соревнований, в том числе с детьми инвалидами и с детьми с ограниченными возможностями здоровья, а также с семьями вос</w:t>
      </w:r>
      <w:r w:rsidR="00AC5477">
        <w:rPr>
          <w:rFonts w:ascii="Times New Roman" w:hAnsi="Times New Roman" w:cs="Times New Roman"/>
          <w:sz w:val="28"/>
          <w:szCs w:val="28"/>
        </w:rPr>
        <w:t>питанников.</w:t>
      </w:r>
    </w:p>
    <w:p w:rsidR="00AC5477" w:rsidRDefault="00AC5477" w:rsidP="00AC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занятиях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восптанниками</w:t>
      </w:r>
      <w:proofErr w:type="spellEnd"/>
      <w:r w:rsidRPr="00AC5477">
        <w:rPr>
          <w:rFonts w:ascii="Times New Roman" w:hAnsi="Times New Roman" w:cs="Times New Roman"/>
          <w:sz w:val="28"/>
          <w:szCs w:val="28"/>
        </w:rPr>
        <w:t xml:space="preserve"> приобретается опыт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C54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C5477">
        <w:rPr>
          <w:rFonts w:ascii="Times New Roman" w:hAnsi="Times New Roman" w:cs="Times New Roman"/>
          <w:sz w:val="28"/>
          <w:szCs w:val="28"/>
        </w:rPr>
        <w:t xml:space="preserve"> в двигательной сфере.</w:t>
      </w:r>
    </w:p>
    <w:p w:rsidR="005B50DE" w:rsidRDefault="005B50DE" w:rsidP="005B50DE">
      <w:pPr>
        <w:jc w:val="both"/>
        <w:rPr>
          <w:rFonts w:ascii="Times New Roman" w:hAnsi="Times New Roman" w:cs="Times New Roman"/>
          <w:sz w:val="28"/>
          <w:szCs w:val="28"/>
        </w:rPr>
      </w:pPr>
      <w:r w:rsidRPr="005B50DE">
        <w:rPr>
          <w:rFonts w:ascii="Times New Roman" w:hAnsi="Times New Roman" w:cs="Times New Roman"/>
          <w:sz w:val="28"/>
          <w:szCs w:val="28"/>
        </w:rPr>
        <w:t xml:space="preserve">Оборудование спортивного зала </w:t>
      </w:r>
      <w:proofErr w:type="gramStart"/>
      <w:r w:rsidRPr="005B50DE">
        <w:rPr>
          <w:rFonts w:ascii="Times New Roman" w:hAnsi="Times New Roman" w:cs="Times New Roman"/>
          <w:sz w:val="28"/>
          <w:szCs w:val="28"/>
        </w:rPr>
        <w:t xml:space="preserve">включает:   </w:t>
      </w:r>
      <w:proofErr w:type="gramEnd"/>
      <w:r w:rsidRPr="005B50DE">
        <w:rPr>
          <w:rFonts w:ascii="Times New Roman" w:hAnsi="Times New Roman" w:cs="Times New Roman"/>
          <w:sz w:val="28"/>
          <w:szCs w:val="28"/>
        </w:rPr>
        <w:t xml:space="preserve">оборудование для профилактики плоскостопия, осанки (массажные дорожки, массажные мячи, мягкие модули </w:t>
      </w:r>
      <w:r w:rsidRPr="005B50DE">
        <w:rPr>
          <w:rFonts w:ascii="Times New Roman" w:hAnsi="Times New Roman" w:cs="Times New Roman"/>
          <w:sz w:val="28"/>
          <w:szCs w:val="28"/>
        </w:rPr>
        <w:lastRenderedPageBreak/>
        <w:t>и другое);   игровое спортивное оборудование (оборудование для игр с мячом и другое);   разнообразный спортивный инвентарь для физического развития детей разного возраста (мячи, обручи, гантели, флажки, ленты, скакалки</w:t>
      </w:r>
      <w:r w:rsidR="00503E2B">
        <w:rPr>
          <w:rFonts w:ascii="Times New Roman" w:hAnsi="Times New Roman" w:cs="Times New Roman"/>
          <w:sz w:val="28"/>
          <w:szCs w:val="28"/>
        </w:rPr>
        <w:t>, мешочки для метания и другое).</w:t>
      </w:r>
      <w:r w:rsidRPr="005B50DE">
        <w:rPr>
          <w:rFonts w:ascii="Times New Roman" w:hAnsi="Times New Roman" w:cs="Times New Roman"/>
          <w:sz w:val="28"/>
          <w:szCs w:val="28"/>
        </w:rPr>
        <w:t xml:space="preserve">  Все оборудование соответствует </w:t>
      </w:r>
      <w:proofErr w:type="spellStart"/>
      <w:r w:rsidRPr="005B50D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B50DE">
        <w:rPr>
          <w:rFonts w:ascii="Times New Roman" w:hAnsi="Times New Roman" w:cs="Times New Roman"/>
          <w:sz w:val="28"/>
          <w:szCs w:val="28"/>
        </w:rPr>
        <w:t xml:space="preserve"> - эпидем</w:t>
      </w:r>
      <w:r w:rsidR="008119B0">
        <w:rPr>
          <w:rFonts w:ascii="Times New Roman" w:hAnsi="Times New Roman" w:cs="Times New Roman"/>
          <w:sz w:val="28"/>
          <w:szCs w:val="28"/>
        </w:rPr>
        <w:t>иологическим правилам и нормативам</w:t>
      </w:r>
      <w:r w:rsidRPr="005B50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9B0" w:rsidRPr="008119B0" w:rsidRDefault="008119B0" w:rsidP="00503E2B">
      <w:pPr>
        <w:spacing w:line="240" w:lineRule="auto"/>
        <w:jc w:val="center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  <w:r w:rsidRPr="008119B0">
        <w:rPr>
          <w:rFonts w:ascii="Times New Roman" w:hAnsi="Times New Roman" w:cs="Times New Roman"/>
          <w:b/>
          <w:bCs/>
          <w:i/>
          <w:color w:val="205E21"/>
          <w:sz w:val="28"/>
          <w:szCs w:val="28"/>
        </w:rPr>
        <w:t>Перечень спортивного оборудования физкультурного зала</w:t>
      </w:r>
    </w:p>
    <w:tbl>
      <w:tblPr>
        <w:tblStyle w:val="a3"/>
        <w:tblW w:w="9477" w:type="dxa"/>
        <w:tblInd w:w="-34" w:type="dxa"/>
        <w:tblLook w:val="04A0" w:firstRow="1" w:lastRow="0" w:firstColumn="1" w:lastColumn="0" w:noHBand="0" w:noVBand="1"/>
      </w:tblPr>
      <w:tblGrid>
        <w:gridCol w:w="649"/>
        <w:gridCol w:w="7011"/>
        <w:gridCol w:w="1817"/>
      </w:tblGrid>
      <w:tr w:rsidR="008119B0" w:rsidRPr="000603B7" w:rsidTr="008119B0">
        <w:trPr>
          <w:trHeight w:val="616"/>
        </w:trPr>
        <w:tc>
          <w:tcPr>
            <w:tcW w:w="649" w:type="dxa"/>
          </w:tcPr>
          <w:p w:rsidR="008119B0" w:rsidRPr="00790F80" w:rsidRDefault="008119B0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№</w:t>
            </w:r>
          </w:p>
          <w:p w:rsidR="008119B0" w:rsidRPr="00790F80" w:rsidRDefault="008119B0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п/п</w:t>
            </w:r>
          </w:p>
        </w:tc>
        <w:tc>
          <w:tcPr>
            <w:tcW w:w="7011" w:type="dxa"/>
          </w:tcPr>
          <w:p w:rsidR="008119B0" w:rsidRPr="00790F80" w:rsidRDefault="008119B0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</w:tcPr>
          <w:p w:rsidR="008119B0" w:rsidRPr="00790F80" w:rsidRDefault="008119B0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Количество</w:t>
            </w:r>
          </w:p>
        </w:tc>
      </w:tr>
      <w:tr w:rsidR="008119B0" w:rsidRPr="00747D64" w:rsidTr="008119B0">
        <w:trPr>
          <w:trHeight w:val="292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Батут круглый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747D64" w:rsidTr="008119B0">
        <w:trPr>
          <w:trHeight w:val="308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Батут с держателем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747D64" w:rsidTr="008119B0">
        <w:trPr>
          <w:trHeight w:val="292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Беговая дорожка детская 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747D64" w:rsidTr="008119B0">
        <w:trPr>
          <w:trHeight w:val="308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Детский велотренажёр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747D64" w:rsidTr="008119B0">
        <w:trPr>
          <w:trHeight w:val="308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Тактильная дорожка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747D64" w:rsidTr="008119B0">
        <w:trPr>
          <w:trHeight w:val="292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Набор спортивно-игровой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747D64" w:rsidTr="008119B0">
        <w:trPr>
          <w:trHeight w:val="308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Набор указателей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747D64" w:rsidTr="008119B0">
        <w:trPr>
          <w:trHeight w:val="292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Детский спорткомплекс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747D64" w:rsidTr="008119B0">
        <w:trPr>
          <w:trHeight w:val="308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Маты детские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119B0" w:rsidRPr="00747D64" w:rsidTr="008119B0">
        <w:trPr>
          <w:trHeight w:val="308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Спортивная полоса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747D64" w:rsidTr="008119B0">
        <w:trPr>
          <w:trHeight w:val="292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Лабиринт игровой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747D64" w:rsidTr="008119B0">
        <w:trPr>
          <w:trHeight w:val="308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Коврик для индивидуальных  занятий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119B0" w:rsidRPr="00747D64" w:rsidTr="008119B0">
        <w:trPr>
          <w:trHeight w:val="292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Мягкий боулинг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747D64" w:rsidTr="008119B0">
        <w:trPr>
          <w:trHeight w:val="308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Комплект мягких модулей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747D64" w:rsidTr="008119B0">
        <w:trPr>
          <w:trHeight w:val="292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Сухой бассейн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9B0" w:rsidRPr="00747D64" w:rsidTr="008119B0">
        <w:trPr>
          <w:trHeight w:val="308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Тоннель-конструктор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747D64" w:rsidTr="008119B0">
        <w:trPr>
          <w:trHeight w:val="1217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для детских спортивных игр с тележкой: тележка, мячи, гантели,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кольцеброс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, скакалки, палки гимнастические, обручи, булавы, разметочная фишка, мини-гольф, ракетки с воланом, ракетки с мячиком, хоккейный набор, летающая тарелка.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747D64" w:rsidTr="008119B0">
        <w:trPr>
          <w:trHeight w:val="308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Набор «Островок»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9B0" w:rsidRPr="00747D64" w:rsidTr="008119B0">
        <w:trPr>
          <w:trHeight w:val="292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Лыжи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30 пар</w:t>
            </w:r>
          </w:p>
        </w:tc>
      </w:tr>
      <w:tr w:rsidR="008119B0" w:rsidRPr="00747D64" w:rsidTr="008119B0">
        <w:trPr>
          <w:trHeight w:val="292"/>
        </w:trPr>
        <w:tc>
          <w:tcPr>
            <w:tcW w:w="649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11" w:type="dxa"/>
          </w:tcPr>
          <w:p w:rsidR="008119B0" w:rsidRPr="001A27B8" w:rsidRDefault="008119B0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Санки</w:t>
            </w:r>
          </w:p>
        </w:tc>
        <w:tc>
          <w:tcPr>
            <w:tcW w:w="1817" w:type="dxa"/>
          </w:tcPr>
          <w:p w:rsidR="008119B0" w:rsidRPr="001A27B8" w:rsidRDefault="008119B0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D6625" w:rsidRPr="00747D64" w:rsidTr="008119B0">
        <w:trPr>
          <w:trHeight w:val="292"/>
        </w:trPr>
        <w:tc>
          <w:tcPr>
            <w:tcW w:w="649" w:type="dxa"/>
          </w:tcPr>
          <w:p w:rsidR="00AD6625" w:rsidRPr="001A27B8" w:rsidRDefault="00AD6625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11" w:type="dxa"/>
          </w:tcPr>
          <w:p w:rsidR="00AD6625" w:rsidRPr="001A27B8" w:rsidRDefault="00AD6625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Скамейки</w:t>
            </w:r>
          </w:p>
        </w:tc>
        <w:tc>
          <w:tcPr>
            <w:tcW w:w="1817" w:type="dxa"/>
          </w:tcPr>
          <w:p w:rsidR="00AD6625" w:rsidRPr="001A27B8" w:rsidRDefault="00AD6625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8119B0" w:rsidRPr="005B50DE" w:rsidRDefault="008119B0" w:rsidP="005B5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9B0" w:rsidRDefault="008119B0" w:rsidP="00DB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05E21"/>
          <w:sz w:val="28"/>
          <w:szCs w:val="28"/>
        </w:rPr>
        <w:t xml:space="preserve">Кабинет </w:t>
      </w:r>
      <w:r w:rsidR="005B50DE" w:rsidRPr="008119B0">
        <w:rPr>
          <w:rFonts w:ascii="Times New Roman" w:hAnsi="Times New Roman" w:cs="Times New Roman"/>
          <w:b/>
          <w:color w:val="205E21"/>
          <w:sz w:val="28"/>
          <w:szCs w:val="28"/>
        </w:rPr>
        <w:t xml:space="preserve">педагога-психолога </w:t>
      </w:r>
      <w:r w:rsidR="005B50DE" w:rsidRPr="005B50DE">
        <w:rPr>
          <w:rFonts w:ascii="Times New Roman" w:hAnsi="Times New Roman" w:cs="Times New Roman"/>
          <w:sz w:val="28"/>
          <w:szCs w:val="28"/>
        </w:rPr>
        <w:t xml:space="preserve">предназначен для проведения подгрупповой, индивидуальной развивающей и коррекционной работы с детьми инвалидами и детьми с ограниченными возможностями здоровья, а также для проведения консультативной и просветительской работы с педагогами и семьями воспитанников. </w:t>
      </w:r>
    </w:p>
    <w:p w:rsidR="00AC5477" w:rsidRDefault="00AC5477" w:rsidP="00503E2B">
      <w:pPr>
        <w:spacing w:line="240" w:lineRule="auto"/>
        <w:jc w:val="center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</w:p>
    <w:p w:rsidR="00AC5477" w:rsidRDefault="00AC5477" w:rsidP="00503E2B">
      <w:pPr>
        <w:spacing w:line="240" w:lineRule="auto"/>
        <w:jc w:val="center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</w:p>
    <w:p w:rsidR="00DB0DCF" w:rsidRDefault="00DB0DCF" w:rsidP="00503E2B">
      <w:pPr>
        <w:spacing w:line="240" w:lineRule="auto"/>
        <w:jc w:val="center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</w:p>
    <w:p w:rsidR="00503E2B" w:rsidRPr="00503E2B" w:rsidRDefault="00503E2B" w:rsidP="00503E2B">
      <w:pPr>
        <w:spacing w:line="240" w:lineRule="auto"/>
        <w:jc w:val="center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05E21"/>
          <w:sz w:val="28"/>
          <w:szCs w:val="28"/>
        </w:rPr>
        <w:lastRenderedPageBreak/>
        <w:t>Список оборудования,</w:t>
      </w:r>
      <w:r w:rsidRPr="00503E2B">
        <w:rPr>
          <w:rFonts w:ascii="Times New Roman" w:hAnsi="Times New Roman" w:cs="Times New Roman"/>
          <w:b/>
          <w:i/>
          <w:color w:val="205E21"/>
          <w:sz w:val="28"/>
          <w:szCs w:val="28"/>
        </w:rPr>
        <w:t xml:space="preserve"> находящийся в кабинете педагога-психолога</w:t>
      </w:r>
    </w:p>
    <w:tbl>
      <w:tblPr>
        <w:tblStyle w:val="a3"/>
        <w:tblW w:w="9567" w:type="dxa"/>
        <w:tblInd w:w="-34" w:type="dxa"/>
        <w:tblLook w:val="04A0" w:firstRow="1" w:lastRow="0" w:firstColumn="1" w:lastColumn="0" w:noHBand="0" w:noVBand="1"/>
      </w:tblPr>
      <w:tblGrid>
        <w:gridCol w:w="655"/>
        <w:gridCol w:w="7055"/>
        <w:gridCol w:w="1857"/>
      </w:tblGrid>
      <w:tr w:rsidR="00503E2B" w:rsidTr="00503E2B">
        <w:trPr>
          <w:trHeight w:val="543"/>
        </w:trPr>
        <w:tc>
          <w:tcPr>
            <w:tcW w:w="655" w:type="dxa"/>
          </w:tcPr>
          <w:p w:rsidR="00503E2B" w:rsidRPr="00790F80" w:rsidRDefault="00503E2B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№</w:t>
            </w:r>
          </w:p>
          <w:p w:rsidR="00503E2B" w:rsidRPr="00790F80" w:rsidRDefault="00503E2B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п/п</w:t>
            </w:r>
          </w:p>
        </w:tc>
        <w:tc>
          <w:tcPr>
            <w:tcW w:w="7055" w:type="dxa"/>
          </w:tcPr>
          <w:p w:rsidR="00503E2B" w:rsidRPr="00790F80" w:rsidRDefault="00503E2B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Наименование</w:t>
            </w:r>
          </w:p>
        </w:tc>
        <w:tc>
          <w:tcPr>
            <w:tcW w:w="1857" w:type="dxa"/>
          </w:tcPr>
          <w:p w:rsidR="00503E2B" w:rsidRPr="00790F80" w:rsidRDefault="00503E2B" w:rsidP="00486926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Количество</w:t>
            </w:r>
          </w:p>
        </w:tc>
      </w:tr>
      <w:tr w:rsidR="00503E2B" w:rsidRPr="00B63A3B" w:rsidTr="00503E2B">
        <w:trPr>
          <w:trHeight w:val="603"/>
        </w:trPr>
        <w:tc>
          <w:tcPr>
            <w:tcW w:w="6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5" w:type="dxa"/>
          </w:tcPr>
          <w:p w:rsidR="00503E2B" w:rsidRPr="001A27B8" w:rsidRDefault="00503E2B" w:rsidP="0048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Серия «Положи в кармашек» («Волшебные фигуры», «Азбука», «Предметные цепочки»)</w:t>
            </w:r>
          </w:p>
        </w:tc>
        <w:tc>
          <w:tcPr>
            <w:tcW w:w="1857" w:type="dxa"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03E2B" w:rsidRPr="00B63A3B" w:rsidTr="00503E2B">
        <w:trPr>
          <w:trHeight w:val="301"/>
        </w:trPr>
        <w:tc>
          <w:tcPr>
            <w:tcW w:w="6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Игра «Моё - не моё»</w:t>
            </w:r>
          </w:p>
        </w:tc>
        <w:tc>
          <w:tcPr>
            <w:tcW w:w="1857" w:type="dxa"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03E2B" w:rsidRPr="00B63A3B" w:rsidTr="00503E2B">
        <w:trPr>
          <w:trHeight w:val="286"/>
        </w:trPr>
        <w:tc>
          <w:tcPr>
            <w:tcW w:w="6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Трафарет «Ананас с фруктами»</w:t>
            </w:r>
          </w:p>
        </w:tc>
        <w:tc>
          <w:tcPr>
            <w:tcW w:w="1857" w:type="dxa"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3E2B" w:rsidRPr="00B63A3B" w:rsidTr="00503E2B">
        <w:trPr>
          <w:trHeight w:val="301"/>
        </w:trPr>
        <w:tc>
          <w:tcPr>
            <w:tcW w:w="6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Игра «Шнуровка треугольник»</w:t>
            </w:r>
          </w:p>
        </w:tc>
        <w:tc>
          <w:tcPr>
            <w:tcW w:w="1857" w:type="dxa"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03E2B" w:rsidRPr="00B63A3B" w:rsidTr="00503E2B">
        <w:trPr>
          <w:trHeight w:val="399"/>
        </w:trPr>
        <w:tc>
          <w:tcPr>
            <w:tcW w:w="6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Путешествие в мир эмоций</w:t>
            </w:r>
          </w:p>
        </w:tc>
        <w:tc>
          <w:tcPr>
            <w:tcW w:w="1857" w:type="dxa"/>
          </w:tcPr>
          <w:p w:rsidR="00503E2B" w:rsidRPr="001A27B8" w:rsidRDefault="002B1764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03E2B" w:rsidRPr="00B63A3B" w:rsidTr="00503E2B">
        <w:trPr>
          <w:trHeight w:val="301"/>
        </w:trPr>
        <w:tc>
          <w:tcPr>
            <w:tcW w:w="6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Дидактический набор «Силуэты и контуры» </w:t>
            </w:r>
          </w:p>
        </w:tc>
        <w:tc>
          <w:tcPr>
            <w:tcW w:w="1857" w:type="dxa"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03E2B" w:rsidRPr="00B63A3B" w:rsidTr="00503E2B">
        <w:trPr>
          <w:trHeight w:val="286"/>
        </w:trPr>
        <w:tc>
          <w:tcPr>
            <w:tcW w:w="6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Дидактический набор «Моторика-2»</w:t>
            </w:r>
          </w:p>
        </w:tc>
        <w:tc>
          <w:tcPr>
            <w:tcW w:w="1857" w:type="dxa"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03E2B" w:rsidRPr="00B63A3B" w:rsidTr="00503E2B">
        <w:trPr>
          <w:trHeight w:val="603"/>
        </w:trPr>
        <w:tc>
          <w:tcPr>
            <w:tcW w:w="6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Учебно-игровое пособие «Логические блоки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Дьеныша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» (без альбома с заданиями)</w:t>
            </w:r>
          </w:p>
        </w:tc>
        <w:tc>
          <w:tcPr>
            <w:tcW w:w="1857" w:type="dxa"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03E2B" w:rsidRPr="00B63A3B" w:rsidTr="00503E2B">
        <w:trPr>
          <w:trHeight w:val="286"/>
        </w:trPr>
        <w:tc>
          <w:tcPr>
            <w:tcW w:w="6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Различные виды театра</w:t>
            </w:r>
          </w:p>
        </w:tc>
        <w:tc>
          <w:tcPr>
            <w:tcW w:w="1857" w:type="dxa"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3E2B" w:rsidRPr="00B63A3B" w:rsidTr="00503E2B">
        <w:trPr>
          <w:trHeight w:val="301"/>
        </w:trPr>
        <w:tc>
          <w:tcPr>
            <w:tcW w:w="6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Магнитофон</w:t>
            </w:r>
          </w:p>
        </w:tc>
        <w:tc>
          <w:tcPr>
            <w:tcW w:w="1857" w:type="dxa"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3E2B" w:rsidRPr="00B63A3B" w:rsidTr="00503E2B">
        <w:trPr>
          <w:trHeight w:val="286"/>
        </w:trPr>
        <w:tc>
          <w:tcPr>
            <w:tcW w:w="6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55" w:type="dxa"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Наглядно-иллюстративный материал</w:t>
            </w:r>
          </w:p>
        </w:tc>
        <w:tc>
          <w:tcPr>
            <w:tcW w:w="1857" w:type="dxa"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8119B0" w:rsidRDefault="008119B0" w:rsidP="005B5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0DE" w:rsidRPr="00503E2B" w:rsidRDefault="005B50DE" w:rsidP="00DB0DCF">
      <w:pPr>
        <w:spacing w:after="0"/>
        <w:jc w:val="both"/>
        <w:rPr>
          <w:rFonts w:ascii="Times New Roman" w:hAnsi="Times New Roman" w:cs="Times New Roman"/>
          <w:b/>
          <w:color w:val="205E21"/>
          <w:sz w:val="28"/>
          <w:szCs w:val="28"/>
        </w:rPr>
      </w:pPr>
      <w:r w:rsidRPr="00503E2B">
        <w:rPr>
          <w:rFonts w:ascii="Times New Roman" w:hAnsi="Times New Roman" w:cs="Times New Roman"/>
          <w:b/>
          <w:color w:val="205E21"/>
          <w:sz w:val="28"/>
          <w:szCs w:val="28"/>
        </w:rPr>
        <w:t xml:space="preserve">Методический кабинет                   </w:t>
      </w:r>
    </w:p>
    <w:p w:rsidR="00503E2B" w:rsidRDefault="005B50DE" w:rsidP="00DB0DCF">
      <w:pPr>
        <w:spacing w:after="0"/>
        <w:jc w:val="both"/>
        <w:rPr>
          <w:rFonts w:ascii="Times New Roman" w:hAnsi="Times New Roman" w:cs="Times New Roman"/>
          <w:b/>
          <w:bCs/>
          <w:i/>
          <w:color w:val="205E21"/>
          <w:sz w:val="28"/>
          <w:szCs w:val="28"/>
        </w:rPr>
      </w:pPr>
      <w:r w:rsidRPr="005B50DE">
        <w:rPr>
          <w:rFonts w:ascii="Times New Roman" w:hAnsi="Times New Roman" w:cs="Times New Roman"/>
          <w:sz w:val="28"/>
          <w:szCs w:val="28"/>
        </w:rPr>
        <w:t>Методический кабинет – творческая педагогическая мастерская. Кабинет предназначен для обеспечения практической, творческой работы педагогов, самообразования и совершенствования педагогического мастерства, а также для анализа и обобщения опыта р</w:t>
      </w:r>
      <w:r w:rsidR="00503E2B">
        <w:rPr>
          <w:rFonts w:ascii="Times New Roman" w:hAnsi="Times New Roman" w:cs="Times New Roman"/>
          <w:sz w:val="28"/>
          <w:szCs w:val="28"/>
        </w:rPr>
        <w:t>аботы накопленного в МАДОУ «Д/с №22»</w:t>
      </w:r>
      <w:r w:rsidRPr="005B50DE">
        <w:rPr>
          <w:rFonts w:ascii="Times New Roman" w:hAnsi="Times New Roman" w:cs="Times New Roman"/>
          <w:sz w:val="28"/>
          <w:szCs w:val="28"/>
        </w:rPr>
        <w:t>.  Методический кабинет оборудован всем необходимым дл</w:t>
      </w:r>
      <w:r w:rsidR="00503E2B">
        <w:rPr>
          <w:rFonts w:ascii="Times New Roman" w:hAnsi="Times New Roman" w:cs="Times New Roman"/>
          <w:sz w:val="28"/>
          <w:szCs w:val="28"/>
        </w:rPr>
        <w:t>я организации работы старшего воспитателя.</w:t>
      </w:r>
    </w:p>
    <w:p w:rsidR="0078485E" w:rsidRDefault="0078485E" w:rsidP="00503E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205E21"/>
          <w:sz w:val="28"/>
          <w:szCs w:val="28"/>
        </w:rPr>
      </w:pPr>
    </w:p>
    <w:p w:rsidR="00503E2B" w:rsidRPr="00503E2B" w:rsidRDefault="00503E2B" w:rsidP="00503E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205E21"/>
          <w:sz w:val="28"/>
          <w:szCs w:val="28"/>
        </w:rPr>
      </w:pPr>
      <w:r w:rsidRPr="00503E2B">
        <w:rPr>
          <w:rFonts w:ascii="Times New Roman" w:hAnsi="Times New Roman" w:cs="Times New Roman"/>
          <w:b/>
          <w:bCs/>
          <w:i/>
          <w:color w:val="205E21"/>
          <w:sz w:val="28"/>
          <w:szCs w:val="28"/>
        </w:rPr>
        <w:t>Компьютерные, информационно-коммуникативные средства</w:t>
      </w:r>
    </w:p>
    <w:tbl>
      <w:tblPr>
        <w:tblStyle w:val="a3"/>
        <w:tblW w:w="95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7078"/>
        <w:gridCol w:w="1834"/>
      </w:tblGrid>
      <w:tr w:rsidR="00503E2B" w:rsidRPr="00747D64" w:rsidTr="00503E2B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790F80" w:rsidRDefault="00503E2B" w:rsidP="00486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№ п/п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790F80" w:rsidRDefault="00503E2B" w:rsidP="00486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790F80" w:rsidRDefault="00503E2B" w:rsidP="00486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Количество</w:t>
            </w:r>
          </w:p>
        </w:tc>
      </w:tr>
      <w:tr w:rsidR="00503E2B" w:rsidRPr="00747D64" w:rsidTr="00503E2B">
        <w:trPr>
          <w:trHeight w:val="5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Профессиональный 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LCD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дисплей 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Flame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, 1920*1080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рх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, яркость 500 кд/м², контраст 4000:1, 120 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3E2B" w:rsidRPr="00747D64" w:rsidTr="00503E2B">
        <w:trPr>
          <w:trHeight w:val="3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Усилитель-распределитель сигнала 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VGA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ExtronH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/2  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03E2B" w:rsidRPr="00747D64" w:rsidTr="00503E2B">
        <w:trPr>
          <w:trHeight w:val="5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LifeSize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E[press 200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micPod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Кодек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B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HD 720p. c 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управляемой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камерой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NON-AES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03E2B" w:rsidRPr="00747D64" w:rsidTr="00503E2B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доска 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SMART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Board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685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со встроенным короткофокусным проектором 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Unifi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UX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03E2B" w:rsidRPr="00747D64" w:rsidTr="00503E2B">
        <w:trPr>
          <w:trHeight w:val="2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озвучивания  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Smart Audio 340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03E2B" w:rsidRPr="00747D64" w:rsidTr="00503E2B">
        <w:trPr>
          <w:trHeight w:val="3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Мобильная стойка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MFCUb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Blanck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03E2B" w:rsidRPr="00747D64" w:rsidTr="00503E2B">
        <w:trPr>
          <w:trHeight w:val="5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Samsung NP300E5A-S06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Операционаая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ситема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Windows 7 Home Basic (64 bit)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03E2B" w:rsidRPr="00747D64" w:rsidTr="00503E2B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Программное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Abbyy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FineReader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11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Professionall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Edition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03E2B" w:rsidRPr="00747D64" w:rsidTr="00503E2B">
        <w:trPr>
          <w:trHeight w:val="3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Интерактивный обучающий стол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Smart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Table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230i (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multi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touch</w:t>
            </w: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03E2B" w:rsidRPr="00747D64" w:rsidTr="00503E2B">
        <w:trPr>
          <w:trHeight w:val="3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Компьютер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03E2B" w:rsidRPr="00747D64" w:rsidTr="00503E2B">
        <w:trPr>
          <w:trHeight w:val="4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Принтер цветной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3E2B" w:rsidRPr="00747D64" w:rsidTr="00503E2B">
        <w:trPr>
          <w:trHeight w:val="2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Принтер чёрно - белый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3E2B" w:rsidRPr="00747D64" w:rsidTr="00503E2B">
        <w:trPr>
          <w:trHeight w:val="2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МФУ (принтер, копир, сканер)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B" w:rsidRPr="001A27B8" w:rsidRDefault="00503E2B" w:rsidP="0048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B50DE" w:rsidRPr="005B50DE" w:rsidRDefault="005B50DE" w:rsidP="005B50DE">
      <w:pPr>
        <w:jc w:val="both"/>
        <w:rPr>
          <w:rFonts w:ascii="Times New Roman" w:hAnsi="Times New Roman" w:cs="Times New Roman"/>
          <w:sz w:val="28"/>
          <w:szCs w:val="28"/>
        </w:rPr>
      </w:pPr>
      <w:r w:rsidRPr="005B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F80" w:rsidRDefault="005B50DE" w:rsidP="00DB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E2B">
        <w:rPr>
          <w:rFonts w:ascii="Times New Roman" w:hAnsi="Times New Roman" w:cs="Times New Roman"/>
          <w:b/>
          <w:color w:val="205E21"/>
          <w:sz w:val="28"/>
          <w:szCs w:val="28"/>
        </w:rPr>
        <w:t>Кабинет учителя-логопеда</w:t>
      </w:r>
      <w:r w:rsidR="0078485E">
        <w:rPr>
          <w:rFonts w:ascii="Times New Roman" w:hAnsi="Times New Roman" w:cs="Times New Roman"/>
          <w:b/>
          <w:color w:val="205E21"/>
          <w:sz w:val="28"/>
          <w:szCs w:val="28"/>
        </w:rPr>
        <w:t xml:space="preserve"> </w:t>
      </w:r>
      <w:r w:rsidRPr="005B50DE">
        <w:rPr>
          <w:rFonts w:ascii="Times New Roman" w:hAnsi="Times New Roman" w:cs="Times New Roman"/>
          <w:sz w:val="28"/>
          <w:szCs w:val="28"/>
        </w:rPr>
        <w:t>предназнач</w:t>
      </w:r>
      <w:r w:rsidR="00503E2B">
        <w:rPr>
          <w:rFonts w:ascii="Times New Roman" w:hAnsi="Times New Roman" w:cs="Times New Roman"/>
          <w:sz w:val="28"/>
          <w:szCs w:val="28"/>
        </w:rPr>
        <w:t xml:space="preserve">ен для проведения подгрупповой, </w:t>
      </w:r>
      <w:r w:rsidRPr="005B50DE">
        <w:rPr>
          <w:rFonts w:ascii="Times New Roman" w:hAnsi="Times New Roman" w:cs="Times New Roman"/>
          <w:sz w:val="28"/>
          <w:szCs w:val="28"/>
        </w:rPr>
        <w:t xml:space="preserve">индивидуальной развивающей и коррекционной работы с детьми инвалидами и детьми с ограниченными возможностями здоровья, а также для проведения консультативной и просветительской работы с педагогами и семьями воспитанников. Кабинет учителя-логопеда для осуществления коррекционной работы оснащен: учебным методическим пособием по коррекции звукопроизношения, а также необходимым оборудованием: зеркало для занятий с логопедом, логопедические зонды и др.  </w:t>
      </w:r>
    </w:p>
    <w:p w:rsidR="006F5522" w:rsidRPr="00DB0DCF" w:rsidRDefault="002B1764" w:rsidP="006F5522">
      <w:pPr>
        <w:pStyle w:val="a4"/>
        <w:spacing w:before="0" w:beforeAutospacing="0" w:after="0" w:afterAutospacing="0"/>
        <w:rPr>
          <w:i/>
          <w:color w:val="385623" w:themeColor="accent6" w:themeShade="80"/>
          <w:sz w:val="28"/>
          <w:szCs w:val="28"/>
          <w:u w:val="single"/>
        </w:rPr>
      </w:pPr>
      <w:r w:rsidRPr="00DB0DCF">
        <w:rPr>
          <w:i/>
          <w:color w:val="385623" w:themeColor="accent6" w:themeShade="80"/>
          <w:sz w:val="28"/>
          <w:szCs w:val="28"/>
          <w:u w:val="single"/>
        </w:rPr>
        <w:t>Зона коррекции зв</w:t>
      </w:r>
      <w:r w:rsidR="0078485E">
        <w:rPr>
          <w:i/>
          <w:color w:val="385623" w:themeColor="accent6" w:themeShade="80"/>
          <w:sz w:val="28"/>
          <w:szCs w:val="28"/>
          <w:u w:val="single"/>
        </w:rPr>
        <w:t xml:space="preserve">укопроизношения, в которой </w:t>
      </w:r>
      <w:proofErr w:type="spellStart"/>
      <w:r w:rsidR="0078485E">
        <w:rPr>
          <w:i/>
          <w:color w:val="385623" w:themeColor="accent6" w:themeShade="80"/>
          <w:sz w:val="28"/>
          <w:szCs w:val="28"/>
          <w:u w:val="single"/>
        </w:rPr>
        <w:t>нахоя</w:t>
      </w:r>
      <w:r w:rsidRPr="00DB0DCF">
        <w:rPr>
          <w:i/>
          <w:color w:val="385623" w:themeColor="accent6" w:themeShade="80"/>
          <w:sz w:val="28"/>
          <w:szCs w:val="28"/>
          <w:u w:val="single"/>
        </w:rPr>
        <w:t>ится</w:t>
      </w:r>
      <w:proofErr w:type="spellEnd"/>
      <w:r w:rsidRPr="00DB0DCF">
        <w:rPr>
          <w:i/>
          <w:color w:val="385623" w:themeColor="accent6" w:themeShade="80"/>
          <w:sz w:val="28"/>
          <w:szCs w:val="28"/>
          <w:u w:val="single"/>
        </w:rPr>
        <w:t>:</w:t>
      </w:r>
    </w:p>
    <w:p w:rsidR="002B1764" w:rsidRPr="006F5522" w:rsidRDefault="002B1764" w:rsidP="006F5522">
      <w:pPr>
        <w:pStyle w:val="a4"/>
        <w:spacing w:before="0" w:beforeAutospacing="0" w:after="0" w:afterAutospacing="0"/>
        <w:rPr>
          <w:sz w:val="28"/>
          <w:szCs w:val="28"/>
        </w:rPr>
      </w:pPr>
      <w:r w:rsidRPr="006F5522">
        <w:rPr>
          <w:color w:val="385623" w:themeColor="accent6" w:themeShade="80"/>
          <w:sz w:val="28"/>
          <w:szCs w:val="28"/>
        </w:rPr>
        <w:t xml:space="preserve"> </w:t>
      </w:r>
      <w:r w:rsidR="006F5522">
        <w:rPr>
          <w:sz w:val="28"/>
          <w:szCs w:val="28"/>
        </w:rPr>
        <w:t xml:space="preserve">- </w:t>
      </w:r>
      <w:r w:rsidRPr="006F5522">
        <w:rPr>
          <w:sz w:val="28"/>
          <w:szCs w:val="28"/>
        </w:rPr>
        <w:t>настенное зеркало(50х100)</w:t>
      </w:r>
      <w:r w:rsidR="006F5522">
        <w:rPr>
          <w:sz w:val="28"/>
          <w:szCs w:val="28"/>
        </w:rPr>
        <w:t>,</w:t>
      </w:r>
      <w:r w:rsidRPr="006F5522">
        <w:rPr>
          <w:sz w:val="28"/>
          <w:szCs w:val="28"/>
        </w:rPr>
        <w:t xml:space="preserve"> </w:t>
      </w:r>
    </w:p>
    <w:p w:rsidR="002B1764" w:rsidRPr="006F5522" w:rsidRDefault="006F5522" w:rsidP="006F552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B1764" w:rsidRPr="006F5522">
        <w:rPr>
          <w:sz w:val="28"/>
          <w:szCs w:val="28"/>
        </w:rPr>
        <w:t>индивидуальные зеркала (15шт.)</w:t>
      </w:r>
      <w:r>
        <w:rPr>
          <w:sz w:val="28"/>
          <w:szCs w:val="28"/>
        </w:rPr>
        <w:t>,</w:t>
      </w:r>
      <w:r w:rsidR="002B1764" w:rsidRPr="006F5522">
        <w:rPr>
          <w:sz w:val="28"/>
          <w:szCs w:val="28"/>
        </w:rPr>
        <w:t xml:space="preserve">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логопедические зонды,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вата или ватные диски, спирт, </w:t>
      </w:r>
      <w:r w:rsidR="002B1764" w:rsidRPr="006F5522">
        <w:rPr>
          <w:sz w:val="28"/>
          <w:szCs w:val="28"/>
        </w:rPr>
        <w:t xml:space="preserve">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B1764" w:rsidRPr="006F5522">
        <w:rPr>
          <w:sz w:val="28"/>
          <w:szCs w:val="28"/>
        </w:rPr>
        <w:t xml:space="preserve">методическая литература на автоматизацию и дифференциацию </w:t>
      </w:r>
      <w:proofErr w:type="gramStart"/>
      <w:r w:rsidR="002B1764" w:rsidRPr="006F5522">
        <w:rPr>
          <w:sz w:val="28"/>
          <w:szCs w:val="28"/>
        </w:rPr>
        <w:t>дефектны</w:t>
      </w:r>
      <w:r>
        <w:rPr>
          <w:sz w:val="28"/>
          <w:szCs w:val="28"/>
        </w:rPr>
        <w:t>х  звуков</w:t>
      </w:r>
      <w:proofErr w:type="gramEnd"/>
      <w:r>
        <w:rPr>
          <w:sz w:val="28"/>
          <w:szCs w:val="28"/>
        </w:rPr>
        <w:t xml:space="preserve"> ,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картотека (задания</w:t>
      </w:r>
      <w:r w:rsidR="002B1764" w:rsidRPr="006F5522">
        <w:rPr>
          <w:sz w:val="28"/>
          <w:szCs w:val="28"/>
        </w:rPr>
        <w:t xml:space="preserve"> на дом) на автоматизацию и дифференциацию звуков в слогах</w:t>
      </w:r>
      <w:r>
        <w:rPr>
          <w:sz w:val="28"/>
          <w:szCs w:val="28"/>
        </w:rPr>
        <w:t xml:space="preserve">, словах, предложениях, тексте,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764" w:rsidRPr="006F5522">
        <w:rPr>
          <w:sz w:val="28"/>
          <w:szCs w:val="28"/>
        </w:rPr>
        <w:t xml:space="preserve"> карточки с артикуляционными укладами речевых профиле</w:t>
      </w:r>
      <w:r>
        <w:rPr>
          <w:sz w:val="28"/>
          <w:szCs w:val="28"/>
        </w:rPr>
        <w:t xml:space="preserve">й (свистящие, шипящие, </w:t>
      </w:r>
      <w:proofErr w:type="spellStart"/>
      <w:r>
        <w:rPr>
          <w:sz w:val="28"/>
          <w:szCs w:val="28"/>
        </w:rPr>
        <w:t>соноры</w:t>
      </w:r>
      <w:proofErr w:type="spellEnd"/>
      <w:r>
        <w:rPr>
          <w:sz w:val="28"/>
          <w:szCs w:val="28"/>
        </w:rPr>
        <w:t xml:space="preserve">), </w:t>
      </w:r>
    </w:p>
    <w:p w:rsidR="002B1764" w:rsidRP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картинный материал над</w:t>
      </w:r>
      <w:r w:rsidR="002B1764" w:rsidRPr="006F5522">
        <w:rPr>
          <w:sz w:val="28"/>
          <w:szCs w:val="28"/>
        </w:rPr>
        <w:t xml:space="preserve"> рабочим зеркалом – артикул</w:t>
      </w:r>
      <w:r>
        <w:rPr>
          <w:sz w:val="28"/>
          <w:szCs w:val="28"/>
        </w:rPr>
        <w:t>яционная гимнастика в картинках,</w:t>
      </w:r>
    </w:p>
    <w:p w:rsidR="002B1764" w:rsidRP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2B1764" w:rsidRPr="006F5522">
        <w:rPr>
          <w:sz w:val="28"/>
          <w:szCs w:val="28"/>
        </w:rPr>
        <w:t xml:space="preserve">идактические игры и </w:t>
      </w:r>
      <w:r w:rsidR="0078485E" w:rsidRPr="006F5522">
        <w:rPr>
          <w:sz w:val="28"/>
          <w:szCs w:val="28"/>
        </w:rPr>
        <w:t>упражнения: «</w:t>
      </w:r>
      <w:r w:rsidR="002B1764" w:rsidRPr="006F5522">
        <w:rPr>
          <w:sz w:val="28"/>
          <w:szCs w:val="28"/>
        </w:rPr>
        <w:t>Логопедическая ромашка»</w:t>
      </w:r>
      <w:r>
        <w:rPr>
          <w:sz w:val="28"/>
          <w:szCs w:val="28"/>
        </w:rPr>
        <w:t>,</w:t>
      </w:r>
      <w:r w:rsidR="00DB0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Логопедическое лото, </w:t>
      </w:r>
      <w:r w:rsidR="002B1764" w:rsidRPr="006F5522">
        <w:rPr>
          <w:sz w:val="28"/>
          <w:szCs w:val="28"/>
        </w:rPr>
        <w:t>Лото «Весёлые звуки»</w:t>
      </w:r>
      <w:r>
        <w:rPr>
          <w:sz w:val="28"/>
          <w:szCs w:val="28"/>
        </w:rPr>
        <w:t xml:space="preserve">, </w:t>
      </w:r>
      <w:r w:rsidR="002B1764" w:rsidRPr="006F5522">
        <w:rPr>
          <w:sz w:val="28"/>
          <w:szCs w:val="28"/>
        </w:rPr>
        <w:t>«Домики для звуков»</w:t>
      </w:r>
      <w:r w:rsidR="00DB0DCF">
        <w:rPr>
          <w:sz w:val="28"/>
          <w:szCs w:val="28"/>
        </w:rPr>
        <w:t>.</w:t>
      </w:r>
      <w:r w:rsidR="002B1764" w:rsidRPr="006F5522">
        <w:rPr>
          <w:sz w:val="28"/>
          <w:szCs w:val="28"/>
        </w:rPr>
        <w:t xml:space="preserve"> </w:t>
      </w:r>
    </w:p>
    <w:p w:rsidR="006F5522" w:rsidRPr="00DB0DCF" w:rsidRDefault="002B1764" w:rsidP="006F5522">
      <w:pPr>
        <w:pStyle w:val="a4"/>
        <w:spacing w:before="0" w:beforeAutospacing="0" w:after="0" w:afterAutospacing="0"/>
        <w:jc w:val="both"/>
        <w:rPr>
          <w:color w:val="385623" w:themeColor="accent6" w:themeShade="80"/>
          <w:sz w:val="28"/>
          <w:szCs w:val="28"/>
          <w:u w:val="single"/>
        </w:rPr>
      </w:pPr>
      <w:r w:rsidRPr="006F5522">
        <w:rPr>
          <w:i/>
          <w:color w:val="385623" w:themeColor="accent6" w:themeShade="80"/>
          <w:sz w:val="28"/>
          <w:szCs w:val="28"/>
        </w:rPr>
        <w:t> </w:t>
      </w:r>
      <w:r w:rsidRPr="00DB0DCF">
        <w:rPr>
          <w:i/>
          <w:color w:val="385623" w:themeColor="accent6" w:themeShade="80"/>
          <w:sz w:val="28"/>
          <w:szCs w:val="28"/>
          <w:u w:val="single"/>
        </w:rPr>
        <w:t>Зона развития мелкой моторики, в которой находятся:</w:t>
      </w:r>
      <w:r w:rsidRPr="00DB0DCF">
        <w:rPr>
          <w:color w:val="385623" w:themeColor="accent6" w:themeShade="80"/>
          <w:sz w:val="28"/>
          <w:szCs w:val="28"/>
          <w:u w:val="single"/>
        </w:rPr>
        <w:t xml:space="preserve">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разнообразные конструкторы</w:t>
      </w:r>
      <w:r w:rsidR="00DB0DCF">
        <w:rPr>
          <w:sz w:val="28"/>
          <w:szCs w:val="28"/>
        </w:rPr>
        <w:t>,</w:t>
      </w:r>
      <w:r w:rsidR="002B1764" w:rsidRPr="006F5522">
        <w:rPr>
          <w:sz w:val="28"/>
          <w:szCs w:val="28"/>
        </w:rPr>
        <w:t xml:space="preserve">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шнуровки</w:t>
      </w:r>
      <w:r w:rsidR="00DB0DCF">
        <w:rPr>
          <w:sz w:val="28"/>
          <w:szCs w:val="28"/>
        </w:rPr>
        <w:t>,</w:t>
      </w:r>
      <w:r w:rsidR="002B1764" w:rsidRPr="006F5522">
        <w:rPr>
          <w:sz w:val="28"/>
          <w:szCs w:val="28"/>
        </w:rPr>
        <w:t xml:space="preserve">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мозаика</w:t>
      </w:r>
      <w:r w:rsidR="00DB0DCF">
        <w:rPr>
          <w:sz w:val="28"/>
          <w:szCs w:val="28"/>
        </w:rPr>
        <w:t>,</w:t>
      </w:r>
      <w:r w:rsidR="002B1764" w:rsidRPr="006F5522">
        <w:rPr>
          <w:sz w:val="28"/>
          <w:szCs w:val="28"/>
        </w:rPr>
        <w:t xml:space="preserve">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B0DCF">
        <w:rPr>
          <w:sz w:val="28"/>
          <w:szCs w:val="28"/>
        </w:rPr>
        <w:t>пазлы</w:t>
      </w:r>
      <w:proofErr w:type="spellEnd"/>
      <w:r w:rsidR="00DB0DCF">
        <w:rPr>
          <w:sz w:val="28"/>
          <w:szCs w:val="28"/>
        </w:rPr>
        <w:t>,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пирамидки, матрешки, мелкие игрушки</w:t>
      </w:r>
      <w:r w:rsidR="00DB0DCF">
        <w:rPr>
          <w:sz w:val="28"/>
          <w:szCs w:val="28"/>
        </w:rPr>
        <w:t>,</w:t>
      </w:r>
      <w:r w:rsidR="002B1764" w:rsidRPr="006F5522">
        <w:rPr>
          <w:sz w:val="28"/>
          <w:szCs w:val="28"/>
        </w:rPr>
        <w:t xml:space="preserve">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 xml:space="preserve"> игры с пуговицами, спичками</w:t>
      </w:r>
      <w:r w:rsidR="00DB0DCF">
        <w:rPr>
          <w:sz w:val="28"/>
          <w:szCs w:val="28"/>
        </w:rPr>
        <w:t>,</w:t>
      </w:r>
    </w:p>
    <w:p w:rsidR="002B1764" w:rsidRP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миниатюрные сухие пальчиковые бассейны</w:t>
      </w:r>
      <w:r w:rsidR="00DB0DCF">
        <w:rPr>
          <w:sz w:val="28"/>
          <w:szCs w:val="28"/>
        </w:rPr>
        <w:t>,</w:t>
      </w:r>
      <w:r w:rsidR="002B1764" w:rsidRPr="006F5522">
        <w:rPr>
          <w:sz w:val="28"/>
          <w:szCs w:val="28"/>
        </w:rPr>
        <w:t xml:space="preserve"> 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трафареты (в соответствии с лексическими темами)</w:t>
      </w:r>
      <w:r w:rsidR="00DB0DCF">
        <w:rPr>
          <w:sz w:val="28"/>
          <w:szCs w:val="28"/>
        </w:rPr>
        <w:t>,</w:t>
      </w:r>
      <w:r w:rsidR="002B1764" w:rsidRPr="006F5522">
        <w:rPr>
          <w:sz w:val="28"/>
          <w:szCs w:val="28"/>
        </w:rPr>
        <w:t xml:space="preserve"> </w:t>
      </w:r>
    </w:p>
    <w:p w:rsidR="002B1764" w:rsidRP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картотека пальчиковой гимнастики, а также упражнений на координацию речи и движения</w:t>
      </w:r>
      <w:r w:rsidR="00DB0DCF">
        <w:rPr>
          <w:sz w:val="28"/>
          <w:szCs w:val="28"/>
        </w:rPr>
        <w:t>,</w:t>
      </w:r>
      <w:r w:rsidR="002B1764" w:rsidRPr="006F5522">
        <w:rPr>
          <w:sz w:val="28"/>
          <w:szCs w:val="28"/>
        </w:rPr>
        <w:t xml:space="preserve">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B0DCF">
        <w:rPr>
          <w:sz w:val="28"/>
          <w:szCs w:val="28"/>
        </w:rPr>
        <w:t>к</w:t>
      </w:r>
      <w:r w:rsidR="002B1764" w:rsidRPr="006F5522">
        <w:rPr>
          <w:sz w:val="28"/>
          <w:szCs w:val="28"/>
        </w:rPr>
        <w:t>онструкторы</w:t>
      </w:r>
      <w:r w:rsidR="00DB0DCF">
        <w:rPr>
          <w:sz w:val="28"/>
          <w:szCs w:val="28"/>
        </w:rPr>
        <w:t>.</w:t>
      </w:r>
      <w:r w:rsidR="002B1764" w:rsidRPr="006F5522">
        <w:rPr>
          <w:sz w:val="28"/>
          <w:szCs w:val="28"/>
        </w:rPr>
        <w:t xml:space="preserve">  </w:t>
      </w:r>
    </w:p>
    <w:p w:rsidR="006F5522" w:rsidRPr="00DB0DCF" w:rsidRDefault="002B1764" w:rsidP="006F5522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B0DCF">
        <w:rPr>
          <w:i/>
          <w:color w:val="385623" w:themeColor="accent6" w:themeShade="80"/>
          <w:sz w:val="28"/>
          <w:szCs w:val="28"/>
          <w:u w:val="single"/>
        </w:rPr>
        <w:t xml:space="preserve">Зона развития </w:t>
      </w:r>
      <w:proofErr w:type="spellStart"/>
      <w:r w:rsidRPr="00DB0DCF">
        <w:rPr>
          <w:i/>
          <w:color w:val="385623" w:themeColor="accent6" w:themeShade="80"/>
          <w:sz w:val="28"/>
          <w:szCs w:val="28"/>
          <w:u w:val="single"/>
        </w:rPr>
        <w:t>лексико</w:t>
      </w:r>
      <w:proofErr w:type="spellEnd"/>
      <w:r w:rsidRPr="00DB0DCF">
        <w:rPr>
          <w:i/>
          <w:color w:val="385623" w:themeColor="accent6" w:themeShade="80"/>
          <w:sz w:val="28"/>
          <w:szCs w:val="28"/>
          <w:u w:val="single"/>
        </w:rPr>
        <w:t xml:space="preserve"> – </w:t>
      </w:r>
      <w:proofErr w:type="gramStart"/>
      <w:r w:rsidRPr="00DB0DCF">
        <w:rPr>
          <w:i/>
          <w:color w:val="385623" w:themeColor="accent6" w:themeShade="80"/>
          <w:sz w:val="28"/>
          <w:szCs w:val="28"/>
          <w:u w:val="single"/>
        </w:rPr>
        <w:t>грамматической</w:t>
      </w:r>
      <w:r w:rsidR="00DB0DCF">
        <w:rPr>
          <w:i/>
          <w:color w:val="385623" w:themeColor="accent6" w:themeShade="80"/>
          <w:sz w:val="28"/>
          <w:szCs w:val="28"/>
          <w:u w:val="single"/>
        </w:rPr>
        <w:t xml:space="preserve">  </w:t>
      </w:r>
      <w:r w:rsidRPr="00DB0DCF">
        <w:rPr>
          <w:i/>
          <w:color w:val="385623" w:themeColor="accent6" w:themeShade="80"/>
          <w:sz w:val="28"/>
          <w:szCs w:val="28"/>
          <w:u w:val="single"/>
        </w:rPr>
        <w:t>стороны</w:t>
      </w:r>
      <w:proofErr w:type="gramEnd"/>
      <w:r w:rsidRPr="00DB0DCF">
        <w:rPr>
          <w:i/>
          <w:color w:val="385623" w:themeColor="accent6" w:themeShade="80"/>
          <w:sz w:val="28"/>
          <w:szCs w:val="28"/>
          <w:u w:val="single"/>
        </w:rPr>
        <w:t xml:space="preserve"> речи</w:t>
      </w:r>
      <w:r w:rsidRPr="00DB0DCF">
        <w:rPr>
          <w:sz w:val="28"/>
          <w:szCs w:val="28"/>
          <w:u w:val="single"/>
        </w:rPr>
        <w:t>: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B1764" w:rsidRPr="006F5522">
        <w:rPr>
          <w:sz w:val="28"/>
          <w:szCs w:val="28"/>
        </w:rPr>
        <w:t xml:space="preserve">картотека рассказов и сказок для </w:t>
      </w:r>
      <w:proofErr w:type="spellStart"/>
      <w:r w:rsidR="002B1764" w:rsidRPr="006F5522">
        <w:rPr>
          <w:sz w:val="28"/>
          <w:szCs w:val="28"/>
        </w:rPr>
        <w:t>пересказывания</w:t>
      </w:r>
      <w:proofErr w:type="spellEnd"/>
      <w:r w:rsidR="00DB0DCF">
        <w:rPr>
          <w:sz w:val="28"/>
          <w:szCs w:val="28"/>
        </w:rPr>
        <w:t>,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1764" w:rsidRPr="006F5522">
        <w:rPr>
          <w:sz w:val="28"/>
          <w:szCs w:val="28"/>
        </w:rPr>
        <w:t>картотека загадок (народные загадки, загадки в форме описания предметов, загадки с пропущенны</w:t>
      </w:r>
      <w:r w:rsidR="00DB0DCF">
        <w:rPr>
          <w:sz w:val="28"/>
          <w:szCs w:val="28"/>
        </w:rPr>
        <w:t>м словом или «Доскажи словечко»,</w:t>
      </w:r>
      <w:r w:rsidR="002B1764" w:rsidRPr="006F5522">
        <w:rPr>
          <w:sz w:val="28"/>
          <w:szCs w:val="28"/>
        </w:rPr>
        <w:t xml:space="preserve"> 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подбор предметных, сюжетных и серий сюжетных картин для составления рассказов разной сложности</w:t>
      </w:r>
      <w:r w:rsidR="00DB0DCF">
        <w:rPr>
          <w:sz w:val="28"/>
          <w:szCs w:val="28"/>
        </w:rPr>
        <w:t>,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B1764" w:rsidRPr="006F5522">
        <w:rPr>
          <w:sz w:val="28"/>
          <w:szCs w:val="28"/>
        </w:rPr>
        <w:t>картинный материал по всем лексическим темам</w:t>
      </w:r>
      <w:r w:rsidR="00DB0DCF">
        <w:rPr>
          <w:sz w:val="28"/>
          <w:szCs w:val="28"/>
        </w:rPr>
        <w:t>,</w:t>
      </w:r>
    </w:p>
    <w:p w:rsid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B0DCF">
        <w:rPr>
          <w:sz w:val="28"/>
          <w:szCs w:val="28"/>
        </w:rPr>
        <w:t xml:space="preserve"> </w:t>
      </w:r>
      <w:r w:rsidR="002B1764" w:rsidRPr="006F5522">
        <w:rPr>
          <w:sz w:val="28"/>
          <w:szCs w:val="28"/>
        </w:rPr>
        <w:t>словесные игры</w:t>
      </w:r>
      <w:r w:rsidR="00DB0DCF">
        <w:rPr>
          <w:sz w:val="28"/>
          <w:szCs w:val="28"/>
        </w:rPr>
        <w:t>,</w:t>
      </w:r>
      <w:r w:rsidR="002B1764" w:rsidRPr="006F5522">
        <w:rPr>
          <w:sz w:val="28"/>
          <w:szCs w:val="28"/>
        </w:rPr>
        <w:t xml:space="preserve"> </w:t>
      </w:r>
    </w:p>
    <w:p w:rsidR="006F5522" w:rsidRDefault="00DB0DCF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B1764" w:rsidRPr="006F5522">
        <w:rPr>
          <w:sz w:val="28"/>
          <w:szCs w:val="28"/>
        </w:rPr>
        <w:t>аборы картинного материала: антонимы, синонимы и омон</w:t>
      </w:r>
      <w:r>
        <w:rPr>
          <w:sz w:val="28"/>
          <w:szCs w:val="28"/>
        </w:rPr>
        <w:t>имы.</w:t>
      </w:r>
      <w:r w:rsidR="002B1764" w:rsidRPr="006F5522">
        <w:rPr>
          <w:sz w:val="28"/>
          <w:szCs w:val="28"/>
        </w:rPr>
        <w:t xml:space="preserve"> </w:t>
      </w:r>
    </w:p>
    <w:p w:rsidR="002B1764" w:rsidRPr="006F5522" w:rsidRDefault="00DB0DCF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B1764" w:rsidRPr="006F5522">
        <w:rPr>
          <w:sz w:val="28"/>
          <w:szCs w:val="28"/>
        </w:rPr>
        <w:t xml:space="preserve">одборка игровых заданий на закрепление грамматических категорий родного языка (предлоги, падежные формы, множественное число существительных, существительные с </w:t>
      </w:r>
      <w:proofErr w:type="spellStart"/>
      <w:r w:rsidR="002B1764" w:rsidRPr="006F5522">
        <w:rPr>
          <w:sz w:val="28"/>
          <w:szCs w:val="28"/>
        </w:rPr>
        <w:t>уменьшительно</w:t>
      </w:r>
      <w:proofErr w:type="spellEnd"/>
      <w:r w:rsidR="002B1764" w:rsidRPr="006F5522">
        <w:rPr>
          <w:sz w:val="28"/>
          <w:szCs w:val="28"/>
        </w:rPr>
        <w:t xml:space="preserve"> – ласкательными суффиксами и т.д.)</w:t>
      </w:r>
      <w:r>
        <w:rPr>
          <w:sz w:val="28"/>
          <w:szCs w:val="28"/>
        </w:rPr>
        <w:t>,</w:t>
      </w:r>
      <w:r w:rsidR="002B1764" w:rsidRPr="006F5522">
        <w:rPr>
          <w:sz w:val="28"/>
          <w:szCs w:val="28"/>
        </w:rPr>
        <w:t xml:space="preserve"> </w:t>
      </w:r>
    </w:p>
    <w:p w:rsidR="002B1764" w:rsidRPr="006F5522" w:rsidRDefault="00DB0DCF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2B1764" w:rsidRPr="006F5522">
        <w:rPr>
          <w:sz w:val="28"/>
          <w:szCs w:val="28"/>
        </w:rPr>
        <w:t>гра «Антонимы</w:t>
      </w:r>
      <w:r w:rsidRPr="006F5522">
        <w:rPr>
          <w:sz w:val="28"/>
          <w:szCs w:val="28"/>
        </w:rPr>
        <w:t>»,</w:t>
      </w:r>
    </w:p>
    <w:p w:rsidR="002B1764" w:rsidRPr="006F5522" w:rsidRDefault="006F5522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DCF">
        <w:rPr>
          <w:sz w:val="28"/>
          <w:szCs w:val="28"/>
        </w:rPr>
        <w:t>и</w:t>
      </w:r>
      <w:r w:rsidR="002B1764" w:rsidRPr="006F5522">
        <w:rPr>
          <w:sz w:val="28"/>
          <w:szCs w:val="28"/>
        </w:rPr>
        <w:t>гра «Один-много»</w:t>
      </w:r>
      <w:r w:rsidR="00DB0DCF">
        <w:rPr>
          <w:sz w:val="28"/>
          <w:szCs w:val="28"/>
        </w:rPr>
        <w:t>.</w:t>
      </w:r>
      <w:r w:rsidR="002B1764" w:rsidRPr="006F5522">
        <w:rPr>
          <w:sz w:val="28"/>
          <w:szCs w:val="28"/>
        </w:rPr>
        <w:t xml:space="preserve"> </w:t>
      </w:r>
    </w:p>
    <w:p w:rsidR="006F5522" w:rsidRPr="00DB0DCF" w:rsidRDefault="002B1764" w:rsidP="006F5522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B0DCF">
        <w:rPr>
          <w:i/>
          <w:color w:val="385623" w:themeColor="accent6" w:themeShade="80"/>
          <w:sz w:val="28"/>
          <w:szCs w:val="28"/>
          <w:u w:val="single"/>
        </w:rPr>
        <w:t> Зона развития речевого дыхания</w:t>
      </w:r>
      <w:r w:rsidRPr="00DB0DCF">
        <w:rPr>
          <w:sz w:val="28"/>
          <w:szCs w:val="28"/>
          <w:u w:val="single"/>
        </w:rPr>
        <w:t xml:space="preserve">: </w:t>
      </w:r>
    </w:p>
    <w:p w:rsidR="006F5522" w:rsidRDefault="00DB0DCF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 xml:space="preserve">пособие «Послушный ветерок»  </w:t>
      </w:r>
    </w:p>
    <w:p w:rsidR="006F5522" w:rsidRDefault="00DB0DCF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трубочки – соломинки для коктейля </w:t>
      </w:r>
    </w:p>
    <w:p w:rsidR="002B1764" w:rsidRPr="006F5522" w:rsidRDefault="00DB0DCF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«</w:t>
      </w:r>
      <w:proofErr w:type="spellStart"/>
      <w:r w:rsidR="002B1764" w:rsidRPr="006F5522">
        <w:rPr>
          <w:sz w:val="28"/>
          <w:szCs w:val="28"/>
        </w:rPr>
        <w:t>ветродуйчики</w:t>
      </w:r>
      <w:proofErr w:type="spellEnd"/>
      <w:r w:rsidR="002B1764" w:rsidRPr="006F5522">
        <w:rPr>
          <w:sz w:val="28"/>
          <w:szCs w:val="28"/>
        </w:rPr>
        <w:t xml:space="preserve">» </w:t>
      </w:r>
    </w:p>
    <w:p w:rsidR="006F5522" w:rsidRPr="00DB0DCF" w:rsidRDefault="002B1764" w:rsidP="006F5522">
      <w:pPr>
        <w:pStyle w:val="a4"/>
        <w:spacing w:before="0" w:beforeAutospacing="0" w:after="0" w:afterAutospacing="0"/>
        <w:jc w:val="both"/>
        <w:rPr>
          <w:i/>
          <w:color w:val="385623" w:themeColor="accent6" w:themeShade="80"/>
          <w:sz w:val="28"/>
          <w:szCs w:val="28"/>
          <w:u w:val="single"/>
        </w:rPr>
      </w:pPr>
      <w:r w:rsidRPr="00DB0DCF">
        <w:rPr>
          <w:i/>
          <w:color w:val="385623" w:themeColor="accent6" w:themeShade="80"/>
          <w:sz w:val="28"/>
          <w:szCs w:val="28"/>
          <w:u w:val="single"/>
        </w:rPr>
        <w:t>Зона развития фонематического слуха и звукового анализа и синтеза:</w:t>
      </w:r>
    </w:p>
    <w:p w:rsidR="006F5522" w:rsidRDefault="002B1764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5522">
        <w:rPr>
          <w:color w:val="385623" w:themeColor="accent6" w:themeShade="80"/>
          <w:sz w:val="28"/>
          <w:szCs w:val="28"/>
        </w:rPr>
        <w:t xml:space="preserve"> </w:t>
      </w:r>
      <w:r w:rsidR="00DB0DCF">
        <w:rPr>
          <w:sz w:val="28"/>
          <w:szCs w:val="28"/>
        </w:rPr>
        <w:t xml:space="preserve">- </w:t>
      </w:r>
      <w:r w:rsidRPr="006F5522">
        <w:rPr>
          <w:sz w:val="28"/>
          <w:szCs w:val="28"/>
        </w:rPr>
        <w:t>Схемы для определения позиции звука в слове</w:t>
      </w:r>
      <w:r w:rsidR="00DB0DCF">
        <w:rPr>
          <w:sz w:val="28"/>
          <w:szCs w:val="28"/>
        </w:rPr>
        <w:t>,</w:t>
      </w:r>
      <w:r w:rsidRPr="006F5522">
        <w:rPr>
          <w:sz w:val="28"/>
          <w:szCs w:val="28"/>
        </w:rPr>
        <w:t xml:space="preserve"> </w:t>
      </w:r>
    </w:p>
    <w:p w:rsidR="006F5522" w:rsidRDefault="00DB0DCF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«Звуковые домики» (для определения позиции звука в слове)</w:t>
      </w:r>
      <w:r>
        <w:rPr>
          <w:sz w:val="28"/>
          <w:szCs w:val="28"/>
        </w:rPr>
        <w:t>,</w:t>
      </w:r>
      <w:r w:rsidR="002B1764" w:rsidRPr="006F5522">
        <w:rPr>
          <w:sz w:val="28"/>
          <w:szCs w:val="28"/>
        </w:rPr>
        <w:t xml:space="preserve"> </w:t>
      </w:r>
    </w:p>
    <w:p w:rsidR="002B1764" w:rsidRPr="006F5522" w:rsidRDefault="00DB0DCF" w:rsidP="006F55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64" w:rsidRPr="006F5522">
        <w:rPr>
          <w:sz w:val="28"/>
          <w:szCs w:val="28"/>
        </w:rPr>
        <w:t>Картинный материал (подборка на каждый звук родного языка по принципу: звук в начале слова, в</w:t>
      </w:r>
      <w:r>
        <w:rPr>
          <w:sz w:val="28"/>
          <w:szCs w:val="28"/>
        </w:rPr>
        <w:t xml:space="preserve"> середине слова, в конце слова),</w:t>
      </w:r>
      <w:r w:rsidR="002B1764" w:rsidRPr="006F55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B1764" w:rsidRPr="006F5522">
        <w:rPr>
          <w:sz w:val="28"/>
          <w:szCs w:val="28"/>
        </w:rPr>
        <w:t>лово за словом</w:t>
      </w:r>
      <w:r>
        <w:rPr>
          <w:sz w:val="28"/>
          <w:szCs w:val="28"/>
        </w:rPr>
        <w:t xml:space="preserve">, прочитай по первым </w:t>
      </w:r>
      <w:proofErr w:type="gramStart"/>
      <w:r>
        <w:rPr>
          <w:sz w:val="28"/>
          <w:szCs w:val="28"/>
        </w:rPr>
        <w:t>буквам ,ло</w:t>
      </w:r>
      <w:r w:rsidR="002B1764" w:rsidRPr="006F5522">
        <w:rPr>
          <w:sz w:val="28"/>
          <w:szCs w:val="28"/>
        </w:rPr>
        <w:t>то</w:t>
      </w:r>
      <w:proofErr w:type="gramEnd"/>
      <w:r w:rsidR="002B1764" w:rsidRPr="006F5522">
        <w:rPr>
          <w:sz w:val="28"/>
          <w:szCs w:val="28"/>
        </w:rPr>
        <w:t xml:space="preserve"> «Читаем сами»</w:t>
      </w:r>
      <w:r>
        <w:rPr>
          <w:sz w:val="28"/>
          <w:szCs w:val="28"/>
        </w:rPr>
        <w:t>.</w:t>
      </w:r>
      <w:r w:rsidR="002B1764" w:rsidRPr="006F5522">
        <w:rPr>
          <w:sz w:val="28"/>
          <w:szCs w:val="28"/>
        </w:rPr>
        <w:t xml:space="preserve"> </w:t>
      </w:r>
    </w:p>
    <w:p w:rsidR="002B1764" w:rsidRPr="00DB0DCF" w:rsidRDefault="002B1764" w:rsidP="006F5522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B0DCF">
        <w:rPr>
          <w:i/>
          <w:color w:val="385623" w:themeColor="accent6" w:themeShade="80"/>
          <w:sz w:val="28"/>
          <w:szCs w:val="28"/>
          <w:u w:val="single"/>
        </w:rPr>
        <w:t>Зона</w:t>
      </w:r>
      <w:r w:rsidR="006F5522" w:rsidRPr="00DB0DCF">
        <w:rPr>
          <w:i/>
          <w:color w:val="385623" w:themeColor="accent6" w:themeShade="80"/>
          <w:sz w:val="28"/>
          <w:szCs w:val="28"/>
          <w:u w:val="single"/>
        </w:rPr>
        <w:t xml:space="preserve"> ИКТ:</w:t>
      </w:r>
      <w:r w:rsidR="006F5522" w:rsidRPr="00DB0DCF">
        <w:rPr>
          <w:color w:val="385623" w:themeColor="accent6" w:themeShade="80"/>
          <w:sz w:val="28"/>
          <w:szCs w:val="28"/>
          <w:u w:val="single"/>
        </w:rPr>
        <w:t xml:space="preserve"> Интерактивный</w:t>
      </w:r>
      <w:r w:rsidRPr="00DB0DCF">
        <w:rPr>
          <w:color w:val="385623" w:themeColor="accent6" w:themeShade="80"/>
          <w:sz w:val="28"/>
          <w:szCs w:val="28"/>
          <w:u w:val="single"/>
        </w:rPr>
        <w:t xml:space="preserve"> </w:t>
      </w:r>
      <w:proofErr w:type="gramStart"/>
      <w:r w:rsidRPr="00DB0DCF">
        <w:rPr>
          <w:color w:val="385623" w:themeColor="accent6" w:themeShade="80"/>
          <w:sz w:val="28"/>
          <w:szCs w:val="28"/>
          <w:u w:val="single"/>
        </w:rPr>
        <w:t xml:space="preserve">стол </w:t>
      </w:r>
      <w:r w:rsidR="00DB0DCF" w:rsidRPr="00DB0DCF">
        <w:rPr>
          <w:color w:val="385623" w:themeColor="accent6" w:themeShade="80"/>
          <w:sz w:val="28"/>
          <w:szCs w:val="28"/>
          <w:u w:val="single"/>
        </w:rPr>
        <w:t>.</w:t>
      </w:r>
      <w:proofErr w:type="gramEnd"/>
    </w:p>
    <w:p w:rsidR="005B50DE" w:rsidRPr="005B50DE" w:rsidRDefault="002B1764" w:rsidP="00DB0D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0DCF">
        <w:rPr>
          <w:i/>
          <w:color w:val="385623" w:themeColor="accent6" w:themeShade="80"/>
          <w:sz w:val="28"/>
          <w:szCs w:val="28"/>
          <w:u w:val="single"/>
        </w:rPr>
        <w:t>Зона развития высших психических функций</w:t>
      </w:r>
      <w:r w:rsidRPr="00DB0DCF">
        <w:rPr>
          <w:color w:val="385623" w:themeColor="accent6" w:themeShade="80"/>
          <w:sz w:val="28"/>
          <w:szCs w:val="28"/>
          <w:u w:val="single"/>
        </w:rPr>
        <w:t>:</w:t>
      </w:r>
      <w:r w:rsidRPr="00DB0DCF">
        <w:rPr>
          <w:color w:val="385623" w:themeColor="accent6" w:themeShade="80"/>
          <w:sz w:val="28"/>
          <w:szCs w:val="28"/>
        </w:rPr>
        <w:t xml:space="preserve"> </w:t>
      </w:r>
      <w:r w:rsidR="00DB0DCF">
        <w:rPr>
          <w:sz w:val="28"/>
          <w:szCs w:val="28"/>
        </w:rPr>
        <w:t>и</w:t>
      </w:r>
      <w:r w:rsidRPr="006F5522">
        <w:rPr>
          <w:sz w:val="28"/>
          <w:szCs w:val="28"/>
        </w:rPr>
        <w:t>гра «Собери картинки»</w:t>
      </w:r>
      <w:r w:rsidR="00DB0DCF">
        <w:rPr>
          <w:sz w:val="28"/>
          <w:szCs w:val="28"/>
        </w:rPr>
        <w:t>,</w:t>
      </w:r>
      <w:r w:rsidRPr="006F5522">
        <w:rPr>
          <w:sz w:val="28"/>
          <w:szCs w:val="28"/>
        </w:rPr>
        <w:t xml:space="preserve"> </w:t>
      </w:r>
      <w:r w:rsidR="00DB0DCF">
        <w:rPr>
          <w:sz w:val="28"/>
          <w:szCs w:val="28"/>
        </w:rPr>
        <w:t>и</w:t>
      </w:r>
      <w:r w:rsidRPr="006F5522">
        <w:rPr>
          <w:sz w:val="28"/>
          <w:szCs w:val="28"/>
        </w:rPr>
        <w:t>гра «Цепочки»</w:t>
      </w:r>
      <w:r w:rsidR="00DB0DCF">
        <w:rPr>
          <w:sz w:val="28"/>
          <w:szCs w:val="28"/>
        </w:rPr>
        <w:t>,</w:t>
      </w:r>
      <w:r w:rsidRPr="006F5522">
        <w:rPr>
          <w:sz w:val="28"/>
          <w:szCs w:val="28"/>
        </w:rPr>
        <w:t xml:space="preserve"> </w:t>
      </w:r>
      <w:r w:rsidR="00DB0DCF">
        <w:rPr>
          <w:sz w:val="28"/>
          <w:szCs w:val="28"/>
        </w:rPr>
        <w:t>и</w:t>
      </w:r>
      <w:r w:rsidRPr="006F5522">
        <w:rPr>
          <w:sz w:val="28"/>
          <w:szCs w:val="28"/>
        </w:rPr>
        <w:t>гра «Чего не хватает»</w:t>
      </w:r>
      <w:r w:rsidR="00DB0DCF">
        <w:rPr>
          <w:sz w:val="28"/>
          <w:szCs w:val="28"/>
        </w:rPr>
        <w:t>,</w:t>
      </w:r>
      <w:r w:rsidRPr="006F5522">
        <w:rPr>
          <w:sz w:val="28"/>
          <w:szCs w:val="28"/>
        </w:rPr>
        <w:t xml:space="preserve"> </w:t>
      </w:r>
      <w:r w:rsidR="00DB0DCF">
        <w:rPr>
          <w:sz w:val="28"/>
          <w:szCs w:val="28"/>
        </w:rPr>
        <w:t>и</w:t>
      </w:r>
      <w:r w:rsidRPr="006F5522">
        <w:rPr>
          <w:sz w:val="28"/>
          <w:szCs w:val="28"/>
        </w:rPr>
        <w:t>гра «Запоминай-ка»</w:t>
      </w:r>
      <w:r w:rsidR="00DB0DCF">
        <w:rPr>
          <w:sz w:val="28"/>
          <w:szCs w:val="28"/>
        </w:rPr>
        <w:t>,</w:t>
      </w:r>
      <w:r w:rsidRPr="006F5522">
        <w:rPr>
          <w:sz w:val="28"/>
          <w:szCs w:val="28"/>
        </w:rPr>
        <w:t xml:space="preserve"> </w:t>
      </w:r>
      <w:r w:rsidR="00DB0DCF">
        <w:rPr>
          <w:sz w:val="28"/>
          <w:szCs w:val="28"/>
        </w:rPr>
        <w:t>и</w:t>
      </w:r>
      <w:r w:rsidRPr="006F5522">
        <w:rPr>
          <w:sz w:val="28"/>
          <w:szCs w:val="28"/>
        </w:rPr>
        <w:t>гра «Времена года</w:t>
      </w:r>
      <w:r w:rsidR="00DB0DCF" w:rsidRPr="006F5522">
        <w:rPr>
          <w:sz w:val="28"/>
          <w:szCs w:val="28"/>
        </w:rPr>
        <w:t>»</w:t>
      </w:r>
      <w:r w:rsidR="00DB0DCF">
        <w:rPr>
          <w:sz w:val="28"/>
          <w:szCs w:val="28"/>
        </w:rPr>
        <w:t>, игра</w:t>
      </w:r>
      <w:r w:rsidRPr="006F5522">
        <w:rPr>
          <w:sz w:val="28"/>
          <w:szCs w:val="28"/>
        </w:rPr>
        <w:t xml:space="preserve"> «Профессии»</w:t>
      </w:r>
      <w:r w:rsidR="00DB0DCF">
        <w:rPr>
          <w:sz w:val="28"/>
          <w:szCs w:val="28"/>
        </w:rPr>
        <w:t>,</w:t>
      </w:r>
      <w:r w:rsidRPr="006F5522">
        <w:rPr>
          <w:sz w:val="28"/>
          <w:szCs w:val="28"/>
        </w:rPr>
        <w:t xml:space="preserve"> </w:t>
      </w:r>
      <w:r w:rsidR="00DB0DCF">
        <w:rPr>
          <w:sz w:val="28"/>
          <w:szCs w:val="28"/>
        </w:rPr>
        <w:t>и</w:t>
      </w:r>
      <w:r w:rsidRPr="006F5522">
        <w:rPr>
          <w:sz w:val="28"/>
          <w:szCs w:val="28"/>
        </w:rPr>
        <w:t>гра «</w:t>
      </w:r>
      <w:proofErr w:type="spellStart"/>
      <w:r w:rsidRPr="006F5522">
        <w:rPr>
          <w:sz w:val="28"/>
          <w:szCs w:val="28"/>
        </w:rPr>
        <w:t>Танграмм</w:t>
      </w:r>
      <w:proofErr w:type="spellEnd"/>
      <w:r w:rsidRPr="006F5522">
        <w:rPr>
          <w:sz w:val="28"/>
          <w:szCs w:val="28"/>
        </w:rPr>
        <w:t>»</w:t>
      </w:r>
      <w:r w:rsidR="00DB0DCF">
        <w:rPr>
          <w:sz w:val="28"/>
          <w:szCs w:val="28"/>
        </w:rPr>
        <w:t>,</w:t>
      </w:r>
      <w:r w:rsidRPr="006F5522">
        <w:rPr>
          <w:sz w:val="28"/>
          <w:szCs w:val="28"/>
        </w:rPr>
        <w:t xml:space="preserve"> </w:t>
      </w:r>
      <w:proofErr w:type="gramStart"/>
      <w:r w:rsidR="00DB0DCF">
        <w:rPr>
          <w:sz w:val="28"/>
          <w:szCs w:val="28"/>
        </w:rPr>
        <w:t>м</w:t>
      </w:r>
      <w:r w:rsidRPr="006F5522">
        <w:rPr>
          <w:sz w:val="28"/>
          <w:szCs w:val="28"/>
        </w:rPr>
        <w:t>агнитная  мозаика</w:t>
      </w:r>
      <w:proofErr w:type="gramEnd"/>
      <w:r w:rsidR="00DB0DCF">
        <w:rPr>
          <w:sz w:val="28"/>
          <w:szCs w:val="28"/>
        </w:rPr>
        <w:t>,</w:t>
      </w:r>
      <w:r w:rsidRPr="006F5522">
        <w:rPr>
          <w:sz w:val="28"/>
          <w:szCs w:val="28"/>
        </w:rPr>
        <w:t xml:space="preserve"> </w:t>
      </w:r>
      <w:r w:rsidR="00DB0DCF">
        <w:rPr>
          <w:sz w:val="28"/>
          <w:szCs w:val="28"/>
        </w:rPr>
        <w:t>и</w:t>
      </w:r>
      <w:r w:rsidRPr="006F5522">
        <w:rPr>
          <w:sz w:val="28"/>
          <w:szCs w:val="28"/>
        </w:rPr>
        <w:t>гра «Раздели на группы»</w:t>
      </w:r>
      <w:r w:rsidR="00DB0DCF">
        <w:rPr>
          <w:sz w:val="28"/>
          <w:szCs w:val="28"/>
        </w:rPr>
        <w:t>,</w:t>
      </w:r>
      <w:r w:rsidRPr="006F5522">
        <w:rPr>
          <w:sz w:val="28"/>
          <w:szCs w:val="28"/>
        </w:rPr>
        <w:t xml:space="preserve"> </w:t>
      </w:r>
      <w:r w:rsidR="00DB0DCF">
        <w:rPr>
          <w:sz w:val="28"/>
          <w:szCs w:val="28"/>
        </w:rPr>
        <w:t>к</w:t>
      </w:r>
      <w:r w:rsidRPr="006F5522">
        <w:rPr>
          <w:sz w:val="28"/>
          <w:szCs w:val="28"/>
        </w:rPr>
        <w:t xml:space="preserve">убики </w:t>
      </w:r>
      <w:r w:rsidR="00DB0DCF">
        <w:rPr>
          <w:sz w:val="28"/>
          <w:szCs w:val="28"/>
        </w:rPr>
        <w:t>«</w:t>
      </w:r>
      <w:r w:rsidRPr="006F5522">
        <w:rPr>
          <w:sz w:val="28"/>
          <w:szCs w:val="28"/>
        </w:rPr>
        <w:t>Парные картинки</w:t>
      </w:r>
      <w:r w:rsidR="00DB0DCF">
        <w:rPr>
          <w:sz w:val="28"/>
          <w:szCs w:val="28"/>
        </w:rPr>
        <w:t>»,</w:t>
      </w:r>
      <w:r w:rsidRPr="006F5522">
        <w:rPr>
          <w:sz w:val="28"/>
          <w:szCs w:val="28"/>
        </w:rPr>
        <w:t xml:space="preserve"> </w:t>
      </w:r>
      <w:r w:rsidR="00DB0DCF">
        <w:rPr>
          <w:sz w:val="28"/>
          <w:szCs w:val="28"/>
        </w:rPr>
        <w:t>«</w:t>
      </w:r>
      <w:r w:rsidRPr="006F5522">
        <w:rPr>
          <w:sz w:val="28"/>
          <w:szCs w:val="28"/>
        </w:rPr>
        <w:t>Дет</w:t>
      </w:r>
      <w:r w:rsidR="00DB0DCF">
        <w:rPr>
          <w:sz w:val="28"/>
          <w:szCs w:val="28"/>
        </w:rPr>
        <w:t>ское домино».</w:t>
      </w:r>
    </w:p>
    <w:p w:rsidR="00DB0DCF" w:rsidRPr="0078485E" w:rsidRDefault="00DB0DCF" w:rsidP="00790F80">
      <w:pPr>
        <w:spacing w:after="0"/>
        <w:jc w:val="both"/>
        <w:rPr>
          <w:rFonts w:ascii="Times New Roman" w:hAnsi="Times New Roman" w:cs="Times New Roman"/>
          <w:i/>
          <w:color w:val="205E21"/>
          <w:sz w:val="28"/>
          <w:szCs w:val="28"/>
          <w:u w:val="single"/>
        </w:rPr>
      </w:pPr>
      <w:r w:rsidRPr="0078485E">
        <w:rPr>
          <w:rFonts w:ascii="Times New Roman" w:hAnsi="Times New Roman" w:cs="Times New Roman"/>
          <w:i/>
          <w:color w:val="205E21"/>
          <w:sz w:val="28"/>
          <w:szCs w:val="28"/>
          <w:u w:val="single"/>
        </w:rPr>
        <w:t>Игровой набор для экспериментов с песком. Песочница с подсветкой</w:t>
      </w:r>
    </w:p>
    <w:p w:rsidR="00DB0DCF" w:rsidRDefault="00DB0DCF" w:rsidP="00790F80">
      <w:pPr>
        <w:spacing w:after="0"/>
        <w:jc w:val="both"/>
        <w:rPr>
          <w:rFonts w:ascii="Times New Roman" w:hAnsi="Times New Roman" w:cs="Times New Roman"/>
          <w:b/>
          <w:color w:val="205E21"/>
          <w:sz w:val="28"/>
          <w:szCs w:val="28"/>
        </w:rPr>
      </w:pPr>
    </w:p>
    <w:p w:rsidR="00790F80" w:rsidRPr="00790F80" w:rsidRDefault="00790F80" w:rsidP="00790F80">
      <w:pPr>
        <w:spacing w:after="0"/>
        <w:jc w:val="both"/>
        <w:rPr>
          <w:rFonts w:ascii="Times New Roman" w:hAnsi="Times New Roman" w:cs="Times New Roman"/>
          <w:b/>
          <w:color w:val="205E21"/>
          <w:sz w:val="28"/>
          <w:szCs w:val="28"/>
        </w:rPr>
      </w:pPr>
      <w:r w:rsidRPr="00790F80">
        <w:rPr>
          <w:rFonts w:ascii="Times New Roman" w:hAnsi="Times New Roman" w:cs="Times New Roman"/>
          <w:b/>
          <w:color w:val="205E21"/>
          <w:sz w:val="28"/>
          <w:szCs w:val="28"/>
        </w:rPr>
        <w:t xml:space="preserve">В центральном коридоре </w:t>
      </w:r>
      <w:r w:rsidR="005B50DE" w:rsidRPr="00790F80">
        <w:rPr>
          <w:rFonts w:ascii="Times New Roman" w:hAnsi="Times New Roman" w:cs="Times New Roman"/>
          <w:b/>
          <w:color w:val="205E21"/>
          <w:sz w:val="28"/>
          <w:szCs w:val="28"/>
        </w:rPr>
        <w:t>Учреждения размещены:</w:t>
      </w:r>
    </w:p>
    <w:p w:rsidR="00790F80" w:rsidRDefault="005B50DE" w:rsidP="00682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DE">
        <w:rPr>
          <w:rFonts w:ascii="Times New Roman" w:hAnsi="Times New Roman" w:cs="Times New Roman"/>
          <w:sz w:val="28"/>
          <w:szCs w:val="28"/>
        </w:rPr>
        <w:t>- инфо</w:t>
      </w:r>
      <w:r w:rsidR="00682A80">
        <w:rPr>
          <w:rFonts w:ascii="Times New Roman" w:hAnsi="Times New Roman" w:cs="Times New Roman"/>
          <w:sz w:val="28"/>
          <w:szCs w:val="28"/>
        </w:rPr>
        <w:t>рмационный стенд</w:t>
      </w:r>
      <w:r w:rsidR="00790F80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Pr="005B50DE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503E2B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682A80">
        <w:rPr>
          <w:rFonts w:ascii="Times New Roman" w:hAnsi="Times New Roman" w:cs="Times New Roman"/>
          <w:sz w:val="28"/>
          <w:szCs w:val="28"/>
        </w:rPr>
        <w:t xml:space="preserve">: копия Устава </w:t>
      </w:r>
      <w:r w:rsidR="00682A80" w:rsidRPr="00682A80">
        <w:rPr>
          <w:rFonts w:ascii="Times New Roman" w:hAnsi="Times New Roman" w:cs="Times New Roman"/>
          <w:sz w:val="28"/>
          <w:szCs w:val="28"/>
        </w:rPr>
        <w:t>;</w:t>
      </w:r>
      <w:r w:rsidR="00682A80">
        <w:rPr>
          <w:rFonts w:ascii="Times New Roman" w:hAnsi="Times New Roman" w:cs="Times New Roman"/>
          <w:sz w:val="28"/>
          <w:szCs w:val="28"/>
        </w:rPr>
        <w:t xml:space="preserve"> </w:t>
      </w:r>
      <w:r w:rsidR="00682A80" w:rsidRPr="00682A80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(с приложением);</w:t>
      </w:r>
      <w:r w:rsidR="00682A80">
        <w:rPr>
          <w:rFonts w:ascii="Times New Roman" w:hAnsi="Times New Roman" w:cs="Times New Roman"/>
          <w:sz w:val="28"/>
          <w:szCs w:val="28"/>
        </w:rPr>
        <w:t xml:space="preserve"> копия ОП ДО ДОУ;</w:t>
      </w:r>
      <w:r w:rsidR="00682A80" w:rsidRPr="00682A80">
        <w:rPr>
          <w:rFonts w:ascii="Times New Roman" w:hAnsi="Times New Roman" w:cs="Times New Roman"/>
          <w:sz w:val="28"/>
          <w:szCs w:val="28"/>
        </w:rPr>
        <w:t xml:space="preserve"> копии документов, регламентирующих организацию и осуществление образовательной деятельности;</w:t>
      </w:r>
      <w:r w:rsidR="00682A80">
        <w:rPr>
          <w:rFonts w:ascii="Times New Roman" w:hAnsi="Times New Roman" w:cs="Times New Roman"/>
          <w:sz w:val="28"/>
          <w:szCs w:val="28"/>
        </w:rPr>
        <w:t xml:space="preserve"> </w:t>
      </w:r>
      <w:r w:rsidR="00682A80" w:rsidRPr="00682A80">
        <w:rPr>
          <w:rFonts w:ascii="Times New Roman" w:hAnsi="Times New Roman" w:cs="Times New Roman"/>
          <w:sz w:val="28"/>
          <w:szCs w:val="28"/>
        </w:rPr>
        <w:t>копии документов, регламентирующих права и обязанности воспитанников;</w:t>
      </w:r>
      <w:r w:rsidR="00682A80">
        <w:rPr>
          <w:rFonts w:ascii="Times New Roman" w:hAnsi="Times New Roman" w:cs="Times New Roman"/>
          <w:sz w:val="28"/>
          <w:szCs w:val="28"/>
        </w:rPr>
        <w:t xml:space="preserve"> </w:t>
      </w:r>
      <w:r w:rsidR="00682A80" w:rsidRPr="00682A80">
        <w:rPr>
          <w:rFonts w:ascii="Times New Roman" w:hAnsi="Times New Roman" w:cs="Times New Roman"/>
          <w:sz w:val="28"/>
          <w:szCs w:val="28"/>
        </w:rPr>
        <w:t xml:space="preserve">копия распорядительного </w:t>
      </w:r>
      <w:r w:rsidR="00682A80">
        <w:rPr>
          <w:rFonts w:ascii="Times New Roman" w:hAnsi="Times New Roman" w:cs="Times New Roman"/>
          <w:sz w:val="28"/>
          <w:szCs w:val="28"/>
        </w:rPr>
        <w:t xml:space="preserve">администрации МО «город Бугуруслан» </w:t>
      </w:r>
      <w:r w:rsidR="00682A80" w:rsidRPr="00682A80">
        <w:rPr>
          <w:rFonts w:ascii="Times New Roman" w:hAnsi="Times New Roman" w:cs="Times New Roman"/>
          <w:sz w:val="28"/>
          <w:szCs w:val="28"/>
        </w:rPr>
        <w:t>о з</w:t>
      </w:r>
      <w:r w:rsidR="00682A80">
        <w:rPr>
          <w:rFonts w:ascii="Times New Roman" w:hAnsi="Times New Roman" w:cs="Times New Roman"/>
          <w:sz w:val="28"/>
          <w:szCs w:val="28"/>
        </w:rPr>
        <w:t>акреплении МАДОУ «Д/с №22»</w:t>
      </w:r>
      <w:r w:rsidR="00682A80" w:rsidRPr="00682A80">
        <w:rPr>
          <w:rFonts w:ascii="Times New Roman" w:hAnsi="Times New Roman" w:cs="Times New Roman"/>
          <w:sz w:val="28"/>
          <w:szCs w:val="28"/>
        </w:rPr>
        <w:t xml:space="preserve"> за конкретными территориями;</w:t>
      </w:r>
      <w:r w:rsidR="00682A80">
        <w:rPr>
          <w:rFonts w:ascii="Times New Roman" w:hAnsi="Times New Roman" w:cs="Times New Roman"/>
          <w:sz w:val="28"/>
          <w:szCs w:val="28"/>
        </w:rPr>
        <w:t xml:space="preserve"> </w:t>
      </w:r>
      <w:r w:rsidR="00682A80" w:rsidRPr="00682A80">
        <w:rPr>
          <w:rFonts w:ascii="Times New Roman" w:hAnsi="Times New Roman" w:cs="Times New Roman"/>
          <w:sz w:val="28"/>
          <w:szCs w:val="28"/>
        </w:rPr>
        <w:t>информация</w:t>
      </w:r>
      <w:r w:rsidR="00682A80">
        <w:rPr>
          <w:rFonts w:ascii="Times New Roman" w:hAnsi="Times New Roman" w:cs="Times New Roman"/>
          <w:sz w:val="28"/>
          <w:szCs w:val="28"/>
        </w:rPr>
        <w:t xml:space="preserve"> о сроках приема документов в ДОУ</w:t>
      </w:r>
      <w:r w:rsidR="00682A80" w:rsidRPr="00682A80">
        <w:rPr>
          <w:rFonts w:ascii="Times New Roman" w:hAnsi="Times New Roman" w:cs="Times New Roman"/>
          <w:sz w:val="28"/>
          <w:szCs w:val="28"/>
        </w:rPr>
        <w:t>;</w:t>
      </w:r>
      <w:r w:rsidR="00682A80">
        <w:rPr>
          <w:rFonts w:ascii="Times New Roman" w:hAnsi="Times New Roman" w:cs="Times New Roman"/>
          <w:sz w:val="28"/>
          <w:szCs w:val="28"/>
        </w:rPr>
        <w:t xml:space="preserve"> </w:t>
      </w:r>
      <w:r w:rsidR="00682A80" w:rsidRPr="00682A80">
        <w:rPr>
          <w:rFonts w:ascii="Times New Roman" w:hAnsi="Times New Roman" w:cs="Times New Roman"/>
          <w:sz w:val="28"/>
          <w:szCs w:val="28"/>
        </w:rPr>
        <w:t>примерная</w:t>
      </w:r>
      <w:r w:rsidR="00682A80">
        <w:rPr>
          <w:rFonts w:ascii="Times New Roman" w:hAnsi="Times New Roman" w:cs="Times New Roman"/>
          <w:sz w:val="28"/>
          <w:szCs w:val="28"/>
        </w:rPr>
        <w:t xml:space="preserve"> форма заявления   о приеме в ДОУ</w:t>
      </w:r>
      <w:r w:rsidR="00682A80" w:rsidRPr="00682A80">
        <w:rPr>
          <w:rFonts w:ascii="Times New Roman" w:hAnsi="Times New Roman" w:cs="Times New Roman"/>
          <w:sz w:val="28"/>
          <w:szCs w:val="28"/>
        </w:rPr>
        <w:t>; копия распорядительного</w:t>
      </w:r>
      <w:r w:rsidR="00682A80">
        <w:rPr>
          <w:rFonts w:ascii="Times New Roman" w:hAnsi="Times New Roman" w:cs="Times New Roman"/>
          <w:sz w:val="28"/>
          <w:szCs w:val="28"/>
        </w:rPr>
        <w:t xml:space="preserve"> акта о зачислении ребенка в ДОУ, </w:t>
      </w:r>
      <w:r w:rsidR="00682A80" w:rsidRPr="00682A80">
        <w:rPr>
          <w:rFonts w:ascii="Times New Roman" w:hAnsi="Times New Roman" w:cs="Times New Roman"/>
          <w:sz w:val="28"/>
          <w:szCs w:val="28"/>
        </w:rPr>
        <w:t>документ об установлении размера платы, взимаемой с родителей(законных представителей) ребенка за присмотр и уход за      детьми.</w:t>
      </w:r>
    </w:p>
    <w:p w:rsidR="00790F80" w:rsidRDefault="005B50DE" w:rsidP="0079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DE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информационный стенд по организации питания в детском саду с ежедневным меню;  </w:t>
      </w:r>
    </w:p>
    <w:p w:rsidR="00682A80" w:rsidRDefault="004E46EA" w:rsidP="0079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 по антитерроризму</w:t>
      </w:r>
      <w:r w:rsidR="00682A80">
        <w:rPr>
          <w:rFonts w:ascii="Times New Roman" w:hAnsi="Times New Roman" w:cs="Times New Roman"/>
          <w:sz w:val="28"/>
          <w:szCs w:val="28"/>
        </w:rPr>
        <w:t>;</w:t>
      </w:r>
    </w:p>
    <w:p w:rsidR="00682A80" w:rsidRDefault="00682A80" w:rsidP="0079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</w:t>
      </w:r>
      <w:r w:rsidR="004E46EA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6EA" w:rsidRDefault="00682A80" w:rsidP="0079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стенд </w:t>
      </w:r>
      <w:r w:rsidR="004E46EA">
        <w:rPr>
          <w:rFonts w:ascii="Times New Roman" w:hAnsi="Times New Roman" w:cs="Times New Roman"/>
          <w:sz w:val="28"/>
          <w:szCs w:val="28"/>
        </w:rPr>
        <w:t>«План-схема района расположения ОУ, пути движения транспортных средств и родителей с детьми»,</w:t>
      </w:r>
    </w:p>
    <w:p w:rsidR="005B50DE" w:rsidRPr="005B50DE" w:rsidRDefault="004E46EA" w:rsidP="0079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галерея тематических выставок.</w:t>
      </w:r>
      <w:r w:rsidR="005B50DE" w:rsidRPr="005B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DCF" w:rsidRDefault="00DB0DCF" w:rsidP="005B50DE">
      <w:pPr>
        <w:jc w:val="both"/>
        <w:rPr>
          <w:rFonts w:ascii="Times New Roman" w:hAnsi="Times New Roman" w:cs="Times New Roman"/>
          <w:b/>
          <w:color w:val="205E21"/>
          <w:sz w:val="28"/>
          <w:szCs w:val="28"/>
        </w:rPr>
      </w:pPr>
    </w:p>
    <w:p w:rsidR="005B50DE" w:rsidRPr="005B50DE" w:rsidRDefault="005B50DE" w:rsidP="005B50DE">
      <w:pPr>
        <w:jc w:val="both"/>
        <w:rPr>
          <w:rFonts w:ascii="Times New Roman" w:hAnsi="Times New Roman" w:cs="Times New Roman"/>
          <w:sz w:val="28"/>
          <w:szCs w:val="28"/>
        </w:rPr>
      </w:pPr>
      <w:r w:rsidRPr="004E46EA">
        <w:rPr>
          <w:rFonts w:ascii="Times New Roman" w:hAnsi="Times New Roman" w:cs="Times New Roman"/>
          <w:b/>
          <w:color w:val="205E21"/>
          <w:sz w:val="28"/>
          <w:szCs w:val="28"/>
        </w:rPr>
        <w:t>На территории</w:t>
      </w:r>
      <w:r w:rsidRPr="004E46EA">
        <w:rPr>
          <w:rFonts w:ascii="Times New Roman" w:hAnsi="Times New Roman" w:cs="Times New Roman"/>
          <w:color w:val="205E21"/>
          <w:sz w:val="28"/>
          <w:szCs w:val="28"/>
        </w:rPr>
        <w:t xml:space="preserve"> </w:t>
      </w:r>
      <w:r w:rsidR="004E46EA">
        <w:rPr>
          <w:rFonts w:ascii="Times New Roman" w:hAnsi="Times New Roman" w:cs="Times New Roman"/>
          <w:sz w:val="28"/>
          <w:szCs w:val="28"/>
        </w:rPr>
        <w:t>МАДОУ «Д/с №22»</w:t>
      </w:r>
      <w:r w:rsidRPr="005B50DE">
        <w:rPr>
          <w:rFonts w:ascii="Times New Roman" w:hAnsi="Times New Roman" w:cs="Times New Roman"/>
          <w:sz w:val="28"/>
          <w:szCs w:val="28"/>
        </w:rPr>
        <w:t xml:space="preserve"> создана среда для осуществления образовательной деятельности, которая доступна, в том числе для детей инвалидов и детей с ограниченными возможностями здоровья.       </w:t>
      </w:r>
    </w:p>
    <w:p w:rsidR="00486926" w:rsidRDefault="0078485E" w:rsidP="00486926">
      <w:pPr>
        <w:spacing w:after="0"/>
        <w:jc w:val="both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  <w:r>
        <w:rPr>
          <w:rFonts w:ascii="Times New Roman" w:hAnsi="Times New Roman" w:cs="Times New Roman"/>
          <w:b/>
          <w:color w:val="205E21"/>
          <w:sz w:val="28"/>
          <w:szCs w:val="28"/>
        </w:rPr>
        <w:t>Спортивные площадки</w:t>
      </w:r>
      <w:r w:rsidR="004E46EA">
        <w:rPr>
          <w:rFonts w:ascii="Times New Roman" w:hAnsi="Times New Roman" w:cs="Times New Roman"/>
          <w:sz w:val="28"/>
          <w:szCs w:val="28"/>
        </w:rPr>
        <w:t xml:space="preserve"> </w:t>
      </w:r>
      <w:r w:rsidR="004E46EA" w:rsidRPr="0078485E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(2) </w:t>
      </w:r>
      <w:r w:rsidR="004E46EA">
        <w:rPr>
          <w:rFonts w:ascii="Times New Roman" w:hAnsi="Times New Roman" w:cs="Times New Roman"/>
          <w:sz w:val="28"/>
          <w:szCs w:val="28"/>
        </w:rPr>
        <w:t>предназначены</w:t>
      </w:r>
      <w:r w:rsidR="005B50DE" w:rsidRPr="005B50DE">
        <w:rPr>
          <w:rFonts w:ascii="Times New Roman" w:hAnsi="Times New Roman" w:cs="Times New Roman"/>
          <w:sz w:val="28"/>
          <w:szCs w:val="28"/>
        </w:rPr>
        <w:t xml:space="preserve"> для проведения занятий по физическому развитию, спортивных и подвижных игр, досуговых мероприятий, праздников с обучающимися (воспитанниками), в том числе с детьми инвалидами и с ограниченными воз</w:t>
      </w:r>
      <w:r w:rsidR="004E46EA">
        <w:rPr>
          <w:rFonts w:ascii="Times New Roman" w:hAnsi="Times New Roman" w:cs="Times New Roman"/>
          <w:sz w:val="28"/>
          <w:szCs w:val="28"/>
        </w:rPr>
        <w:t>можностями здоровья.</w:t>
      </w:r>
      <w:r w:rsidR="00C01009">
        <w:rPr>
          <w:rFonts w:ascii="Times New Roman" w:hAnsi="Times New Roman" w:cs="Times New Roman"/>
          <w:b/>
          <w:i/>
          <w:color w:val="205E21"/>
          <w:sz w:val="28"/>
          <w:szCs w:val="28"/>
        </w:rPr>
        <w:t xml:space="preserve">                   </w:t>
      </w:r>
      <w:r w:rsidR="00486926">
        <w:rPr>
          <w:rFonts w:ascii="Times New Roman" w:hAnsi="Times New Roman" w:cs="Times New Roman"/>
          <w:b/>
          <w:i/>
          <w:color w:val="205E21"/>
          <w:sz w:val="28"/>
          <w:szCs w:val="28"/>
        </w:rPr>
        <w:t xml:space="preserve">    </w:t>
      </w:r>
    </w:p>
    <w:p w:rsidR="00486926" w:rsidRDefault="00486926" w:rsidP="00486926">
      <w:pPr>
        <w:spacing w:after="0"/>
        <w:jc w:val="both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</w:p>
    <w:p w:rsidR="00C01009" w:rsidRPr="00C01009" w:rsidRDefault="00486926" w:rsidP="00486926">
      <w:pPr>
        <w:spacing w:after="0"/>
        <w:jc w:val="both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05E21"/>
          <w:sz w:val="28"/>
          <w:szCs w:val="28"/>
        </w:rPr>
        <w:t xml:space="preserve">                   </w:t>
      </w:r>
      <w:r w:rsidR="00C01009">
        <w:rPr>
          <w:rFonts w:ascii="Times New Roman" w:hAnsi="Times New Roman" w:cs="Times New Roman"/>
          <w:b/>
          <w:i/>
          <w:color w:val="205E21"/>
          <w:sz w:val="28"/>
          <w:szCs w:val="28"/>
        </w:rPr>
        <w:t>Перечень оборудования физкультурных площадок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C01009" w:rsidTr="00C01009">
        <w:tc>
          <w:tcPr>
            <w:tcW w:w="1129" w:type="dxa"/>
          </w:tcPr>
          <w:p w:rsidR="00C01009" w:rsidRPr="00790F80" w:rsidRDefault="00C01009" w:rsidP="00C01009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№</w:t>
            </w:r>
          </w:p>
          <w:p w:rsidR="00C01009" w:rsidRPr="00790F80" w:rsidRDefault="00C01009" w:rsidP="00C01009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C01009" w:rsidRPr="00790F80" w:rsidRDefault="00C01009" w:rsidP="00C01009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Наименование</w:t>
            </w:r>
          </w:p>
        </w:tc>
        <w:tc>
          <w:tcPr>
            <w:tcW w:w="1553" w:type="dxa"/>
          </w:tcPr>
          <w:p w:rsidR="00C01009" w:rsidRPr="00790F80" w:rsidRDefault="00C01009" w:rsidP="00C01009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Количество</w:t>
            </w:r>
          </w:p>
        </w:tc>
      </w:tr>
      <w:tr w:rsidR="00C01009" w:rsidTr="00C01009">
        <w:tc>
          <w:tcPr>
            <w:tcW w:w="1129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01009" w:rsidRPr="00C01009" w:rsidRDefault="00C01009" w:rsidP="00C01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009">
              <w:rPr>
                <w:rFonts w:ascii="Times New Roman" w:hAnsi="Times New Roman" w:cs="Times New Roman"/>
                <w:sz w:val="26"/>
                <w:szCs w:val="26"/>
              </w:rPr>
              <w:t>Бревно</w:t>
            </w:r>
          </w:p>
        </w:tc>
        <w:tc>
          <w:tcPr>
            <w:tcW w:w="1553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009" w:rsidTr="00C01009">
        <w:tc>
          <w:tcPr>
            <w:tcW w:w="1129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01009" w:rsidRPr="00C01009" w:rsidRDefault="00C01009" w:rsidP="00C01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009">
              <w:rPr>
                <w:rFonts w:ascii="Times New Roman" w:hAnsi="Times New Roman" w:cs="Times New Roman"/>
                <w:sz w:val="26"/>
                <w:szCs w:val="26"/>
              </w:rPr>
              <w:t>Яма для прыжков в длину</w:t>
            </w:r>
          </w:p>
        </w:tc>
        <w:tc>
          <w:tcPr>
            <w:tcW w:w="1553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009" w:rsidTr="00C01009">
        <w:tc>
          <w:tcPr>
            <w:tcW w:w="1129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01009" w:rsidRPr="00C01009" w:rsidRDefault="00C01009" w:rsidP="00C01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009">
              <w:rPr>
                <w:rFonts w:ascii="Times New Roman" w:hAnsi="Times New Roman" w:cs="Times New Roman"/>
                <w:sz w:val="26"/>
                <w:szCs w:val="26"/>
              </w:rPr>
              <w:t>Дорожка по профилактике плоскостопия</w:t>
            </w:r>
          </w:p>
        </w:tc>
        <w:tc>
          <w:tcPr>
            <w:tcW w:w="1553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009" w:rsidTr="00C01009">
        <w:tc>
          <w:tcPr>
            <w:tcW w:w="1129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01009" w:rsidRPr="00C01009" w:rsidRDefault="00486926" w:rsidP="00C01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01009" w:rsidRPr="00C01009">
              <w:rPr>
                <w:rFonts w:ascii="Times New Roman" w:hAnsi="Times New Roman" w:cs="Times New Roman"/>
                <w:sz w:val="26"/>
                <w:szCs w:val="26"/>
              </w:rPr>
              <w:t>аскетбольная корзина</w:t>
            </w:r>
          </w:p>
        </w:tc>
        <w:tc>
          <w:tcPr>
            <w:tcW w:w="1553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009" w:rsidTr="00C01009">
        <w:tc>
          <w:tcPr>
            <w:tcW w:w="1129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C01009" w:rsidRPr="00C01009" w:rsidRDefault="00486926" w:rsidP="00C01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1009" w:rsidRPr="00C01009">
              <w:rPr>
                <w:rFonts w:ascii="Times New Roman" w:hAnsi="Times New Roman" w:cs="Times New Roman"/>
                <w:sz w:val="26"/>
                <w:szCs w:val="26"/>
              </w:rPr>
              <w:t>лощадка для игры в волейбол с натянутой сеткой</w:t>
            </w:r>
          </w:p>
        </w:tc>
        <w:tc>
          <w:tcPr>
            <w:tcW w:w="1553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009" w:rsidTr="00C01009">
        <w:tc>
          <w:tcPr>
            <w:tcW w:w="1129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01009" w:rsidRPr="00C01009" w:rsidRDefault="00486926" w:rsidP="00C01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01009" w:rsidRPr="00C01009">
              <w:rPr>
                <w:rFonts w:ascii="Times New Roman" w:hAnsi="Times New Roman" w:cs="Times New Roman"/>
                <w:sz w:val="26"/>
                <w:szCs w:val="26"/>
              </w:rPr>
              <w:t>орка металлическая</w:t>
            </w:r>
          </w:p>
        </w:tc>
        <w:tc>
          <w:tcPr>
            <w:tcW w:w="1553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009" w:rsidTr="00C01009">
        <w:tc>
          <w:tcPr>
            <w:tcW w:w="1129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C01009" w:rsidRPr="00C01009" w:rsidRDefault="00C01009" w:rsidP="00C01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009">
              <w:rPr>
                <w:rFonts w:ascii="Times New Roman" w:hAnsi="Times New Roman" w:cs="Times New Roman"/>
                <w:sz w:val="26"/>
                <w:szCs w:val="26"/>
              </w:rPr>
              <w:t>Гимнастическая стенка (6 пролётов)</w:t>
            </w:r>
          </w:p>
        </w:tc>
        <w:tc>
          <w:tcPr>
            <w:tcW w:w="1553" w:type="dxa"/>
          </w:tcPr>
          <w:p w:rsidR="00C01009" w:rsidRDefault="00C01009" w:rsidP="00C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926" w:rsidTr="00C01009">
        <w:tc>
          <w:tcPr>
            <w:tcW w:w="1129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86926" w:rsidRPr="00C01009" w:rsidRDefault="00486926" w:rsidP="0048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009">
              <w:rPr>
                <w:rFonts w:ascii="Times New Roman" w:hAnsi="Times New Roman" w:cs="Times New Roman"/>
                <w:sz w:val="26"/>
                <w:szCs w:val="26"/>
              </w:rPr>
              <w:t>Гимнастическая стенка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пролёта</w:t>
            </w:r>
            <w:r w:rsidRPr="00C01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926" w:rsidTr="00C01009">
        <w:tc>
          <w:tcPr>
            <w:tcW w:w="1129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486926" w:rsidRPr="00486926" w:rsidRDefault="00486926" w:rsidP="0048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926">
              <w:rPr>
                <w:rFonts w:ascii="Times New Roman" w:hAnsi="Times New Roman" w:cs="Times New Roman"/>
                <w:sz w:val="26"/>
                <w:szCs w:val="26"/>
              </w:rPr>
              <w:t>Стенка для метания</w:t>
            </w:r>
          </w:p>
        </w:tc>
        <w:tc>
          <w:tcPr>
            <w:tcW w:w="155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926" w:rsidTr="00C01009">
        <w:tc>
          <w:tcPr>
            <w:tcW w:w="1129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486926" w:rsidRPr="00486926" w:rsidRDefault="00486926" w:rsidP="0048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926">
              <w:rPr>
                <w:rFonts w:ascii="Times New Roman" w:hAnsi="Times New Roman" w:cs="Times New Roman"/>
                <w:sz w:val="26"/>
                <w:szCs w:val="26"/>
              </w:rPr>
              <w:t>Лиана низкая для перешагивания</w:t>
            </w:r>
          </w:p>
        </w:tc>
        <w:tc>
          <w:tcPr>
            <w:tcW w:w="155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926" w:rsidTr="00C01009">
        <w:tc>
          <w:tcPr>
            <w:tcW w:w="1129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486926" w:rsidRPr="00486926" w:rsidRDefault="00486926" w:rsidP="0048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926">
              <w:rPr>
                <w:rFonts w:ascii="Times New Roman" w:hAnsi="Times New Roman" w:cs="Times New Roman"/>
                <w:sz w:val="26"/>
                <w:szCs w:val="26"/>
              </w:rPr>
              <w:t>Дорожка-змейка</w:t>
            </w:r>
          </w:p>
        </w:tc>
        <w:tc>
          <w:tcPr>
            <w:tcW w:w="155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926" w:rsidTr="00C01009">
        <w:tc>
          <w:tcPr>
            <w:tcW w:w="1129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486926" w:rsidRPr="00486926" w:rsidRDefault="00486926" w:rsidP="0048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926">
              <w:rPr>
                <w:rFonts w:ascii="Times New Roman" w:hAnsi="Times New Roman" w:cs="Times New Roman"/>
                <w:sz w:val="26"/>
                <w:szCs w:val="26"/>
              </w:rPr>
              <w:t>Лиана (4 пролёта)</w:t>
            </w:r>
          </w:p>
        </w:tc>
        <w:tc>
          <w:tcPr>
            <w:tcW w:w="155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926" w:rsidTr="00C01009">
        <w:tc>
          <w:tcPr>
            <w:tcW w:w="1129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486926" w:rsidRPr="00486926" w:rsidRDefault="00486926" w:rsidP="0048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926">
              <w:rPr>
                <w:rFonts w:ascii="Times New Roman" w:hAnsi="Times New Roman" w:cs="Times New Roman"/>
                <w:sz w:val="26"/>
                <w:szCs w:val="26"/>
              </w:rPr>
              <w:t>Гимнастическая лестница(с перекладиной для качелей)</w:t>
            </w:r>
          </w:p>
        </w:tc>
        <w:tc>
          <w:tcPr>
            <w:tcW w:w="155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926" w:rsidTr="00C01009">
        <w:tc>
          <w:tcPr>
            <w:tcW w:w="1129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486926" w:rsidRPr="00486926" w:rsidRDefault="00486926" w:rsidP="0048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Перекладина</w:t>
            </w:r>
          </w:p>
        </w:tc>
        <w:tc>
          <w:tcPr>
            <w:tcW w:w="155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926" w:rsidTr="00C01009">
        <w:tc>
          <w:tcPr>
            <w:tcW w:w="1129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Лестницы для лазанья полукруглые</w:t>
            </w:r>
          </w:p>
        </w:tc>
        <w:tc>
          <w:tcPr>
            <w:tcW w:w="155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926" w:rsidTr="00C01009">
        <w:tc>
          <w:tcPr>
            <w:tcW w:w="1129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Стойка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пролётами</w:t>
            </w:r>
          </w:p>
        </w:tc>
        <w:tc>
          <w:tcPr>
            <w:tcW w:w="155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926" w:rsidTr="00C01009">
        <w:tc>
          <w:tcPr>
            <w:tcW w:w="1129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Шесты</w:t>
            </w:r>
          </w:p>
        </w:tc>
        <w:tc>
          <w:tcPr>
            <w:tcW w:w="1553" w:type="dxa"/>
          </w:tcPr>
          <w:p w:rsidR="00486926" w:rsidRDefault="00486926" w:rsidP="0048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E46EA" w:rsidRDefault="005B50DE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6EA" w:rsidRDefault="004E46EA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DCF" w:rsidRDefault="00DB0DCF" w:rsidP="004E46EA">
      <w:pPr>
        <w:spacing w:after="0"/>
        <w:jc w:val="both"/>
        <w:rPr>
          <w:rFonts w:ascii="Times New Roman" w:hAnsi="Times New Roman" w:cs="Times New Roman"/>
          <w:b/>
          <w:color w:val="205E21"/>
          <w:sz w:val="28"/>
          <w:szCs w:val="28"/>
        </w:rPr>
      </w:pPr>
    </w:p>
    <w:p w:rsidR="00486926" w:rsidRDefault="005B50DE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926">
        <w:rPr>
          <w:rFonts w:ascii="Times New Roman" w:hAnsi="Times New Roman" w:cs="Times New Roman"/>
          <w:b/>
          <w:color w:val="205E21"/>
          <w:sz w:val="28"/>
          <w:szCs w:val="28"/>
        </w:rPr>
        <w:t xml:space="preserve">Прогулочные </w:t>
      </w:r>
      <w:proofErr w:type="gramStart"/>
      <w:r w:rsidRPr="00486926">
        <w:rPr>
          <w:rFonts w:ascii="Times New Roman" w:hAnsi="Times New Roman" w:cs="Times New Roman"/>
          <w:b/>
          <w:color w:val="205E21"/>
          <w:sz w:val="28"/>
          <w:szCs w:val="28"/>
        </w:rPr>
        <w:t>участки</w:t>
      </w:r>
      <w:r w:rsidRPr="00486926">
        <w:rPr>
          <w:rFonts w:ascii="Times New Roman" w:hAnsi="Times New Roman" w:cs="Times New Roman"/>
          <w:color w:val="205E21"/>
          <w:sz w:val="28"/>
          <w:szCs w:val="28"/>
        </w:rPr>
        <w:t xml:space="preserve"> </w:t>
      </w:r>
      <w:r w:rsidRPr="005B50DE">
        <w:rPr>
          <w:rFonts w:ascii="Times New Roman" w:hAnsi="Times New Roman" w:cs="Times New Roman"/>
          <w:sz w:val="28"/>
          <w:szCs w:val="28"/>
        </w:rPr>
        <w:t xml:space="preserve"> </w:t>
      </w:r>
      <w:r w:rsidR="00BE7D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7DDF">
        <w:rPr>
          <w:rFonts w:ascii="Times New Roman" w:hAnsi="Times New Roman" w:cs="Times New Roman"/>
          <w:sz w:val="28"/>
          <w:szCs w:val="28"/>
        </w:rPr>
        <w:t xml:space="preserve">для 10 групп) </w:t>
      </w:r>
      <w:r w:rsidRPr="005B50DE">
        <w:rPr>
          <w:rFonts w:ascii="Times New Roman" w:hAnsi="Times New Roman" w:cs="Times New Roman"/>
          <w:sz w:val="28"/>
          <w:szCs w:val="28"/>
        </w:rPr>
        <w:t xml:space="preserve">предназначены для прогулки, наблюдения, игровой деятельности, самостоятельной двигательной </w:t>
      </w:r>
      <w:r w:rsidRPr="005B50D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индивидуальной работы, трудовой деятельности с детьми, в том числе с детьми инвалидами и с ограниченными возможностями здоровья. </w:t>
      </w:r>
    </w:p>
    <w:p w:rsidR="00486926" w:rsidRDefault="00486926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DDF" w:rsidRPr="00C01009" w:rsidRDefault="00BE7DDF" w:rsidP="00BE7DDF">
      <w:pPr>
        <w:spacing w:after="0"/>
        <w:jc w:val="both"/>
        <w:rPr>
          <w:rFonts w:ascii="Times New Roman" w:hAnsi="Times New Roman" w:cs="Times New Roman"/>
          <w:b/>
          <w:i/>
          <w:color w:val="205E2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05E21"/>
          <w:sz w:val="28"/>
          <w:szCs w:val="28"/>
        </w:rPr>
        <w:t xml:space="preserve">                     Перечень оборудования прогулочных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BE7DDF" w:rsidTr="002B1764">
        <w:tc>
          <w:tcPr>
            <w:tcW w:w="1129" w:type="dxa"/>
          </w:tcPr>
          <w:p w:rsidR="00BE7DDF" w:rsidRPr="00790F80" w:rsidRDefault="00BE7DDF" w:rsidP="002B1764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№</w:t>
            </w:r>
          </w:p>
          <w:p w:rsidR="00BE7DDF" w:rsidRPr="00790F80" w:rsidRDefault="00BE7DDF" w:rsidP="002B1764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BE7DDF" w:rsidRPr="00790F80" w:rsidRDefault="00BE7DDF" w:rsidP="002B1764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Наименование</w:t>
            </w:r>
          </w:p>
        </w:tc>
        <w:tc>
          <w:tcPr>
            <w:tcW w:w="1553" w:type="dxa"/>
          </w:tcPr>
          <w:p w:rsidR="00BE7DDF" w:rsidRPr="00790F80" w:rsidRDefault="00BE7DDF" w:rsidP="002B1764">
            <w:pPr>
              <w:jc w:val="center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790F80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Количество</w:t>
            </w:r>
          </w:p>
        </w:tc>
      </w:tr>
      <w:tr w:rsidR="00BE7DDF" w:rsidTr="002B1764">
        <w:tc>
          <w:tcPr>
            <w:tcW w:w="1129" w:type="dxa"/>
          </w:tcPr>
          <w:p w:rsidR="00BE7DDF" w:rsidRDefault="00BE7DDF" w:rsidP="002B1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E7DDF" w:rsidRPr="00C01009" w:rsidRDefault="00BE7DDF" w:rsidP="002B17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Теневые навесы</w:t>
            </w:r>
          </w:p>
        </w:tc>
        <w:tc>
          <w:tcPr>
            <w:tcW w:w="1553" w:type="dxa"/>
          </w:tcPr>
          <w:p w:rsidR="00BE7DDF" w:rsidRDefault="00BE7DDF" w:rsidP="002B1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7DDF" w:rsidTr="002B1764">
        <w:tc>
          <w:tcPr>
            <w:tcW w:w="1129" w:type="dxa"/>
          </w:tcPr>
          <w:p w:rsidR="00BE7DDF" w:rsidRDefault="00BE7DDF" w:rsidP="002B1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E7DDF" w:rsidRPr="00C01009" w:rsidRDefault="00BE7DDF" w:rsidP="002B17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Песочницы с крышками</w:t>
            </w:r>
          </w:p>
        </w:tc>
        <w:tc>
          <w:tcPr>
            <w:tcW w:w="1553" w:type="dxa"/>
          </w:tcPr>
          <w:p w:rsidR="00BE7DDF" w:rsidRDefault="00BE7DDF" w:rsidP="002B1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7DDF" w:rsidTr="002B1764">
        <w:tc>
          <w:tcPr>
            <w:tcW w:w="1129" w:type="dxa"/>
          </w:tcPr>
          <w:p w:rsidR="00BE7DDF" w:rsidRDefault="00BE7DDF" w:rsidP="002B1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BE7DDF" w:rsidRPr="00C01009" w:rsidRDefault="00BE7DDF" w:rsidP="002B17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</w:p>
        </w:tc>
        <w:tc>
          <w:tcPr>
            <w:tcW w:w="1553" w:type="dxa"/>
          </w:tcPr>
          <w:p w:rsidR="00BE7DDF" w:rsidRDefault="00BE7DDF" w:rsidP="002B1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7DDF" w:rsidTr="002B1764">
        <w:tc>
          <w:tcPr>
            <w:tcW w:w="1129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Скамейки</w:t>
            </w:r>
          </w:p>
        </w:tc>
        <w:tc>
          <w:tcPr>
            <w:tcW w:w="1553" w:type="dxa"/>
          </w:tcPr>
          <w:p w:rsidR="00BE7DDF" w:rsidRDefault="007D55B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7DDF" w:rsidTr="002B1764">
        <w:tc>
          <w:tcPr>
            <w:tcW w:w="1129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BE7DDF" w:rsidRPr="00C01009" w:rsidRDefault="00BE7DDF" w:rsidP="00BE7D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подлезания</w:t>
            </w:r>
            <w:proofErr w:type="spellEnd"/>
          </w:p>
        </w:tc>
        <w:tc>
          <w:tcPr>
            <w:tcW w:w="1553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7DDF" w:rsidTr="002B1764">
        <w:tc>
          <w:tcPr>
            <w:tcW w:w="1129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Кольцебросы</w:t>
            </w:r>
            <w:proofErr w:type="spellEnd"/>
          </w:p>
        </w:tc>
        <w:tc>
          <w:tcPr>
            <w:tcW w:w="1553" w:type="dxa"/>
          </w:tcPr>
          <w:p w:rsidR="00BE7DDF" w:rsidRDefault="007D55B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7DDF" w:rsidTr="002B1764">
        <w:tc>
          <w:tcPr>
            <w:tcW w:w="1129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Баскетбольные корзины</w:t>
            </w:r>
          </w:p>
        </w:tc>
        <w:tc>
          <w:tcPr>
            <w:tcW w:w="1553" w:type="dxa"/>
          </w:tcPr>
          <w:p w:rsidR="00BE7DDF" w:rsidRDefault="007D55B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7DDF" w:rsidTr="002B1764">
        <w:tc>
          <w:tcPr>
            <w:tcW w:w="1129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Карусель</w:t>
            </w:r>
          </w:p>
        </w:tc>
        <w:tc>
          <w:tcPr>
            <w:tcW w:w="1553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DDF" w:rsidTr="00BE7DDF">
        <w:trPr>
          <w:trHeight w:val="258"/>
        </w:trPr>
        <w:tc>
          <w:tcPr>
            <w:tcW w:w="1129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BE7DDF" w:rsidRDefault="00BE7DDF" w:rsidP="00BE7D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Стойка для качелей с лестницей для лазанья</w:t>
            </w:r>
          </w:p>
        </w:tc>
        <w:tc>
          <w:tcPr>
            <w:tcW w:w="1553" w:type="dxa"/>
          </w:tcPr>
          <w:p w:rsidR="00BE7DDF" w:rsidRDefault="007D55BF" w:rsidP="00BE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Лестница для лазанья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Перекладина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Домик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Качалка-балансир малая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Стенка для рисования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Оздоровительная дорожка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Паровоз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Гусеница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Машина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Домик-беседка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спортивный комплекс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5BF" w:rsidTr="002B1764">
        <w:tc>
          <w:tcPr>
            <w:tcW w:w="1129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Горка-мини</w:t>
            </w:r>
          </w:p>
        </w:tc>
        <w:tc>
          <w:tcPr>
            <w:tcW w:w="1553" w:type="dxa"/>
          </w:tcPr>
          <w:p w:rsidR="007D55BF" w:rsidRDefault="007D55BF" w:rsidP="007D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486926" w:rsidRDefault="00BE7DDF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926" w:rsidRDefault="00486926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5BF" w:rsidRDefault="005B50DE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5BF">
        <w:rPr>
          <w:rFonts w:ascii="Times New Roman" w:hAnsi="Times New Roman" w:cs="Times New Roman"/>
          <w:b/>
          <w:color w:val="205E21"/>
          <w:sz w:val="28"/>
          <w:szCs w:val="28"/>
        </w:rPr>
        <w:t>На территории</w:t>
      </w:r>
      <w:r w:rsidRPr="007D55BF">
        <w:rPr>
          <w:rFonts w:ascii="Times New Roman" w:hAnsi="Times New Roman" w:cs="Times New Roman"/>
          <w:color w:val="205E21"/>
          <w:sz w:val="28"/>
          <w:szCs w:val="28"/>
        </w:rPr>
        <w:t xml:space="preserve"> </w:t>
      </w:r>
      <w:r w:rsidR="007D55BF">
        <w:rPr>
          <w:rFonts w:ascii="Times New Roman" w:hAnsi="Times New Roman" w:cs="Times New Roman"/>
          <w:sz w:val="28"/>
          <w:szCs w:val="28"/>
        </w:rPr>
        <w:t>МАДОУ «Д/с №22»</w:t>
      </w:r>
      <w:r w:rsidRPr="005B50DE">
        <w:rPr>
          <w:rFonts w:ascii="Times New Roman" w:hAnsi="Times New Roman" w:cs="Times New Roman"/>
          <w:sz w:val="28"/>
          <w:szCs w:val="28"/>
        </w:rPr>
        <w:t xml:space="preserve"> размещены следующие объекты для проведения практической деятельности:   </w:t>
      </w:r>
    </w:p>
    <w:p w:rsidR="00821C55" w:rsidRDefault="007D55BF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DE" w:rsidRPr="005B50DE">
        <w:rPr>
          <w:rFonts w:ascii="Times New Roman" w:hAnsi="Times New Roman" w:cs="Times New Roman"/>
          <w:sz w:val="28"/>
          <w:szCs w:val="28"/>
        </w:rPr>
        <w:t xml:space="preserve">площадка по ПДД: </w:t>
      </w:r>
      <w:proofErr w:type="gramStart"/>
      <w:r w:rsidR="00821C55">
        <w:rPr>
          <w:rFonts w:ascii="Times New Roman" w:hAnsi="Times New Roman" w:cs="Times New Roman"/>
          <w:sz w:val="28"/>
          <w:szCs w:val="28"/>
        </w:rPr>
        <w:t>разлинованная  территория</w:t>
      </w:r>
      <w:proofErr w:type="gramEnd"/>
      <w:r w:rsidR="00821C55">
        <w:rPr>
          <w:rFonts w:ascii="Times New Roman" w:hAnsi="Times New Roman" w:cs="Times New Roman"/>
          <w:sz w:val="28"/>
          <w:szCs w:val="28"/>
        </w:rPr>
        <w:t xml:space="preserve"> </w:t>
      </w:r>
      <w:r w:rsidR="00821C55" w:rsidRPr="00821C55">
        <w:rPr>
          <w:rFonts w:ascii="Times New Roman" w:hAnsi="Times New Roman" w:cs="Times New Roman"/>
          <w:sz w:val="28"/>
          <w:szCs w:val="28"/>
        </w:rPr>
        <w:t xml:space="preserve"> для проведения практических занятий;   </w:t>
      </w:r>
      <w:r w:rsidR="005B50DE" w:rsidRPr="005B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BF" w:rsidRDefault="00821C55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DE" w:rsidRPr="005B50DE">
        <w:rPr>
          <w:rFonts w:ascii="Times New Roman" w:hAnsi="Times New Roman" w:cs="Times New Roman"/>
          <w:sz w:val="28"/>
          <w:szCs w:val="28"/>
        </w:rPr>
        <w:t xml:space="preserve">«Тропа здоровья»: различные блоки для стимуляции акупунктуры точек и профилактики плоскостопия;   </w:t>
      </w:r>
    </w:p>
    <w:p w:rsidR="00821C55" w:rsidRDefault="007D55BF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DE" w:rsidRPr="005B50DE">
        <w:rPr>
          <w:rFonts w:ascii="Times New Roman" w:hAnsi="Times New Roman" w:cs="Times New Roman"/>
          <w:sz w:val="28"/>
          <w:szCs w:val="28"/>
        </w:rPr>
        <w:t>«Экологическая тропа»: объекты живой и неживой природы;</w:t>
      </w:r>
    </w:p>
    <w:p w:rsidR="00821C55" w:rsidRDefault="00821C55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цветники, огород: </w:t>
      </w:r>
      <w:r w:rsidRPr="005B50DE">
        <w:rPr>
          <w:rFonts w:ascii="Times New Roman" w:hAnsi="Times New Roman" w:cs="Times New Roman"/>
          <w:sz w:val="28"/>
          <w:szCs w:val="28"/>
        </w:rPr>
        <w:t>объекты живой</w:t>
      </w:r>
      <w:r w:rsidR="005B50DE" w:rsidRPr="005B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 для организации трудовой деятельности в природе, наблюдений;</w:t>
      </w:r>
    </w:p>
    <w:p w:rsidR="00E108AF" w:rsidRPr="005B50DE" w:rsidRDefault="005B50DE" w:rsidP="004E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DE">
        <w:rPr>
          <w:rFonts w:ascii="Times New Roman" w:hAnsi="Times New Roman" w:cs="Times New Roman"/>
          <w:sz w:val="28"/>
          <w:szCs w:val="28"/>
        </w:rPr>
        <w:t>Все объекты для проведения практической деятельности доступны в том числе для детей инвалидов и с ограниченными возможностями здоровья.</w:t>
      </w:r>
    </w:p>
    <w:sectPr w:rsidR="00E108AF" w:rsidRPr="005B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6"/>
    <w:rsid w:val="002B1764"/>
    <w:rsid w:val="00486926"/>
    <w:rsid w:val="004E3A16"/>
    <w:rsid w:val="004E46EA"/>
    <w:rsid w:val="00503E2B"/>
    <w:rsid w:val="005B50DE"/>
    <w:rsid w:val="00682A80"/>
    <w:rsid w:val="006F5522"/>
    <w:rsid w:val="0078485E"/>
    <w:rsid w:val="00790F80"/>
    <w:rsid w:val="007D55BF"/>
    <w:rsid w:val="008119B0"/>
    <w:rsid w:val="00821C55"/>
    <w:rsid w:val="0089502C"/>
    <w:rsid w:val="00AC5477"/>
    <w:rsid w:val="00AD6625"/>
    <w:rsid w:val="00BE7DDF"/>
    <w:rsid w:val="00C01009"/>
    <w:rsid w:val="00DB0DCF"/>
    <w:rsid w:val="00E108AF"/>
    <w:rsid w:val="00E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5005"/>
  <w15:chartTrackingRefBased/>
  <w15:docId w15:val="{116BF918-FF7D-4214-A5FE-D02EFEA9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790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57DA-659F-4D1B-A7DE-20B3E01F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2018-01-03T01:56:00Z</dcterms:created>
  <dcterms:modified xsi:type="dcterms:W3CDTF">2018-01-03T10:39:00Z</dcterms:modified>
</cp:coreProperties>
</file>