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CB" w:rsidRDefault="00D823CB" w:rsidP="00D823CB">
      <w:pPr>
        <w:spacing w:after="0" w:line="360" w:lineRule="auto"/>
        <w:rPr>
          <w:rFonts w:ascii="Times New Roman" w:hAnsi="Times New Roman" w:cs="Times New Roman"/>
          <w:b/>
          <w:noProof/>
          <w:sz w:val="24"/>
          <w:szCs w:val="24"/>
        </w:rPr>
      </w:pPr>
    </w:p>
    <w:p w:rsidR="00D823CB" w:rsidRDefault="00BF1142" w:rsidP="006166E6">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3BC96534" wp14:editId="383C5222">
            <wp:extent cx="6093078" cy="8658970"/>
            <wp:effectExtent l="0" t="0" r="3175" b="8890"/>
            <wp:docPr id="4" name="Рисунок 4" descr="C:\Users\Администратор\Desktop\программа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рограмма2019.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378" b="1194"/>
                    <a:stretch/>
                  </pic:blipFill>
                  <pic:spPr bwMode="auto">
                    <a:xfrm rot="10800000">
                      <a:off x="0" y="0"/>
                      <a:ext cx="6102325" cy="8672110"/>
                    </a:xfrm>
                    <a:prstGeom prst="rect">
                      <a:avLst/>
                    </a:prstGeom>
                    <a:noFill/>
                    <a:ln>
                      <a:noFill/>
                    </a:ln>
                    <a:extLst>
                      <a:ext uri="{53640926-AAD7-44D8-BBD7-CCE9431645EC}">
                        <a14:shadowObscured xmlns:a14="http://schemas.microsoft.com/office/drawing/2010/main"/>
                      </a:ext>
                    </a:extLst>
                  </pic:spPr>
                </pic:pic>
              </a:graphicData>
            </a:graphic>
          </wp:inline>
        </w:drawing>
      </w:r>
    </w:p>
    <w:p w:rsidR="00EF5D73" w:rsidRDefault="00EF5D73" w:rsidP="00EF5D73">
      <w:pPr>
        <w:spacing w:after="0" w:line="360" w:lineRule="auto"/>
        <w:rPr>
          <w:rFonts w:ascii="Times New Roman" w:hAnsi="Times New Roman" w:cs="Times New Roman"/>
          <w:b/>
          <w:sz w:val="24"/>
          <w:szCs w:val="24"/>
        </w:rPr>
      </w:pPr>
    </w:p>
    <w:p w:rsidR="006166E6" w:rsidRPr="00302752" w:rsidRDefault="006166E6" w:rsidP="00EF5D73">
      <w:pPr>
        <w:spacing w:after="0" w:line="360" w:lineRule="auto"/>
        <w:jc w:val="center"/>
        <w:rPr>
          <w:rFonts w:ascii="Times New Roman" w:hAnsi="Times New Roman" w:cs="Times New Roman"/>
          <w:b/>
          <w:sz w:val="24"/>
          <w:szCs w:val="24"/>
        </w:rPr>
      </w:pPr>
      <w:r w:rsidRPr="00302752">
        <w:rPr>
          <w:rFonts w:ascii="Times New Roman" w:hAnsi="Times New Roman" w:cs="Times New Roman"/>
          <w:b/>
          <w:sz w:val="24"/>
          <w:szCs w:val="24"/>
        </w:rPr>
        <w:t>ОГЛАВЛЕНИЕ</w:t>
      </w:r>
    </w:p>
    <w:tbl>
      <w:tblPr>
        <w:tblStyle w:val="1f0"/>
        <w:tblW w:w="0" w:type="auto"/>
        <w:tblLook w:val="04A0" w:firstRow="1" w:lastRow="0" w:firstColumn="1" w:lastColumn="0" w:noHBand="0" w:noVBand="1"/>
      </w:tblPr>
      <w:tblGrid>
        <w:gridCol w:w="996"/>
        <w:gridCol w:w="7375"/>
        <w:gridCol w:w="1200"/>
      </w:tblGrid>
      <w:tr w:rsidR="006166E6" w:rsidRPr="00605A67" w:rsidTr="007D5AB0">
        <w:tc>
          <w:tcPr>
            <w:tcW w:w="996" w:type="dxa"/>
          </w:tcPr>
          <w:p w:rsidR="006166E6" w:rsidRPr="00605A67" w:rsidRDefault="006166E6" w:rsidP="007D5AB0">
            <w:pPr>
              <w:jc w:val="center"/>
              <w:rPr>
                <w:bCs/>
                <w:color w:val="000000"/>
                <w:sz w:val="24"/>
                <w:szCs w:val="24"/>
              </w:rPr>
            </w:pPr>
          </w:p>
        </w:tc>
        <w:tc>
          <w:tcPr>
            <w:tcW w:w="7375" w:type="dxa"/>
          </w:tcPr>
          <w:p w:rsidR="006166E6" w:rsidRPr="00605A67" w:rsidRDefault="006166E6" w:rsidP="007D5AB0">
            <w:pPr>
              <w:jc w:val="center"/>
              <w:rPr>
                <w:bCs/>
                <w:color w:val="000000"/>
                <w:sz w:val="24"/>
                <w:szCs w:val="24"/>
              </w:rPr>
            </w:pPr>
          </w:p>
        </w:tc>
        <w:tc>
          <w:tcPr>
            <w:tcW w:w="1200" w:type="dxa"/>
          </w:tcPr>
          <w:p w:rsidR="006166E6" w:rsidRPr="00605A67" w:rsidRDefault="006166E6" w:rsidP="007D5AB0">
            <w:pPr>
              <w:jc w:val="center"/>
              <w:rPr>
                <w:bCs/>
                <w:color w:val="000000"/>
                <w:sz w:val="24"/>
                <w:szCs w:val="24"/>
              </w:rPr>
            </w:pPr>
            <w:r w:rsidRPr="00605A67">
              <w:rPr>
                <w:bCs/>
                <w:color w:val="000000"/>
                <w:sz w:val="24"/>
                <w:szCs w:val="24"/>
              </w:rPr>
              <w:t>Страница</w:t>
            </w:r>
          </w:p>
        </w:tc>
      </w:tr>
      <w:tr w:rsidR="006166E6" w:rsidRPr="00D1004D" w:rsidTr="007D5AB0">
        <w:tc>
          <w:tcPr>
            <w:tcW w:w="996" w:type="dxa"/>
          </w:tcPr>
          <w:p w:rsidR="006166E6" w:rsidRPr="00D1004D" w:rsidRDefault="006166E6" w:rsidP="00D1004D">
            <w:pPr>
              <w:jc w:val="both"/>
              <w:rPr>
                <w:b/>
                <w:bCs/>
                <w:color w:val="000000"/>
                <w:sz w:val="24"/>
                <w:szCs w:val="24"/>
              </w:rPr>
            </w:pPr>
            <w:r w:rsidRPr="00D1004D">
              <w:rPr>
                <w:b/>
                <w:bCs/>
                <w:color w:val="000000"/>
                <w:sz w:val="24"/>
                <w:szCs w:val="24"/>
              </w:rPr>
              <w:t>1.</w:t>
            </w:r>
          </w:p>
        </w:tc>
        <w:tc>
          <w:tcPr>
            <w:tcW w:w="7375" w:type="dxa"/>
          </w:tcPr>
          <w:p w:rsidR="006166E6" w:rsidRPr="00DE136F" w:rsidRDefault="006166E6" w:rsidP="00D1004D">
            <w:pPr>
              <w:jc w:val="both"/>
              <w:rPr>
                <w:b/>
                <w:bCs/>
                <w:color w:val="000000"/>
              </w:rPr>
            </w:pPr>
            <w:r w:rsidRPr="00DE136F">
              <w:rPr>
                <w:b/>
                <w:bCs/>
                <w:color w:val="000000"/>
              </w:rPr>
              <w:t>ЦЕЛЕВОЙ РАЗДЕЛ ОБЯЗАТЕЛЬНОЙ ЧАСТИ ПРОГРАММЫ И ЧАСТИ, ФОРМИРУЕМОЙ УЧАСТНИКАМИ ОБРАЗОВАТЕЛЬНЫХ ОТНОШЕНИЙ</w:t>
            </w:r>
          </w:p>
        </w:tc>
        <w:tc>
          <w:tcPr>
            <w:tcW w:w="1200" w:type="dxa"/>
          </w:tcPr>
          <w:p w:rsidR="006166E6" w:rsidRPr="00D1004D" w:rsidRDefault="00DE136F" w:rsidP="00D1004D">
            <w:pPr>
              <w:jc w:val="both"/>
              <w:rPr>
                <w:bCs/>
                <w:color w:val="000000"/>
                <w:sz w:val="24"/>
                <w:szCs w:val="24"/>
              </w:rPr>
            </w:pPr>
            <w:r>
              <w:rPr>
                <w:bCs/>
                <w:color w:val="000000"/>
                <w:sz w:val="24"/>
                <w:szCs w:val="24"/>
              </w:rPr>
              <w:t>4</w:t>
            </w:r>
          </w:p>
        </w:tc>
      </w:tr>
      <w:tr w:rsidR="006166E6" w:rsidRPr="00D1004D" w:rsidTr="007D5AB0">
        <w:tc>
          <w:tcPr>
            <w:tcW w:w="996" w:type="dxa"/>
          </w:tcPr>
          <w:p w:rsidR="006166E6" w:rsidRPr="009D656B" w:rsidRDefault="006166E6" w:rsidP="00D1004D">
            <w:pPr>
              <w:jc w:val="both"/>
              <w:rPr>
                <w:bCs/>
                <w:color w:val="000000"/>
                <w:sz w:val="24"/>
                <w:szCs w:val="24"/>
              </w:rPr>
            </w:pPr>
            <w:r w:rsidRPr="009D656B">
              <w:rPr>
                <w:bCs/>
                <w:color w:val="000000"/>
                <w:sz w:val="24"/>
                <w:szCs w:val="24"/>
              </w:rPr>
              <w:t>1.1.</w:t>
            </w:r>
          </w:p>
        </w:tc>
        <w:tc>
          <w:tcPr>
            <w:tcW w:w="7375" w:type="dxa"/>
          </w:tcPr>
          <w:p w:rsidR="006166E6" w:rsidRPr="00D1004D" w:rsidRDefault="00E170AA" w:rsidP="00D1004D">
            <w:pPr>
              <w:jc w:val="both"/>
              <w:rPr>
                <w:b/>
                <w:bCs/>
                <w:color w:val="000000"/>
                <w:sz w:val="24"/>
                <w:szCs w:val="24"/>
              </w:rPr>
            </w:pPr>
            <w:r w:rsidRPr="00D1004D">
              <w:rPr>
                <w:bCs/>
                <w:color w:val="000000"/>
                <w:sz w:val="24"/>
                <w:szCs w:val="24"/>
              </w:rPr>
              <w:t>Пояснительная записка</w:t>
            </w:r>
          </w:p>
        </w:tc>
        <w:tc>
          <w:tcPr>
            <w:tcW w:w="1200" w:type="dxa"/>
          </w:tcPr>
          <w:p w:rsidR="006166E6" w:rsidRPr="00D1004D" w:rsidRDefault="00DE136F" w:rsidP="00D1004D">
            <w:pPr>
              <w:jc w:val="both"/>
              <w:rPr>
                <w:bCs/>
                <w:color w:val="000000"/>
                <w:sz w:val="24"/>
                <w:szCs w:val="24"/>
              </w:rPr>
            </w:pPr>
            <w:r>
              <w:rPr>
                <w:bCs/>
                <w:color w:val="000000"/>
                <w:sz w:val="24"/>
                <w:szCs w:val="24"/>
              </w:rPr>
              <w:t>4</w:t>
            </w:r>
          </w:p>
        </w:tc>
      </w:tr>
      <w:tr w:rsidR="006166E6" w:rsidRPr="00D1004D" w:rsidTr="007D5AB0">
        <w:tc>
          <w:tcPr>
            <w:tcW w:w="996" w:type="dxa"/>
          </w:tcPr>
          <w:p w:rsidR="006166E6" w:rsidRPr="00D1004D" w:rsidRDefault="00E170AA" w:rsidP="00D1004D">
            <w:pPr>
              <w:jc w:val="both"/>
              <w:rPr>
                <w:bCs/>
                <w:color w:val="000000"/>
                <w:sz w:val="24"/>
                <w:szCs w:val="24"/>
              </w:rPr>
            </w:pPr>
            <w:r w:rsidRPr="00D1004D">
              <w:rPr>
                <w:bCs/>
                <w:color w:val="000000"/>
                <w:sz w:val="24"/>
                <w:szCs w:val="24"/>
              </w:rPr>
              <w:t>1.1.1</w:t>
            </w:r>
          </w:p>
        </w:tc>
        <w:tc>
          <w:tcPr>
            <w:tcW w:w="7375" w:type="dxa"/>
          </w:tcPr>
          <w:p w:rsidR="006166E6" w:rsidRPr="00D1004D" w:rsidRDefault="00E170AA" w:rsidP="00D1004D">
            <w:pPr>
              <w:jc w:val="both"/>
              <w:rPr>
                <w:bCs/>
                <w:color w:val="000000"/>
                <w:sz w:val="24"/>
                <w:szCs w:val="24"/>
              </w:rPr>
            </w:pPr>
            <w:r w:rsidRPr="00D1004D">
              <w:rPr>
                <w:bCs/>
                <w:color w:val="000000"/>
                <w:sz w:val="24"/>
                <w:szCs w:val="24"/>
              </w:rPr>
              <w:t>Цели и задачи реализации Программы</w:t>
            </w:r>
          </w:p>
        </w:tc>
        <w:tc>
          <w:tcPr>
            <w:tcW w:w="1200" w:type="dxa"/>
          </w:tcPr>
          <w:p w:rsidR="006166E6" w:rsidRPr="00D1004D" w:rsidRDefault="00DE136F" w:rsidP="00D1004D">
            <w:pPr>
              <w:jc w:val="both"/>
              <w:rPr>
                <w:bCs/>
                <w:color w:val="000000"/>
                <w:sz w:val="24"/>
                <w:szCs w:val="24"/>
              </w:rPr>
            </w:pPr>
            <w:r>
              <w:rPr>
                <w:bCs/>
                <w:color w:val="000000"/>
                <w:sz w:val="24"/>
                <w:szCs w:val="24"/>
              </w:rPr>
              <w:t>4</w:t>
            </w:r>
          </w:p>
        </w:tc>
      </w:tr>
      <w:tr w:rsidR="006166E6" w:rsidRPr="00D1004D" w:rsidTr="007D5AB0">
        <w:tc>
          <w:tcPr>
            <w:tcW w:w="996" w:type="dxa"/>
          </w:tcPr>
          <w:p w:rsidR="006166E6" w:rsidRPr="00D1004D" w:rsidRDefault="00E170AA" w:rsidP="00D1004D">
            <w:pPr>
              <w:jc w:val="both"/>
              <w:rPr>
                <w:bCs/>
                <w:color w:val="000000"/>
                <w:sz w:val="24"/>
                <w:szCs w:val="24"/>
              </w:rPr>
            </w:pPr>
            <w:r w:rsidRPr="00D1004D">
              <w:rPr>
                <w:bCs/>
                <w:color w:val="000000"/>
                <w:sz w:val="24"/>
                <w:szCs w:val="24"/>
              </w:rPr>
              <w:t>1.1.2</w:t>
            </w:r>
          </w:p>
        </w:tc>
        <w:tc>
          <w:tcPr>
            <w:tcW w:w="7375" w:type="dxa"/>
          </w:tcPr>
          <w:p w:rsidR="006166E6" w:rsidRPr="00D1004D" w:rsidRDefault="00E170AA" w:rsidP="00D1004D">
            <w:pPr>
              <w:jc w:val="both"/>
              <w:rPr>
                <w:bCs/>
                <w:color w:val="000000"/>
                <w:sz w:val="24"/>
                <w:szCs w:val="24"/>
              </w:rPr>
            </w:pPr>
            <w:r w:rsidRPr="00D1004D">
              <w:rPr>
                <w:bCs/>
                <w:color w:val="000000"/>
                <w:sz w:val="24"/>
                <w:szCs w:val="24"/>
              </w:rPr>
              <w:t>Принципы и подходы к формированию Программы</w:t>
            </w:r>
          </w:p>
        </w:tc>
        <w:tc>
          <w:tcPr>
            <w:tcW w:w="1200" w:type="dxa"/>
          </w:tcPr>
          <w:p w:rsidR="006166E6" w:rsidRPr="00D1004D" w:rsidRDefault="00DE136F" w:rsidP="00D1004D">
            <w:pPr>
              <w:jc w:val="both"/>
              <w:rPr>
                <w:bCs/>
                <w:color w:val="000000"/>
                <w:sz w:val="24"/>
                <w:szCs w:val="24"/>
              </w:rPr>
            </w:pPr>
            <w:r>
              <w:rPr>
                <w:bCs/>
                <w:color w:val="000000"/>
                <w:sz w:val="24"/>
                <w:szCs w:val="24"/>
              </w:rPr>
              <w:t>5</w:t>
            </w:r>
          </w:p>
        </w:tc>
      </w:tr>
      <w:tr w:rsidR="006166E6" w:rsidRPr="00D1004D" w:rsidTr="007D5AB0">
        <w:tc>
          <w:tcPr>
            <w:tcW w:w="996" w:type="dxa"/>
          </w:tcPr>
          <w:p w:rsidR="006166E6" w:rsidRPr="00D1004D" w:rsidRDefault="00E170AA" w:rsidP="00D1004D">
            <w:pPr>
              <w:jc w:val="both"/>
              <w:rPr>
                <w:bCs/>
                <w:color w:val="000000"/>
                <w:sz w:val="24"/>
                <w:szCs w:val="24"/>
              </w:rPr>
            </w:pPr>
            <w:r w:rsidRPr="00D1004D">
              <w:rPr>
                <w:bCs/>
                <w:color w:val="000000"/>
                <w:sz w:val="24"/>
                <w:szCs w:val="24"/>
              </w:rPr>
              <w:t>1.1.3.</w:t>
            </w:r>
          </w:p>
        </w:tc>
        <w:tc>
          <w:tcPr>
            <w:tcW w:w="7375" w:type="dxa"/>
          </w:tcPr>
          <w:p w:rsidR="006166E6" w:rsidRPr="00D1004D" w:rsidRDefault="00E170AA" w:rsidP="00D1004D">
            <w:pPr>
              <w:jc w:val="both"/>
              <w:rPr>
                <w:bCs/>
                <w:color w:val="000000"/>
                <w:sz w:val="24"/>
                <w:szCs w:val="24"/>
              </w:rPr>
            </w:pPr>
            <w:r w:rsidRPr="00D1004D">
              <w:rPr>
                <w:bCs/>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00" w:type="dxa"/>
          </w:tcPr>
          <w:p w:rsidR="006166E6" w:rsidRPr="00D1004D" w:rsidRDefault="00DE136F" w:rsidP="00D1004D">
            <w:pPr>
              <w:jc w:val="both"/>
              <w:rPr>
                <w:bCs/>
                <w:color w:val="000000"/>
                <w:sz w:val="24"/>
                <w:szCs w:val="24"/>
              </w:rPr>
            </w:pPr>
            <w:r>
              <w:rPr>
                <w:bCs/>
                <w:color w:val="000000"/>
                <w:sz w:val="24"/>
                <w:szCs w:val="24"/>
              </w:rPr>
              <w:t>8</w:t>
            </w:r>
          </w:p>
        </w:tc>
      </w:tr>
      <w:tr w:rsidR="00E170AA" w:rsidRPr="00D1004D" w:rsidTr="007D5AB0">
        <w:tc>
          <w:tcPr>
            <w:tcW w:w="996" w:type="dxa"/>
          </w:tcPr>
          <w:p w:rsidR="00E170AA" w:rsidRPr="00D1004D" w:rsidRDefault="00E170AA" w:rsidP="00D1004D">
            <w:pPr>
              <w:jc w:val="both"/>
              <w:rPr>
                <w:bCs/>
                <w:color w:val="000000"/>
                <w:sz w:val="24"/>
                <w:szCs w:val="24"/>
              </w:rPr>
            </w:pPr>
            <w:r w:rsidRPr="00D1004D">
              <w:rPr>
                <w:bCs/>
                <w:color w:val="000000"/>
                <w:sz w:val="24"/>
                <w:szCs w:val="24"/>
              </w:rPr>
              <w:t>1.2.</w:t>
            </w:r>
          </w:p>
        </w:tc>
        <w:tc>
          <w:tcPr>
            <w:tcW w:w="7375" w:type="dxa"/>
          </w:tcPr>
          <w:p w:rsidR="00E170AA" w:rsidRPr="00D1004D" w:rsidRDefault="00E170AA" w:rsidP="00D1004D">
            <w:pPr>
              <w:jc w:val="both"/>
              <w:rPr>
                <w:bCs/>
                <w:color w:val="000000"/>
                <w:sz w:val="24"/>
                <w:szCs w:val="24"/>
              </w:rPr>
            </w:pPr>
            <w:r w:rsidRPr="00D1004D">
              <w:rPr>
                <w:bCs/>
                <w:color w:val="000000"/>
                <w:sz w:val="24"/>
                <w:szCs w:val="24"/>
              </w:rPr>
              <w:t>Планируемые результаты освоения Программы</w:t>
            </w:r>
          </w:p>
        </w:tc>
        <w:tc>
          <w:tcPr>
            <w:tcW w:w="1200" w:type="dxa"/>
          </w:tcPr>
          <w:p w:rsidR="00E170AA" w:rsidRPr="00D1004D" w:rsidRDefault="00DE136F" w:rsidP="00D1004D">
            <w:pPr>
              <w:jc w:val="both"/>
              <w:rPr>
                <w:bCs/>
                <w:sz w:val="24"/>
                <w:szCs w:val="24"/>
              </w:rPr>
            </w:pPr>
            <w:r>
              <w:rPr>
                <w:bCs/>
                <w:sz w:val="24"/>
                <w:szCs w:val="24"/>
              </w:rPr>
              <w:t>27</w:t>
            </w:r>
          </w:p>
        </w:tc>
      </w:tr>
      <w:tr w:rsidR="00E170AA" w:rsidRPr="00D1004D" w:rsidTr="007D5AB0">
        <w:tc>
          <w:tcPr>
            <w:tcW w:w="996" w:type="dxa"/>
          </w:tcPr>
          <w:p w:rsidR="00E170AA" w:rsidRPr="00D1004D" w:rsidRDefault="00E170AA" w:rsidP="00D1004D">
            <w:pPr>
              <w:jc w:val="both"/>
              <w:rPr>
                <w:b/>
                <w:bCs/>
                <w:color w:val="000000"/>
                <w:sz w:val="24"/>
                <w:szCs w:val="24"/>
              </w:rPr>
            </w:pPr>
            <w:r w:rsidRPr="00D1004D">
              <w:rPr>
                <w:b/>
                <w:bCs/>
                <w:color w:val="000000"/>
                <w:sz w:val="24"/>
                <w:szCs w:val="24"/>
              </w:rPr>
              <w:t>2.</w:t>
            </w:r>
          </w:p>
        </w:tc>
        <w:tc>
          <w:tcPr>
            <w:tcW w:w="7375" w:type="dxa"/>
          </w:tcPr>
          <w:p w:rsidR="00E170AA" w:rsidRPr="00DE136F" w:rsidRDefault="00E170AA" w:rsidP="00D1004D">
            <w:pPr>
              <w:jc w:val="both"/>
              <w:rPr>
                <w:b/>
                <w:bCs/>
                <w:color w:val="000000"/>
              </w:rPr>
            </w:pPr>
            <w:r w:rsidRPr="00DE136F">
              <w:rPr>
                <w:b/>
                <w:bCs/>
                <w:color w:val="000000"/>
              </w:rPr>
              <w:t>СОДЕРЖАТЕЛЬНЫЙ РАЗДЕЛ ОБЯЗАТЕЛЬНОЙ ЧАСТИ И ЧАСТИ, ФОРМИРУЕМОЙ УЧАСТНИКАМИ ОБРАЗОВАТЕЛЬНЫХ ОТНОШЕНИЙ</w:t>
            </w:r>
          </w:p>
        </w:tc>
        <w:tc>
          <w:tcPr>
            <w:tcW w:w="1200" w:type="dxa"/>
          </w:tcPr>
          <w:p w:rsidR="00E170AA" w:rsidRPr="00D1004D" w:rsidRDefault="00DE136F" w:rsidP="00D1004D">
            <w:pPr>
              <w:jc w:val="both"/>
              <w:rPr>
                <w:bCs/>
                <w:sz w:val="24"/>
                <w:szCs w:val="24"/>
              </w:rPr>
            </w:pPr>
            <w:r>
              <w:rPr>
                <w:bCs/>
                <w:sz w:val="24"/>
                <w:szCs w:val="24"/>
              </w:rPr>
              <w:t>30</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Описание образовательной деятельности в соответствии с направлениями развития детей</w:t>
            </w:r>
          </w:p>
        </w:tc>
        <w:tc>
          <w:tcPr>
            <w:tcW w:w="1200" w:type="dxa"/>
          </w:tcPr>
          <w:p w:rsidR="007E796E" w:rsidRPr="00D1004D" w:rsidRDefault="00DE136F" w:rsidP="00D1004D">
            <w:pPr>
              <w:jc w:val="both"/>
              <w:rPr>
                <w:bCs/>
                <w:sz w:val="24"/>
                <w:szCs w:val="24"/>
              </w:rPr>
            </w:pPr>
            <w:r>
              <w:rPr>
                <w:bCs/>
                <w:sz w:val="24"/>
                <w:szCs w:val="24"/>
              </w:rPr>
              <w:t>30</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2.1.1</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Содержание образовательной области «Социально-коммуникативное  развитие»</w:t>
            </w:r>
          </w:p>
        </w:tc>
        <w:tc>
          <w:tcPr>
            <w:tcW w:w="1200" w:type="dxa"/>
          </w:tcPr>
          <w:p w:rsidR="007E796E" w:rsidRPr="00D1004D" w:rsidRDefault="00DE136F" w:rsidP="00D1004D">
            <w:pPr>
              <w:jc w:val="both"/>
              <w:rPr>
                <w:bCs/>
                <w:sz w:val="24"/>
                <w:szCs w:val="24"/>
              </w:rPr>
            </w:pPr>
            <w:r>
              <w:rPr>
                <w:bCs/>
                <w:sz w:val="24"/>
                <w:szCs w:val="24"/>
              </w:rPr>
              <w:t>31</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2.1.2.</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 xml:space="preserve">Содержание образовательной области «Познавательное развитие» </w:t>
            </w:r>
          </w:p>
        </w:tc>
        <w:tc>
          <w:tcPr>
            <w:tcW w:w="1200" w:type="dxa"/>
          </w:tcPr>
          <w:p w:rsidR="007E796E" w:rsidRPr="00D1004D" w:rsidRDefault="00DE136F" w:rsidP="00D1004D">
            <w:pPr>
              <w:jc w:val="both"/>
              <w:rPr>
                <w:bCs/>
                <w:sz w:val="24"/>
                <w:szCs w:val="24"/>
              </w:rPr>
            </w:pPr>
            <w:r>
              <w:rPr>
                <w:bCs/>
                <w:sz w:val="24"/>
                <w:szCs w:val="24"/>
              </w:rPr>
              <w:t>43</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2.1.3.</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Содержание образовательной области «Речевое развитие»</w:t>
            </w:r>
          </w:p>
        </w:tc>
        <w:tc>
          <w:tcPr>
            <w:tcW w:w="1200" w:type="dxa"/>
          </w:tcPr>
          <w:p w:rsidR="007E796E" w:rsidRPr="00D1004D" w:rsidRDefault="00DE136F" w:rsidP="00D1004D">
            <w:pPr>
              <w:jc w:val="both"/>
              <w:rPr>
                <w:bCs/>
                <w:sz w:val="24"/>
                <w:szCs w:val="24"/>
              </w:rPr>
            </w:pPr>
            <w:r>
              <w:rPr>
                <w:bCs/>
                <w:sz w:val="24"/>
                <w:szCs w:val="24"/>
              </w:rPr>
              <w:t>52</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2.1.4.</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Содержание образовательной области «Художественно-эстетическое развитие»</w:t>
            </w:r>
          </w:p>
        </w:tc>
        <w:tc>
          <w:tcPr>
            <w:tcW w:w="1200" w:type="dxa"/>
          </w:tcPr>
          <w:p w:rsidR="007E796E" w:rsidRPr="00D1004D" w:rsidRDefault="00D24AE1" w:rsidP="00D1004D">
            <w:pPr>
              <w:jc w:val="both"/>
              <w:rPr>
                <w:bCs/>
                <w:sz w:val="24"/>
                <w:szCs w:val="24"/>
              </w:rPr>
            </w:pPr>
            <w:r>
              <w:rPr>
                <w:bCs/>
                <w:sz w:val="24"/>
                <w:szCs w:val="24"/>
              </w:rPr>
              <w:t>62</w:t>
            </w:r>
          </w:p>
        </w:tc>
      </w:tr>
      <w:tr w:rsidR="007E796E" w:rsidRPr="00D1004D" w:rsidTr="007D5AB0">
        <w:tc>
          <w:tcPr>
            <w:tcW w:w="996" w:type="dxa"/>
          </w:tcPr>
          <w:p w:rsidR="007E796E" w:rsidRPr="00D1004D" w:rsidRDefault="007E796E" w:rsidP="00D1004D">
            <w:pPr>
              <w:jc w:val="both"/>
              <w:rPr>
                <w:bCs/>
                <w:color w:val="000000"/>
                <w:sz w:val="24"/>
                <w:szCs w:val="24"/>
              </w:rPr>
            </w:pPr>
            <w:r w:rsidRPr="00D1004D">
              <w:rPr>
                <w:bCs/>
                <w:color w:val="000000"/>
                <w:sz w:val="24"/>
                <w:szCs w:val="24"/>
              </w:rPr>
              <w:t>2.1.5.</w:t>
            </w:r>
          </w:p>
        </w:tc>
        <w:tc>
          <w:tcPr>
            <w:tcW w:w="7375" w:type="dxa"/>
          </w:tcPr>
          <w:p w:rsidR="007E796E" w:rsidRPr="00D1004D" w:rsidRDefault="007E796E" w:rsidP="00D1004D">
            <w:pPr>
              <w:jc w:val="both"/>
              <w:rPr>
                <w:bCs/>
                <w:color w:val="000000"/>
                <w:sz w:val="24"/>
                <w:szCs w:val="24"/>
              </w:rPr>
            </w:pPr>
            <w:r w:rsidRPr="00D1004D">
              <w:rPr>
                <w:bCs/>
                <w:color w:val="000000"/>
                <w:sz w:val="24"/>
                <w:szCs w:val="24"/>
              </w:rPr>
              <w:t>Содержание образовательной области «Физическое развитие»</w:t>
            </w:r>
          </w:p>
        </w:tc>
        <w:tc>
          <w:tcPr>
            <w:tcW w:w="1200" w:type="dxa"/>
          </w:tcPr>
          <w:p w:rsidR="007E796E" w:rsidRPr="00D1004D" w:rsidRDefault="00DE136F" w:rsidP="00D1004D">
            <w:pPr>
              <w:jc w:val="both"/>
              <w:rPr>
                <w:bCs/>
                <w:sz w:val="24"/>
                <w:szCs w:val="24"/>
              </w:rPr>
            </w:pPr>
            <w:r>
              <w:rPr>
                <w:bCs/>
                <w:sz w:val="24"/>
                <w:szCs w:val="24"/>
              </w:rPr>
              <w:t>7</w:t>
            </w:r>
            <w:r w:rsidR="00EF1216">
              <w:rPr>
                <w:bCs/>
                <w:sz w:val="24"/>
                <w:szCs w:val="24"/>
              </w:rPr>
              <w:t>6</w:t>
            </w:r>
          </w:p>
        </w:tc>
      </w:tr>
      <w:tr w:rsidR="00D1004D" w:rsidRPr="00D1004D" w:rsidTr="007D5AB0">
        <w:tc>
          <w:tcPr>
            <w:tcW w:w="996" w:type="dxa"/>
          </w:tcPr>
          <w:p w:rsidR="00D1004D" w:rsidRPr="00D1004D" w:rsidRDefault="00D1004D" w:rsidP="00D1004D">
            <w:pPr>
              <w:jc w:val="both"/>
              <w:rPr>
                <w:bCs/>
                <w:color w:val="000000"/>
                <w:sz w:val="24"/>
                <w:szCs w:val="24"/>
              </w:rPr>
            </w:pPr>
            <w:r w:rsidRPr="00D1004D">
              <w:rPr>
                <w:bCs/>
                <w:color w:val="000000"/>
                <w:sz w:val="24"/>
                <w:szCs w:val="24"/>
              </w:rPr>
              <w:t>2.2.</w:t>
            </w:r>
          </w:p>
        </w:tc>
        <w:tc>
          <w:tcPr>
            <w:tcW w:w="7375" w:type="dxa"/>
          </w:tcPr>
          <w:tbl>
            <w:tblPr>
              <w:tblW w:w="0" w:type="auto"/>
              <w:tblBorders>
                <w:top w:val="nil"/>
                <w:left w:val="nil"/>
                <w:bottom w:val="nil"/>
                <w:right w:val="nil"/>
              </w:tblBorders>
              <w:tblLook w:val="0000" w:firstRow="0" w:lastRow="0" w:firstColumn="0" w:lastColumn="0" w:noHBand="0" w:noVBand="0"/>
            </w:tblPr>
            <w:tblGrid>
              <w:gridCol w:w="7159"/>
            </w:tblGrid>
            <w:tr w:rsidR="00D1004D" w:rsidRPr="007E796E" w:rsidTr="00D1004D">
              <w:trPr>
                <w:trHeight w:val="416"/>
              </w:trPr>
              <w:tc>
                <w:tcPr>
                  <w:tcW w:w="0" w:type="auto"/>
                </w:tcPr>
                <w:p w:rsidR="00D1004D" w:rsidRPr="007E796E" w:rsidRDefault="008A10D6" w:rsidP="00D1004D">
                  <w:pPr>
                    <w:autoSpaceDE w:val="0"/>
                    <w:autoSpaceDN w:val="0"/>
                    <w:adjustRightInd w:val="0"/>
                    <w:spacing w:after="0" w:line="240" w:lineRule="auto"/>
                    <w:jc w:val="both"/>
                    <w:rPr>
                      <w:rFonts w:ascii="Times New Roman" w:hAnsi="Times New Roman" w:cs="Times New Roman"/>
                      <w:color w:val="000000"/>
                      <w:sz w:val="24"/>
                      <w:szCs w:val="24"/>
                    </w:rPr>
                  </w:pPr>
                  <w:r w:rsidRPr="008A10D6">
                    <w:rPr>
                      <w:rFonts w:ascii="Times New Roman" w:hAnsi="Times New Roman" w:cs="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r>
          </w:tbl>
          <w:p w:rsidR="00D1004D" w:rsidRPr="00D1004D" w:rsidRDefault="00D1004D" w:rsidP="00D1004D">
            <w:pPr>
              <w:jc w:val="both"/>
              <w:rPr>
                <w:bCs/>
                <w:color w:val="FF0000"/>
                <w:sz w:val="24"/>
                <w:szCs w:val="24"/>
              </w:rPr>
            </w:pPr>
          </w:p>
        </w:tc>
        <w:tc>
          <w:tcPr>
            <w:tcW w:w="1200" w:type="dxa"/>
          </w:tcPr>
          <w:p w:rsidR="00D1004D" w:rsidRPr="00D1004D" w:rsidRDefault="00DE136F" w:rsidP="00D1004D">
            <w:pPr>
              <w:jc w:val="both"/>
              <w:rPr>
                <w:bCs/>
                <w:sz w:val="24"/>
                <w:szCs w:val="24"/>
              </w:rPr>
            </w:pPr>
            <w:r>
              <w:rPr>
                <w:bCs/>
                <w:sz w:val="24"/>
                <w:szCs w:val="24"/>
              </w:rPr>
              <w:t>8</w:t>
            </w:r>
            <w:r w:rsidR="00EF1216">
              <w:rPr>
                <w:bCs/>
                <w:sz w:val="24"/>
                <w:szCs w:val="24"/>
              </w:rPr>
              <w:t>6</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w:t>
            </w:r>
            <w:r w:rsidRPr="00D1004D">
              <w:rPr>
                <w:bCs/>
                <w:color w:val="000000"/>
                <w:sz w:val="24"/>
                <w:szCs w:val="24"/>
              </w:rPr>
              <w:t>3.</w:t>
            </w:r>
          </w:p>
        </w:tc>
        <w:tc>
          <w:tcPr>
            <w:tcW w:w="7375" w:type="dxa"/>
          </w:tcPr>
          <w:tbl>
            <w:tblPr>
              <w:tblW w:w="0" w:type="auto"/>
              <w:tblBorders>
                <w:top w:val="nil"/>
                <w:left w:val="nil"/>
                <w:bottom w:val="nil"/>
                <w:right w:val="nil"/>
              </w:tblBorders>
              <w:tblLook w:val="0000" w:firstRow="0" w:lastRow="0" w:firstColumn="0" w:lastColumn="0" w:noHBand="0" w:noVBand="0"/>
            </w:tblPr>
            <w:tblGrid>
              <w:gridCol w:w="7159"/>
            </w:tblGrid>
            <w:tr w:rsidR="00D1004D" w:rsidRPr="00D1004D" w:rsidTr="00D1004D">
              <w:trPr>
                <w:trHeight w:val="267"/>
              </w:trPr>
              <w:tc>
                <w:tcPr>
                  <w:tcW w:w="0" w:type="auto"/>
                </w:tcPr>
                <w:p w:rsidR="00D1004D" w:rsidRPr="00D1004D" w:rsidRDefault="00D1004D" w:rsidP="00D1004D">
                  <w:pPr>
                    <w:autoSpaceDE w:val="0"/>
                    <w:autoSpaceDN w:val="0"/>
                    <w:adjustRightInd w:val="0"/>
                    <w:spacing w:after="0" w:line="240" w:lineRule="auto"/>
                    <w:jc w:val="both"/>
                    <w:rPr>
                      <w:rFonts w:ascii="Times New Roman" w:hAnsi="Times New Roman" w:cs="Times New Roman"/>
                      <w:color w:val="000000"/>
                      <w:sz w:val="24"/>
                      <w:szCs w:val="24"/>
                    </w:rPr>
                  </w:pPr>
                  <w:r w:rsidRPr="00D1004D">
                    <w:rPr>
                      <w:rFonts w:ascii="Times New Roman" w:hAnsi="Times New Roman" w:cs="Times New Roman"/>
                      <w:color w:val="000000"/>
                      <w:sz w:val="24"/>
                      <w:szCs w:val="24"/>
                    </w:rPr>
                    <w:t xml:space="preserve">Описание образовательной деятельности по профессиональной коррекции нарушений развития детей </w:t>
                  </w:r>
                </w:p>
              </w:tc>
            </w:tr>
          </w:tbl>
          <w:p w:rsidR="00D1004D" w:rsidRPr="00D1004D" w:rsidRDefault="00D1004D" w:rsidP="00D1004D">
            <w:pPr>
              <w:jc w:val="both"/>
              <w:rPr>
                <w:bCs/>
                <w:color w:val="000000"/>
                <w:sz w:val="24"/>
                <w:szCs w:val="24"/>
              </w:rPr>
            </w:pPr>
          </w:p>
        </w:tc>
        <w:tc>
          <w:tcPr>
            <w:tcW w:w="1200" w:type="dxa"/>
          </w:tcPr>
          <w:p w:rsidR="00D1004D" w:rsidRPr="00D1004D" w:rsidRDefault="00DE136F" w:rsidP="00D1004D">
            <w:pPr>
              <w:jc w:val="both"/>
              <w:rPr>
                <w:bCs/>
                <w:color w:val="000000"/>
                <w:sz w:val="24"/>
                <w:szCs w:val="24"/>
              </w:rPr>
            </w:pPr>
            <w:r>
              <w:rPr>
                <w:bCs/>
                <w:color w:val="000000"/>
                <w:sz w:val="24"/>
                <w:szCs w:val="24"/>
              </w:rPr>
              <w:t>10</w:t>
            </w:r>
            <w:r w:rsidR="00D24AE1">
              <w:rPr>
                <w:bCs/>
                <w:color w:val="000000"/>
                <w:sz w:val="24"/>
                <w:szCs w:val="24"/>
              </w:rPr>
              <w:t>6</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2.3.1</w:t>
            </w:r>
            <w:r w:rsidRPr="00D1004D">
              <w:rPr>
                <w:bCs/>
                <w:color w:val="000000"/>
                <w:sz w:val="24"/>
                <w:szCs w:val="24"/>
              </w:rPr>
              <w:t>.</w:t>
            </w:r>
          </w:p>
        </w:tc>
        <w:tc>
          <w:tcPr>
            <w:tcW w:w="7375" w:type="dxa"/>
          </w:tcPr>
          <w:tbl>
            <w:tblPr>
              <w:tblW w:w="0" w:type="auto"/>
              <w:tblBorders>
                <w:top w:val="nil"/>
                <w:left w:val="nil"/>
                <w:bottom w:val="nil"/>
                <w:right w:val="nil"/>
              </w:tblBorders>
              <w:tblLook w:val="0000" w:firstRow="0" w:lastRow="0" w:firstColumn="0" w:lastColumn="0" w:noHBand="0" w:noVBand="0"/>
            </w:tblPr>
            <w:tblGrid>
              <w:gridCol w:w="7159"/>
            </w:tblGrid>
            <w:tr w:rsidR="00D1004D" w:rsidRPr="00D1004D" w:rsidTr="00D1004D">
              <w:trPr>
                <w:trHeight w:val="267"/>
              </w:trPr>
              <w:tc>
                <w:tcPr>
                  <w:tcW w:w="0" w:type="auto"/>
                </w:tcPr>
                <w:p w:rsidR="00D1004D" w:rsidRPr="00D1004D" w:rsidRDefault="00D1004D" w:rsidP="00D1004D">
                  <w:pPr>
                    <w:autoSpaceDE w:val="0"/>
                    <w:autoSpaceDN w:val="0"/>
                    <w:adjustRightInd w:val="0"/>
                    <w:spacing w:after="0" w:line="240" w:lineRule="auto"/>
                    <w:rPr>
                      <w:rFonts w:ascii="Times New Roman" w:hAnsi="Times New Roman" w:cs="Times New Roman"/>
                      <w:color w:val="000000"/>
                      <w:sz w:val="24"/>
                      <w:szCs w:val="24"/>
                    </w:rPr>
                  </w:pPr>
                  <w:r w:rsidRPr="00D1004D">
                    <w:rPr>
                      <w:rFonts w:ascii="Times New Roman" w:hAnsi="Times New Roman" w:cs="Times New Roman"/>
                      <w:color w:val="000000"/>
                      <w:sz w:val="24"/>
                      <w:szCs w:val="24"/>
                    </w:rPr>
                    <w:t>Специальные условия для получения об</w:t>
                  </w:r>
                  <w:r w:rsidR="0020710B">
                    <w:rPr>
                      <w:rFonts w:ascii="Times New Roman" w:hAnsi="Times New Roman" w:cs="Times New Roman"/>
                      <w:color w:val="000000"/>
                      <w:sz w:val="24"/>
                      <w:szCs w:val="24"/>
                    </w:rPr>
                    <w:t>разования детьми с ОВЗ, детьми-</w:t>
                  </w:r>
                  <w:r>
                    <w:rPr>
                      <w:rFonts w:ascii="Times New Roman" w:hAnsi="Times New Roman" w:cs="Times New Roman"/>
                      <w:color w:val="000000"/>
                      <w:sz w:val="24"/>
                      <w:szCs w:val="24"/>
                    </w:rPr>
                    <w:t>и</w:t>
                  </w:r>
                  <w:r w:rsidRPr="00D1004D">
                    <w:rPr>
                      <w:rFonts w:ascii="Times New Roman" w:hAnsi="Times New Roman" w:cs="Times New Roman"/>
                      <w:color w:val="000000"/>
                      <w:sz w:val="24"/>
                      <w:szCs w:val="24"/>
                    </w:rPr>
                    <w:t xml:space="preserve">нвалидами </w:t>
                  </w:r>
                </w:p>
              </w:tc>
            </w:tr>
          </w:tbl>
          <w:p w:rsidR="00D1004D" w:rsidRPr="00D1004D" w:rsidRDefault="00D1004D" w:rsidP="00D1004D">
            <w:pPr>
              <w:jc w:val="both"/>
              <w:rPr>
                <w:bCs/>
                <w:color w:val="000000"/>
                <w:sz w:val="24"/>
                <w:szCs w:val="24"/>
              </w:rPr>
            </w:pPr>
          </w:p>
        </w:tc>
        <w:tc>
          <w:tcPr>
            <w:tcW w:w="1200" w:type="dxa"/>
          </w:tcPr>
          <w:p w:rsidR="00D1004D" w:rsidRPr="00D1004D" w:rsidRDefault="00DE136F" w:rsidP="00D1004D">
            <w:pPr>
              <w:jc w:val="both"/>
              <w:rPr>
                <w:bCs/>
                <w:sz w:val="24"/>
                <w:szCs w:val="24"/>
              </w:rPr>
            </w:pPr>
            <w:r>
              <w:rPr>
                <w:bCs/>
                <w:sz w:val="24"/>
                <w:szCs w:val="24"/>
              </w:rPr>
              <w:t>10</w:t>
            </w:r>
            <w:r w:rsidR="00D24AE1">
              <w:rPr>
                <w:bCs/>
                <w:sz w:val="24"/>
                <w:szCs w:val="24"/>
              </w:rPr>
              <w:t>6</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2.3.2.</w:t>
            </w:r>
          </w:p>
        </w:tc>
        <w:tc>
          <w:tcPr>
            <w:tcW w:w="7375" w:type="dxa"/>
          </w:tcPr>
          <w:p w:rsidR="00D1004D" w:rsidRPr="00D1004D" w:rsidRDefault="00D1004D" w:rsidP="00D1004D">
            <w:pPr>
              <w:pStyle w:val="Default"/>
              <w:jc w:val="both"/>
            </w:pPr>
            <w:r w:rsidRPr="00D1004D">
              <w:t xml:space="preserve">Механизмы адаптации Программы для детей с ОВЗ, детей- инвалидов </w:t>
            </w:r>
          </w:p>
        </w:tc>
        <w:tc>
          <w:tcPr>
            <w:tcW w:w="1200" w:type="dxa"/>
          </w:tcPr>
          <w:p w:rsidR="00D1004D" w:rsidRPr="00D1004D" w:rsidRDefault="00D24AE1" w:rsidP="00D1004D">
            <w:pPr>
              <w:jc w:val="both"/>
              <w:rPr>
                <w:bCs/>
                <w:sz w:val="24"/>
                <w:szCs w:val="24"/>
              </w:rPr>
            </w:pPr>
            <w:r>
              <w:rPr>
                <w:bCs/>
                <w:sz w:val="24"/>
                <w:szCs w:val="24"/>
              </w:rPr>
              <w:t>109</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2.3.3.</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Использование специальных образовательных программ для получения образования детьми с ОВЗ, деть</w:t>
            </w:r>
            <w:r>
              <w:rPr>
                <w:bCs/>
                <w:color w:val="000000"/>
                <w:sz w:val="24"/>
                <w:szCs w:val="24"/>
              </w:rPr>
              <w:t>ми- инвалидами</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1</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2.3.4.</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Описание используемых специальных методов, методических пособий и дидактических материалов для детей с ОВЗ, детей-инвалидов</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2</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2.3.5.</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Описание проведения групповых и индивидуальных коррекционных занятий с детьми с ОВЗ, детьми-и</w:t>
            </w:r>
            <w:r>
              <w:rPr>
                <w:bCs/>
                <w:color w:val="000000"/>
                <w:sz w:val="24"/>
                <w:szCs w:val="24"/>
              </w:rPr>
              <w:t>нвалидами</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3</w:t>
            </w:r>
          </w:p>
        </w:tc>
      </w:tr>
      <w:tr w:rsidR="00D1004D" w:rsidRPr="00D1004D" w:rsidTr="007D5AB0">
        <w:tc>
          <w:tcPr>
            <w:tcW w:w="996" w:type="dxa"/>
          </w:tcPr>
          <w:p w:rsidR="00D1004D" w:rsidRPr="00D1004D" w:rsidRDefault="00D1004D" w:rsidP="00D1004D">
            <w:pPr>
              <w:jc w:val="both"/>
              <w:rPr>
                <w:bCs/>
                <w:color w:val="000000"/>
                <w:sz w:val="24"/>
                <w:szCs w:val="24"/>
              </w:rPr>
            </w:pPr>
            <w:r>
              <w:rPr>
                <w:bCs/>
                <w:color w:val="000000"/>
                <w:sz w:val="24"/>
                <w:szCs w:val="24"/>
              </w:rPr>
              <w:t>2.3.6.</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Осуществление квалифицированной коррекции наруше</w:t>
            </w:r>
            <w:r w:rsidR="00A71420">
              <w:rPr>
                <w:bCs/>
                <w:color w:val="000000"/>
                <w:sz w:val="24"/>
                <w:szCs w:val="24"/>
              </w:rPr>
              <w:t>ний развития детей с ОВЗ, детей</w:t>
            </w:r>
            <w:r w:rsidRPr="00D1004D">
              <w:rPr>
                <w:bCs/>
                <w:color w:val="000000"/>
                <w:sz w:val="24"/>
                <w:szCs w:val="24"/>
              </w:rPr>
              <w:t>-инвалидов</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4</w:t>
            </w:r>
          </w:p>
        </w:tc>
      </w:tr>
      <w:tr w:rsidR="00D1004D" w:rsidRPr="00D1004D" w:rsidTr="007D5AB0">
        <w:tc>
          <w:tcPr>
            <w:tcW w:w="996" w:type="dxa"/>
          </w:tcPr>
          <w:p w:rsidR="00D1004D" w:rsidRDefault="00D1004D" w:rsidP="00D1004D">
            <w:pPr>
              <w:jc w:val="both"/>
              <w:rPr>
                <w:bCs/>
                <w:color w:val="000000"/>
                <w:sz w:val="24"/>
                <w:szCs w:val="24"/>
              </w:rPr>
            </w:pPr>
            <w:r w:rsidRPr="00D1004D">
              <w:rPr>
                <w:bCs/>
                <w:color w:val="000000"/>
                <w:sz w:val="24"/>
                <w:szCs w:val="24"/>
              </w:rPr>
              <w:t>2.3.6.</w:t>
            </w:r>
            <w:r>
              <w:rPr>
                <w:bCs/>
                <w:color w:val="000000"/>
                <w:sz w:val="24"/>
                <w:szCs w:val="24"/>
              </w:rPr>
              <w:t>1</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Обеспечение коррекции нарушений развития различных категорий детей с ОВЗ, детей инвалидов, оказание им квалифицированной помощи в освоении Программы</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4</w:t>
            </w:r>
          </w:p>
        </w:tc>
      </w:tr>
      <w:tr w:rsidR="00D1004D" w:rsidRPr="00D1004D" w:rsidTr="007D5AB0">
        <w:tc>
          <w:tcPr>
            <w:tcW w:w="996" w:type="dxa"/>
          </w:tcPr>
          <w:p w:rsidR="00D1004D" w:rsidRDefault="00D1004D" w:rsidP="00D1004D">
            <w:pPr>
              <w:jc w:val="both"/>
              <w:rPr>
                <w:bCs/>
                <w:color w:val="000000"/>
                <w:sz w:val="24"/>
                <w:szCs w:val="24"/>
              </w:rPr>
            </w:pPr>
            <w:r w:rsidRPr="00D1004D">
              <w:rPr>
                <w:bCs/>
                <w:color w:val="000000"/>
                <w:sz w:val="24"/>
                <w:szCs w:val="24"/>
              </w:rPr>
              <w:t>2.3.6.</w:t>
            </w:r>
            <w:r>
              <w:rPr>
                <w:bCs/>
                <w:color w:val="000000"/>
                <w:sz w:val="24"/>
                <w:szCs w:val="24"/>
              </w:rPr>
              <w:t>2</w:t>
            </w:r>
          </w:p>
        </w:tc>
        <w:tc>
          <w:tcPr>
            <w:tcW w:w="7375" w:type="dxa"/>
          </w:tcPr>
          <w:p w:rsidR="00D1004D" w:rsidRPr="00D1004D" w:rsidRDefault="009D656B" w:rsidP="00D1004D">
            <w:pPr>
              <w:jc w:val="both"/>
              <w:rPr>
                <w:bCs/>
                <w:color w:val="000000"/>
                <w:sz w:val="24"/>
                <w:szCs w:val="24"/>
              </w:rPr>
            </w:pPr>
            <w:r w:rsidRPr="009D656B">
              <w:rPr>
                <w:bCs/>
                <w:color w:val="000000"/>
                <w:sz w:val="24"/>
                <w:szCs w:val="24"/>
              </w:rPr>
              <w:t>Освоение детьми с ОВЗ и детьми инвалидами Программы, их разностороннее развитие с учетом возрастных и индивидуальных особенностей и особых образовательных потребностей, социальная адаптаци</w:t>
            </w:r>
            <w:r>
              <w:rPr>
                <w:bCs/>
                <w:color w:val="000000"/>
                <w:sz w:val="24"/>
                <w:szCs w:val="24"/>
              </w:rPr>
              <w:t>я детей с ОВЗ, детей- инвалидов</w:t>
            </w:r>
          </w:p>
        </w:tc>
        <w:tc>
          <w:tcPr>
            <w:tcW w:w="1200" w:type="dxa"/>
          </w:tcPr>
          <w:p w:rsidR="00D1004D" w:rsidRPr="00D1004D" w:rsidRDefault="00DE136F" w:rsidP="00D1004D">
            <w:pPr>
              <w:jc w:val="both"/>
              <w:rPr>
                <w:bCs/>
                <w:sz w:val="24"/>
                <w:szCs w:val="24"/>
              </w:rPr>
            </w:pPr>
            <w:r>
              <w:rPr>
                <w:bCs/>
                <w:sz w:val="24"/>
                <w:szCs w:val="24"/>
              </w:rPr>
              <w:t>11</w:t>
            </w:r>
            <w:r w:rsidR="00EF1216">
              <w:rPr>
                <w:bCs/>
                <w:sz w:val="24"/>
                <w:szCs w:val="24"/>
              </w:rPr>
              <w:t>5</w:t>
            </w:r>
          </w:p>
        </w:tc>
      </w:tr>
      <w:tr w:rsidR="00D1004D" w:rsidRPr="00D1004D" w:rsidTr="00E170AA">
        <w:trPr>
          <w:trHeight w:val="70"/>
        </w:trPr>
        <w:tc>
          <w:tcPr>
            <w:tcW w:w="996" w:type="dxa"/>
          </w:tcPr>
          <w:p w:rsidR="00D1004D" w:rsidRPr="00D1004D" w:rsidRDefault="009D656B" w:rsidP="00D1004D">
            <w:pPr>
              <w:jc w:val="both"/>
              <w:rPr>
                <w:bCs/>
                <w:color w:val="000000"/>
                <w:sz w:val="24"/>
                <w:szCs w:val="24"/>
              </w:rPr>
            </w:pPr>
            <w:r>
              <w:rPr>
                <w:bCs/>
                <w:color w:val="000000"/>
                <w:sz w:val="24"/>
                <w:szCs w:val="24"/>
              </w:rPr>
              <w:t>2.4.</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 xml:space="preserve">Особенности образовательной деятельности разных видов и </w:t>
            </w:r>
            <w:r w:rsidRPr="00D1004D">
              <w:rPr>
                <w:bCs/>
                <w:color w:val="000000"/>
                <w:sz w:val="24"/>
                <w:szCs w:val="24"/>
              </w:rPr>
              <w:lastRenderedPageBreak/>
              <w:t>культурных практик</w:t>
            </w:r>
          </w:p>
        </w:tc>
        <w:tc>
          <w:tcPr>
            <w:tcW w:w="1200" w:type="dxa"/>
          </w:tcPr>
          <w:p w:rsidR="00D1004D" w:rsidRPr="00D1004D" w:rsidRDefault="00DE136F" w:rsidP="00D1004D">
            <w:pPr>
              <w:jc w:val="both"/>
              <w:rPr>
                <w:bCs/>
                <w:color w:val="000000"/>
                <w:sz w:val="24"/>
                <w:szCs w:val="24"/>
              </w:rPr>
            </w:pPr>
            <w:r>
              <w:rPr>
                <w:bCs/>
                <w:color w:val="000000"/>
                <w:sz w:val="24"/>
                <w:szCs w:val="24"/>
              </w:rPr>
              <w:lastRenderedPageBreak/>
              <w:t>1</w:t>
            </w:r>
            <w:r w:rsidR="00EF1216">
              <w:rPr>
                <w:bCs/>
                <w:color w:val="000000"/>
                <w:sz w:val="24"/>
                <w:szCs w:val="24"/>
              </w:rPr>
              <w:t>19</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lastRenderedPageBreak/>
              <w:t>2</w:t>
            </w:r>
            <w:r w:rsidR="00D1004D" w:rsidRPr="00D1004D">
              <w:rPr>
                <w:bCs/>
                <w:color w:val="000000"/>
                <w:sz w:val="24"/>
                <w:szCs w:val="24"/>
              </w:rPr>
              <w:t>.</w:t>
            </w:r>
            <w:r>
              <w:rPr>
                <w:bCs/>
                <w:color w:val="000000"/>
                <w:sz w:val="24"/>
                <w:szCs w:val="24"/>
              </w:rPr>
              <w:t>5.</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Способы и направления поддержки детской инициативы</w:t>
            </w:r>
          </w:p>
        </w:tc>
        <w:tc>
          <w:tcPr>
            <w:tcW w:w="1200" w:type="dxa"/>
          </w:tcPr>
          <w:p w:rsidR="00D1004D"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2</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t>2.6.</w:t>
            </w:r>
          </w:p>
        </w:tc>
        <w:tc>
          <w:tcPr>
            <w:tcW w:w="7375" w:type="dxa"/>
          </w:tcPr>
          <w:p w:rsidR="00D1004D" w:rsidRPr="009D656B" w:rsidRDefault="00D1004D" w:rsidP="00D1004D">
            <w:pPr>
              <w:jc w:val="both"/>
              <w:rPr>
                <w:bCs/>
                <w:sz w:val="24"/>
                <w:szCs w:val="24"/>
              </w:rPr>
            </w:pPr>
            <w:r w:rsidRPr="009D656B">
              <w:rPr>
                <w:bCs/>
                <w:sz w:val="24"/>
                <w:szCs w:val="24"/>
              </w:rPr>
              <w:t>Особенности взаимодействия педагогического коллектива с семьями воспитанников</w:t>
            </w:r>
          </w:p>
        </w:tc>
        <w:tc>
          <w:tcPr>
            <w:tcW w:w="1200" w:type="dxa"/>
          </w:tcPr>
          <w:p w:rsidR="00D1004D"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4</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t>2.7.</w:t>
            </w:r>
          </w:p>
        </w:tc>
        <w:tc>
          <w:tcPr>
            <w:tcW w:w="7375" w:type="dxa"/>
          </w:tcPr>
          <w:p w:rsidR="00D1004D" w:rsidRPr="00D1004D" w:rsidRDefault="00D1004D" w:rsidP="009D656B">
            <w:pPr>
              <w:jc w:val="both"/>
              <w:rPr>
                <w:bCs/>
                <w:color w:val="000000"/>
                <w:sz w:val="24"/>
                <w:szCs w:val="24"/>
              </w:rPr>
            </w:pPr>
            <w:r w:rsidRPr="00D1004D">
              <w:rPr>
                <w:bCs/>
                <w:color w:val="000000"/>
                <w:sz w:val="24"/>
                <w:szCs w:val="24"/>
              </w:rPr>
              <w:t>Иные хара</w:t>
            </w:r>
            <w:r w:rsidR="00A71420">
              <w:rPr>
                <w:bCs/>
                <w:color w:val="000000"/>
                <w:sz w:val="24"/>
                <w:szCs w:val="24"/>
              </w:rPr>
              <w:t>ктеристики содержания Программы</w:t>
            </w:r>
            <w:r w:rsidRPr="00D1004D">
              <w:rPr>
                <w:bCs/>
                <w:color w:val="000000"/>
                <w:sz w:val="24"/>
                <w:szCs w:val="24"/>
              </w:rPr>
              <w:t>, наиболеесущественные с точки зрения авторов</w:t>
            </w:r>
          </w:p>
        </w:tc>
        <w:tc>
          <w:tcPr>
            <w:tcW w:w="1200" w:type="dxa"/>
          </w:tcPr>
          <w:p w:rsidR="00D1004D"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6</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t>2.7.1.</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Предметно-пространственная развивающая образовательная среда</w:t>
            </w:r>
          </w:p>
        </w:tc>
        <w:tc>
          <w:tcPr>
            <w:tcW w:w="1200" w:type="dxa"/>
          </w:tcPr>
          <w:p w:rsidR="00D1004D"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6</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t>2.7.2.</w:t>
            </w:r>
          </w:p>
        </w:tc>
        <w:tc>
          <w:tcPr>
            <w:tcW w:w="7375" w:type="dxa"/>
          </w:tcPr>
          <w:p w:rsidR="00D1004D" w:rsidRPr="005C0525" w:rsidRDefault="009D656B" w:rsidP="00D1004D">
            <w:pPr>
              <w:jc w:val="both"/>
              <w:rPr>
                <w:bCs/>
                <w:sz w:val="24"/>
                <w:szCs w:val="24"/>
              </w:rPr>
            </w:pPr>
            <w:r w:rsidRPr="005C0525">
              <w:rPr>
                <w:bCs/>
                <w:sz w:val="24"/>
                <w:szCs w:val="24"/>
              </w:rPr>
              <w:t xml:space="preserve">Характер взаимодействия </w:t>
            </w:r>
            <w:r w:rsidR="00DE136F" w:rsidRPr="005C0525">
              <w:rPr>
                <w:bCs/>
                <w:sz w:val="24"/>
                <w:szCs w:val="24"/>
              </w:rPr>
              <w:t>с</w:t>
            </w:r>
            <w:r w:rsidRPr="005C0525">
              <w:rPr>
                <w:bCs/>
                <w:sz w:val="24"/>
                <w:szCs w:val="24"/>
              </w:rPr>
              <w:t xml:space="preserve"> взрослыми</w:t>
            </w:r>
          </w:p>
        </w:tc>
        <w:tc>
          <w:tcPr>
            <w:tcW w:w="1200" w:type="dxa"/>
          </w:tcPr>
          <w:p w:rsidR="00D1004D"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6</w:t>
            </w:r>
          </w:p>
        </w:tc>
      </w:tr>
      <w:tr w:rsidR="009D656B" w:rsidRPr="00D1004D" w:rsidTr="007D5AB0">
        <w:tc>
          <w:tcPr>
            <w:tcW w:w="996" w:type="dxa"/>
          </w:tcPr>
          <w:p w:rsidR="009D656B" w:rsidRDefault="009D656B" w:rsidP="00D1004D">
            <w:pPr>
              <w:jc w:val="both"/>
              <w:rPr>
                <w:bCs/>
                <w:color w:val="000000"/>
                <w:sz w:val="24"/>
                <w:szCs w:val="24"/>
              </w:rPr>
            </w:pPr>
            <w:r>
              <w:rPr>
                <w:bCs/>
                <w:color w:val="000000"/>
                <w:sz w:val="24"/>
                <w:szCs w:val="24"/>
              </w:rPr>
              <w:t>2.7.3.</w:t>
            </w:r>
          </w:p>
        </w:tc>
        <w:tc>
          <w:tcPr>
            <w:tcW w:w="7375" w:type="dxa"/>
          </w:tcPr>
          <w:p w:rsidR="009D656B" w:rsidRPr="00D1004D" w:rsidRDefault="009D656B" w:rsidP="00D1004D">
            <w:pPr>
              <w:jc w:val="both"/>
              <w:rPr>
                <w:bCs/>
                <w:color w:val="000000"/>
                <w:sz w:val="24"/>
                <w:szCs w:val="24"/>
              </w:rPr>
            </w:pPr>
            <w:r w:rsidRPr="00D1004D">
              <w:rPr>
                <w:bCs/>
                <w:color w:val="000000"/>
                <w:sz w:val="24"/>
                <w:szCs w:val="24"/>
              </w:rPr>
              <w:t>Характер взаимодействия с другими детьми</w:t>
            </w:r>
          </w:p>
        </w:tc>
        <w:tc>
          <w:tcPr>
            <w:tcW w:w="1200" w:type="dxa"/>
          </w:tcPr>
          <w:p w:rsidR="009D656B" w:rsidRPr="00D1004D" w:rsidRDefault="00DE136F" w:rsidP="00D1004D">
            <w:pPr>
              <w:jc w:val="both"/>
              <w:rPr>
                <w:bCs/>
                <w:color w:val="000000"/>
                <w:sz w:val="24"/>
                <w:szCs w:val="24"/>
              </w:rPr>
            </w:pPr>
            <w:r>
              <w:rPr>
                <w:bCs/>
                <w:color w:val="000000"/>
                <w:sz w:val="24"/>
                <w:szCs w:val="24"/>
              </w:rPr>
              <w:t>12</w:t>
            </w:r>
            <w:r w:rsidR="00EF1216">
              <w:rPr>
                <w:bCs/>
                <w:color w:val="000000"/>
                <w:sz w:val="24"/>
                <w:szCs w:val="24"/>
              </w:rPr>
              <w:t>7</w:t>
            </w:r>
          </w:p>
        </w:tc>
      </w:tr>
      <w:tr w:rsidR="00D1004D" w:rsidRPr="00D1004D" w:rsidTr="007D5AB0">
        <w:tc>
          <w:tcPr>
            <w:tcW w:w="996" w:type="dxa"/>
          </w:tcPr>
          <w:p w:rsidR="00D1004D" w:rsidRPr="00D1004D" w:rsidRDefault="009D656B" w:rsidP="00D1004D">
            <w:pPr>
              <w:jc w:val="both"/>
              <w:rPr>
                <w:bCs/>
                <w:color w:val="000000"/>
                <w:sz w:val="24"/>
                <w:szCs w:val="24"/>
              </w:rPr>
            </w:pPr>
            <w:r>
              <w:rPr>
                <w:bCs/>
                <w:color w:val="000000"/>
                <w:sz w:val="24"/>
                <w:szCs w:val="24"/>
              </w:rPr>
              <w:t>2.7.4.</w:t>
            </w:r>
          </w:p>
        </w:tc>
        <w:tc>
          <w:tcPr>
            <w:tcW w:w="7375" w:type="dxa"/>
          </w:tcPr>
          <w:p w:rsidR="00D1004D" w:rsidRPr="00D1004D" w:rsidRDefault="00D1004D" w:rsidP="00D1004D">
            <w:pPr>
              <w:jc w:val="both"/>
              <w:rPr>
                <w:bCs/>
                <w:color w:val="000000"/>
                <w:sz w:val="24"/>
                <w:szCs w:val="24"/>
              </w:rPr>
            </w:pPr>
            <w:r w:rsidRPr="00D1004D">
              <w:rPr>
                <w:bCs/>
                <w:color w:val="000000"/>
                <w:sz w:val="24"/>
                <w:szCs w:val="24"/>
              </w:rPr>
              <w:t>Система отношений к миру, к другим людям, к себе самому</w:t>
            </w:r>
          </w:p>
        </w:tc>
        <w:tc>
          <w:tcPr>
            <w:tcW w:w="1200" w:type="dxa"/>
          </w:tcPr>
          <w:p w:rsidR="00D1004D" w:rsidRPr="00D1004D" w:rsidRDefault="00DE136F" w:rsidP="00D1004D">
            <w:pPr>
              <w:jc w:val="both"/>
              <w:rPr>
                <w:bCs/>
                <w:color w:val="000000"/>
                <w:sz w:val="24"/>
                <w:szCs w:val="24"/>
              </w:rPr>
            </w:pPr>
            <w:r>
              <w:rPr>
                <w:bCs/>
                <w:color w:val="000000"/>
                <w:sz w:val="24"/>
                <w:szCs w:val="24"/>
              </w:rPr>
              <w:t>1</w:t>
            </w:r>
            <w:r w:rsidR="00D823CB">
              <w:rPr>
                <w:bCs/>
                <w:color w:val="000000"/>
                <w:sz w:val="24"/>
                <w:szCs w:val="24"/>
              </w:rPr>
              <w:t>29</w:t>
            </w:r>
          </w:p>
        </w:tc>
      </w:tr>
      <w:tr w:rsidR="00D1004D" w:rsidRPr="00D1004D" w:rsidTr="007D5AB0">
        <w:tc>
          <w:tcPr>
            <w:tcW w:w="996" w:type="dxa"/>
          </w:tcPr>
          <w:p w:rsidR="00D1004D" w:rsidRPr="00D1004D" w:rsidRDefault="00DE136F" w:rsidP="00D1004D">
            <w:pPr>
              <w:jc w:val="both"/>
              <w:rPr>
                <w:bCs/>
                <w:color w:val="000000"/>
                <w:sz w:val="24"/>
                <w:szCs w:val="24"/>
              </w:rPr>
            </w:pPr>
            <w:r>
              <w:rPr>
                <w:bCs/>
                <w:color w:val="000000"/>
                <w:sz w:val="24"/>
                <w:szCs w:val="24"/>
              </w:rPr>
              <w:t>2.7.5</w:t>
            </w:r>
            <w:r w:rsidR="00D1004D" w:rsidRPr="00D1004D">
              <w:rPr>
                <w:bCs/>
                <w:color w:val="000000"/>
                <w:sz w:val="24"/>
                <w:szCs w:val="24"/>
              </w:rPr>
              <w:t>.</w:t>
            </w:r>
          </w:p>
        </w:tc>
        <w:tc>
          <w:tcPr>
            <w:tcW w:w="7375" w:type="dxa"/>
          </w:tcPr>
          <w:p w:rsidR="00D1004D" w:rsidRPr="00D1004D" w:rsidRDefault="00D1004D" w:rsidP="0095461B">
            <w:pPr>
              <w:jc w:val="both"/>
              <w:rPr>
                <w:bCs/>
                <w:color w:val="000000"/>
                <w:sz w:val="24"/>
                <w:szCs w:val="24"/>
              </w:rPr>
            </w:pPr>
            <w:r w:rsidRPr="00D1004D">
              <w:rPr>
                <w:bCs/>
                <w:color w:val="000000"/>
                <w:sz w:val="24"/>
                <w:szCs w:val="24"/>
              </w:rPr>
              <w:t>Преемственность основных образовательных программ дошкольного образования и начального общего образования</w:t>
            </w:r>
          </w:p>
        </w:tc>
        <w:tc>
          <w:tcPr>
            <w:tcW w:w="1200" w:type="dxa"/>
          </w:tcPr>
          <w:p w:rsidR="00D1004D" w:rsidRPr="00D1004D" w:rsidRDefault="00DE136F" w:rsidP="00D1004D">
            <w:pPr>
              <w:jc w:val="both"/>
              <w:rPr>
                <w:bCs/>
                <w:color w:val="000000"/>
                <w:sz w:val="24"/>
                <w:szCs w:val="24"/>
              </w:rPr>
            </w:pPr>
            <w:r>
              <w:rPr>
                <w:bCs/>
                <w:color w:val="000000"/>
                <w:sz w:val="24"/>
                <w:szCs w:val="24"/>
              </w:rPr>
              <w:t>13</w:t>
            </w:r>
            <w:r w:rsidR="00D823CB">
              <w:rPr>
                <w:bCs/>
                <w:color w:val="000000"/>
                <w:sz w:val="24"/>
                <w:szCs w:val="24"/>
              </w:rPr>
              <w:t>3</w:t>
            </w:r>
          </w:p>
        </w:tc>
      </w:tr>
      <w:tr w:rsidR="009D656B" w:rsidRPr="00D1004D" w:rsidTr="007D5AB0">
        <w:tc>
          <w:tcPr>
            <w:tcW w:w="996" w:type="dxa"/>
          </w:tcPr>
          <w:p w:rsidR="009D656B" w:rsidRPr="00D1004D" w:rsidRDefault="009D656B" w:rsidP="00D1004D">
            <w:pPr>
              <w:jc w:val="both"/>
              <w:rPr>
                <w:bCs/>
                <w:color w:val="000000"/>
                <w:sz w:val="24"/>
                <w:szCs w:val="24"/>
              </w:rPr>
            </w:pPr>
            <w:r>
              <w:rPr>
                <w:bCs/>
                <w:color w:val="000000"/>
                <w:sz w:val="24"/>
                <w:szCs w:val="24"/>
              </w:rPr>
              <w:t>2.8.</w:t>
            </w:r>
          </w:p>
        </w:tc>
        <w:tc>
          <w:tcPr>
            <w:tcW w:w="7375" w:type="dxa"/>
          </w:tcPr>
          <w:p w:rsidR="009D656B" w:rsidRPr="00D1004D" w:rsidRDefault="009D656B" w:rsidP="0095461B">
            <w:pPr>
              <w:jc w:val="both"/>
              <w:rPr>
                <w:bCs/>
                <w:color w:val="000000"/>
                <w:sz w:val="24"/>
                <w:szCs w:val="24"/>
              </w:rPr>
            </w:pPr>
            <w:r w:rsidRPr="009D656B">
              <w:rPr>
                <w:bCs/>
                <w:color w:val="000000"/>
                <w:sz w:val="24"/>
                <w:szCs w:val="24"/>
              </w:rPr>
              <w:t>Часть Программы, формируемая участниками образовательных отношений</w:t>
            </w:r>
          </w:p>
        </w:tc>
        <w:tc>
          <w:tcPr>
            <w:tcW w:w="1200" w:type="dxa"/>
          </w:tcPr>
          <w:p w:rsidR="009D656B" w:rsidRPr="00D1004D" w:rsidRDefault="00DE136F" w:rsidP="00D1004D">
            <w:pPr>
              <w:jc w:val="both"/>
              <w:rPr>
                <w:bCs/>
                <w:color w:val="000000"/>
                <w:sz w:val="24"/>
                <w:szCs w:val="24"/>
              </w:rPr>
            </w:pPr>
            <w:r>
              <w:rPr>
                <w:bCs/>
                <w:color w:val="000000"/>
                <w:sz w:val="24"/>
                <w:szCs w:val="24"/>
              </w:rPr>
              <w:t>13</w:t>
            </w:r>
            <w:r w:rsidR="00D823CB">
              <w:rPr>
                <w:bCs/>
                <w:color w:val="000000"/>
                <w:sz w:val="24"/>
                <w:szCs w:val="24"/>
              </w:rPr>
              <w:t>5</w:t>
            </w:r>
          </w:p>
        </w:tc>
      </w:tr>
      <w:tr w:rsidR="00D1004D" w:rsidRPr="00D1004D" w:rsidTr="00B2342E">
        <w:trPr>
          <w:trHeight w:val="409"/>
        </w:trPr>
        <w:tc>
          <w:tcPr>
            <w:tcW w:w="996" w:type="dxa"/>
          </w:tcPr>
          <w:p w:rsidR="00D1004D" w:rsidRPr="00D1004D" w:rsidRDefault="009D656B" w:rsidP="00D1004D">
            <w:pPr>
              <w:jc w:val="both"/>
              <w:rPr>
                <w:bCs/>
                <w:color w:val="000000"/>
                <w:sz w:val="24"/>
                <w:szCs w:val="24"/>
              </w:rPr>
            </w:pPr>
            <w:r>
              <w:rPr>
                <w:bCs/>
                <w:color w:val="000000"/>
                <w:sz w:val="24"/>
                <w:szCs w:val="24"/>
              </w:rPr>
              <w:t>2.8.1.</w:t>
            </w:r>
          </w:p>
        </w:tc>
        <w:tc>
          <w:tcPr>
            <w:tcW w:w="7375" w:type="dxa"/>
          </w:tcPr>
          <w:p w:rsidR="00D1004D" w:rsidRPr="00D1004D" w:rsidRDefault="009D656B" w:rsidP="0095461B">
            <w:pPr>
              <w:jc w:val="both"/>
              <w:rPr>
                <w:bCs/>
                <w:color w:val="000000"/>
                <w:sz w:val="24"/>
                <w:szCs w:val="24"/>
              </w:rPr>
            </w:pPr>
            <w:r>
              <w:rPr>
                <w:bCs/>
                <w:color w:val="000000"/>
                <w:sz w:val="24"/>
                <w:szCs w:val="24"/>
              </w:rPr>
              <w:t xml:space="preserve"> П</w:t>
            </w:r>
            <w:r w:rsidRPr="00D1004D">
              <w:rPr>
                <w:bCs/>
                <w:color w:val="000000"/>
                <w:sz w:val="24"/>
                <w:szCs w:val="24"/>
              </w:rPr>
              <w:t>рограмма «Мой город мне дорог»</w:t>
            </w:r>
            <w:r w:rsidRPr="009D656B">
              <w:rPr>
                <w:bCs/>
                <w:color w:val="000000"/>
                <w:sz w:val="24"/>
                <w:szCs w:val="24"/>
              </w:rPr>
              <w:t>, разработана самостоятельно, учитывает образовательные потребности, интересы и мотивы детей, членов их семей и педагогов</w:t>
            </w:r>
          </w:p>
        </w:tc>
        <w:tc>
          <w:tcPr>
            <w:tcW w:w="1200" w:type="dxa"/>
          </w:tcPr>
          <w:p w:rsidR="00D1004D" w:rsidRPr="00D1004D" w:rsidRDefault="00DE136F" w:rsidP="00D1004D">
            <w:pPr>
              <w:jc w:val="both"/>
              <w:rPr>
                <w:bCs/>
                <w:color w:val="000000"/>
                <w:sz w:val="24"/>
                <w:szCs w:val="24"/>
              </w:rPr>
            </w:pPr>
            <w:r>
              <w:rPr>
                <w:bCs/>
                <w:color w:val="000000"/>
                <w:sz w:val="24"/>
                <w:szCs w:val="24"/>
              </w:rPr>
              <w:t>13</w:t>
            </w:r>
            <w:r w:rsidR="00D823CB">
              <w:rPr>
                <w:bCs/>
                <w:color w:val="000000"/>
                <w:sz w:val="24"/>
                <w:szCs w:val="24"/>
              </w:rPr>
              <w:t>5</w:t>
            </w:r>
          </w:p>
        </w:tc>
      </w:tr>
      <w:tr w:rsidR="00D1004D" w:rsidRPr="00D1004D" w:rsidTr="009D656B">
        <w:trPr>
          <w:trHeight w:val="314"/>
        </w:trPr>
        <w:tc>
          <w:tcPr>
            <w:tcW w:w="996" w:type="dxa"/>
          </w:tcPr>
          <w:p w:rsidR="00D1004D" w:rsidRPr="00D1004D" w:rsidRDefault="009D656B" w:rsidP="00D1004D">
            <w:pPr>
              <w:jc w:val="both"/>
              <w:rPr>
                <w:bCs/>
                <w:color w:val="000000"/>
                <w:sz w:val="24"/>
                <w:szCs w:val="24"/>
              </w:rPr>
            </w:pPr>
            <w:r>
              <w:rPr>
                <w:bCs/>
                <w:color w:val="000000"/>
                <w:sz w:val="24"/>
                <w:szCs w:val="24"/>
              </w:rPr>
              <w:t>2.8.2.</w:t>
            </w:r>
          </w:p>
          <w:p w:rsidR="00D1004D" w:rsidRPr="00D1004D" w:rsidRDefault="00D1004D" w:rsidP="00D1004D">
            <w:pPr>
              <w:jc w:val="both"/>
              <w:rPr>
                <w:bCs/>
                <w:color w:val="000000"/>
                <w:sz w:val="24"/>
                <w:szCs w:val="24"/>
              </w:rPr>
            </w:pPr>
          </w:p>
        </w:tc>
        <w:tc>
          <w:tcPr>
            <w:tcW w:w="7375" w:type="dxa"/>
          </w:tcPr>
          <w:p w:rsidR="00D1004D" w:rsidRPr="00D1004D" w:rsidRDefault="009D656B" w:rsidP="0095461B">
            <w:pPr>
              <w:jc w:val="both"/>
              <w:rPr>
                <w:bCs/>
                <w:color w:val="000000"/>
                <w:sz w:val="24"/>
                <w:szCs w:val="24"/>
              </w:rPr>
            </w:pPr>
            <w:r>
              <w:rPr>
                <w:bCs/>
                <w:color w:val="000000"/>
                <w:sz w:val="24"/>
                <w:szCs w:val="24"/>
              </w:rPr>
              <w:t>П</w:t>
            </w:r>
            <w:r w:rsidRPr="00D1004D">
              <w:rPr>
                <w:bCs/>
                <w:color w:val="000000"/>
                <w:sz w:val="24"/>
                <w:szCs w:val="24"/>
              </w:rPr>
              <w:t>рограмма «Клуб Почемучек»</w:t>
            </w:r>
            <w:r w:rsidRPr="009D656B">
              <w:rPr>
                <w:bCs/>
                <w:color w:val="000000"/>
                <w:sz w:val="24"/>
                <w:szCs w:val="24"/>
              </w:rPr>
              <w:t>, разработана самостоятельно, учитывает образовательные потребности, интересы и мотивы детей, членов их семей и педагогов</w:t>
            </w:r>
          </w:p>
        </w:tc>
        <w:tc>
          <w:tcPr>
            <w:tcW w:w="1200" w:type="dxa"/>
          </w:tcPr>
          <w:p w:rsidR="00D1004D" w:rsidRPr="00D1004D" w:rsidRDefault="00DE136F" w:rsidP="00D1004D">
            <w:pPr>
              <w:jc w:val="both"/>
              <w:rPr>
                <w:bCs/>
                <w:color w:val="000000"/>
                <w:sz w:val="24"/>
                <w:szCs w:val="24"/>
              </w:rPr>
            </w:pPr>
            <w:r>
              <w:rPr>
                <w:bCs/>
                <w:color w:val="000000"/>
                <w:sz w:val="24"/>
                <w:szCs w:val="24"/>
              </w:rPr>
              <w:t>14</w:t>
            </w:r>
            <w:r w:rsidR="00D823CB">
              <w:rPr>
                <w:bCs/>
                <w:color w:val="000000"/>
                <w:sz w:val="24"/>
                <w:szCs w:val="24"/>
              </w:rPr>
              <w:t>1</w:t>
            </w:r>
          </w:p>
        </w:tc>
      </w:tr>
      <w:tr w:rsidR="009D656B" w:rsidRPr="00D1004D" w:rsidTr="00942684">
        <w:trPr>
          <w:trHeight w:val="306"/>
        </w:trPr>
        <w:tc>
          <w:tcPr>
            <w:tcW w:w="996" w:type="dxa"/>
          </w:tcPr>
          <w:p w:rsidR="009D656B" w:rsidRPr="009D656B" w:rsidRDefault="009D656B" w:rsidP="009D656B">
            <w:pPr>
              <w:jc w:val="both"/>
              <w:rPr>
                <w:b/>
                <w:bCs/>
                <w:color w:val="000000"/>
                <w:sz w:val="24"/>
                <w:szCs w:val="24"/>
              </w:rPr>
            </w:pPr>
            <w:r w:rsidRPr="009D656B">
              <w:rPr>
                <w:b/>
                <w:bCs/>
                <w:color w:val="000000"/>
                <w:sz w:val="24"/>
                <w:szCs w:val="24"/>
              </w:rPr>
              <w:t>3.</w:t>
            </w:r>
          </w:p>
        </w:tc>
        <w:tc>
          <w:tcPr>
            <w:tcW w:w="7375" w:type="dxa"/>
          </w:tcPr>
          <w:p w:rsidR="009D656B" w:rsidRPr="00DE136F" w:rsidRDefault="009D656B" w:rsidP="009D656B">
            <w:pPr>
              <w:jc w:val="both"/>
              <w:rPr>
                <w:bCs/>
                <w:color w:val="000000"/>
              </w:rPr>
            </w:pPr>
            <w:r w:rsidRPr="00DE136F">
              <w:rPr>
                <w:b/>
                <w:bCs/>
                <w:color w:val="000000"/>
              </w:rPr>
              <w:t>ОРГАНИЗАЦИОННЫЙ РАЗДЕЛ ОБЯЗАТЕЛЬНОЙ ЧАСТИ</w:t>
            </w:r>
            <w:r w:rsidRPr="00DE136F">
              <w:rPr>
                <w:bCs/>
                <w:color w:val="000000"/>
              </w:rPr>
              <w:br/>
            </w:r>
            <w:r w:rsidRPr="00DE136F">
              <w:rPr>
                <w:b/>
                <w:bCs/>
                <w:color w:val="000000"/>
              </w:rPr>
              <w:t>ПРОГРАММЫ И ЧАСТИ, ФОРМИРУЕМОЙ УЧАСТНИКАМИ</w:t>
            </w:r>
            <w:r w:rsidRPr="00DE136F">
              <w:rPr>
                <w:bCs/>
                <w:color w:val="000000"/>
              </w:rPr>
              <w:br/>
            </w:r>
            <w:r w:rsidRPr="00DE136F">
              <w:rPr>
                <w:b/>
                <w:bCs/>
                <w:color w:val="000000"/>
              </w:rPr>
              <w:t xml:space="preserve">ОБРАЗОВАТЕЛЬНЫХ </w:t>
            </w:r>
            <w:r w:rsidR="0020710B" w:rsidRPr="00DE136F">
              <w:rPr>
                <w:b/>
                <w:bCs/>
                <w:color w:val="000000"/>
              </w:rPr>
              <w:t>ОТНОШЕНИЙ</w:t>
            </w:r>
          </w:p>
        </w:tc>
        <w:tc>
          <w:tcPr>
            <w:tcW w:w="1200" w:type="dxa"/>
          </w:tcPr>
          <w:p w:rsidR="009D656B" w:rsidRPr="00D1004D" w:rsidRDefault="00DE136F" w:rsidP="009D656B">
            <w:pPr>
              <w:jc w:val="both"/>
              <w:rPr>
                <w:bCs/>
                <w:color w:val="000000"/>
                <w:sz w:val="24"/>
                <w:szCs w:val="24"/>
              </w:rPr>
            </w:pPr>
            <w:r>
              <w:rPr>
                <w:bCs/>
                <w:color w:val="000000"/>
                <w:sz w:val="24"/>
                <w:szCs w:val="24"/>
              </w:rPr>
              <w:t>14</w:t>
            </w:r>
            <w:r w:rsidR="00D823CB">
              <w:rPr>
                <w:bCs/>
                <w:color w:val="000000"/>
                <w:sz w:val="24"/>
                <w:szCs w:val="24"/>
              </w:rPr>
              <w:t>3</w:t>
            </w:r>
          </w:p>
        </w:tc>
      </w:tr>
      <w:tr w:rsidR="009D656B" w:rsidRPr="00D1004D" w:rsidTr="007D5AB0">
        <w:tc>
          <w:tcPr>
            <w:tcW w:w="996" w:type="dxa"/>
          </w:tcPr>
          <w:p w:rsidR="009D656B" w:rsidRPr="00D1004D" w:rsidRDefault="009D656B" w:rsidP="009D656B">
            <w:pPr>
              <w:jc w:val="both"/>
              <w:rPr>
                <w:bCs/>
                <w:color w:val="000000"/>
                <w:sz w:val="24"/>
                <w:szCs w:val="24"/>
              </w:rPr>
            </w:pPr>
            <w:r>
              <w:rPr>
                <w:bCs/>
                <w:color w:val="000000"/>
                <w:sz w:val="24"/>
                <w:szCs w:val="24"/>
              </w:rPr>
              <w:t>3.1</w:t>
            </w:r>
            <w:r w:rsidRPr="00D1004D">
              <w:rPr>
                <w:bCs/>
                <w:color w:val="000000"/>
                <w:sz w:val="24"/>
                <w:szCs w:val="24"/>
              </w:rPr>
              <w:t>.</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Описание материально-технического обеспечения Программы</w:t>
            </w:r>
          </w:p>
        </w:tc>
        <w:tc>
          <w:tcPr>
            <w:tcW w:w="1200" w:type="dxa"/>
          </w:tcPr>
          <w:p w:rsidR="009D656B" w:rsidRPr="00D1004D" w:rsidRDefault="00DE136F" w:rsidP="009D656B">
            <w:pPr>
              <w:jc w:val="both"/>
              <w:rPr>
                <w:bCs/>
                <w:color w:val="000000"/>
                <w:sz w:val="24"/>
                <w:szCs w:val="24"/>
              </w:rPr>
            </w:pPr>
            <w:r>
              <w:rPr>
                <w:bCs/>
                <w:color w:val="000000"/>
                <w:sz w:val="24"/>
                <w:szCs w:val="24"/>
              </w:rPr>
              <w:t>14</w:t>
            </w:r>
            <w:r w:rsidR="00D823CB">
              <w:rPr>
                <w:bCs/>
                <w:color w:val="000000"/>
                <w:sz w:val="24"/>
                <w:szCs w:val="24"/>
              </w:rPr>
              <w:t>3</w:t>
            </w:r>
          </w:p>
        </w:tc>
      </w:tr>
      <w:tr w:rsidR="009D656B" w:rsidRPr="00D1004D" w:rsidTr="007D5AB0">
        <w:tc>
          <w:tcPr>
            <w:tcW w:w="996" w:type="dxa"/>
          </w:tcPr>
          <w:p w:rsidR="009D656B" w:rsidRPr="00D1004D" w:rsidRDefault="009D656B" w:rsidP="009D656B">
            <w:pPr>
              <w:jc w:val="both"/>
              <w:rPr>
                <w:bCs/>
                <w:color w:val="000000"/>
                <w:sz w:val="24"/>
                <w:szCs w:val="24"/>
              </w:rPr>
            </w:pPr>
            <w:r>
              <w:rPr>
                <w:bCs/>
                <w:color w:val="000000"/>
                <w:sz w:val="24"/>
                <w:szCs w:val="24"/>
              </w:rPr>
              <w:t>3.2.</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Обеспеченность методическими материалами и средствами обучения и воспитания</w:t>
            </w:r>
          </w:p>
        </w:tc>
        <w:tc>
          <w:tcPr>
            <w:tcW w:w="1200" w:type="dxa"/>
          </w:tcPr>
          <w:p w:rsidR="009D656B" w:rsidRPr="00D1004D" w:rsidRDefault="00DE136F" w:rsidP="009D656B">
            <w:pPr>
              <w:jc w:val="both"/>
              <w:rPr>
                <w:bCs/>
                <w:color w:val="000000"/>
                <w:sz w:val="24"/>
                <w:szCs w:val="24"/>
              </w:rPr>
            </w:pPr>
            <w:r>
              <w:rPr>
                <w:bCs/>
                <w:color w:val="000000"/>
                <w:sz w:val="24"/>
                <w:szCs w:val="24"/>
              </w:rPr>
              <w:t>14</w:t>
            </w:r>
            <w:r w:rsidR="00D823CB">
              <w:rPr>
                <w:bCs/>
                <w:color w:val="000000"/>
                <w:sz w:val="24"/>
                <w:szCs w:val="24"/>
              </w:rPr>
              <w:t>5</w:t>
            </w:r>
          </w:p>
        </w:tc>
      </w:tr>
      <w:tr w:rsidR="009D656B" w:rsidRPr="00D1004D" w:rsidTr="007D5AB0">
        <w:tc>
          <w:tcPr>
            <w:tcW w:w="996" w:type="dxa"/>
          </w:tcPr>
          <w:p w:rsidR="009D656B" w:rsidRPr="00D1004D" w:rsidRDefault="009D656B" w:rsidP="009D656B">
            <w:pPr>
              <w:jc w:val="both"/>
              <w:rPr>
                <w:bCs/>
                <w:color w:val="000000"/>
                <w:sz w:val="24"/>
                <w:szCs w:val="24"/>
              </w:rPr>
            </w:pPr>
            <w:r>
              <w:rPr>
                <w:bCs/>
                <w:color w:val="000000"/>
                <w:sz w:val="24"/>
                <w:szCs w:val="24"/>
              </w:rPr>
              <w:t>3.3.</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Режим дня</w:t>
            </w:r>
          </w:p>
        </w:tc>
        <w:tc>
          <w:tcPr>
            <w:tcW w:w="1200" w:type="dxa"/>
          </w:tcPr>
          <w:p w:rsidR="009D656B" w:rsidRPr="00D1004D" w:rsidRDefault="00DE136F" w:rsidP="009D656B">
            <w:pPr>
              <w:jc w:val="both"/>
              <w:rPr>
                <w:bCs/>
                <w:color w:val="000000"/>
                <w:sz w:val="24"/>
                <w:szCs w:val="24"/>
              </w:rPr>
            </w:pPr>
            <w:r>
              <w:rPr>
                <w:bCs/>
                <w:color w:val="000000"/>
                <w:sz w:val="24"/>
                <w:szCs w:val="24"/>
              </w:rPr>
              <w:t>1</w:t>
            </w:r>
            <w:r w:rsidR="00D823CB">
              <w:rPr>
                <w:bCs/>
                <w:color w:val="000000"/>
                <w:sz w:val="24"/>
                <w:szCs w:val="24"/>
              </w:rPr>
              <w:t>57</w:t>
            </w:r>
          </w:p>
        </w:tc>
      </w:tr>
      <w:tr w:rsidR="009D656B" w:rsidRPr="00D1004D" w:rsidTr="007D5AB0">
        <w:tc>
          <w:tcPr>
            <w:tcW w:w="996" w:type="dxa"/>
          </w:tcPr>
          <w:p w:rsidR="009D656B" w:rsidRPr="00D1004D" w:rsidRDefault="009D656B" w:rsidP="009D656B">
            <w:pPr>
              <w:jc w:val="both"/>
              <w:rPr>
                <w:bCs/>
                <w:color w:val="000000"/>
                <w:sz w:val="24"/>
                <w:szCs w:val="24"/>
              </w:rPr>
            </w:pPr>
            <w:r>
              <w:rPr>
                <w:bCs/>
                <w:color w:val="000000"/>
                <w:sz w:val="24"/>
                <w:szCs w:val="24"/>
              </w:rPr>
              <w:t>3.4.</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Особенности традиционных событий, праздников, мероприятий</w:t>
            </w:r>
          </w:p>
        </w:tc>
        <w:tc>
          <w:tcPr>
            <w:tcW w:w="1200" w:type="dxa"/>
          </w:tcPr>
          <w:p w:rsidR="009D656B" w:rsidRPr="00D1004D" w:rsidRDefault="00DE136F" w:rsidP="009D656B">
            <w:pPr>
              <w:jc w:val="both"/>
              <w:rPr>
                <w:bCs/>
                <w:color w:val="000000"/>
                <w:sz w:val="24"/>
                <w:szCs w:val="24"/>
              </w:rPr>
            </w:pPr>
            <w:r>
              <w:rPr>
                <w:bCs/>
                <w:color w:val="000000"/>
                <w:sz w:val="24"/>
                <w:szCs w:val="24"/>
              </w:rPr>
              <w:t>1</w:t>
            </w:r>
            <w:r w:rsidR="00D823CB">
              <w:rPr>
                <w:bCs/>
                <w:color w:val="000000"/>
                <w:sz w:val="24"/>
                <w:szCs w:val="24"/>
              </w:rPr>
              <w:t>70</w:t>
            </w:r>
          </w:p>
        </w:tc>
      </w:tr>
      <w:tr w:rsidR="009D656B" w:rsidRPr="00D1004D" w:rsidTr="007D5AB0">
        <w:tc>
          <w:tcPr>
            <w:tcW w:w="996" w:type="dxa"/>
          </w:tcPr>
          <w:p w:rsidR="009D656B" w:rsidRPr="00D1004D" w:rsidRDefault="009D656B" w:rsidP="009D656B">
            <w:pPr>
              <w:jc w:val="both"/>
              <w:rPr>
                <w:bCs/>
                <w:color w:val="000000"/>
                <w:sz w:val="24"/>
                <w:szCs w:val="24"/>
              </w:rPr>
            </w:pPr>
            <w:r>
              <w:rPr>
                <w:bCs/>
                <w:color w:val="000000"/>
                <w:sz w:val="24"/>
                <w:szCs w:val="24"/>
              </w:rPr>
              <w:t>3.5.</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Особенности организации предметно-пространственной развивающей среды</w:t>
            </w:r>
          </w:p>
        </w:tc>
        <w:tc>
          <w:tcPr>
            <w:tcW w:w="1200" w:type="dxa"/>
          </w:tcPr>
          <w:p w:rsidR="009D656B" w:rsidRPr="00D1004D" w:rsidRDefault="00DE136F" w:rsidP="009D656B">
            <w:pPr>
              <w:jc w:val="both"/>
              <w:rPr>
                <w:bCs/>
                <w:color w:val="000000"/>
                <w:sz w:val="24"/>
                <w:szCs w:val="24"/>
              </w:rPr>
            </w:pPr>
            <w:r>
              <w:rPr>
                <w:bCs/>
                <w:color w:val="000000"/>
                <w:sz w:val="24"/>
                <w:szCs w:val="24"/>
              </w:rPr>
              <w:t>17</w:t>
            </w:r>
            <w:r w:rsidR="00D823CB">
              <w:rPr>
                <w:bCs/>
                <w:color w:val="000000"/>
                <w:sz w:val="24"/>
                <w:szCs w:val="24"/>
              </w:rPr>
              <w:t>3</w:t>
            </w:r>
          </w:p>
        </w:tc>
      </w:tr>
      <w:tr w:rsidR="009D656B" w:rsidRPr="00D1004D" w:rsidTr="007D5AB0">
        <w:tc>
          <w:tcPr>
            <w:tcW w:w="996" w:type="dxa"/>
          </w:tcPr>
          <w:p w:rsidR="009D656B" w:rsidRPr="00D1004D" w:rsidRDefault="009D656B" w:rsidP="009D656B">
            <w:pPr>
              <w:jc w:val="both"/>
              <w:rPr>
                <w:b/>
                <w:bCs/>
                <w:color w:val="000000"/>
                <w:sz w:val="24"/>
                <w:szCs w:val="24"/>
              </w:rPr>
            </w:pPr>
            <w:r w:rsidRPr="00D1004D">
              <w:rPr>
                <w:b/>
                <w:bCs/>
                <w:color w:val="000000"/>
                <w:sz w:val="24"/>
                <w:szCs w:val="24"/>
              </w:rPr>
              <w:t>4.</w:t>
            </w:r>
          </w:p>
        </w:tc>
        <w:tc>
          <w:tcPr>
            <w:tcW w:w="7375" w:type="dxa"/>
          </w:tcPr>
          <w:p w:rsidR="009D656B" w:rsidRPr="00DE136F" w:rsidRDefault="009D656B" w:rsidP="009D656B">
            <w:pPr>
              <w:jc w:val="both"/>
              <w:rPr>
                <w:b/>
                <w:bCs/>
                <w:color w:val="000000"/>
              </w:rPr>
            </w:pPr>
            <w:r w:rsidRPr="00DE136F">
              <w:rPr>
                <w:b/>
                <w:bCs/>
                <w:color w:val="000000"/>
              </w:rPr>
              <w:t>ДОПОЛНИТЕЛЬНЫЙ РАЗДЕЛ ПРОГРАММЫ (</w:t>
            </w:r>
            <w:r w:rsidRPr="00DE136F">
              <w:rPr>
                <w:bCs/>
                <w:color w:val="000000"/>
                <w:sz w:val="24"/>
                <w:szCs w:val="24"/>
              </w:rPr>
              <w:t>краткая презентация Программы)</w:t>
            </w:r>
          </w:p>
        </w:tc>
        <w:tc>
          <w:tcPr>
            <w:tcW w:w="1200" w:type="dxa"/>
          </w:tcPr>
          <w:p w:rsidR="009D656B" w:rsidRPr="00D1004D" w:rsidRDefault="00DE136F" w:rsidP="009D656B">
            <w:pPr>
              <w:jc w:val="both"/>
              <w:rPr>
                <w:bCs/>
                <w:color w:val="000000"/>
                <w:sz w:val="24"/>
                <w:szCs w:val="24"/>
              </w:rPr>
            </w:pPr>
            <w:r>
              <w:rPr>
                <w:bCs/>
                <w:color w:val="000000"/>
                <w:sz w:val="24"/>
                <w:szCs w:val="24"/>
              </w:rPr>
              <w:t>20</w:t>
            </w:r>
            <w:r w:rsidR="00D24AE1">
              <w:rPr>
                <w:bCs/>
                <w:color w:val="000000"/>
                <w:sz w:val="24"/>
                <w:szCs w:val="24"/>
              </w:rPr>
              <w:t>4</w:t>
            </w:r>
          </w:p>
        </w:tc>
      </w:tr>
      <w:tr w:rsidR="009D656B" w:rsidRPr="00D1004D" w:rsidTr="007D5AB0">
        <w:tc>
          <w:tcPr>
            <w:tcW w:w="996" w:type="dxa"/>
          </w:tcPr>
          <w:p w:rsidR="009D656B" w:rsidRPr="00D1004D" w:rsidRDefault="009D656B" w:rsidP="009D656B">
            <w:pPr>
              <w:jc w:val="both"/>
              <w:rPr>
                <w:bCs/>
                <w:color w:val="000000"/>
                <w:sz w:val="24"/>
                <w:szCs w:val="24"/>
              </w:rPr>
            </w:pPr>
            <w:r w:rsidRPr="00D1004D">
              <w:rPr>
                <w:bCs/>
                <w:color w:val="000000"/>
                <w:sz w:val="24"/>
                <w:szCs w:val="24"/>
              </w:rPr>
              <w:t>4.1.</w:t>
            </w:r>
          </w:p>
          <w:p w:rsidR="009D656B" w:rsidRPr="00D1004D" w:rsidRDefault="009D656B" w:rsidP="009D656B">
            <w:pPr>
              <w:jc w:val="both"/>
              <w:rPr>
                <w:bCs/>
                <w:color w:val="000000"/>
                <w:sz w:val="24"/>
                <w:szCs w:val="24"/>
              </w:rPr>
            </w:pPr>
          </w:p>
        </w:tc>
        <w:tc>
          <w:tcPr>
            <w:tcW w:w="7375" w:type="dxa"/>
          </w:tcPr>
          <w:p w:rsidR="009D656B" w:rsidRPr="00D1004D" w:rsidRDefault="009D656B" w:rsidP="009D656B">
            <w:pPr>
              <w:jc w:val="both"/>
              <w:rPr>
                <w:bCs/>
                <w:color w:val="000000"/>
                <w:sz w:val="24"/>
                <w:szCs w:val="24"/>
              </w:rPr>
            </w:pPr>
            <w:r w:rsidRPr="00D1004D">
              <w:rPr>
                <w:bCs/>
                <w:color w:val="000000"/>
                <w:sz w:val="24"/>
                <w:szCs w:val="24"/>
              </w:rPr>
              <w:t xml:space="preserve">Возрастные </w:t>
            </w:r>
            <w:r w:rsidR="00061230">
              <w:rPr>
                <w:bCs/>
                <w:color w:val="000000"/>
                <w:sz w:val="24"/>
                <w:szCs w:val="24"/>
              </w:rPr>
              <w:t xml:space="preserve">и иные </w:t>
            </w:r>
            <w:r w:rsidRPr="00D1004D">
              <w:rPr>
                <w:bCs/>
                <w:color w:val="000000"/>
                <w:sz w:val="24"/>
                <w:szCs w:val="24"/>
              </w:rPr>
              <w:t>категории детей, на которых ориентирована Программа</w:t>
            </w:r>
          </w:p>
        </w:tc>
        <w:tc>
          <w:tcPr>
            <w:tcW w:w="1200" w:type="dxa"/>
          </w:tcPr>
          <w:p w:rsidR="009D656B" w:rsidRPr="00D1004D" w:rsidRDefault="00DE136F" w:rsidP="009D656B">
            <w:pPr>
              <w:jc w:val="both"/>
              <w:rPr>
                <w:bCs/>
                <w:color w:val="000000"/>
                <w:sz w:val="24"/>
                <w:szCs w:val="24"/>
              </w:rPr>
            </w:pPr>
            <w:r>
              <w:rPr>
                <w:bCs/>
                <w:color w:val="000000"/>
                <w:sz w:val="24"/>
                <w:szCs w:val="24"/>
              </w:rPr>
              <w:t>20</w:t>
            </w:r>
            <w:r w:rsidR="00D24AE1">
              <w:rPr>
                <w:bCs/>
                <w:color w:val="000000"/>
                <w:sz w:val="24"/>
                <w:szCs w:val="24"/>
              </w:rPr>
              <w:t>4</w:t>
            </w:r>
          </w:p>
        </w:tc>
      </w:tr>
      <w:tr w:rsidR="009D656B" w:rsidRPr="00D1004D" w:rsidTr="007D5AB0">
        <w:tc>
          <w:tcPr>
            <w:tcW w:w="996" w:type="dxa"/>
          </w:tcPr>
          <w:p w:rsidR="009D656B" w:rsidRPr="00D1004D" w:rsidRDefault="009D656B" w:rsidP="009D656B">
            <w:pPr>
              <w:jc w:val="both"/>
              <w:rPr>
                <w:bCs/>
                <w:color w:val="000000"/>
                <w:sz w:val="24"/>
                <w:szCs w:val="24"/>
              </w:rPr>
            </w:pPr>
            <w:r w:rsidRPr="00D1004D">
              <w:rPr>
                <w:bCs/>
                <w:color w:val="000000"/>
                <w:sz w:val="24"/>
                <w:szCs w:val="24"/>
              </w:rPr>
              <w:t>4.2.</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Используемые Программы</w:t>
            </w:r>
          </w:p>
        </w:tc>
        <w:tc>
          <w:tcPr>
            <w:tcW w:w="1200" w:type="dxa"/>
          </w:tcPr>
          <w:p w:rsidR="009D656B" w:rsidRPr="00D1004D" w:rsidRDefault="00DE136F" w:rsidP="009D656B">
            <w:pPr>
              <w:jc w:val="both"/>
              <w:rPr>
                <w:bCs/>
                <w:color w:val="000000"/>
                <w:sz w:val="24"/>
                <w:szCs w:val="24"/>
              </w:rPr>
            </w:pPr>
            <w:r>
              <w:rPr>
                <w:bCs/>
                <w:color w:val="000000"/>
                <w:sz w:val="24"/>
                <w:szCs w:val="24"/>
              </w:rPr>
              <w:t>20</w:t>
            </w:r>
            <w:r w:rsidR="00D24AE1">
              <w:rPr>
                <w:bCs/>
                <w:color w:val="000000"/>
                <w:sz w:val="24"/>
                <w:szCs w:val="24"/>
              </w:rPr>
              <w:t>4</w:t>
            </w:r>
          </w:p>
        </w:tc>
      </w:tr>
      <w:tr w:rsidR="009D656B" w:rsidRPr="00D1004D" w:rsidTr="007D5AB0">
        <w:tc>
          <w:tcPr>
            <w:tcW w:w="996" w:type="dxa"/>
          </w:tcPr>
          <w:p w:rsidR="009D656B" w:rsidRPr="00D1004D" w:rsidRDefault="009D656B" w:rsidP="009D656B">
            <w:pPr>
              <w:jc w:val="both"/>
              <w:rPr>
                <w:bCs/>
                <w:color w:val="000000"/>
                <w:sz w:val="24"/>
                <w:szCs w:val="24"/>
              </w:rPr>
            </w:pPr>
            <w:r w:rsidRPr="00D1004D">
              <w:rPr>
                <w:bCs/>
                <w:color w:val="000000"/>
                <w:sz w:val="24"/>
                <w:szCs w:val="24"/>
              </w:rPr>
              <w:t>4.3.</w:t>
            </w:r>
          </w:p>
        </w:tc>
        <w:tc>
          <w:tcPr>
            <w:tcW w:w="7375" w:type="dxa"/>
          </w:tcPr>
          <w:p w:rsidR="009D656B" w:rsidRPr="00D1004D" w:rsidRDefault="009D656B" w:rsidP="009D656B">
            <w:pPr>
              <w:jc w:val="both"/>
              <w:rPr>
                <w:bCs/>
                <w:color w:val="000000"/>
                <w:sz w:val="24"/>
                <w:szCs w:val="24"/>
              </w:rPr>
            </w:pPr>
            <w:r w:rsidRPr="00D1004D">
              <w:rPr>
                <w:bCs/>
                <w:color w:val="000000"/>
                <w:sz w:val="24"/>
                <w:szCs w:val="24"/>
              </w:rPr>
              <w:t>Характеристика взаимодействия педагогического коллектива с семьями детей</w:t>
            </w:r>
          </w:p>
        </w:tc>
        <w:tc>
          <w:tcPr>
            <w:tcW w:w="1200" w:type="dxa"/>
          </w:tcPr>
          <w:p w:rsidR="009D656B" w:rsidRPr="00D1004D" w:rsidRDefault="00DE136F" w:rsidP="009D656B">
            <w:pPr>
              <w:jc w:val="both"/>
              <w:rPr>
                <w:bCs/>
                <w:color w:val="000000"/>
                <w:sz w:val="24"/>
                <w:szCs w:val="24"/>
              </w:rPr>
            </w:pPr>
            <w:r>
              <w:rPr>
                <w:bCs/>
                <w:color w:val="000000"/>
                <w:sz w:val="24"/>
                <w:szCs w:val="24"/>
              </w:rPr>
              <w:t>20</w:t>
            </w:r>
            <w:r w:rsidR="00D24AE1">
              <w:rPr>
                <w:bCs/>
                <w:color w:val="000000"/>
                <w:sz w:val="24"/>
                <w:szCs w:val="24"/>
              </w:rPr>
              <w:t>7</w:t>
            </w:r>
          </w:p>
        </w:tc>
      </w:tr>
    </w:tbl>
    <w:p w:rsidR="003E46FA" w:rsidRPr="00D1004D" w:rsidRDefault="003E46FA" w:rsidP="00D1004D">
      <w:pPr>
        <w:spacing w:after="0"/>
        <w:jc w:val="both"/>
        <w:rPr>
          <w:rFonts w:ascii="Times New Roman" w:hAnsi="Times New Roman" w:cs="Times New Roman"/>
          <w:b/>
          <w:sz w:val="24"/>
          <w:szCs w:val="24"/>
        </w:rPr>
      </w:pPr>
    </w:p>
    <w:p w:rsidR="00605A67" w:rsidRPr="00D1004D" w:rsidRDefault="00605A67" w:rsidP="00D1004D">
      <w:pPr>
        <w:spacing w:after="0" w:line="240" w:lineRule="auto"/>
        <w:jc w:val="both"/>
        <w:outlineLvl w:val="0"/>
        <w:rPr>
          <w:rFonts w:ascii="Times New Roman" w:hAnsi="Times New Roman" w:cs="Times New Roman"/>
          <w:b/>
          <w:sz w:val="24"/>
          <w:szCs w:val="24"/>
        </w:rPr>
      </w:pPr>
    </w:p>
    <w:p w:rsidR="00E170AA" w:rsidRPr="00D1004D" w:rsidRDefault="00E170AA" w:rsidP="00D1004D">
      <w:pPr>
        <w:spacing w:after="0" w:line="240" w:lineRule="auto"/>
        <w:jc w:val="both"/>
        <w:outlineLvl w:val="0"/>
        <w:rPr>
          <w:rFonts w:ascii="Times New Roman" w:hAnsi="Times New Roman" w:cs="Times New Roman"/>
          <w:b/>
          <w:color w:val="0070C0"/>
          <w:sz w:val="24"/>
          <w:szCs w:val="24"/>
        </w:rPr>
      </w:pPr>
    </w:p>
    <w:p w:rsidR="00E170AA" w:rsidRPr="00FE0872" w:rsidRDefault="00E170AA" w:rsidP="000B3BCF">
      <w:pPr>
        <w:spacing w:after="0" w:line="240" w:lineRule="auto"/>
        <w:jc w:val="center"/>
        <w:outlineLvl w:val="0"/>
        <w:rPr>
          <w:rFonts w:ascii="Times New Roman" w:hAnsi="Times New Roman" w:cs="Times New Roman"/>
          <w:b/>
          <w:color w:val="0070C0"/>
          <w:sz w:val="24"/>
          <w:szCs w:val="24"/>
        </w:rPr>
      </w:pPr>
    </w:p>
    <w:p w:rsidR="00E170AA" w:rsidRPr="00FE0872" w:rsidRDefault="00E170AA" w:rsidP="000B3BCF">
      <w:pPr>
        <w:spacing w:after="0" w:line="240" w:lineRule="auto"/>
        <w:jc w:val="center"/>
        <w:outlineLvl w:val="0"/>
        <w:rPr>
          <w:rFonts w:ascii="Times New Roman" w:hAnsi="Times New Roman" w:cs="Times New Roman"/>
          <w:b/>
          <w:color w:val="0070C0"/>
          <w:sz w:val="24"/>
          <w:szCs w:val="24"/>
        </w:rPr>
      </w:pPr>
    </w:p>
    <w:p w:rsidR="00E170AA" w:rsidRDefault="00E170AA" w:rsidP="000B3BCF">
      <w:pPr>
        <w:spacing w:after="0" w:line="240" w:lineRule="auto"/>
        <w:jc w:val="center"/>
        <w:outlineLvl w:val="0"/>
        <w:rPr>
          <w:rFonts w:ascii="Times New Roman" w:hAnsi="Times New Roman" w:cs="Times New Roman"/>
          <w:b/>
          <w:color w:val="0070C0"/>
          <w:sz w:val="24"/>
          <w:szCs w:val="24"/>
        </w:rPr>
      </w:pPr>
    </w:p>
    <w:p w:rsidR="00302752" w:rsidRPr="00FE0872" w:rsidRDefault="00302752" w:rsidP="000B3BCF">
      <w:pPr>
        <w:spacing w:after="0" w:line="240" w:lineRule="auto"/>
        <w:jc w:val="center"/>
        <w:outlineLvl w:val="0"/>
        <w:rPr>
          <w:rFonts w:ascii="Times New Roman" w:hAnsi="Times New Roman" w:cs="Times New Roman"/>
          <w:b/>
          <w:color w:val="0070C0"/>
          <w:sz w:val="24"/>
          <w:szCs w:val="24"/>
        </w:rPr>
      </w:pPr>
    </w:p>
    <w:p w:rsidR="00AF5836" w:rsidRDefault="00AF5836" w:rsidP="000B3BCF">
      <w:pPr>
        <w:spacing w:after="0" w:line="240" w:lineRule="auto"/>
        <w:jc w:val="center"/>
        <w:outlineLvl w:val="0"/>
        <w:rPr>
          <w:rFonts w:ascii="Times New Roman" w:hAnsi="Times New Roman" w:cs="Times New Roman"/>
          <w:b/>
          <w:color w:val="0070C0"/>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DE136F" w:rsidRDefault="00DE136F" w:rsidP="000B3BCF">
      <w:pPr>
        <w:spacing w:after="0" w:line="240" w:lineRule="auto"/>
        <w:jc w:val="center"/>
        <w:outlineLvl w:val="0"/>
        <w:rPr>
          <w:rFonts w:ascii="Times New Roman" w:hAnsi="Times New Roman" w:cs="Times New Roman"/>
          <w:b/>
          <w:sz w:val="24"/>
          <w:szCs w:val="24"/>
        </w:rPr>
      </w:pPr>
    </w:p>
    <w:p w:rsidR="00CB6F9B" w:rsidRPr="00AF5836" w:rsidRDefault="00E170AA" w:rsidP="000B3BCF">
      <w:pPr>
        <w:spacing w:after="0" w:line="240" w:lineRule="auto"/>
        <w:jc w:val="center"/>
        <w:outlineLvl w:val="0"/>
        <w:rPr>
          <w:rFonts w:ascii="Times New Roman" w:hAnsi="Times New Roman" w:cs="Times New Roman"/>
          <w:b/>
          <w:sz w:val="24"/>
          <w:szCs w:val="24"/>
        </w:rPr>
      </w:pPr>
      <w:r w:rsidRPr="00AF5836">
        <w:rPr>
          <w:rFonts w:ascii="Times New Roman" w:hAnsi="Times New Roman" w:cs="Times New Roman"/>
          <w:b/>
          <w:sz w:val="24"/>
          <w:szCs w:val="24"/>
        </w:rPr>
        <w:t>1</w:t>
      </w:r>
      <w:r w:rsidR="008D2FD9" w:rsidRPr="00AF5836">
        <w:rPr>
          <w:rFonts w:ascii="Times New Roman" w:hAnsi="Times New Roman" w:cs="Times New Roman"/>
          <w:b/>
          <w:sz w:val="24"/>
          <w:szCs w:val="24"/>
        </w:rPr>
        <w:t>. ЦЕЛЕВОЙ РАЗДЕЛ ОБЯЗАТЕЛЬНОЙ ЧАСТИ ПРОГРАММЫ И ЧАСТИ, ФОРМИРУЕМОЙ УЧАСТНИКАМИ ОБРАЗОВАТЕЛЬНЫХ ОТНОШЕНИЙ</w:t>
      </w:r>
    </w:p>
    <w:p w:rsidR="005208D9" w:rsidRPr="00AF5836" w:rsidRDefault="008D2FD9" w:rsidP="00A031B3">
      <w:pPr>
        <w:spacing w:after="0" w:line="240" w:lineRule="auto"/>
        <w:jc w:val="center"/>
        <w:rPr>
          <w:rFonts w:ascii="Times New Roman" w:hAnsi="Times New Roman" w:cs="Times New Roman"/>
          <w:b/>
          <w:sz w:val="24"/>
          <w:szCs w:val="24"/>
        </w:rPr>
      </w:pPr>
      <w:r w:rsidRPr="00AF5836">
        <w:rPr>
          <w:rFonts w:ascii="Times New Roman" w:hAnsi="Times New Roman" w:cs="Times New Roman"/>
          <w:b/>
          <w:sz w:val="24"/>
          <w:szCs w:val="24"/>
        </w:rPr>
        <w:t xml:space="preserve">1.1. </w:t>
      </w:r>
      <w:r w:rsidR="00CB6F9B" w:rsidRPr="00AF5836">
        <w:rPr>
          <w:rFonts w:ascii="Times New Roman" w:hAnsi="Times New Roman" w:cs="Times New Roman"/>
          <w:b/>
          <w:sz w:val="24"/>
          <w:szCs w:val="24"/>
        </w:rPr>
        <w:t>Пояснительная записка</w:t>
      </w:r>
    </w:p>
    <w:p w:rsidR="00F40358" w:rsidRPr="00061230" w:rsidRDefault="00F40358" w:rsidP="00065427">
      <w:pPr>
        <w:pStyle w:val="af0"/>
        <w:numPr>
          <w:ilvl w:val="2"/>
          <w:numId w:val="1"/>
        </w:numPr>
        <w:spacing w:after="0" w:line="240" w:lineRule="auto"/>
        <w:rPr>
          <w:rFonts w:ascii="Times New Roman" w:hAnsi="Times New Roman" w:cs="Times New Roman"/>
          <w:b/>
          <w:i/>
          <w:sz w:val="24"/>
          <w:szCs w:val="24"/>
        </w:rPr>
      </w:pPr>
      <w:r w:rsidRPr="00061230">
        <w:rPr>
          <w:rFonts w:ascii="Times New Roman" w:hAnsi="Times New Roman" w:cs="Times New Roman"/>
          <w:b/>
          <w:sz w:val="24"/>
          <w:szCs w:val="24"/>
        </w:rPr>
        <w:t>Цели и задачи реализации Программы</w:t>
      </w:r>
    </w:p>
    <w:p w:rsidR="00F40358" w:rsidRPr="00605A67" w:rsidRDefault="00F40358" w:rsidP="000B3BCF">
      <w:pPr>
        <w:spacing w:after="0" w:line="240" w:lineRule="auto"/>
        <w:ind w:firstLine="709"/>
        <w:jc w:val="both"/>
        <w:rPr>
          <w:rFonts w:ascii="Times New Roman" w:eastAsia="Times New Roman" w:hAnsi="Times New Roman" w:cs="Times New Roman"/>
          <w:sz w:val="24"/>
          <w:szCs w:val="24"/>
        </w:rPr>
      </w:pPr>
      <w:r w:rsidRPr="00605A67">
        <w:rPr>
          <w:rFonts w:ascii="Times New Roman" w:hAnsi="Times New Roman" w:cs="Times New Roman"/>
          <w:b/>
          <w:i/>
          <w:sz w:val="24"/>
          <w:szCs w:val="24"/>
        </w:rPr>
        <w:t xml:space="preserve">Цель Программы: </w:t>
      </w:r>
      <w:r w:rsidRPr="00605A67">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культурыличности</w:t>
      </w:r>
      <w:r w:rsidR="00704285" w:rsidRPr="00605A67">
        <w:rPr>
          <w:rFonts w:ascii="Times New Roman" w:hAnsi="Times New Roman" w:cs="Times New Roman"/>
          <w:sz w:val="24"/>
          <w:szCs w:val="24"/>
        </w:rPr>
        <w:t>,</w:t>
      </w:r>
      <w:r w:rsidRPr="00605A67">
        <w:rPr>
          <w:rFonts w:ascii="Times New Roman" w:hAnsi="Times New Roman" w:cs="Times New Roman"/>
          <w:sz w:val="24"/>
          <w:szCs w:val="24"/>
        </w:rPr>
        <w:t xml:space="preserve"> всестороннее развитие психических и физическихкачеств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F67FE" w:rsidRPr="00605A67" w:rsidRDefault="00CF67FE" w:rsidP="000B3BCF">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Достижению цели Программы способствует решение следующих </w:t>
      </w:r>
      <w:r w:rsidRPr="00605A67">
        <w:rPr>
          <w:rFonts w:ascii="Times New Roman" w:eastAsia="Times New Roman" w:hAnsi="Times New Roman" w:cs="Times New Roman"/>
          <w:b/>
          <w:i/>
          <w:sz w:val="24"/>
          <w:szCs w:val="24"/>
        </w:rPr>
        <w:t>задач</w:t>
      </w:r>
      <w:r w:rsidRPr="00605A67">
        <w:rPr>
          <w:rFonts w:ascii="Times New Roman" w:eastAsia="Times New Roman" w:hAnsi="Times New Roman" w:cs="Times New Roman"/>
          <w:sz w:val="24"/>
          <w:szCs w:val="24"/>
        </w:rPr>
        <w:t>:</w:t>
      </w:r>
    </w:p>
    <w:p w:rsidR="00F1423C"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8B1177" w:rsidRPr="00605A67">
        <w:rPr>
          <w:rFonts w:ascii="Times New Roman" w:hAnsi="Times New Roman" w:cs="Times New Roman"/>
          <w:bCs/>
          <w:sz w:val="24"/>
          <w:szCs w:val="24"/>
        </w:rPr>
        <w:t xml:space="preserve">обеспечить </w:t>
      </w:r>
      <w:r w:rsidR="00C66B9D" w:rsidRPr="00605A67">
        <w:rPr>
          <w:rFonts w:ascii="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r w:rsidR="00CF67FE" w:rsidRPr="00605A67">
        <w:rPr>
          <w:rFonts w:ascii="Times New Roman" w:hAnsi="Times New Roman" w:cs="Times New Roman"/>
          <w:bCs/>
          <w:sz w:val="24"/>
          <w:szCs w:val="24"/>
        </w:rPr>
        <w:t>;</w:t>
      </w:r>
      <w:r w:rsidR="00F1423C" w:rsidRPr="00605A67">
        <w:rPr>
          <w:rFonts w:ascii="Times New Roman" w:hAnsi="Times New Roman" w:cs="Times New Roman"/>
          <w:sz w:val="24"/>
          <w:szCs w:val="24"/>
        </w:rPr>
        <w:t xml:space="preserve"> своевременное развитие каждого ребёнка;</w:t>
      </w:r>
    </w:p>
    <w:p w:rsidR="00CF67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77B10" w:rsidRPr="00605A67">
        <w:rPr>
          <w:rFonts w:ascii="Times New Roman" w:hAnsi="Times New Roman" w:cs="Times New Roman"/>
          <w:bCs/>
          <w:sz w:val="24"/>
          <w:szCs w:val="24"/>
        </w:rPr>
        <w:t>обеспечить равные возможности</w:t>
      </w:r>
      <w:r w:rsidR="00CF67FE" w:rsidRPr="00605A67">
        <w:rPr>
          <w:rFonts w:ascii="Times New Roman" w:hAnsi="Times New Roman" w:cs="Times New Roman"/>
          <w:bCs/>
          <w:sz w:val="24"/>
          <w:szCs w:val="24"/>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w:t>
      </w:r>
      <w:r w:rsidR="00DF1BD6" w:rsidRPr="00605A67">
        <w:rPr>
          <w:rFonts w:ascii="Times New Roman" w:hAnsi="Times New Roman" w:cs="Times New Roman"/>
          <w:bCs/>
          <w:sz w:val="24"/>
          <w:szCs w:val="24"/>
        </w:rPr>
        <w:t>особенностей (в</w:t>
      </w:r>
      <w:r w:rsidR="00A77B10" w:rsidRPr="00605A67">
        <w:rPr>
          <w:rFonts w:ascii="Times New Roman" w:hAnsi="Times New Roman" w:cs="Times New Roman"/>
          <w:bCs/>
          <w:sz w:val="24"/>
          <w:szCs w:val="24"/>
        </w:rPr>
        <w:t xml:space="preserve"> том числе ребёнка – инвалида)</w:t>
      </w:r>
      <w:r w:rsidR="00CF67FE" w:rsidRPr="00605A67">
        <w:rPr>
          <w:rFonts w:ascii="Times New Roman" w:hAnsi="Times New Roman" w:cs="Times New Roman"/>
          <w:bCs/>
          <w:sz w:val="24"/>
          <w:szCs w:val="24"/>
        </w:rPr>
        <w:t>;</w:t>
      </w:r>
    </w:p>
    <w:p w:rsidR="00CF67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A77B10" w:rsidRPr="00605A67">
        <w:rPr>
          <w:rFonts w:ascii="Times New Roman" w:hAnsi="Times New Roman" w:cs="Times New Roman"/>
          <w:bCs/>
          <w:sz w:val="24"/>
          <w:szCs w:val="24"/>
        </w:rPr>
        <w:t>обеспечить преемственность</w:t>
      </w:r>
      <w:r w:rsidR="00CF67FE" w:rsidRPr="00605A67">
        <w:rPr>
          <w:rFonts w:ascii="Times New Roman" w:hAnsi="Times New Roman" w:cs="Times New Roman"/>
          <w:bCs/>
          <w:sz w:val="24"/>
          <w:szCs w:val="24"/>
        </w:rPr>
        <w:t xml:space="preserve"> целей,</w:t>
      </w:r>
      <w:r w:rsidR="004B323A" w:rsidRPr="00605A67">
        <w:rPr>
          <w:rFonts w:ascii="Times New Roman" w:hAnsi="Times New Roman" w:cs="Times New Roman"/>
          <w:bCs/>
          <w:sz w:val="24"/>
          <w:szCs w:val="24"/>
        </w:rPr>
        <w:t xml:space="preserve"> задач и содержания </w:t>
      </w:r>
      <w:r w:rsidR="00CF67FE" w:rsidRPr="00605A67">
        <w:rPr>
          <w:rFonts w:ascii="Times New Roman" w:hAnsi="Times New Roman" w:cs="Times New Roman"/>
          <w:bCs/>
          <w:sz w:val="24"/>
          <w:szCs w:val="24"/>
        </w:rPr>
        <w:t xml:space="preserve">образовательных программ дошкольного </w:t>
      </w:r>
      <w:r w:rsidR="004B323A" w:rsidRPr="00605A67">
        <w:rPr>
          <w:rFonts w:ascii="Times New Roman" w:hAnsi="Times New Roman" w:cs="Times New Roman"/>
          <w:bCs/>
          <w:sz w:val="24"/>
          <w:szCs w:val="24"/>
        </w:rPr>
        <w:t>и начального общего образования</w:t>
      </w:r>
      <w:r w:rsidR="00CF67FE" w:rsidRPr="00605A67">
        <w:rPr>
          <w:rFonts w:ascii="Times New Roman" w:hAnsi="Times New Roman" w:cs="Times New Roman"/>
          <w:bCs/>
          <w:sz w:val="24"/>
          <w:szCs w:val="24"/>
        </w:rPr>
        <w:t>;</w:t>
      </w:r>
    </w:p>
    <w:p w:rsidR="004E44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E44FE" w:rsidRPr="00605A67">
        <w:rPr>
          <w:rFonts w:ascii="Times New Roman" w:hAnsi="Times New Roman" w:cs="Times New Roman"/>
          <w:bCs/>
          <w:sz w:val="24"/>
          <w:szCs w:val="24"/>
        </w:rPr>
        <w:t>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4E44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E44FE" w:rsidRPr="00605A67">
        <w:rPr>
          <w:rFonts w:ascii="Times New Roman" w:hAnsi="Times New Roman" w:cs="Times New Roman"/>
          <w:bCs/>
          <w:sz w:val="24"/>
          <w:szCs w:val="24"/>
        </w:rPr>
        <w:t>максимально использовать разнообразные виды детской деятельности, их интеграцию в</w:t>
      </w:r>
      <w:r w:rsidR="00C66B9D" w:rsidRPr="00605A67">
        <w:rPr>
          <w:rFonts w:ascii="Times New Roman" w:hAnsi="Times New Roman" w:cs="Times New Roman"/>
          <w:bCs/>
          <w:sz w:val="24"/>
          <w:szCs w:val="24"/>
        </w:rPr>
        <w:t xml:space="preserve"> целях повышения образовательного</w:t>
      </w:r>
      <w:r w:rsidR="004E44FE" w:rsidRPr="00605A67">
        <w:rPr>
          <w:rFonts w:ascii="Times New Roman" w:hAnsi="Times New Roman" w:cs="Times New Roman"/>
          <w:bCs/>
          <w:sz w:val="24"/>
          <w:szCs w:val="24"/>
        </w:rPr>
        <w:t xml:space="preserve"> процесса;</w:t>
      </w:r>
    </w:p>
    <w:p w:rsidR="004E44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E44FE" w:rsidRPr="00605A67">
        <w:rPr>
          <w:rFonts w:ascii="Times New Roman" w:hAnsi="Times New Roman" w:cs="Times New Roman"/>
          <w:bCs/>
          <w:sz w:val="24"/>
          <w:szCs w:val="24"/>
        </w:rPr>
        <w:t>создать условия для творче</w:t>
      </w:r>
      <w:r w:rsidR="00C66B9D" w:rsidRPr="00605A67">
        <w:rPr>
          <w:rFonts w:ascii="Times New Roman" w:hAnsi="Times New Roman" w:cs="Times New Roman"/>
          <w:bCs/>
          <w:sz w:val="24"/>
          <w:szCs w:val="24"/>
        </w:rPr>
        <w:t>ской организации образовательного</w:t>
      </w:r>
      <w:r w:rsidR="004E44FE" w:rsidRPr="00605A67">
        <w:rPr>
          <w:rFonts w:ascii="Times New Roman" w:hAnsi="Times New Roman" w:cs="Times New Roman"/>
          <w:bCs/>
          <w:sz w:val="24"/>
          <w:szCs w:val="24"/>
        </w:rPr>
        <w:t xml:space="preserve"> процесса;</w:t>
      </w:r>
    </w:p>
    <w:p w:rsidR="004E44FE" w:rsidRPr="00605A67" w:rsidRDefault="00FE0872" w:rsidP="00FE0872">
      <w:pPr>
        <w:tabs>
          <w:tab w:val="left" w:pos="113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E44FE" w:rsidRPr="00605A67">
        <w:rPr>
          <w:rFonts w:ascii="Times New Roman" w:hAnsi="Times New Roman" w:cs="Times New Roman"/>
          <w:bCs/>
          <w:sz w:val="24"/>
          <w:szCs w:val="24"/>
        </w:rPr>
        <w:t>обеспечить вариативность использования образовательного материала, позволяющего развивать творчество в соответствии с интересами и</w:t>
      </w:r>
      <w:r w:rsidR="00EA2164" w:rsidRPr="00605A67">
        <w:rPr>
          <w:rFonts w:ascii="Times New Roman" w:hAnsi="Times New Roman" w:cs="Times New Roman"/>
          <w:bCs/>
          <w:sz w:val="24"/>
          <w:szCs w:val="24"/>
        </w:rPr>
        <w:t xml:space="preserve"> с</w:t>
      </w:r>
      <w:r w:rsidR="004E44FE" w:rsidRPr="00605A67">
        <w:rPr>
          <w:rFonts w:ascii="Times New Roman" w:hAnsi="Times New Roman" w:cs="Times New Roman"/>
          <w:bCs/>
          <w:sz w:val="24"/>
          <w:szCs w:val="24"/>
        </w:rPr>
        <w:t>клонностями каждого ребёнка;</w:t>
      </w:r>
    </w:p>
    <w:p w:rsidR="00FE0872" w:rsidRDefault="00FE0872" w:rsidP="00FE0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164" w:rsidRPr="00FE0872">
        <w:rPr>
          <w:rFonts w:ascii="Times New Roman" w:hAnsi="Times New Roman" w:cs="Times New Roman"/>
          <w:sz w:val="24"/>
          <w:szCs w:val="24"/>
        </w:rPr>
        <w:t>создать условия для формирования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и ответственности, самостоятельности ребёнка, формирования активной жизненной позиции, творческого подхода в решении различных жизненных ситуаций, уважение к традиционным ценностям, формирование предпосылок учебной деятельности;</w:t>
      </w:r>
    </w:p>
    <w:p w:rsidR="00CF67FE" w:rsidRPr="00FE0872" w:rsidRDefault="00FE0872" w:rsidP="00FE087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EA2164" w:rsidRPr="00FE0872">
        <w:rPr>
          <w:rFonts w:ascii="Times New Roman" w:hAnsi="Times New Roman" w:cs="Times New Roman"/>
          <w:bCs/>
          <w:sz w:val="24"/>
          <w:szCs w:val="24"/>
        </w:rPr>
        <w:t xml:space="preserve">обеспечить единство подходов к воспитанию детей в условиях образовательного </w:t>
      </w:r>
      <w:r w:rsidR="004B323A" w:rsidRPr="00FE0872">
        <w:rPr>
          <w:rFonts w:ascii="Times New Roman" w:hAnsi="Times New Roman" w:cs="Times New Roman"/>
          <w:bCs/>
          <w:sz w:val="24"/>
          <w:szCs w:val="24"/>
        </w:rPr>
        <w:t>учреждения и</w:t>
      </w:r>
      <w:r w:rsidR="00EA2164" w:rsidRPr="00FE0872">
        <w:rPr>
          <w:rFonts w:ascii="Times New Roman" w:hAnsi="Times New Roman" w:cs="Times New Roman"/>
          <w:bCs/>
          <w:sz w:val="24"/>
          <w:szCs w:val="24"/>
        </w:rPr>
        <w:t xml:space="preserve"> семьи, </w:t>
      </w:r>
      <w:r w:rsidR="00AF5836">
        <w:rPr>
          <w:rFonts w:ascii="Times New Roman" w:hAnsi="Times New Roman" w:cs="Times New Roman"/>
          <w:bCs/>
          <w:sz w:val="24"/>
          <w:szCs w:val="24"/>
        </w:rPr>
        <w:t>психолого</w:t>
      </w:r>
      <w:r w:rsidR="00EA2164" w:rsidRPr="00FE0872">
        <w:rPr>
          <w:rFonts w:ascii="Times New Roman" w:hAnsi="Times New Roman" w:cs="Times New Roman"/>
          <w:bCs/>
          <w:sz w:val="24"/>
          <w:szCs w:val="24"/>
        </w:rPr>
        <w:t xml:space="preserve"> – педагогическую поддержку семьи и повышение компетентности родителей (законных </w:t>
      </w:r>
      <w:r w:rsidR="004B323A" w:rsidRPr="00FE0872">
        <w:rPr>
          <w:rFonts w:ascii="Times New Roman" w:hAnsi="Times New Roman" w:cs="Times New Roman"/>
          <w:bCs/>
          <w:sz w:val="24"/>
          <w:szCs w:val="24"/>
        </w:rPr>
        <w:t>представителей) в</w:t>
      </w:r>
      <w:r w:rsidR="00EA2164" w:rsidRPr="00FE0872">
        <w:rPr>
          <w:rFonts w:ascii="Times New Roman" w:hAnsi="Times New Roman" w:cs="Times New Roman"/>
          <w:bCs/>
          <w:sz w:val="24"/>
          <w:szCs w:val="24"/>
        </w:rPr>
        <w:t xml:space="preserve"> вопросах развития и образования, охраны и укрепления здоровья детей</w:t>
      </w:r>
      <w:r w:rsidR="004B323A" w:rsidRPr="00FE0872">
        <w:rPr>
          <w:rFonts w:ascii="Times New Roman" w:hAnsi="Times New Roman" w:cs="Times New Roman"/>
          <w:bCs/>
          <w:sz w:val="24"/>
          <w:szCs w:val="24"/>
        </w:rPr>
        <w:t>.</w:t>
      </w:r>
    </w:p>
    <w:p w:rsidR="00B51E9E" w:rsidRPr="00605A67" w:rsidRDefault="004B323A" w:rsidP="00F1423C">
      <w:pPr>
        <w:pStyle w:val="af0"/>
        <w:spacing w:after="0" w:line="240" w:lineRule="auto"/>
        <w:ind w:left="0" w:firstLine="360"/>
        <w:jc w:val="both"/>
        <w:rPr>
          <w:rFonts w:ascii="Times New Roman" w:hAnsi="Times New Roman" w:cs="Times New Roman"/>
          <w:sz w:val="24"/>
          <w:szCs w:val="24"/>
        </w:rPr>
      </w:pPr>
      <w:r w:rsidRPr="00605A67">
        <w:rPr>
          <w:rFonts w:ascii="Times New Roman" w:hAnsi="Times New Roman" w:cs="Times New Roman"/>
          <w:b/>
          <w:sz w:val="24"/>
          <w:szCs w:val="24"/>
        </w:rPr>
        <w:t>В части Программы, формируемой участниками образовательных</w:t>
      </w:r>
      <w:r w:rsidRPr="00605A67">
        <w:rPr>
          <w:rFonts w:ascii="Times New Roman" w:hAnsi="Times New Roman" w:cs="Times New Roman"/>
          <w:sz w:val="24"/>
          <w:szCs w:val="24"/>
        </w:rPr>
        <w:t xml:space="preserve"> отношений, педагогический коллектив ДОУ ставит дополнительные цели и задачи развития детей</w:t>
      </w:r>
      <w:r w:rsidR="00B51E9E" w:rsidRPr="00605A67">
        <w:rPr>
          <w:rFonts w:ascii="Times New Roman" w:hAnsi="Times New Roman" w:cs="Times New Roman"/>
          <w:sz w:val="24"/>
          <w:szCs w:val="24"/>
        </w:rPr>
        <w:t>.</w:t>
      </w:r>
    </w:p>
    <w:p w:rsidR="00B51E9E" w:rsidRPr="00605A67" w:rsidRDefault="0020710B" w:rsidP="000B3BCF">
      <w:pPr>
        <w:shd w:val="clear" w:color="auto" w:fill="FFFFFF"/>
        <w:autoSpaceDE w:val="0"/>
        <w:autoSpaceDN w:val="0"/>
        <w:adjustRightInd w:val="0"/>
        <w:spacing w:after="0" w:line="240" w:lineRule="auto"/>
        <w:jc w:val="both"/>
        <w:rPr>
          <w:rFonts w:ascii="Times New Roman" w:eastAsia="Batang" w:hAnsi="Times New Roman" w:cs="Times New Roman"/>
          <w:b/>
          <w:bCs/>
          <w:i/>
          <w:sz w:val="24"/>
          <w:szCs w:val="24"/>
          <w:lang w:eastAsia="ko-KR"/>
        </w:rPr>
      </w:pPr>
      <w:r>
        <w:rPr>
          <w:rFonts w:ascii="Times New Roman" w:eastAsia="Batang" w:hAnsi="Times New Roman" w:cs="Times New Roman"/>
          <w:b/>
          <w:bCs/>
          <w:i/>
          <w:sz w:val="24"/>
          <w:szCs w:val="24"/>
          <w:lang w:eastAsia="ko-KR"/>
        </w:rPr>
        <w:t xml:space="preserve">          Цель программы «Клуб П</w:t>
      </w:r>
      <w:r w:rsidR="00B51E9E" w:rsidRPr="00605A67">
        <w:rPr>
          <w:rFonts w:ascii="Times New Roman" w:eastAsia="Batang" w:hAnsi="Times New Roman" w:cs="Times New Roman"/>
          <w:b/>
          <w:bCs/>
          <w:i/>
          <w:sz w:val="24"/>
          <w:szCs w:val="24"/>
          <w:lang w:eastAsia="ko-KR"/>
        </w:rPr>
        <w:t xml:space="preserve">очемучек»: </w:t>
      </w:r>
      <w:r w:rsidR="00B51E9E" w:rsidRPr="00605A67">
        <w:rPr>
          <w:rFonts w:ascii="Times New Roman" w:eastAsia="Batang" w:hAnsi="Times New Roman" w:cs="Times New Roman"/>
          <w:sz w:val="24"/>
          <w:szCs w:val="24"/>
          <w:lang w:eastAsia="ko-KR"/>
        </w:rPr>
        <w:t>развитие познавательной активности детей дошкольного возраста через экспериментальную и исследовательскую деятельность.</w:t>
      </w:r>
    </w:p>
    <w:p w:rsidR="00B51E9E" w:rsidRPr="00605A67" w:rsidRDefault="00B51E9E" w:rsidP="000B3BCF">
      <w:pPr>
        <w:shd w:val="clear" w:color="auto" w:fill="FFFFFF"/>
        <w:autoSpaceDE w:val="0"/>
        <w:autoSpaceDN w:val="0"/>
        <w:adjustRightInd w:val="0"/>
        <w:spacing w:after="0" w:line="240" w:lineRule="auto"/>
        <w:ind w:firstLine="709"/>
        <w:jc w:val="both"/>
        <w:rPr>
          <w:rFonts w:ascii="Times New Roman" w:eastAsia="Batang" w:hAnsi="Times New Roman" w:cs="Times New Roman"/>
          <w:b/>
          <w:bCs/>
          <w:i/>
          <w:sz w:val="24"/>
          <w:szCs w:val="24"/>
          <w:lang w:eastAsia="ko-KR"/>
        </w:rPr>
      </w:pPr>
      <w:r w:rsidRPr="00605A67">
        <w:rPr>
          <w:rFonts w:ascii="Times New Roman" w:eastAsia="Batang" w:hAnsi="Times New Roman" w:cs="Times New Roman"/>
          <w:b/>
          <w:bCs/>
          <w:i/>
          <w:sz w:val="24"/>
          <w:szCs w:val="24"/>
          <w:lang w:eastAsia="ko-KR"/>
        </w:rPr>
        <w:t>Задачи программы:</w:t>
      </w:r>
    </w:p>
    <w:p w:rsidR="00B51E9E" w:rsidRPr="00605A67" w:rsidRDefault="00FE0872" w:rsidP="00FE0872">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 </w:t>
      </w:r>
      <w:r w:rsidR="00B51E9E" w:rsidRPr="00605A67">
        <w:rPr>
          <w:rFonts w:ascii="Times New Roman" w:eastAsia="Batang" w:hAnsi="Times New Roman" w:cs="Times New Roman"/>
          <w:color w:val="00000A"/>
          <w:sz w:val="24"/>
          <w:szCs w:val="24"/>
        </w:rPr>
        <w:t>способствовать формированию творческой исследовательской деятельности индивидуального и группового характера;</w:t>
      </w:r>
    </w:p>
    <w:p w:rsidR="00B51E9E" w:rsidRPr="00605A67" w:rsidRDefault="00FE0872" w:rsidP="00FE0872">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 </w:t>
      </w:r>
      <w:r w:rsidR="00B51E9E" w:rsidRPr="00605A67">
        <w:rPr>
          <w:rFonts w:ascii="Times New Roman" w:eastAsia="Batang" w:hAnsi="Times New Roman" w:cs="Times New Roman"/>
          <w:color w:val="00000A"/>
          <w:sz w:val="24"/>
          <w:szCs w:val="24"/>
        </w:rPr>
        <w:t>приучать старших дошкольников проявлять инициативу с целью получения новых знаний и умений;</w:t>
      </w:r>
    </w:p>
    <w:p w:rsidR="00B51E9E" w:rsidRPr="00605A67" w:rsidRDefault="00FE0872" w:rsidP="00FE0872">
      <w:pPr>
        <w:shd w:val="clear" w:color="auto" w:fill="FFFFFF"/>
        <w:tabs>
          <w:tab w:val="left" w:pos="993"/>
        </w:tabs>
        <w:autoSpaceDE w:val="0"/>
        <w:autoSpaceDN w:val="0"/>
        <w:adjustRightInd w:val="0"/>
        <w:spacing w:after="0" w:line="240" w:lineRule="auto"/>
        <w:contextualSpacing/>
        <w:jc w:val="both"/>
        <w:outlineLvl w:val="0"/>
        <w:rPr>
          <w:rFonts w:ascii="Times New Roman" w:eastAsia="Batang" w:hAnsi="Times New Roman" w:cs="Times New Roman"/>
          <w:b/>
          <w:sz w:val="24"/>
          <w:szCs w:val="24"/>
          <w:lang w:eastAsia="ko-KR"/>
        </w:rPr>
      </w:pPr>
      <w:r>
        <w:rPr>
          <w:rFonts w:ascii="Times New Roman" w:eastAsia="Batang" w:hAnsi="Times New Roman" w:cs="Times New Roman"/>
          <w:color w:val="00000A"/>
          <w:sz w:val="24"/>
          <w:szCs w:val="24"/>
        </w:rPr>
        <w:t>-</w:t>
      </w:r>
      <w:r w:rsidR="00B51E9E" w:rsidRPr="00605A67">
        <w:rPr>
          <w:rFonts w:ascii="Times New Roman" w:eastAsia="Batang" w:hAnsi="Times New Roman" w:cs="Times New Roman"/>
          <w:color w:val="00000A"/>
          <w:sz w:val="24"/>
          <w:szCs w:val="24"/>
        </w:rPr>
        <w:t xml:space="preserve">развитие интеллектуальных, социокультурных, нравственных качеств, </w:t>
      </w:r>
      <w:r w:rsidR="00B51E9E" w:rsidRPr="00605A67">
        <w:rPr>
          <w:rFonts w:ascii="Times New Roman" w:eastAsia="Batang" w:hAnsi="Times New Roman" w:cs="Times New Roman"/>
          <w:sz w:val="24"/>
          <w:szCs w:val="24"/>
        </w:rPr>
        <w:t>самостоятельности и ответственности</w:t>
      </w:r>
      <w:r w:rsidR="00B51E9E" w:rsidRPr="00605A67">
        <w:rPr>
          <w:rFonts w:ascii="Times New Roman" w:eastAsia="Batang" w:hAnsi="Times New Roman" w:cs="Times New Roman"/>
          <w:color w:val="00000A"/>
          <w:sz w:val="24"/>
          <w:szCs w:val="24"/>
        </w:rPr>
        <w:t>.</w:t>
      </w:r>
    </w:p>
    <w:p w:rsidR="00B51E9E" w:rsidRPr="00605A67" w:rsidRDefault="00B51E9E" w:rsidP="000B3BCF">
      <w:pPr>
        <w:spacing w:after="0" w:line="240" w:lineRule="auto"/>
        <w:ind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b/>
          <w:bCs/>
          <w:i/>
          <w:sz w:val="24"/>
          <w:szCs w:val="24"/>
          <w:lang w:eastAsia="ko-KR"/>
        </w:rPr>
        <w:t xml:space="preserve">Цель программы «Мой город мне дорог»: </w:t>
      </w:r>
      <w:r w:rsidRPr="00605A67">
        <w:rPr>
          <w:rFonts w:ascii="Times New Roman" w:eastAsia="Batang" w:hAnsi="Times New Roman" w:cs="Times New Roman"/>
          <w:bCs/>
          <w:sz w:val="24"/>
          <w:szCs w:val="24"/>
          <w:lang w:eastAsia="ko-KR"/>
        </w:rPr>
        <w:t xml:space="preserve">достижение целевых ориентиров дошкольного образования </w:t>
      </w:r>
      <w:r w:rsidRPr="00605A67">
        <w:rPr>
          <w:rFonts w:ascii="Times New Roman" w:eastAsia="Batang" w:hAnsi="Times New Roman" w:cs="Times New Roman"/>
          <w:sz w:val="24"/>
          <w:szCs w:val="24"/>
          <w:lang w:eastAsia="ko-KR"/>
        </w:rPr>
        <w:t>в процессе приобщения дошкольников к традициям и истории родного города Бугуруслана.</w:t>
      </w:r>
    </w:p>
    <w:p w:rsidR="00B51E9E" w:rsidRPr="00605A67" w:rsidRDefault="00B51E9E" w:rsidP="000B3BCF">
      <w:pPr>
        <w:spacing w:after="0" w:line="240" w:lineRule="auto"/>
        <w:ind w:firstLine="709"/>
        <w:jc w:val="both"/>
        <w:rPr>
          <w:rFonts w:ascii="Times New Roman" w:eastAsia="Batang" w:hAnsi="Times New Roman" w:cs="Times New Roman"/>
          <w:b/>
          <w:bCs/>
          <w:i/>
          <w:sz w:val="24"/>
          <w:szCs w:val="24"/>
          <w:lang w:eastAsia="ko-KR"/>
        </w:rPr>
      </w:pPr>
      <w:r w:rsidRPr="00605A67">
        <w:rPr>
          <w:rFonts w:ascii="Times New Roman" w:eastAsia="Batang" w:hAnsi="Times New Roman" w:cs="Times New Roman"/>
          <w:b/>
          <w:bCs/>
          <w:i/>
          <w:sz w:val="24"/>
          <w:szCs w:val="24"/>
          <w:lang w:eastAsia="ko-KR"/>
        </w:rPr>
        <w:t>Задачи программы:</w:t>
      </w:r>
    </w:p>
    <w:p w:rsidR="00B51E9E" w:rsidRPr="00605A67" w:rsidRDefault="00AB63DC" w:rsidP="000B3BCF">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 xml:space="preserve"> - </w:t>
      </w:r>
      <w:r w:rsidR="00B51E9E" w:rsidRPr="00605A67">
        <w:rPr>
          <w:rFonts w:ascii="Times New Roman" w:eastAsia="Batang" w:hAnsi="Times New Roman" w:cs="Times New Roman"/>
          <w:sz w:val="24"/>
          <w:szCs w:val="24"/>
          <w:lang w:eastAsia="ko-KR"/>
        </w:rPr>
        <w:t>Формировать чувство привязанности к своей семье, дому, детскому саду, городу.</w:t>
      </w:r>
    </w:p>
    <w:p w:rsidR="00B51E9E" w:rsidRPr="00605A67" w:rsidRDefault="00B51E9E" w:rsidP="000B3BCF">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Развивать интерес к народным промыслам, традициям.</w:t>
      </w:r>
    </w:p>
    <w:p w:rsidR="00B51E9E" w:rsidRPr="00605A67" w:rsidRDefault="00B51E9E" w:rsidP="000B3BCF">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Формировать представление о малой родине</w:t>
      </w:r>
      <w:r w:rsidR="007A60A6" w:rsidRPr="00605A67">
        <w:rPr>
          <w:rFonts w:ascii="Times New Roman" w:eastAsia="Batang" w:hAnsi="Times New Roman" w:cs="Times New Roman"/>
          <w:sz w:val="24"/>
          <w:szCs w:val="24"/>
          <w:lang w:eastAsia="ko-KR"/>
        </w:rPr>
        <w:t>, о стране, в которой мы живем -</w:t>
      </w:r>
      <w:r w:rsidRPr="00605A67">
        <w:rPr>
          <w:rFonts w:ascii="Times New Roman" w:eastAsia="Batang" w:hAnsi="Times New Roman" w:cs="Times New Roman"/>
          <w:sz w:val="24"/>
          <w:szCs w:val="24"/>
          <w:lang w:eastAsia="ko-KR"/>
        </w:rPr>
        <w:t xml:space="preserve"> Россия, бережное отношение к природе родного края, ко всему живому.</w:t>
      </w:r>
    </w:p>
    <w:p w:rsidR="007A60A6" w:rsidRPr="00605A67" w:rsidRDefault="005E7CCD" w:rsidP="005208D9">
      <w:pPr>
        <w:spacing w:after="0" w:line="240" w:lineRule="auto"/>
        <w:jc w:val="both"/>
        <w:rPr>
          <w:rFonts w:ascii="Times New Roman" w:hAnsi="Times New Roman" w:cs="Times New Roman"/>
          <w:b/>
          <w:sz w:val="24"/>
          <w:szCs w:val="24"/>
        </w:rPr>
      </w:pPr>
      <w:r w:rsidRPr="00605A67">
        <w:rPr>
          <w:rFonts w:ascii="Times New Roman" w:eastAsia="Batang" w:hAnsi="Times New Roman" w:cs="Times New Roman"/>
          <w:sz w:val="24"/>
          <w:szCs w:val="24"/>
          <w:lang w:eastAsia="ko-KR"/>
        </w:rPr>
        <w:t xml:space="preserve"> -</w:t>
      </w:r>
      <w:r w:rsidR="00B51E9E" w:rsidRPr="00605A67">
        <w:rPr>
          <w:rFonts w:ascii="Times New Roman" w:eastAsia="Batang" w:hAnsi="Times New Roman" w:cs="Times New Roman"/>
          <w:sz w:val="24"/>
          <w:szCs w:val="24"/>
          <w:lang w:eastAsia="ko-KR"/>
        </w:rPr>
        <w:t>Воспитывать гражданско-патриотические чувства через изучение государственной символики России, своего города Бугуруслана.</w:t>
      </w:r>
    </w:p>
    <w:p w:rsidR="007A60A6" w:rsidRPr="00605A67" w:rsidRDefault="007A60A6" w:rsidP="007A60A6">
      <w:pPr>
        <w:tabs>
          <w:tab w:val="left" w:pos="4326"/>
        </w:tabs>
        <w:spacing w:after="0" w:line="240" w:lineRule="auto"/>
        <w:ind w:firstLine="709"/>
        <w:jc w:val="both"/>
        <w:outlineLvl w:val="0"/>
        <w:rPr>
          <w:rFonts w:ascii="Times New Roman" w:eastAsia="Batang" w:hAnsi="Times New Roman" w:cs="Times New Roman"/>
          <w:b/>
          <w:bCs/>
          <w:i/>
          <w:sz w:val="24"/>
          <w:szCs w:val="24"/>
          <w:lang w:eastAsia="ko-KR"/>
        </w:rPr>
      </w:pPr>
      <w:r w:rsidRPr="00605A67">
        <w:rPr>
          <w:rFonts w:ascii="Times New Roman" w:eastAsia="Batang" w:hAnsi="Times New Roman" w:cs="Times New Roman"/>
          <w:b/>
          <w:bCs/>
          <w:i/>
          <w:sz w:val="24"/>
          <w:szCs w:val="24"/>
          <w:lang w:eastAsia="ko-KR"/>
        </w:rPr>
        <w:t>4-5 лет:</w:t>
      </w:r>
    </w:p>
    <w:p w:rsidR="007A60A6" w:rsidRPr="00605A67" w:rsidRDefault="007A60A6" w:rsidP="00065427">
      <w:pPr>
        <w:numPr>
          <w:ilvl w:val="0"/>
          <w:numId w:val="2"/>
        </w:numPr>
        <w:tabs>
          <w:tab w:val="left" w:pos="497"/>
          <w:tab w:val="left"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Batang" w:hAnsi="Times New Roman" w:cs="Times New Roman"/>
          <w:bCs/>
          <w:sz w:val="24"/>
          <w:szCs w:val="24"/>
          <w:lang w:eastAsia="ko-KR"/>
        </w:rPr>
      </w:pPr>
      <w:r w:rsidRPr="00605A67">
        <w:rPr>
          <w:rFonts w:ascii="Times New Roman" w:eastAsia="Batang" w:hAnsi="Times New Roman" w:cs="Times New Roman"/>
          <w:bCs/>
          <w:sz w:val="24"/>
          <w:szCs w:val="24"/>
          <w:lang w:eastAsia="ko-KR"/>
        </w:rPr>
        <w:t>Познакомить детей с достопримечательностями города Бугуруслана, традициями и обычаями.</w:t>
      </w:r>
    </w:p>
    <w:p w:rsidR="007A60A6" w:rsidRPr="00605A67" w:rsidRDefault="007A60A6" w:rsidP="00065427">
      <w:pPr>
        <w:numPr>
          <w:ilvl w:val="0"/>
          <w:numId w:val="2"/>
        </w:numPr>
        <w:tabs>
          <w:tab w:val="left" w:pos="497"/>
          <w:tab w:val="left"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Batang" w:hAnsi="Times New Roman" w:cs="Times New Roman"/>
          <w:bCs/>
          <w:sz w:val="24"/>
          <w:szCs w:val="24"/>
          <w:lang w:eastAsia="ko-KR"/>
        </w:rPr>
      </w:pPr>
      <w:r w:rsidRPr="00605A67">
        <w:rPr>
          <w:rFonts w:ascii="Times New Roman" w:eastAsia="Batang" w:hAnsi="Times New Roman" w:cs="Times New Roman"/>
          <w:bCs/>
          <w:sz w:val="24"/>
          <w:szCs w:val="24"/>
          <w:lang w:eastAsia="ko-KR"/>
        </w:rPr>
        <w:t>Воспитывать уважение к людям труда.</w:t>
      </w:r>
    </w:p>
    <w:p w:rsidR="007A60A6" w:rsidRPr="00605A67" w:rsidRDefault="007A60A6" w:rsidP="00065427">
      <w:pPr>
        <w:numPr>
          <w:ilvl w:val="0"/>
          <w:numId w:val="2"/>
        </w:numPr>
        <w:tabs>
          <w:tab w:val="left" w:pos="497"/>
          <w:tab w:val="left"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Batang" w:hAnsi="Times New Roman" w:cs="Times New Roman"/>
          <w:bCs/>
          <w:sz w:val="24"/>
          <w:szCs w:val="24"/>
          <w:lang w:eastAsia="ko-KR"/>
        </w:rPr>
      </w:pPr>
      <w:r w:rsidRPr="00605A67">
        <w:rPr>
          <w:rFonts w:ascii="Times New Roman" w:eastAsia="Batang" w:hAnsi="Times New Roman" w:cs="Times New Roman"/>
          <w:bCs/>
          <w:sz w:val="24"/>
          <w:szCs w:val="24"/>
          <w:lang w:eastAsia="ko-KR"/>
        </w:rPr>
        <w:t>Формировать у детей знания об истории родного города Бугуруслана.</w:t>
      </w:r>
    </w:p>
    <w:p w:rsidR="007A60A6" w:rsidRPr="00605A67" w:rsidRDefault="007A60A6" w:rsidP="00065427">
      <w:pPr>
        <w:numPr>
          <w:ilvl w:val="0"/>
          <w:numId w:val="2"/>
        </w:numPr>
        <w:tabs>
          <w:tab w:val="left" w:pos="497"/>
          <w:tab w:val="left"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Batang" w:hAnsi="Times New Roman" w:cs="Times New Roman"/>
          <w:bCs/>
          <w:sz w:val="24"/>
          <w:szCs w:val="24"/>
          <w:lang w:eastAsia="ko-KR"/>
        </w:rPr>
      </w:pPr>
      <w:r w:rsidRPr="00605A67">
        <w:rPr>
          <w:rFonts w:ascii="Times New Roman" w:eastAsia="Batang" w:hAnsi="Times New Roman" w:cs="Times New Roman"/>
          <w:bCs/>
          <w:sz w:val="24"/>
          <w:szCs w:val="24"/>
          <w:lang w:eastAsia="ko-KR"/>
        </w:rPr>
        <w:t>Приобщать детей к культуре семьи, семейным традициям и обычаям.</w:t>
      </w:r>
    </w:p>
    <w:p w:rsidR="007A60A6" w:rsidRPr="00605A67" w:rsidRDefault="007A60A6" w:rsidP="007A60A6">
      <w:pPr>
        <w:tabs>
          <w:tab w:val="left" w:pos="4326"/>
        </w:tabs>
        <w:spacing w:after="0" w:line="240" w:lineRule="auto"/>
        <w:ind w:firstLine="709"/>
        <w:jc w:val="both"/>
        <w:outlineLvl w:val="0"/>
        <w:rPr>
          <w:rFonts w:ascii="Times New Roman" w:eastAsia="Batang" w:hAnsi="Times New Roman" w:cs="Times New Roman"/>
          <w:b/>
          <w:bCs/>
          <w:i/>
          <w:sz w:val="24"/>
          <w:szCs w:val="24"/>
          <w:lang w:eastAsia="ko-KR"/>
        </w:rPr>
      </w:pPr>
      <w:r w:rsidRPr="00605A67">
        <w:rPr>
          <w:rFonts w:ascii="Times New Roman" w:eastAsia="Batang" w:hAnsi="Times New Roman" w:cs="Times New Roman"/>
          <w:b/>
          <w:bCs/>
          <w:i/>
          <w:sz w:val="24"/>
          <w:szCs w:val="24"/>
          <w:lang w:eastAsia="ko-KR"/>
        </w:rPr>
        <w:t>5-6 лет:</w:t>
      </w:r>
    </w:p>
    <w:p w:rsidR="007A60A6" w:rsidRPr="00605A67" w:rsidRDefault="007A60A6" w:rsidP="00065427">
      <w:pPr>
        <w:numPr>
          <w:ilvl w:val="0"/>
          <w:numId w:val="3"/>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Поддерживать познавательный интерес к истории родного города, его достопримечательностям.</w:t>
      </w:r>
    </w:p>
    <w:p w:rsidR="007A60A6" w:rsidRPr="00605A67" w:rsidRDefault="007A60A6" w:rsidP="00065427">
      <w:pPr>
        <w:numPr>
          <w:ilvl w:val="0"/>
          <w:numId w:val="3"/>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Приобщать детей к народным традициям и обычаям родного города Бугуруслана.</w:t>
      </w:r>
    </w:p>
    <w:p w:rsidR="007A60A6" w:rsidRPr="00605A67" w:rsidRDefault="007A60A6" w:rsidP="00065427">
      <w:pPr>
        <w:numPr>
          <w:ilvl w:val="0"/>
          <w:numId w:val="3"/>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Способствовать развитию доброжелательности, понимания, взаимопомощи в семейной жизни.</w:t>
      </w:r>
    </w:p>
    <w:p w:rsidR="007A60A6" w:rsidRPr="00605A67" w:rsidRDefault="007A60A6" w:rsidP="00065427">
      <w:pPr>
        <w:numPr>
          <w:ilvl w:val="0"/>
          <w:numId w:val="3"/>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Развивать интерес к народно-прикладному искусству, уважительному отношению к людям труда.</w:t>
      </w:r>
    </w:p>
    <w:p w:rsidR="007A60A6" w:rsidRPr="00605A67" w:rsidRDefault="007A60A6" w:rsidP="007A60A6">
      <w:pPr>
        <w:tabs>
          <w:tab w:val="left" w:pos="4326"/>
        </w:tabs>
        <w:spacing w:after="0" w:line="240" w:lineRule="auto"/>
        <w:ind w:firstLine="709"/>
        <w:jc w:val="both"/>
        <w:outlineLvl w:val="0"/>
        <w:rPr>
          <w:rFonts w:ascii="Times New Roman" w:eastAsia="Batang" w:hAnsi="Times New Roman" w:cs="Times New Roman"/>
          <w:b/>
          <w:bCs/>
          <w:i/>
          <w:sz w:val="24"/>
          <w:szCs w:val="24"/>
          <w:lang w:eastAsia="ko-KR"/>
        </w:rPr>
      </w:pPr>
      <w:r w:rsidRPr="00605A67">
        <w:rPr>
          <w:rFonts w:ascii="Times New Roman" w:eastAsia="Batang" w:hAnsi="Times New Roman" w:cs="Times New Roman"/>
          <w:b/>
          <w:bCs/>
          <w:i/>
          <w:sz w:val="24"/>
          <w:szCs w:val="24"/>
          <w:lang w:eastAsia="ko-KR"/>
        </w:rPr>
        <w:t>6-7 лет:</w:t>
      </w:r>
    </w:p>
    <w:p w:rsidR="007A60A6" w:rsidRPr="00605A67" w:rsidRDefault="007A60A6" w:rsidP="00065427">
      <w:pPr>
        <w:numPr>
          <w:ilvl w:val="0"/>
          <w:numId w:val="4"/>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Формировать у детей представления о символике родного города (герб, гимн)</w:t>
      </w:r>
      <w:r w:rsidR="003A1CF8">
        <w:rPr>
          <w:rFonts w:ascii="Times New Roman" w:eastAsia="Batang" w:hAnsi="Times New Roman" w:cs="Times New Roman"/>
          <w:sz w:val="24"/>
          <w:szCs w:val="24"/>
          <w:lang w:eastAsia="ko-KR"/>
        </w:rPr>
        <w:t>.</w:t>
      </w:r>
    </w:p>
    <w:p w:rsidR="007A60A6" w:rsidRPr="00605A67" w:rsidRDefault="007A60A6" w:rsidP="00065427">
      <w:pPr>
        <w:numPr>
          <w:ilvl w:val="0"/>
          <w:numId w:val="4"/>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Расширить знания детей о достопримечательностях города Бугуруслана, его прошлого и настоящего.</w:t>
      </w:r>
    </w:p>
    <w:p w:rsidR="007A60A6" w:rsidRPr="00605A67" w:rsidRDefault="007A60A6" w:rsidP="00065427">
      <w:pPr>
        <w:numPr>
          <w:ilvl w:val="0"/>
          <w:numId w:val="4"/>
        </w:numPr>
        <w:tabs>
          <w:tab w:val="left" w:pos="1134"/>
        </w:tabs>
        <w:spacing w:after="0" w:line="240" w:lineRule="auto"/>
        <w:ind w:left="0" w:firstLine="709"/>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Содействовать проявлению гражданственности, чувства гордости за людей труда, участников войн.</w:t>
      </w:r>
    </w:p>
    <w:p w:rsidR="005E7CCD" w:rsidRPr="00605A67" w:rsidRDefault="007A60A6" w:rsidP="00065427">
      <w:pPr>
        <w:numPr>
          <w:ilvl w:val="0"/>
          <w:numId w:val="4"/>
        </w:numPr>
        <w:tabs>
          <w:tab w:val="left" w:pos="1134"/>
        </w:tabs>
        <w:spacing w:after="0" w:line="240" w:lineRule="auto"/>
        <w:ind w:left="0" w:firstLine="709"/>
        <w:jc w:val="both"/>
        <w:rPr>
          <w:rFonts w:ascii="Times New Roman" w:hAnsi="Times New Roman" w:cs="Times New Roman"/>
          <w:b/>
          <w:sz w:val="24"/>
          <w:szCs w:val="24"/>
        </w:rPr>
      </w:pPr>
      <w:r w:rsidRPr="00605A67">
        <w:rPr>
          <w:rFonts w:ascii="Times New Roman" w:eastAsia="Batang" w:hAnsi="Times New Roman" w:cs="Times New Roman"/>
          <w:sz w:val="24"/>
          <w:szCs w:val="24"/>
          <w:lang w:eastAsia="ko-KR"/>
        </w:rPr>
        <w:t>Побуждать детей принимать участие в культурных мероприятиях города совместно с родителями.</w:t>
      </w:r>
    </w:p>
    <w:p w:rsidR="007A60A6" w:rsidRPr="00605A67" w:rsidRDefault="007A60A6" w:rsidP="000B3BCF">
      <w:pPr>
        <w:pStyle w:val="af0"/>
        <w:tabs>
          <w:tab w:val="left" w:pos="851"/>
          <w:tab w:val="left" w:pos="1276"/>
        </w:tabs>
        <w:suppressAutoHyphens/>
        <w:spacing w:after="0" w:line="240" w:lineRule="auto"/>
        <w:ind w:left="784"/>
        <w:jc w:val="both"/>
        <w:rPr>
          <w:rFonts w:ascii="Times New Roman" w:hAnsi="Times New Roman" w:cs="Times New Roman"/>
          <w:b/>
          <w:sz w:val="24"/>
          <w:szCs w:val="24"/>
        </w:rPr>
      </w:pPr>
    </w:p>
    <w:p w:rsidR="00E81101" w:rsidRPr="00AF5836" w:rsidRDefault="00007F80" w:rsidP="00AF5836">
      <w:pPr>
        <w:pStyle w:val="af0"/>
        <w:tabs>
          <w:tab w:val="left" w:pos="851"/>
          <w:tab w:val="left" w:pos="1276"/>
        </w:tabs>
        <w:suppressAutoHyphens/>
        <w:spacing w:after="0" w:line="240" w:lineRule="auto"/>
        <w:ind w:left="784"/>
        <w:jc w:val="center"/>
        <w:rPr>
          <w:rFonts w:ascii="Times New Roman" w:eastAsia="Batang" w:hAnsi="Times New Roman" w:cs="Times New Roman"/>
          <w:sz w:val="24"/>
          <w:szCs w:val="24"/>
          <w:lang w:eastAsia="ko-KR"/>
        </w:rPr>
      </w:pPr>
      <w:r w:rsidRPr="00AF5836">
        <w:rPr>
          <w:rFonts w:ascii="Times New Roman" w:hAnsi="Times New Roman" w:cs="Times New Roman"/>
          <w:b/>
          <w:sz w:val="24"/>
          <w:szCs w:val="24"/>
        </w:rPr>
        <w:t>1.</w:t>
      </w:r>
      <w:r w:rsidR="005E7CCD" w:rsidRPr="00AF5836">
        <w:rPr>
          <w:rFonts w:ascii="Times New Roman" w:hAnsi="Times New Roman" w:cs="Times New Roman"/>
          <w:b/>
          <w:sz w:val="24"/>
          <w:szCs w:val="24"/>
        </w:rPr>
        <w:t>1</w:t>
      </w:r>
      <w:r w:rsidR="008D2FD9" w:rsidRPr="00AF5836">
        <w:rPr>
          <w:rFonts w:ascii="Times New Roman" w:hAnsi="Times New Roman" w:cs="Times New Roman"/>
          <w:b/>
          <w:sz w:val="24"/>
          <w:szCs w:val="24"/>
        </w:rPr>
        <w:t>.</w:t>
      </w:r>
      <w:r w:rsidRPr="00AF5836">
        <w:rPr>
          <w:rFonts w:ascii="Times New Roman" w:hAnsi="Times New Roman" w:cs="Times New Roman"/>
          <w:b/>
          <w:sz w:val="24"/>
          <w:szCs w:val="24"/>
        </w:rPr>
        <w:t>2.</w:t>
      </w:r>
      <w:r w:rsidR="00CB6F9B" w:rsidRPr="00AF5836">
        <w:rPr>
          <w:rFonts w:ascii="Times New Roman" w:hAnsi="Times New Roman" w:cs="Times New Roman"/>
          <w:b/>
          <w:sz w:val="24"/>
          <w:szCs w:val="24"/>
        </w:rPr>
        <w:t xml:space="preserve"> Принципы и подходы к формированию Программы</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 xml:space="preserve">Образовательная программа опирается на основные </w:t>
      </w:r>
      <w:r w:rsidRPr="00E353D7">
        <w:rPr>
          <w:rFonts w:ascii="Times New Roman" w:hAnsi="Times New Roman" w:cs="Times New Roman"/>
          <w:b/>
          <w:sz w:val="24"/>
          <w:szCs w:val="24"/>
        </w:rPr>
        <w:t>принципы</w:t>
      </w:r>
      <w:r w:rsidRPr="00605A67">
        <w:rPr>
          <w:rFonts w:ascii="Times New Roman" w:hAnsi="Times New Roman" w:cs="Times New Roman"/>
          <w:sz w:val="24"/>
          <w:szCs w:val="24"/>
        </w:rPr>
        <w:t xml:space="preserve"> дошкольного образования (по ФГОС ДО)</w:t>
      </w:r>
      <w:r w:rsidR="00751E5A" w:rsidRPr="00605A67">
        <w:rPr>
          <w:rFonts w:ascii="Times New Roman" w:hAnsi="Times New Roman" w:cs="Times New Roman"/>
          <w:sz w:val="24"/>
          <w:szCs w:val="24"/>
        </w:rPr>
        <w:t>.</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1. Полноценное проживание ребенком всех этапов детства(раннего и дошкольного возраста), обогащение (амплификация)детского развития.</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2. Построения образовательной деятельности на основеиндивидуальных особенностей каждого ребенка, при котором сам ребенок становитсяактивным в выборе содержания своего образования, становится субъектомдошкольного образования.</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3. Содействие и сотрудничество детей и взрослых, признания ребенкаполноценным участником (субъектом) образовательных отношений.</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4. Поддержка инициативы детей в различных видах деятельности.</w:t>
      </w:r>
    </w:p>
    <w:p w:rsidR="00AD58E3" w:rsidRPr="00605A67" w:rsidRDefault="00AD58E3"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5.  Сотрудничества с семьей.</w:t>
      </w:r>
    </w:p>
    <w:p w:rsidR="00AD58E3" w:rsidRPr="00605A67" w:rsidRDefault="00640071"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 xml:space="preserve">6. </w:t>
      </w:r>
      <w:r w:rsidR="00AD58E3" w:rsidRPr="00605A67">
        <w:rPr>
          <w:rFonts w:ascii="Times New Roman" w:hAnsi="Times New Roman" w:cs="Times New Roman"/>
          <w:sz w:val="24"/>
          <w:szCs w:val="24"/>
        </w:rPr>
        <w:t>Приобщения детей к социокультурным нормам, традициям семьи,общества и государства.</w:t>
      </w:r>
    </w:p>
    <w:p w:rsidR="00AD58E3" w:rsidRPr="00605A67" w:rsidRDefault="00640071"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 xml:space="preserve">7. </w:t>
      </w:r>
      <w:r w:rsidR="00AD58E3" w:rsidRPr="00605A67">
        <w:rPr>
          <w:rFonts w:ascii="Times New Roman" w:hAnsi="Times New Roman" w:cs="Times New Roman"/>
          <w:sz w:val="24"/>
          <w:szCs w:val="24"/>
        </w:rPr>
        <w:t>Формирование познавательных интересов и познавательныхдействий ребенка в различных видах деятельности.</w:t>
      </w:r>
    </w:p>
    <w:p w:rsidR="00AD58E3" w:rsidRPr="00605A67" w:rsidRDefault="00640071" w:rsidP="000B3BC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8.  В</w:t>
      </w:r>
      <w:r w:rsidR="00AD58E3" w:rsidRPr="00605A67">
        <w:rPr>
          <w:rFonts w:ascii="Times New Roman" w:hAnsi="Times New Roman" w:cs="Times New Roman"/>
          <w:sz w:val="24"/>
          <w:szCs w:val="24"/>
        </w:rPr>
        <w:t>озраст</w:t>
      </w:r>
      <w:r w:rsidRPr="00605A67">
        <w:rPr>
          <w:rFonts w:ascii="Times New Roman" w:hAnsi="Times New Roman" w:cs="Times New Roman"/>
          <w:sz w:val="24"/>
          <w:szCs w:val="24"/>
        </w:rPr>
        <w:t>ная адекватность</w:t>
      </w:r>
      <w:r w:rsidR="00AD58E3" w:rsidRPr="00605A67">
        <w:rPr>
          <w:rFonts w:ascii="Times New Roman" w:hAnsi="Times New Roman" w:cs="Times New Roman"/>
          <w:sz w:val="24"/>
          <w:szCs w:val="24"/>
        </w:rPr>
        <w:t xml:space="preserve"> дошко</w:t>
      </w:r>
      <w:r w:rsidRPr="00605A67">
        <w:rPr>
          <w:rFonts w:ascii="Times New Roman" w:hAnsi="Times New Roman" w:cs="Times New Roman"/>
          <w:sz w:val="24"/>
          <w:szCs w:val="24"/>
        </w:rPr>
        <w:t xml:space="preserve">льного образования (соответствие </w:t>
      </w:r>
      <w:r w:rsidR="00AD58E3" w:rsidRPr="00605A67">
        <w:rPr>
          <w:rFonts w:ascii="Times New Roman" w:hAnsi="Times New Roman" w:cs="Times New Roman"/>
          <w:sz w:val="24"/>
          <w:szCs w:val="24"/>
        </w:rPr>
        <w:t>условий, требований, методов возрасту и особенностям развития).</w:t>
      </w:r>
    </w:p>
    <w:p w:rsidR="00FE0872" w:rsidRDefault="00640071" w:rsidP="00DA6DAF">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9.  Учёт</w:t>
      </w:r>
      <w:r w:rsidR="00AD58E3" w:rsidRPr="00605A67">
        <w:rPr>
          <w:rFonts w:ascii="Times New Roman" w:hAnsi="Times New Roman" w:cs="Times New Roman"/>
          <w:sz w:val="24"/>
          <w:szCs w:val="24"/>
        </w:rPr>
        <w:t xml:space="preserve"> этнокультурной ситуации развития детей.</w:t>
      </w:r>
    </w:p>
    <w:p w:rsidR="00AF5836" w:rsidRDefault="00AF5836" w:rsidP="002B0E96">
      <w:pPr>
        <w:spacing w:after="0" w:line="240" w:lineRule="auto"/>
        <w:ind w:firstLine="709"/>
        <w:jc w:val="center"/>
        <w:rPr>
          <w:rFonts w:ascii="Times New Roman" w:hAnsi="Times New Roman" w:cs="Times New Roman"/>
          <w:sz w:val="24"/>
          <w:szCs w:val="24"/>
        </w:rPr>
      </w:pPr>
    </w:p>
    <w:p w:rsidR="00DA6DAF" w:rsidRDefault="00DA6DAF" w:rsidP="002B0E96">
      <w:pPr>
        <w:spacing w:after="0" w:line="240" w:lineRule="auto"/>
        <w:ind w:firstLine="709"/>
        <w:jc w:val="center"/>
        <w:rPr>
          <w:rFonts w:ascii="Times New Roman" w:hAnsi="Times New Roman" w:cs="Times New Roman"/>
          <w:sz w:val="24"/>
          <w:szCs w:val="24"/>
        </w:rPr>
      </w:pPr>
    </w:p>
    <w:p w:rsidR="00DA6DAF" w:rsidRDefault="00DA6DAF" w:rsidP="002B0E96">
      <w:pPr>
        <w:spacing w:after="0" w:line="240" w:lineRule="auto"/>
        <w:ind w:firstLine="709"/>
        <w:jc w:val="center"/>
        <w:rPr>
          <w:rFonts w:ascii="Times New Roman" w:hAnsi="Times New Roman" w:cs="Times New Roman"/>
          <w:sz w:val="24"/>
          <w:szCs w:val="24"/>
        </w:rPr>
      </w:pPr>
    </w:p>
    <w:p w:rsidR="00E81101" w:rsidRPr="00605A67" w:rsidRDefault="00E81101" w:rsidP="002B0E96">
      <w:pPr>
        <w:spacing w:after="0" w:line="240" w:lineRule="auto"/>
        <w:ind w:firstLine="709"/>
        <w:jc w:val="center"/>
        <w:rPr>
          <w:rFonts w:cs="Times New Roman"/>
          <w:sz w:val="24"/>
          <w:szCs w:val="24"/>
        </w:rPr>
      </w:pPr>
      <w:r w:rsidRPr="00605A67">
        <w:rPr>
          <w:rFonts w:ascii="Times New Roman" w:hAnsi="Times New Roman" w:cs="Times New Roman"/>
          <w:sz w:val="24"/>
          <w:szCs w:val="24"/>
        </w:rPr>
        <w:lastRenderedPageBreak/>
        <w:t xml:space="preserve">Основными </w:t>
      </w:r>
      <w:r w:rsidRPr="00605A67">
        <w:rPr>
          <w:rFonts w:ascii="Times New Roman" w:hAnsi="Times New Roman" w:cs="Times New Roman"/>
          <w:b/>
          <w:i/>
          <w:sz w:val="24"/>
          <w:szCs w:val="24"/>
        </w:rPr>
        <w:t>принципами</w:t>
      </w:r>
      <w:r w:rsidRPr="00605A67">
        <w:rPr>
          <w:rFonts w:ascii="Times New Roman" w:hAnsi="Times New Roman" w:cs="Times New Roman"/>
          <w:sz w:val="24"/>
          <w:szCs w:val="24"/>
        </w:rPr>
        <w:t xml:space="preserve"> к формированию и реализации Программы в соответствии с методологией ФГОС ДО стали: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3450"/>
        <w:gridCol w:w="4441"/>
      </w:tblGrid>
      <w:tr w:rsidR="00E81101" w:rsidRPr="00605A67" w:rsidTr="005871AA">
        <w:trPr>
          <w:trHeight w:val="330"/>
        </w:trPr>
        <w:tc>
          <w:tcPr>
            <w:tcW w:w="1162" w:type="pct"/>
            <w:vAlign w:val="center"/>
          </w:tcPr>
          <w:p w:rsidR="00E81101" w:rsidRPr="00605A67" w:rsidRDefault="00E81101" w:rsidP="005871AA">
            <w:pPr>
              <w:widowControl w:val="0"/>
              <w:spacing w:after="0" w:line="240" w:lineRule="auto"/>
              <w:jc w:val="center"/>
              <w:rPr>
                <w:rFonts w:ascii="Times New Roman" w:hAnsi="Times New Roman"/>
                <w:b/>
                <w:sz w:val="24"/>
                <w:szCs w:val="24"/>
              </w:rPr>
            </w:pPr>
            <w:r w:rsidRPr="00605A67">
              <w:rPr>
                <w:rFonts w:ascii="Times New Roman" w:hAnsi="Times New Roman"/>
                <w:b/>
                <w:sz w:val="24"/>
                <w:szCs w:val="24"/>
              </w:rPr>
              <w:t>Принцип</w:t>
            </w:r>
          </w:p>
        </w:tc>
        <w:tc>
          <w:tcPr>
            <w:tcW w:w="3838" w:type="pct"/>
            <w:gridSpan w:val="2"/>
            <w:vAlign w:val="center"/>
          </w:tcPr>
          <w:p w:rsidR="00E81101" w:rsidRPr="00605A67" w:rsidRDefault="00E81101" w:rsidP="005871AA">
            <w:pPr>
              <w:widowControl w:val="0"/>
              <w:shd w:val="clear" w:color="auto" w:fill="FFFFFF"/>
              <w:spacing w:after="0" w:line="240" w:lineRule="auto"/>
              <w:jc w:val="center"/>
              <w:rPr>
                <w:rFonts w:ascii="Times New Roman" w:hAnsi="Times New Roman"/>
                <w:b/>
                <w:sz w:val="24"/>
                <w:szCs w:val="24"/>
              </w:rPr>
            </w:pPr>
            <w:r w:rsidRPr="00605A67">
              <w:rPr>
                <w:rFonts w:ascii="Times New Roman" w:hAnsi="Times New Roman"/>
                <w:b/>
                <w:sz w:val="24"/>
                <w:szCs w:val="24"/>
              </w:rPr>
              <w:t>Отражение в Программе</w:t>
            </w:r>
          </w:p>
        </w:tc>
      </w:tr>
      <w:tr w:rsidR="00E81101" w:rsidRPr="00605A67" w:rsidTr="005871AA">
        <w:trPr>
          <w:trHeight w:val="330"/>
        </w:trPr>
        <w:tc>
          <w:tcPr>
            <w:tcW w:w="1162" w:type="pct"/>
            <w:vMerge w:val="restart"/>
          </w:tcPr>
          <w:p w:rsidR="00E81101" w:rsidRPr="00605A67" w:rsidRDefault="00E81101"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адекватность возрасту</w:t>
            </w:r>
          </w:p>
        </w:tc>
        <w:tc>
          <w:tcPr>
            <w:tcW w:w="3838" w:type="pct"/>
            <w:gridSpan w:val="2"/>
          </w:tcPr>
          <w:p w:rsidR="00E81101" w:rsidRPr="00605A67" w:rsidRDefault="00E81101" w:rsidP="005871AA">
            <w:pPr>
              <w:widowControl w:val="0"/>
              <w:shd w:val="clear" w:color="auto" w:fill="FFFFFF"/>
              <w:spacing w:after="0" w:line="240" w:lineRule="auto"/>
              <w:ind w:firstLine="709"/>
              <w:jc w:val="both"/>
              <w:rPr>
                <w:rFonts w:ascii="Times New Roman" w:hAnsi="Times New Roman"/>
                <w:sz w:val="24"/>
                <w:szCs w:val="24"/>
              </w:rPr>
            </w:pPr>
            <w:r w:rsidRPr="00605A67">
              <w:rPr>
                <w:rFonts w:ascii="Times New Roman" w:hAnsi="Times New Roman"/>
                <w:b/>
                <w:i/>
                <w:sz w:val="24"/>
                <w:szCs w:val="24"/>
              </w:rPr>
              <w:t>ведущие виды деятельности</w:t>
            </w:r>
            <w:r w:rsidRPr="00605A67">
              <w:rPr>
                <w:rFonts w:ascii="Times New Roman" w:hAnsi="Times New Roman"/>
                <w:sz w:val="24"/>
                <w:szCs w:val="24"/>
              </w:rPr>
              <w:t>:</w:t>
            </w:r>
          </w:p>
        </w:tc>
      </w:tr>
      <w:tr w:rsidR="00E81101" w:rsidRPr="00605A67" w:rsidTr="005871AA">
        <w:trPr>
          <w:trHeight w:val="323"/>
        </w:trPr>
        <w:tc>
          <w:tcPr>
            <w:tcW w:w="1162" w:type="pct"/>
            <w:vMerge/>
          </w:tcPr>
          <w:p w:rsidR="00E81101" w:rsidRPr="00605A67" w:rsidRDefault="00E81101" w:rsidP="005871AA">
            <w:pPr>
              <w:widowControl w:val="0"/>
              <w:spacing w:after="0" w:line="240" w:lineRule="auto"/>
              <w:rPr>
                <w:rFonts w:ascii="Times New Roman" w:hAnsi="Times New Roman"/>
                <w:sz w:val="24"/>
                <w:szCs w:val="24"/>
              </w:rPr>
            </w:pPr>
          </w:p>
        </w:tc>
        <w:tc>
          <w:tcPr>
            <w:tcW w:w="1678" w:type="pct"/>
          </w:tcPr>
          <w:p w:rsidR="00E81101" w:rsidRPr="00605A67" w:rsidRDefault="00E81101" w:rsidP="00AB63DC">
            <w:pPr>
              <w:widowControl w:val="0"/>
              <w:shd w:val="clear" w:color="auto" w:fill="FFFFFF"/>
              <w:spacing w:after="0" w:line="240" w:lineRule="auto"/>
              <w:jc w:val="both"/>
              <w:rPr>
                <w:rFonts w:ascii="Times New Roman" w:hAnsi="Times New Roman"/>
                <w:b/>
                <w:sz w:val="24"/>
                <w:szCs w:val="24"/>
              </w:rPr>
            </w:pPr>
            <w:r w:rsidRPr="00605A67">
              <w:rPr>
                <w:rFonts w:ascii="Times New Roman" w:hAnsi="Times New Roman"/>
                <w:b/>
                <w:sz w:val="24"/>
                <w:szCs w:val="24"/>
              </w:rPr>
              <w:t>ранний возраст</w:t>
            </w:r>
          </w:p>
        </w:tc>
        <w:tc>
          <w:tcPr>
            <w:tcW w:w="2160" w:type="pct"/>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предметная деятельность</w:t>
            </w:r>
          </w:p>
        </w:tc>
      </w:tr>
      <w:tr w:rsidR="00E81101" w:rsidRPr="00605A67" w:rsidTr="005871AA">
        <w:trPr>
          <w:trHeight w:val="175"/>
        </w:trPr>
        <w:tc>
          <w:tcPr>
            <w:tcW w:w="1162" w:type="pct"/>
            <w:vMerge/>
          </w:tcPr>
          <w:p w:rsidR="00E81101" w:rsidRPr="00605A67" w:rsidRDefault="00E81101" w:rsidP="005871AA">
            <w:pPr>
              <w:widowControl w:val="0"/>
              <w:spacing w:after="0" w:line="240" w:lineRule="auto"/>
              <w:rPr>
                <w:rFonts w:ascii="Times New Roman" w:hAnsi="Times New Roman"/>
                <w:sz w:val="24"/>
                <w:szCs w:val="24"/>
              </w:rPr>
            </w:pPr>
          </w:p>
        </w:tc>
        <w:tc>
          <w:tcPr>
            <w:tcW w:w="1678" w:type="pct"/>
          </w:tcPr>
          <w:p w:rsidR="00E81101" w:rsidRPr="00605A67" w:rsidRDefault="00E81101" w:rsidP="00AB63DC">
            <w:pPr>
              <w:widowControl w:val="0"/>
              <w:shd w:val="clear" w:color="auto" w:fill="FFFFFF"/>
              <w:spacing w:after="0" w:line="240" w:lineRule="auto"/>
              <w:jc w:val="both"/>
              <w:rPr>
                <w:rFonts w:ascii="Times New Roman" w:hAnsi="Times New Roman"/>
                <w:b/>
                <w:sz w:val="24"/>
                <w:szCs w:val="24"/>
              </w:rPr>
            </w:pPr>
            <w:r w:rsidRPr="00605A67">
              <w:rPr>
                <w:rFonts w:ascii="Times New Roman" w:hAnsi="Times New Roman"/>
                <w:b/>
                <w:sz w:val="24"/>
                <w:szCs w:val="24"/>
              </w:rPr>
              <w:t xml:space="preserve">дошкольный возраст </w:t>
            </w:r>
          </w:p>
        </w:tc>
        <w:tc>
          <w:tcPr>
            <w:tcW w:w="2160" w:type="pct"/>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игра</w:t>
            </w:r>
          </w:p>
        </w:tc>
      </w:tr>
      <w:tr w:rsidR="00E81101" w:rsidRPr="00605A67" w:rsidTr="005871AA">
        <w:trPr>
          <w:trHeight w:val="1053"/>
        </w:trPr>
        <w:tc>
          <w:tcPr>
            <w:tcW w:w="1162" w:type="pct"/>
          </w:tcPr>
          <w:p w:rsidR="00E81101" w:rsidRPr="00605A67" w:rsidRDefault="00E81101" w:rsidP="005871AA">
            <w:pPr>
              <w:widowControl w:val="0"/>
              <w:shd w:val="clear" w:color="auto" w:fill="FFFFFF"/>
              <w:spacing w:after="0" w:line="240" w:lineRule="auto"/>
              <w:rPr>
                <w:rFonts w:ascii="Times New Roman" w:hAnsi="Times New Roman"/>
                <w:i/>
                <w:sz w:val="24"/>
                <w:szCs w:val="24"/>
              </w:rPr>
            </w:pPr>
            <w:r w:rsidRPr="00605A67">
              <w:rPr>
                <w:rFonts w:ascii="Times New Roman" w:hAnsi="Times New Roman"/>
                <w:b/>
                <w:i/>
                <w:sz w:val="24"/>
                <w:szCs w:val="24"/>
              </w:rPr>
              <w:t>принцип учета возрастных и индивидуальных особенностей развития детей</w:t>
            </w:r>
          </w:p>
        </w:tc>
        <w:tc>
          <w:tcPr>
            <w:tcW w:w="3838" w:type="pct"/>
            <w:gridSpan w:val="2"/>
          </w:tcPr>
          <w:p w:rsidR="00E81101" w:rsidRPr="00605A67" w:rsidRDefault="00E81101" w:rsidP="00FA233C">
            <w:pPr>
              <w:spacing w:after="0" w:line="240" w:lineRule="auto"/>
              <w:jc w:val="both"/>
              <w:rPr>
                <w:rFonts w:ascii="Times New Roman" w:hAnsi="Times New Roman"/>
                <w:sz w:val="24"/>
                <w:szCs w:val="24"/>
              </w:rPr>
            </w:pPr>
            <w:r w:rsidRPr="00605A67">
              <w:rPr>
                <w:rFonts w:ascii="Times New Roman" w:hAnsi="Times New Roman"/>
                <w:sz w:val="24"/>
                <w:szCs w:val="24"/>
              </w:rPr>
              <w:t>В</w:t>
            </w:r>
            <w:r w:rsidR="00751E5A" w:rsidRPr="00605A67">
              <w:rPr>
                <w:rFonts w:ascii="Times New Roman" w:hAnsi="Times New Roman"/>
                <w:sz w:val="24"/>
                <w:szCs w:val="24"/>
              </w:rPr>
              <w:t xml:space="preserve"> Программе</w:t>
            </w:r>
            <w:r w:rsidRPr="00605A67">
              <w:rPr>
                <w:rFonts w:ascii="Times New Roman" w:hAnsi="Times New Roman"/>
                <w:sz w:val="24"/>
                <w:szCs w:val="24"/>
              </w:rPr>
              <w:t xml:space="preserve"> учитываются индивидуальные потребности ребёнка, связанные с его жизненной ситуацией и состоянием здоровья, определяющие особые у</w:t>
            </w:r>
            <w:r w:rsidR="005871AA" w:rsidRPr="00605A67">
              <w:rPr>
                <w:rFonts w:ascii="Times New Roman" w:hAnsi="Times New Roman"/>
                <w:sz w:val="24"/>
                <w:szCs w:val="24"/>
              </w:rPr>
              <w:t>словия получения им образования, и</w:t>
            </w:r>
            <w:r w:rsidRPr="00605A67">
              <w:rPr>
                <w:rFonts w:ascii="Times New Roman" w:hAnsi="Times New Roman"/>
                <w:sz w:val="24"/>
                <w:szCs w:val="24"/>
              </w:rPr>
              <w:t>ндивидуальные потребности отдельных категорий детей, в том числе с ограниченными возможностями здоровья (ФГОС  ДО п.1.3.1.)</w:t>
            </w:r>
          </w:p>
        </w:tc>
      </w:tr>
      <w:tr w:rsidR="00E81101" w:rsidRPr="00605A67" w:rsidTr="005871AA">
        <w:trPr>
          <w:trHeight w:val="276"/>
        </w:trPr>
        <w:tc>
          <w:tcPr>
            <w:tcW w:w="1162" w:type="pct"/>
          </w:tcPr>
          <w:p w:rsidR="00E81101" w:rsidRPr="00605A67" w:rsidRDefault="00E81101"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принцип интеграции содержания дошкольного образования</w:t>
            </w:r>
          </w:p>
        </w:tc>
        <w:tc>
          <w:tcPr>
            <w:tcW w:w="3838" w:type="pct"/>
            <w:gridSpan w:val="2"/>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 xml:space="preserve">Основные задачи дошкольного образования каждой образовательной области решаются в ходе реализации других </w:t>
            </w:r>
            <w:r w:rsidR="00751E5A" w:rsidRPr="00605A67">
              <w:rPr>
                <w:rFonts w:ascii="Times New Roman" w:hAnsi="Times New Roman"/>
                <w:sz w:val="24"/>
                <w:szCs w:val="24"/>
              </w:rPr>
              <w:t>областей Программы</w:t>
            </w:r>
            <w:r w:rsidRPr="00605A67">
              <w:rPr>
                <w:rFonts w:ascii="Times New Roman" w:hAnsi="Times New Roman"/>
                <w:sz w:val="24"/>
                <w:szCs w:val="24"/>
              </w:rPr>
              <w:t>. Предлагаемое деление на образовательные области условно и вызвано удобством в организации материала, необходимостью его систематического изложения.</w:t>
            </w:r>
          </w:p>
        </w:tc>
      </w:tr>
      <w:tr w:rsidR="00E81101" w:rsidRPr="00605A67" w:rsidTr="005871AA">
        <w:trPr>
          <w:trHeight w:val="276"/>
        </w:trPr>
        <w:tc>
          <w:tcPr>
            <w:tcW w:w="1162" w:type="pct"/>
          </w:tcPr>
          <w:p w:rsidR="00E81101" w:rsidRPr="00605A67" w:rsidRDefault="00511408"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комплексно-тематический принцип построения ОП</w:t>
            </w:r>
          </w:p>
        </w:tc>
        <w:tc>
          <w:tcPr>
            <w:tcW w:w="3838" w:type="pct"/>
            <w:gridSpan w:val="2"/>
          </w:tcPr>
          <w:p w:rsidR="00E81101" w:rsidRPr="00605A67" w:rsidRDefault="00115E2E" w:rsidP="00115E2E">
            <w:pPr>
              <w:spacing w:after="0" w:line="240" w:lineRule="auto"/>
              <w:contextualSpacing/>
              <w:jc w:val="both"/>
              <w:rPr>
                <w:rFonts w:ascii="Times New Roman" w:hAnsi="Times New Roman"/>
                <w:sz w:val="24"/>
                <w:szCs w:val="24"/>
              </w:rPr>
            </w:pPr>
            <w:r w:rsidRPr="00605A67">
              <w:rPr>
                <w:rFonts w:ascii="Times New Roman" w:hAnsi="Times New Roman"/>
                <w:sz w:val="24"/>
                <w:szCs w:val="24"/>
              </w:rPr>
              <w:t>Темы, в которых решаются образовательные задачи, являются социально-значимыми, вызы</w:t>
            </w:r>
            <w:r w:rsidR="00B30420" w:rsidRPr="00605A67">
              <w:rPr>
                <w:rFonts w:ascii="Times New Roman" w:hAnsi="Times New Roman"/>
                <w:sz w:val="24"/>
                <w:szCs w:val="24"/>
              </w:rPr>
              <w:t xml:space="preserve">вают личностный интерес у детей, положительное эмоциональное </w:t>
            </w:r>
            <w:r w:rsidR="00AF5836" w:rsidRPr="00605A67">
              <w:rPr>
                <w:rFonts w:ascii="Times New Roman" w:hAnsi="Times New Roman"/>
                <w:sz w:val="24"/>
                <w:szCs w:val="24"/>
              </w:rPr>
              <w:t>отношение. Комплексно-тематический</w:t>
            </w:r>
            <w:r w:rsidR="00751E5A" w:rsidRPr="00605A67">
              <w:rPr>
                <w:rFonts w:ascii="Times New Roman" w:hAnsi="Times New Roman"/>
                <w:sz w:val="24"/>
                <w:szCs w:val="24"/>
              </w:rPr>
              <w:t xml:space="preserve"> принцип построения Программы</w:t>
            </w:r>
            <w:r w:rsidR="00B30420" w:rsidRPr="00605A67">
              <w:rPr>
                <w:rFonts w:ascii="Times New Roman" w:hAnsi="Times New Roman"/>
                <w:sz w:val="24"/>
                <w:szCs w:val="24"/>
              </w:rPr>
              <w:t xml:space="preserve"> тесно связан с принципом интеграции организационных форм, различных видов детской деятельности.</w:t>
            </w:r>
          </w:p>
        </w:tc>
      </w:tr>
      <w:tr w:rsidR="00E81101" w:rsidRPr="00605A67" w:rsidTr="005871AA">
        <w:trPr>
          <w:trHeight w:val="276"/>
        </w:trPr>
        <w:tc>
          <w:tcPr>
            <w:tcW w:w="1162" w:type="pct"/>
          </w:tcPr>
          <w:p w:rsidR="00E81101" w:rsidRPr="00605A67" w:rsidRDefault="00E81101"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принцип проблемного обучения</w:t>
            </w:r>
          </w:p>
        </w:tc>
        <w:tc>
          <w:tcPr>
            <w:tcW w:w="3838" w:type="pct"/>
            <w:gridSpan w:val="2"/>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Предполагает решение задачи, поиск ответа на вопрос или разрешения спора, характеризующиеся преодолением детьми определённых трудностей. Важно, чтобы проблема имела практическое значение для ребенка.</w:t>
            </w:r>
          </w:p>
        </w:tc>
      </w:tr>
      <w:tr w:rsidR="00E81101" w:rsidRPr="00605A67" w:rsidTr="005871AA">
        <w:trPr>
          <w:trHeight w:val="276"/>
        </w:trPr>
        <w:tc>
          <w:tcPr>
            <w:tcW w:w="1162" w:type="pct"/>
          </w:tcPr>
          <w:p w:rsidR="00E81101" w:rsidRPr="00605A67" w:rsidRDefault="00E81101"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принцип ситуативности</w:t>
            </w:r>
          </w:p>
        </w:tc>
        <w:tc>
          <w:tcPr>
            <w:tcW w:w="3838" w:type="pct"/>
            <w:gridSpan w:val="2"/>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 xml:space="preserve">Направлен на учёт интересов и потребностей детей при реализации </w:t>
            </w:r>
            <w:r w:rsidR="00751E5A" w:rsidRPr="00605A67">
              <w:rPr>
                <w:rFonts w:ascii="Times New Roman" w:hAnsi="Times New Roman"/>
                <w:sz w:val="24"/>
                <w:szCs w:val="24"/>
              </w:rPr>
              <w:t>Программы</w:t>
            </w:r>
            <w:r w:rsidRPr="00605A67">
              <w:rPr>
                <w:rFonts w:ascii="Times New Roman" w:hAnsi="Times New Roman"/>
                <w:sz w:val="24"/>
                <w:szCs w:val="24"/>
              </w:rPr>
              <w:t>, предполагает возможность использования педагогами реальной ситуации или конкретных условий на данный момент для наиболее эффективного решения задач психолого-педагогической работы.</w:t>
            </w:r>
          </w:p>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Главная педагогическая стратегия – не пропустить ни одной ситуации в образовательном процессе, в режиме реального времени.</w:t>
            </w:r>
          </w:p>
        </w:tc>
      </w:tr>
      <w:tr w:rsidR="00E81101" w:rsidRPr="00605A67" w:rsidTr="005871AA">
        <w:trPr>
          <w:trHeight w:val="276"/>
        </w:trPr>
        <w:tc>
          <w:tcPr>
            <w:tcW w:w="1162" w:type="pct"/>
          </w:tcPr>
          <w:p w:rsidR="00E81101" w:rsidRPr="00605A67" w:rsidRDefault="00E81101" w:rsidP="005871AA">
            <w:pPr>
              <w:widowControl w:val="0"/>
              <w:spacing w:after="0" w:line="240" w:lineRule="auto"/>
              <w:rPr>
                <w:rFonts w:ascii="Times New Roman" w:hAnsi="Times New Roman"/>
                <w:b/>
                <w:i/>
                <w:sz w:val="24"/>
                <w:szCs w:val="24"/>
              </w:rPr>
            </w:pPr>
            <w:r w:rsidRPr="00605A67">
              <w:rPr>
                <w:rFonts w:ascii="Times New Roman" w:hAnsi="Times New Roman"/>
                <w:b/>
                <w:i/>
                <w:sz w:val="24"/>
                <w:szCs w:val="24"/>
              </w:rPr>
              <w:t>принцип развивающего обучения</w:t>
            </w:r>
          </w:p>
        </w:tc>
        <w:tc>
          <w:tcPr>
            <w:tcW w:w="3838" w:type="pct"/>
            <w:gridSpan w:val="2"/>
          </w:tcPr>
          <w:p w:rsidR="00E81101" w:rsidRPr="00605A67" w:rsidRDefault="00E81101" w:rsidP="005871AA">
            <w:pPr>
              <w:spacing w:after="0" w:line="240" w:lineRule="auto"/>
              <w:jc w:val="both"/>
              <w:rPr>
                <w:rFonts w:ascii="Times New Roman" w:hAnsi="Times New Roman"/>
                <w:sz w:val="24"/>
                <w:szCs w:val="24"/>
              </w:rPr>
            </w:pPr>
            <w:r w:rsidRPr="00605A67">
              <w:rPr>
                <w:rFonts w:ascii="Times New Roman" w:hAnsi="Times New Roman"/>
                <w:sz w:val="24"/>
                <w:szCs w:val="24"/>
              </w:rPr>
              <w:t xml:space="preserve">Основополагающая позиция, сформулированная Л.С. </w:t>
            </w:r>
            <w:r w:rsidR="00AF5836" w:rsidRPr="00605A67">
              <w:rPr>
                <w:rFonts w:ascii="Times New Roman" w:hAnsi="Times New Roman"/>
                <w:sz w:val="24"/>
                <w:szCs w:val="24"/>
              </w:rPr>
              <w:t>Выгодским</w:t>
            </w:r>
            <w:r w:rsidRPr="00605A67">
              <w:rPr>
                <w:rFonts w:ascii="Times New Roman" w:hAnsi="Times New Roman"/>
                <w:sz w:val="24"/>
                <w:szCs w:val="24"/>
              </w:rPr>
              <w:t xml:space="preserve">: </w:t>
            </w:r>
            <w:r w:rsidR="000B3BCF" w:rsidRPr="00605A67">
              <w:rPr>
                <w:rFonts w:ascii="Times New Roman" w:hAnsi="Times New Roman"/>
                <w:sz w:val="24"/>
                <w:szCs w:val="24"/>
              </w:rPr>
              <w:t>обучение</w:t>
            </w:r>
            <w:r w:rsidRPr="00605A67">
              <w:rPr>
                <w:rFonts w:ascii="Times New Roman" w:hAnsi="Times New Roman"/>
                <w:sz w:val="24"/>
                <w:szCs w:val="24"/>
              </w:rPr>
              <w:t xml:space="preserve"> ведет за собой развитие (обучение понимается нами как целенаправленный, специально организованный процесс взаимодействия взрослого и ребенка, в котором и происходит передача взрослым и освоение ребенком социального опыта). Применение принципа развивающего обучения ориентирует педагогов на построение образования в зоне ближайшего развития ребенка</w:t>
            </w:r>
            <w:r w:rsidR="00B31D8C" w:rsidRPr="00605A67">
              <w:rPr>
                <w:rFonts w:ascii="Times New Roman" w:hAnsi="Times New Roman"/>
                <w:sz w:val="24"/>
                <w:szCs w:val="24"/>
              </w:rPr>
              <w:t>.</w:t>
            </w:r>
          </w:p>
        </w:tc>
      </w:tr>
      <w:tr w:rsidR="00E81101" w:rsidRPr="00605A67" w:rsidTr="005871AA">
        <w:trPr>
          <w:trHeight w:val="276"/>
        </w:trPr>
        <w:tc>
          <w:tcPr>
            <w:tcW w:w="1162" w:type="pct"/>
          </w:tcPr>
          <w:p w:rsidR="00E81101" w:rsidRPr="00605A67" w:rsidRDefault="00E81101" w:rsidP="005871AA">
            <w:pPr>
              <w:widowControl w:val="0"/>
              <w:spacing w:after="0" w:line="240" w:lineRule="auto"/>
              <w:rPr>
                <w:rFonts w:ascii="Times New Roman" w:hAnsi="Times New Roman"/>
                <w:b/>
                <w:bCs/>
                <w:i/>
                <w:sz w:val="24"/>
                <w:szCs w:val="24"/>
              </w:rPr>
            </w:pPr>
            <w:r w:rsidRPr="00605A67">
              <w:rPr>
                <w:rFonts w:ascii="Times New Roman" w:hAnsi="Times New Roman"/>
                <w:b/>
                <w:bCs/>
                <w:i/>
                <w:sz w:val="24"/>
                <w:szCs w:val="24"/>
              </w:rPr>
              <w:t>принцип научной обоснованности и практической применимости</w:t>
            </w:r>
          </w:p>
        </w:tc>
        <w:tc>
          <w:tcPr>
            <w:tcW w:w="3838" w:type="pct"/>
            <w:gridSpan w:val="2"/>
          </w:tcPr>
          <w:p w:rsidR="00E81101" w:rsidRPr="00605A67" w:rsidRDefault="002B0E96" w:rsidP="005871AA">
            <w:pPr>
              <w:widowControl w:val="0"/>
              <w:spacing w:after="0" w:line="240" w:lineRule="auto"/>
              <w:jc w:val="both"/>
              <w:rPr>
                <w:rFonts w:ascii="Times New Roman" w:hAnsi="Times New Roman"/>
                <w:color w:val="000000"/>
                <w:sz w:val="24"/>
                <w:szCs w:val="24"/>
                <w:shd w:val="clear" w:color="auto" w:fill="FFFFFF"/>
              </w:rPr>
            </w:pPr>
            <w:r w:rsidRPr="00605A67">
              <w:rPr>
                <w:rFonts w:ascii="Times New Roman" w:hAnsi="Times New Roman"/>
                <w:color w:val="000000"/>
                <w:sz w:val="24"/>
                <w:szCs w:val="24"/>
                <w:shd w:val="clear" w:color="auto" w:fill="FFFFFF"/>
              </w:rPr>
              <w:t>С</w:t>
            </w:r>
            <w:r w:rsidR="00E81101" w:rsidRPr="00605A67">
              <w:rPr>
                <w:rFonts w:ascii="Times New Roman" w:hAnsi="Times New Roman"/>
                <w:color w:val="000000"/>
                <w:sz w:val="24"/>
                <w:szCs w:val="24"/>
                <w:shd w:val="clear" w:color="auto" w:fill="FFFFFF"/>
              </w:rPr>
              <w:t>огласно которому:</w:t>
            </w:r>
          </w:p>
          <w:p w:rsidR="00E81101" w:rsidRPr="00605A67" w:rsidRDefault="00751E5A" w:rsidP="005871AA">
            <w:pPr>
              <w:widowControl w:val="0"/>
              <w:spacing w:after="0" w:line="240" w:lineRule="auto"/>
              <w:jc w:val="both"/>
              <w:rPr>
                <w:rFonts w:ascii="Times New Roman" w:hAnsi="Times New Roman"/>
                <w:color w:val="000000"/>
                <w:sz w:val="24"/>
                <w:szCs w:val="24"/>
                <w:shd w:val="clear" w:color="auto" w:fill="FFFFFF"/>
              </w:rPr>
            </w:pPr>
            <w:r w:rsidRPr="00605A67">
              <w:rPr>
                <w:rFonts w:ascii="Times New Roman" w:hAnsi="Times New Roman"/>
                <w:color w:val="000000"/>
                <w:sz w:val="24"/>
                <w:szCs w:val="24"/>
                <w:shd w:val="clear" w:color="auto" w:fill="FFFFFF"/>
              </w:rPr>
              <w:t xml:space="preserve">- содержание </w:t>
            </w:r>
            <w:r w:rsidR="00E81101" w:rsidRPr="00605A67">
              <w:rPr>
                <w:rFonts w:ascii="Times New Roman" w:hAnsi="Times New Roman"/>
                <w:color w:val="000000"/>
                <w:sz w:val="24"/>
                <w:szCs w:val="24"/>
                <w:shd w:val="clear" w:color="auto" w:fill="FFFFFF"/>
              </w:rPr>
              <w:t>П</w:t>
            </w:r>
            <w:r w:rsidRPr="00605A67">
              <w:rPr>
                <w:rFonts w:ascii="Times New Roman" w:hAnsi="Times New Roman"/>
                <w:color w:val="000000"/>
                <w:sz w:val="24"/>
                <w:szCs w:val="24"/>
                <w:shd w:val="clear" w:color="auto" w:fill="FFFFFF"/>
              </w:rPr>
              <w:t>рограммы</w:t>
            </w:r>
            <w:r w:rsidR="00E81101" w:rsidRPr="00605A67">
              <w:rPr>
                <w:rFonts w:ascii="Times New Roman" w:hAnsi="Times New Roman"/>
                <w:color w:val="000000"/>
                <w:sz w:val="24"/>
                <w:szCs w:val="24"/>
                <w:shd w:val="clear" w:color="auto" w:fill="FFFFFF"/>
              </w:rPr>
              <w:t xml:space="preserve"> соответствует основным положениям возрастной психологии и дошкольной педагогики, при этом имеется возможность реализации в массовой практике дошкольного образования;</w:t>
            </w:r>
          </w:p>
          <w:p w:rsidR="00E81101" w:rsidRPr="00605A67" w:rsidRDefault="00E81101" w:rsidP="005871AA">
            <w:pPr>
              <w:widowControl w:val="0"/>
              <w:tabs>
                <w:tab w:val="left" w:pos="578"/>
              </w:tabs>
              <w:spacing w:after="0" w:line="240" w:lineRule="auto"/>
              <w:jc w:val="both"/>
              <w:rPr>
                <w:rFonts w:ascii="Times New Roman" w:hAnsi="Times New Roman"/>
                <w:sz w:val="24"/>
                <w:szCs w:val="24"/>
              </w:rPr>
            </w:pPr>
            <w:r w:rsidRPr="00605A67">
              <w:rPr>
                <w:rFonts w:ascii="Times New Roman" w:hAnsi="Times New Roman"/>
                <w:sz w:val="24"/>
                <w:szCs w:val="24"/>
              </w:rPr>
              <w:t>- отбор образовательного материала для детей учитывает не только зону их ближайшего развития, но также имеется возможность применения полученной информации в практической деятельности детей</w:t>
            </w:r>
            <w:r w:rsidR="00B31D8C" w:rsidRPr="00605A67">
              <w:rPr>
                <w:rFonts w:ascii="Times New Roman" w:hAnsi="Times New Roman"/>
                <w:sz w:val="24"/>
                <w:szCs w:val="24"/>
              </w:rPr>
              <w:t>.</w:t>
            </w:r>
          </w:p>
        </w:tc>
      </w:tr>
      <w:tr w:rsidR="00E81101" w:rsidRPr="00605A67" w:rsidTr="005871AA">
        <w:trPr>
          <w:trHeight w:val="276"/>
        </w:trPr>
        <w:tc>
          <w:tcPr>
            <w:tcW w:w="1162" w:type="pct"/>
          </w:tcPr>
          <w:p w:rsidR="00E81101" w:rsidRPr="00605A67" w:rsidRDefault="00E81101" w:rsidP="005871AA">
            <w:pPr>
              <w:widowControl w:val="0"/>
              <w:shd w:val="clear" w:color="auto" w:fill="FFFFFF"/>
              <w:spacing w:after="0" w:line="240" w:lineRule="auto"/>
              <w:rPr>
                <w:rFonts w:ascii="Times New Roman" w:hAnsi="Times New Roman"/>
                <w:i/>
                <w:sz w:val="24"/>
                <w:szCs w:val="24"/>
              </w:rPr>
            </w:pPr>
            <w:r w:rsidRPr="00605A67">
              <w:rPr>
                <w:rFonts w:ascii="Times New Roman" w:hAnsi="Times New Roman"/>
                <w:b/>
                <w:i/>
                <w:sz w:val="24"/>
                <w:szCs w:val="24"/>
              </w:rPr>
              <w:t>принцип адаптивности</w:t>
            </w:r>
          </w:p>
        </w:tc>
        <w:tc>
          <w:tcPr>
            <w:tcW w:w="3838" w:type="pct"/>
            <w:gridSpan w:val="2"/>
          </w:tcPr>
          <w:p w:rsidR="00E81101" w:rsidRPr="00605A67" w:rsidRDefault="00B31D8C" w:rsidP="005871AA">
            <w:pPr>
              <w:widowControl w:val="0"/>
              <w:shd w:val="clear" w:color="auto" w:fill="FFFFFF"/>
              <w:spacing w:after="0" w:line="240" w:lineRule="auto"/>
              <w:jc w:val="both"/>
              <w:rPr>
                <w:rFonts w:ascii="Times New Roman" w:hAnsi="Times New Roman"/>
                <w:sz w:val="24"/>
                <w:szCs w:val="24"/>
              </w:rPr>
            </w:pPr>
            <w:r w:rsidRPr="00605A67">
              <w:rPr>
                <w:rFonts w:ascii="Times New Roman" w:hAnsi="Times New Roman"/>
                <w:sz w:val="24"/>
                <w:szCs w:val="24"/>
              </w:rPr>
              <w:t>Р</w:t>
            </w:r>
            <w:r w:rsidR="00E81101" w:rsidRPr="00605A67">
              <w:rPr>
                <w:rFonts w:ascii="Times New Roman" w:hAnsi="Times New Roman"/>
                <w:sz w:val="24"/>
                <w:szCs w:val="24"/>
              </w:rPr>
              <w:t>еализуется:</w:t>
            </w:r>
          </w:p>
          <w:p w:rsidR="00E81101" w:rsidRPr="00605A67" w:rsidRDefault="00E81101" w:rsidP="005871AA">
            <w:pPr>
              <w:widowControl w:val="0"/>
              <w:shd w:val="clear" w:color="auto" w:fill="FFFFFF"/>
              <w:spacing w:after="0" w:line="240" w:lineRule="auto"/>
              <w:jc w:val="both"/>
              <w:rPr>
                <w:rFonts w:ascii="Times New Roman" w:hAnsi="Times New Roman"/>
                <w:sz w:val="24"/>
                <w:szCs w:val="24"/>
              </w:rPr>
            </w:pPr>
            <w:r w:rsidRPr="00605A67">
              <w:rPr>
                <w:rFonts w:ascii="Times New Roman" w:hAnsi="Times New Roman"/>
                <w:sz w:val="24"/>
                <w:szCs w:val="24"/>
              </w:rPr>
              <w:t xml:space="preserve">- через адаптивность </w:t>
            </w:r>
            <w:r w:rsidR="00B31D8C" w:rsidRPr="00605A67">
              <w:rPr>
                <w:rFonts w:ascii="Times New Roman" w:hAnsi="Times New Roman"/>
                <w:sz w:val="24"/>
                <w:szCs w:val="24"/>
              </w:rPr>
              <w:t xml:space="preserve">развивающей </w:t>
            </w:r>
            <w:r w:rsidRPr="00605A67">
              <w:rPr>
                <w:rFonts w:ascii="Times New Roman" w:hAnsi="Times New Roman"/>
                <w:sz w:val="24"/>
                <w:szCs w:val="24"/>
              </w:rPr>
              <w:t>предметно-</w:t>
            </w:r>
            <w:r w:rsidR="00B31D8C" w:rsidRPr="00605A67">
              <w:rPr>
                <w:rFonts w:ascii="Times New Roman" w:hAnsi="Times New Roman"/>
                <w:sz w:val="24"/>
                <w:szCs w:val="24"/>
              </w:rPr>
              <w:t>пространственной</w:t>
            </w:r>
            <w:r w:rsidR="000B3BCF" w:rsidRPr="00605A67">
              <w:rPr>
                <w:rFonts w:ascii="Times New Roman" w:hAnsi="Times New Roman"/>
                <w:sz w:val="24"/>
                <w:szCs w:val="24"/>
              </w:rPr>
              <w:t xml:space="preserve"> среды ДОУ</w:t>
            </w:r>
            <w:r w:rsidRPr="00605A67">
              <w:rPr>
                <w:rFonts w:ascii="Times New Roman" w:hAnsi="Times New Roman"/>
                <w:sz w:val="24"/>
                <w:szCs w:val="24"/>
              </w:rPr>
              <w:t xml:space="preserve"> к потребностям ребенка дошкольного возраста, обеспечивающей комфорт ребенка, сохранение и укрепление его здоровья, полноценное развитие;</w:t>
            </w:r>
          </w:p>
          <w:p w:rsidR="00E81101" w:rsidRPr="00605A67" w:rsidRDefault="00E81101" w:rsidP="005871AA">
            <w:pPr>
              <w:widowControl w:val="0"/>
              <w:shd w:val="clear" w:color="auto" w:fill="FFFFFF"/>
              <w:spacing w:after="0" w:line="240" w:lineRule="auto"/>
              <w:jc w:val="both"/>
              <w:rPr>
                <w:rFonts w:ascii="Times New Roman" w:hAnsi="Times New Roman"/>
                <w:sz w:val="24"/>
                <w:szCs w:val="24"/>
              </w:rPr>
            </w:pPr>
            <w:r w:rsidRPr="00605A67">
              <w:rPr>
                <w:rFonts w:ascii="Times New Roman" w:hAnsi="Times New Roman"/>
                <w:sz w:val="24"/>
                <w:szCs w:val="24"/>
              </w:rPr>
              <w:lastRenderedPageBreak/>
              <w:t>- адаптивность ребенка к про</w:t>
            </w:r>
            <w:r w:rsidR="000B3BCF" w:rsidRPr="00605A67">
              <w:rPr>
                <w:rFonts w:ascii="Times New Roman" w:hAnsi="Times New Roman"/>
                <w:sz w:val="24"/>
                <w:szCs w:val="24"/>
              </w:rPr>
              <w:t>странству ДОУ</w:t>
            </w:r>
            <w:r w:rsidRPr="00605A67">
              <w:rPr>
                <w:rFonts w:ascii="Times New Roman" w:hAnsi="Times New Roman"/>
                <w:sz w:val="24"/>
                <w:szCs w:val="24"/>
              </w:rPr>
              <w:t xml:space="preserve"> и окружающему социальному миру;</w:t>
            </w:r>
          </w:p>
          <w:p w:rsidR="00E81101" w:rsidRPr="00605A67" w:rsidRDefault="00E81101" w:rsidP="005871AA">
            <w:pPr>
              <w:widowControl w:val="0"/>
              <w:shd w:val="clear" w:color="auto" w:fill="FFFFFF"/>
              <w:spacing w:after="0" w:line="240" w:lineRule="auto"/>
              <w:jc w:val="both"/>
              <w:rPr>
                <w:rFonts w:ascii="Times New Roman" w:hAnsi="Times New Roman"/>
                <w:sz w:val="24"/>
                <w:szCs w:val="24"/>
              </w:rPr>
            </w:pPr>
            <w:r w:rsidRPr="00605A67">
              <w:rPr>
                <w:rFonts w:ascii="Times New Roman" w:hAnsi="Times New Roman"/>
                <w:sz w:val="24"/>
                <w:szCs w:val="24"/>
              </w:rPr>
              <w:t xml:space="preserve">- </w:t>
            </w:r>
            <w:r w:rsidR="000B3BCF" w:rsidRPr="00605A67">
              <w:rPr>
                <w:rFonts w:ascii="Times New Roman" w:hAnsi="Times New Roman"/>
                <w:sz w:val="24"/>
                <w:szCs w:val="24"/>
              </w:rPr>
              <w:t>возможность освоения ребёнком Программы</w:t>
            </w:r>
            <w:r w:rsidRPr="00605A67">
              <w:rPr>
                <w:rFonts w:ascii="Times New Roman" w:hAnsi="Times New Roman"/>
                <w:sz w:val="24"/>
                <w:szCs w:val="24"/>
              </w:rPr>
              <w:t xml:space="preserve"> на разных этапах её реализации (ФГОС </w:t>
            </w:r>
            <w:r w:rsidR="00640071" w:rsidRPr="00605A67">
              <w:rPr>
                <w:rFonts w:ascii="Times New Roman" w:hAnsi="Times New Roman"/>
                <w:sz w:val="24"/>
                <w:szCs w:val="24"/>
              </w:rPr>
              <w:t xml:space="preserve">п. </w:t>
            </w:r>
            <w:r w:rsidRPr="00605A67">
              <w:rPr>
                <w:rFonts w:ascii="Times New Roman" w:hAnsi="Times New Roman"/>
                <w:sz w:val="24"/>
                <w:szCs w:val="24"/>
              </w:rPr>
              <w:t>1.3.2)</w:t>
            </w:r>
            <w:r w:rsidR="00B31D8C" w:rsidRPr="00605A67">
              <w:rPr>
                <w:rFonts w:ascii="Times New Roman" w:hAnsi="Times New Roman"/>
                <w:sz w:val="24"/>
                <w:szCs w:val="24"/>
              </w:rPr>
              <w:t>.</w:t>
            </w:r>
          </w:p>
        </w:tc>
      </w:tr>
    </w:tbl>
    <w:p w:rsidR="004A2FFF" w:rsidRDefault="004A2FFF" w:rsidP="002B0E96">
      <w:pPr>
        <w:pStyle w:val="Standard0"/>
        <w:ind w:firstLine="709"/>
        <w:jc w:val="center"/>
        <w:rPr>
          <w:rFonts w:ascii="Times New Roman" w:hAnsi="Times New Roman"/>
          <w:color w:val="auto"/>
        </w:rPr>
      </w:pPr>
    </w:p>
    <w:p w:rsidR="002B0E96" w:rsidRPr="00605A67" w:rsidRDefault="002B0E96" w:rsidP="002B0E96">
      <w:pPr>
        <w:pStyle w:val="Standard0"/>
        <w:ind w:firstLine="709"/>
        <w:jc w:val="center"/>
        <w:rPr>
          <w:rFonts w:ascii="Times New Roman" w:hAnsi="Times New Roman"/>
          <w:color w:val="auto"/>
        </w:rPr>
      </w:pPr>
      <w:r w:rsidRPr="00605A67">
        <w:rPr>
          <w:rFonts w:ascii="Times New Roman" w:hAnsi="Times New Roman"/>
          <w:color w:val="auto"/>
        </w:rPr>
        <w:t xml:space="preserve">Теоретико-методологическую основу Программы составили следующие </w:t>
      </w:r>
      <w:r w:rsidRPr="00E353D7">
        <w:rPr>
          <w:rFonts w:ascii="Times New Roman" w:hAnsi="Times New Roman"/>
          <w:b/>
          <w:color w:val="auto"/>
        </w:rPr>
        <w:t>подходы: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7548"/>
      </w:tblGrid>
      <w:tr w:rsidR="002B0E96" w:rsidRPr="00605A67" w:rsidTr="00AF335F">
        <w:trPr>
          <w:trHeight w:val="497"/>
        </w:trPr>
        <w:tc>
          <w:tcPr>
            <w:tcW w:w="1329" w:type="pct"/>
            <w:vAlign w:val="center"/>
          </w:tcPr>
          <w:p w:rsidR="002B0E96" w:rsidRPr="00605A67" w:rsidRDefault="002B0E96" w:rsidP="005871AA">
            <w:pPr>
              <w:widowControl w:val="0"/>
              <w:spacing w:after="0" w:line="240" w:lineRule="auto"/>
              <w:jc w:val="center"/>
              <w:rPr>
                <w:rFonts w:ascii="Times New Roman" w:hAnsi="Times New Roman"/>
                <w:b/>
                <w:sz w:val="24"/>
                <w:szCs w:val="24"/>
              </w:rPr>
            </w:pPr>
            <w:r w:rsidRPr="00605A67">
              <w:rPr>
                <w:rFonts w:ascii="Times New Roman" w:hAnsi="Times New Roman"/>
                <w:b/>
                <w:sz w:val="24"/>
                <w:szCs w:val="24"/>
              </w:rPr>
              <w:t>Подход</w:t>
            </w:r>
          </w:p>
        </w:tc>
        <w:tc>
          <w:tcPr>
            <w:tcW w:w="3671" w:type="pct"/>
            <w:vAlign w:val="center"/>
          </w:tcPr>
          <w:p w:rsidR="002B0E96" w:rsidRPr="00605A67" w:rsidRDefault="002B0E96" w:rsidP="005871AA">
            <w:pPr>
              <w:widowControl w:val="0"/>
              <w:tabs>
                <w:tab w:val="left" w:pos="471"/>
              </w:tabs>
              <w:spacing w:after="0" w:line="240" w:lineRule="auto"/>
              <w:ind w:left="27"/>
              <w:jc w:val="center"/>
              <w:rPr>
                <w:rFonts w:ascii="Times New Roman" w:hAnsi="Times New Roman"/>
                <w:b/>
                <w:sz w:val="24"/>
                <w:szCs w:val="24"/>
              </w:rPr>
            </w:pPr>
            <w:r w:rsidRPr="00605A67">
              <w:rPr>
                <w:rFonts w:ascii="Times New Roman" w:hAnsi="Times New Roman"/>
                <w:b/>
                <w:sz w:val="24"/>
                <w:szCs w:val="24"/>
              </w:rPr>
              <w:t>Отражение в Программе</w:t>
            </w:r>
          </w:p>
        </w:tc>
      </w:tr>
      <w:tr w:rsidR="002B0E96" w:rsidRPr="00605A67" w:rsidTr="00AF335F">
        <w:trPr>
          <w:trHeight w:val="558"/>
        </w:trPr>
        <w:tc>
          <w:tcPr>
            <w:tcW w:w="1329" w:type="pct"/>
          </w:tcPr>
          <w:p w:rsidR="002B0E96" w:rsidRPr="00605A67" w:rsidRDefault="002B0E96" w:rsidP="00A031B3">
            <w:pPr>
              <w:widowControl w:val="0"/>
              <w:spacing w:after="0" w:line="240" w:lineRule="auto"/>
              <w:jc w:val="both"/>
              <w:rPr>
                <w:rFonts w:ascii="Times New Roman" w:hAnsi="Times New Roman"/>
                <w:b/>
                <w:i/>
                <w:sz w:val="24"/>
                <w:szCs w:val="24"/>
              </w:rPr>
            </w:pPr>
            <w:r w:rsidRPr="00605A67">
              <w:rPr>
                <w:rFonts w:ascii="Times New Roman" w:hAnsi="Times New Roman"/>
                <w:b/>
                <w:bCs/>
                <w:i/>
                <w:iCs/>
                <w:sz w:val="24"/>
                <w:szCs w:val="24"/>
              </w:rPr>
              <w:t>культурно-исторический подход</w:t>
            </w:r>
          </w:p>
        </w:tc>
        <w:tc>
          <w:tcPr>
            <w:tcW w:w="3671" w:type="pct"/>
          </w:tcPr>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 xml:space="preserve">- </w:t>
            </w:r>
            <w:r w:rsidR="002B0E96" w:rsidRPr="00605A67">
              <w:rPr>
                <w:rFonts w:ascii="Times New Roman" w:hAnsi="Times New Roman"/>
                <w:sz w:val="24"/>
                <w:szCs w:val="24"/>
              </w:rPr>
              <w:t>учет интересов и потребностей ребенка, его зоны ближайшего развития, ведущей деятельности возраста;</w:t>
            </w:r>
          </w:p>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организация образовательного процесса в виде совместной деятельности ребенка и взрослого;</w:t>
            </w:r>
          </w:p>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 xml:space="preserve">- </w:t>
            </w:r>
            <w:r w:rsidR="002B0E96" w:rsidRPr="00605A67">
              <w:rPr>
                <w:rFonts w:ascii="Times New Roman" w:hAnsi="Times New Roman"/>
                <w:sz w:val="24"/>
                <w:szCs w:val="24"/>
              </w:rPr>
              <w:t>учет современной социокультурной среды</w:t>
            </w:r>
            <w:r w:rsidR="00E41504" w:rsidRPr="00605A67">
              <w:rPr>
                <w:rFonts w:ascii="Times New Roman" w:hAnsi="Times New Roman"/>
                <w:sz w:val="24"/>
                <w:szCs w:val="24"/>
              </w:rPr>
              <w:t>;</w:t>
            </w:r>
          </w:p>
        </w:tc>
      </w:tr>
      <w:tr w:rsidR="002B0E96" w:rsidRPr="00605A67" w:rsidTr="00AF335F">
        <w:trPr>
          <w:trHeight w:val="1145"/>
        </w:trPr>
        <w:tc>
          <w:tcPr>
            <w:tcW w:w="1329" w:type="pct"/>
          </w:tcPr>
          <w:p w:rsidR="002B0E96" w:rsidRPr="00605A67" w:rsidRDefault="002B0E96" w:rsidP="00A031B3">
            <w:pPr>
              <w:autoSpaceDE w:val="0"/>
              <w:autoSpaceDN w:val="0"/>
              <w:adjustRightInd w:val="0"/>
              <w:spacing w:after="0" w:line="240" w:lineRule="auto"/>
              <w:ind w:right="284"/>
              <w:jc w:val="both"/>
              <w:rPr>
                <w:rFonts w:ascii="Times New Roman" w:hAnsi="Times New Roman"/>
                <w:bCs/>
                <w:i/>
                <w:iCs/>
                <w:sz w:val="24"/>
                <w:szCs w:val="24"/>
              </w:rPr>
            </w:pPr>
            <w:r w:rsidRPr="00605A67">
              <w:rPr>
                <w:rFonts w:ascii="Times New Roman" w:hAnsi="Times New Roman"/>
                <w:b/>
                <w:bCs/>
                <w:i/>
                <w:iCs/>
                <w:sz w:val="24"/>
                <w:szCs w:val="24"/>
              </w:rPr>
              <w:t>деятельностный подход</w:t>
            </w:r>
          </w:p>
        </w:tc>
        <w:tc>
          <w:tcPr>
            <w:tcW w:w="3671" w:type="pct"/>
          </w:tcPr>
          <w:p w:rsidR="002B0E96" w:rsidRPr="00605A67" w:rsidRDefault="00DE271C" w:rsidP="00DE271C">
            <w:pPr>
              <w:widowControl w:val="0"/>
              <w:tabs>
                <w:tab w:val="left" w:pos="471"/>
              </w:tabs>
              <w:spacing w:after="0" w:line="240" w:lineRule="auto"/>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активное взаимодействие ребенка с окружающей его действительностью;</w:t>
            </w:r>
          </w:p>
          <w:p w:rsidR="002B0E96" w:rsidRPr="00605A67" w:rsidRDefault="00DE271C" w:rsidP="00DE271C">
            <w:pPr>
              <w:widowControl w:val="0"/>
              <w:tabs>
                <w:tab w:val="left" w:pos="471"/>
              </w:tabs>
              <w:spacing w:after="0" w:line="240" w:lineRule="auto"/>
              <w:jc w:val="both"/>
              <w:rPr>
                <w:rFonts w:ascii="Times New Roman" w:hAnsi="Times New Roman"/>
                <w:sz w:val="24"/>
                <w:szCs w:val="24"/>
              </w:rPr>
            </w:pPr>
            <w:r w:rsidRPr="00605A67">
              <w:rPr>
                <w:rFonts w:ascii="Times New Roman" w:hAnsi="Times New Roman"/>
                <w:sz w:val="24"/>
                <w:szCs w:val="24"/>
              </w:rPr>
              <w:t xml:space="preserve">- </w:t>
            </w:r>
            <w:r w:rsidR="002B0E96" w:rsidRPr="00605A67">
              <w:rPr>
                <w:rFonts w:ascii="Times New Roman" w:hAnsi="Times New Roman"/>
                <w:sz w:val="24"/>
                <w:szCs w:val="24"/>
              </w:rPr>
              <w:t>мотивация ребенка на достижение цели, желаемого результата;</w:t>
            </w:r>
          </w:p>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включение познавательного компонента в разнообразные виды и формы организации детской деятельности;</w:t>
            </w:r>
          </w:p>
        </w:tc>
      </w:tr>
      <w:tr w:rsidR="002B0E96" w:rsidRPr="00605A67" w:rsidTr="00AF335F">
        <w:trPr>
          <w:trHeight w:val="556"/>
        </w:trPr>
        <w:tc>
          <w:tcPr>
            <w:tcW w:w="1329" w:type="pct"/>
          </w:tcPr>
          <w:p w:rsidR="002B0E96" w:rsidRPr="00605A67" w:rsidRDefault="00DE271C" w:rsidP="00A031B3">
            <w:pPr>
              <w:autoSpaceDE w:val="0"/>
              <w:autoSpaceDN w:val="0"/>
              <w:adjustRightInd w:val="0"/>
              <w:spacing w:after="0" w:line="240" w:lineRule="auto"/>
              <w:ind w:right="284"/>
              <w:jc w:val="both"/>
              <w:rPr>
                <w:rFonts w:ascii="Times New Roman" w:hAnsi="Times New Roman"/>
                <w:bCs/>
                <w:i/>
                <w:iCs/>
                <w:sz w:val="24"/>
                <w:szCs w:val="24"/>
              </w:rPr>
            </w:pPr>
            <w:r w:rsidRPr="00605A67">
              <w:rPr>
                <w:rFonts w:ascii="Times New Roman" w:hAnsi="Times New Roman"/>
                <w:b/>
                <w:bCs/>
                <w:i/>
                <w:iCs/>
                <w:sz w:val="24"/>
                <w:szCs w:val="24"/>
              </w:rPr>
              <w:t>личностно-ориентированный</w:t>
            </w:r>
            <w:r w:rsidR="002B0E96" w:rsidRPr="00605A67">
              <w:rPr>
                <w:rFonts w:ascii="Times New Roman" w:hAnsi="Times New Roman"/>
                <w:b/>
                <w:bCs/>
                <w:i/>
                <w:iCs/>
                <w:sz w:val="24"/>
                <w:szCs w:val="24"/>
              </w:rPr>
              <w:t xml:space="preserve"> подход</w:t>
            </w:r>
          </w:p>
        </w:tc>
        <w:tc>
          <w:tcPr>
            <w:tcW w:w="3671" w:type="pct"/>
          </w:tcPr>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 xml:space="preserve">утверждение в образовательном процессе субъектных (партнерских) отношений между участниками образовательного процесса </w:t>
            </w:r>
            <w:r w:rsidRPr="00605A67">
              <w:rPr>
                <w:rFonts w:ascii="Times New Roman" w:hAnsi="Times New Roman"/>
                <w:sz w:val="24"/>
                <w:szCs w:val="24"/>
              </w:rPr>
              <w:t>;</w:t>
            </w:r>
          </w:p>
        </w:tc>
      </w:tr>
      <w:tr w:rsidR="002B0E96" w:rsidRPr="00605A67" w:rsidTr="00AF335F">
        <w:tc>
          <w:tcPr>
            <w:tcW w:w="1329" w:type="pct"/>
          </w:tcPr>
          <w:p w:rsidR="002B0E96" w:rsidRPr="00605A67" w:rsidRDefault="00DE271C" w:rsidP="00E41504">
            <w:pPr>
              <w:widowControl w:val="0"/>
              <w:spacing w:after="0" w:line="240" w:lineRule="auto"/>
              <w:jc w:val="both"/>
              <w:rPr>
                <w:rFonts w:ascii="Times New Roman" w:hAnsi="Times New Roman" w:cs="Times New Roman"/>
                <w:b/>
                <w:i/>
                <w:sz w:val="24"/>
                <w:szCs w:val="24"/>
              </w:rPr>
            </w:pPr>
            <w:r w:rsidRPr="00605A67">
              <w:rPr>
                <w:rFonts w:ascii="Times New Roman" w:hAnsi="Times New Roman" w:cs="Times New Roman"/>
                <w:b/>
                <w:i/>
                <w:sz w:val="24"/>
                <w:szCs w:val="24"/>
              </w:rPr>
              <w:t>возрастной подход</w:t>
            </w:r>
          </w:p>
        </w:tc>
        <w:tc>
          <w:tcPr>
            <w:tcW w:w="3671" w:type="pct"/>
          </w:tcPr>
          <w:p w:rsidR="002B0E96" w:rsidRPr="00605A67" w:rsidRDefault="00DE271C" w:rsidP="00DE271C">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s="Times New Roman"/>
                <w:color w:val="000000"/>
                <w:sz w:val="24"/>
                <w:szCs w:val="24"/>
              </w:rPr>
              <w:t>- ориентировка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w:t>
            </w:r>
          </w:p>
        </w:tc>
      </w:tr>
      <w:tr w:rsidR="00A031B3" w:rsidRPr="00605A67" w:rsidTr="00AF335F">
        <w:tc>
          <w:tcPr>
            <w:tcW w:w="1329" w:type="pct"/>
          </w:tcPr>
          <w:p w:rsidR="00A031B3" w:rsidRPr="00605A67" w:rsidRDefault="00A031B3" w:rsidP="00E41504">
            <w:pPr>
              <w:widowControl w:val="0"/>
              <w:spacing w:after="0" w:line="240" w:lineRule="auto"/>
              <w:jc w:val="both"/>
              <w:rPr>
                <w:rFonts w:ascii="Times New Roman" w:hAnsi="Times New Roman" w:cs="Times New Roman"/>
                <w:b/>
                <w:i/>
                <w:sz w:val="24"/>
                <w:szCs w:val="24"/>
              </w:rPr>
            </w:pPr>
            <w:r w:rsidRPr="00605A67">
              <w:rPr>
                <w:rFonts w:ascii="Times New Roman" w:hAnsi="Times New Roman" w:cs="Times New Roman"/>
                <w:b/>
                <w:i/>
                <w:sz w:val="24"/>
                <w:szCs w:val="24"/>
              </w:rPr>
              <w:t>индивидуальный подход</w:t>
            </w:r>
          </w:p>
        </w:tc>
        <w:tc>
          <w:tcPr>
            <w:tcW w:w="3671" w:type="pct"/>
          </w:tcPr>
          <w:p w:rsidR="00A031B3" w:rsidRPr="00605A67" w:rsidRDefault="00DE271C" w:rsidP="00A031B3">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w:t>
            </w:r>
            <w:r w:rsidR="00A031B3" w:rsidRPr="00605A67">
              <w:rPr>
                <w:rFonts w:ascii="Times New Roman" w:hAnsi="Times New Roman" w:cs="Times New Roman"/>
                <w:color w:val="000000"/>
                <w:sz w:val="24"/>
                <w:szCs w:val="24"/>
              </w:rPr>
              <w:t xml:space="preserve">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
          <w:p w:rsidR="00A031B3" w:rsidRPr="00605A67" w:rsidRDefault="00DE271C" w:rsidP="00A031B3">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s="Times New Roman"/>
                <w:color w:val="000000"/>
                <w:sz w:val="24"/>
                <w:szCs w:val="24"/>
              </w:rPr>
              <w:t>-</w:t>
            </w:r>
            <w:r w:rsidR="00A031B3" w:rsidRPr="00605A67">
              <w:rPr>
                <w:rFonts w:ascii="Times New Roman" w:hAnsi="Times New Roman" w:cs="Times New Roman"/>
                <w:color w:val="000000"/>
                <w:sz w:val="24"/>
                <w:szCs w:val="24"/>
              </w:rPr>
              <w:t>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w:t>
            </w:r>
          </w:p>
        </w:tc>
      </w:tr>
      <w:tr w:rsidR="002B0E96" w:rsidRPr="00605A67" w:rsidTr="00AF335F">
        <w:tc>
          <w:tcPr>
            <w:tcW w:w="1329" w:type="pct"/>
          </w:tcPr>
          <w:p w:rsidR="002B0E96" w:rsidRPr="00605A67" w:rsidRDefault="002B0E96" w:rsidP="00E41504">
            <w:pPr>
              <w:widowControl w:val="0"/>
              <w:spacing w:after="0" w:line="240" w:lineRule="auto"/>
              <w:jc w:val="both"/>
              <w:rPr>
                <w:rFonts w:ascii="Times New Roman" w:hAnsi="Times New Roman"/>
                <w:b/>
                <w:i/>
                <w:sz w:val="24"/>
                <w:szCs w:val="24"/>
              </w:rPr>
            </w:pPr>
            <w:r w:rsidRPr="00605A67">
              <w:rPr>
                <w:rFonts w:ascii="Times New Roman" w:hAnsi="Times New Roman"/>
                <w:b/>
                <w:i/>
                <w:sz w:val="24"/>
                <w:szCs w:val="24"/>
              </w:rPr>
              <w:t>системный подход</w:t>
            </w:r>
          </w:p>
        </w:tc>
        <w:tc>
          <w:tcPr>
            <w:tcW w:w="3671" w:type="pct"/>
          </w:tcPr>
          <w:p w:rsidR="002B0E96" w:rsidRPr="00605A67" w:rsidRDefault="00DE271C" w:rsidP="00DE271C">
            <w:pPr>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программа создана как система, в которой все элементы взаимосвязаны;</w:t>
            </w:r>
          </w:p>
          <w:p w:rsidR="002B0E96" w:rsidRPr="00605A67" w:rsidRDefault="00DE271C" w:rsidP="00DE271C">
            <w:pPr>
              <w:pStyle w:val="13"/>
              <w:widowControl w:val="0"/>
              <w:tabs>
                <w:tab w:val="left" w:pos="471"/>
              </w:tabs>
              <w:spacing w:after="0" w:line="240" w:lineRule="auto"/>
              <w:ind w:left="27"/>
              <w:jc w:val="both"/>
              <w:rPr>
                <w:rFonts w:ascii="Times New Roman" w:hAnsi="Times New Roman"/>
                <w:sz w:val="24"/>
                <w:szCs w:val="24"/>
              </w:rPr>
            </w:pPr>
            <w:r w:rsidRPr="00605A67">
              <w:rPr>
                <w:rFonts w:ascii="Times New Roman" w:hAnsi="Times New Roman"/>
                <w:sz w:val="24"/>
                <w:szCs w:val="24"/>
              </w:rPr>
              <w:t>-</w:t>
            </w:r>
            <w:r w:rsidR="002B0E96" w:rsidRPr="00605A67">
              <w:rPr>
                <w:rFonts w:ascii="Times New Roman" w:hAnsi="Times New Roman"/>
                <w:sz w:val="24"/>
                <w:szCs w:val="24"/>
              </w:rPr>
              <w:t>соблюдается интеграция задач познавательного, речевого, социально-коммуникативного, художественно-эстетического и физического развития дошкольников.</w:t>
            </w:r>
          </w:p>
        </w:tc>
      </w:tr>
    </w:tbl>
    <w:p w:rsidR="00AF5836" w:rsidRDefault="00AF5836" w:rsidP="00DC5DA7">
      <w:pPr>
        <w:autoSpaceDE w:val="0"/>
        <w:autoSpaceDN w:val="0"/>
        <w:adjustRightInd w:val="0"/>
        <w:spacing w:after="0" w:line="240" w:lineRule="auto"/>
        <w:rPr>
          <w:rFonts w:ascii="Times New Roman" w:hAnsi="Times New Roman" w:cs="Times New Roman"/>
          <w:b/>
          <w:bCs/>
          <w:sz w:val="24"/>
          <w:szCs w:val="24"/>
        </w:rPr>
      </w:pPr>
    </w:p>
    <w:p w:rsidR="00DC5DA7" w:rsidRDefault="00DC5DA7" w:rsidP="00DC5DA7">
      <w:pPr>
        <w:autoSpaceDE w:val="0"/>
        <w:autoSpaceDN w:val="0"/>
        <w:adjustRightInd w:val="0"/>
        <w:spacing w:after="0" w:line="240" w:lineRule="auto"/>
        <w:rPr>
          <w:rFonts w:ascii="Times New Roman" w:hAnsi="Times New Roman" w:cs="Times New Roman"/>
          <w:b/>
          <w:bCs/>
          <w:sz w:val="24"/>
          <w:szCs w:val="24"/>
        </w:rPr>
      </w:pPr>
    </w:p>
    <w:p w:rsidR="00AF335F" w:rsidRPr="00605A67" w:rsidRDefault="00AF335F" w:rsidP="00AF335F">
      <w:pPr>
        <w:autoSpaceDE w:val="0"/>
        <w:autoSpaceDN w:val="0"/>
        <w:adjustRightInd w:val="0"/>
        <w:spacing w:after="0" w:line="240" w:lineRule="auto"/>
        <w:jc w:val="center"/>
        <w:rPr>
          <w:rFonts w:ascii="Times New Roman" w:hAnsi="Times New Roman" w:cs="Times New Roman"/>
          <w:b/>
          <w:bCs/>
          <w:sz w:val="24"/>
          <w:szCs w:val="24"/>
        </w:rPr>
      </w:pPr>
      <w:r w:rsidRPr="00605A67">
        <w:rPr>
          <w:rFonts w:ascii="Times New Roman" w:hAnsi="Times New Roman" w:cs="Times New Roman"/>
          <w:b/>
          <w:bCs/>
          <w:sz w:val="24"/>
          <w:szCs w:val="24"/>
        </w:rPr>
        <w:t>Принципы и подходы к формированию части Программы,</w:t>
      </w:r>
    </w:p>
    <w:p w:rsidR="00AF335F" w:rsidRPr="00605A67" w:rsidRDefault="00AF335F" w:rsidP="00AF335F">
      <w:pPr>
        <w:tabs>
          <w:tab w:val="left" w:pos="1134"/>
        </w:tabs>
        <w:spacing w:after="0"/>
        <w:jc w:val="center"/>
        <w:rPr>
          <w:rFonts w:ascii="Times New Roman" w:hAnsi="Times New Roman" w:cs="Times New Roman"/>
          <w:b/>
          <w:sz w:val="24"/>
          <w:szCs w:val="24"/>
        </w:rPr>
      </w:pPr>
      <w:r w:rsidRPr="00605A67">
        <w:rPr>
          <w:rFonts w:ascii="Times New Roman" w:hAnsi="Times New Roman" w:cs="Times New Roman"/>
          <w:b/>
          <w:bCs/>
          <w:sz w:val="24"/>
          <w:szCs w:val="24"/>
        </w:rPr>
        <w:t>формируемой участниками образовательных отношений</w:t>
      </w:r>
    </w:p>
    <w:p w:rsidR="007A60A6" w:rsidRPr="00605A67" w:rsidRDefault="007A60A6" w:rsidP="007A60A6">
      <w:pPr>
        <w:spacing w:after="0" w:line="240" w:lineRule="auto"/>
        <w:ind w:firstLine="709"/>
        <w:jc w:val="both"/>
        <w:rPr>
          <w:rFonts w:ascii="Times New Roman" w:eastAsia="Times New Roman" w:hAnsi="Times New Roman" w:cs="Times New Roman"/>
          <w:i/>
          <w:sz w:val="24"/>
          <w:szCs w:val="24"/>
          <w:lang w:eastAsia="ko-KR"/>
        </w:rPr>
      </w:pPr>
      <w:r w:rsidRPr="00605A67">
        <w:rPr>
          <w:rFonts w:ascii="Times New Roman" w:eastAsia="Times New Roman" w:hAnsi="Times New Roman" w:cs="Times New Roman"/>
          <w:b/>
          <w:sz w:val="24"/>
          <w:szCs w:val="24"/>
          <w:lang w:eastAsia="ko-KR"/>
        </w:rPr>
        <w:t>Программа «Клуб почемучек»</w:t>
      </w:r>
      <w:r w:rsidRPr="00605A67">
        <w:rPr>
          <w:rFonts w:ascii="Times New Roman" w:eastAsia="Times New Roman" w:hAnsi="Times New Roman" w:cs="Times New Roman"/>
          <w:sz w:val="24"/>
          <w:szCs w:val="24"/>
          <w:lang w:eastAsia="ko-KR"/>
        </w:rPr>
        <w:t xml:space="preserve">опирается на следующие </w:t>
      </w:r>
      <w:r w:rsidRPr="00605A67">
        <w:rPr>
          <w:rFonts w:ascii="Times New Roman" w:eastAsia="Times New Roman" w:hAnsi="Times New Roman" w:cs="Times New Roman"/>
          <w:b/>
          <w:sz w:val="24"/>
          <w:szCs w:val="24"/>
          <w:lang w:eastAsia="ko-KR"/>
        </w:rPr>
        <w:t>принципы:</w:t>
      </w:r>
    </w:p>
    <w:p w:rsidR="007A60A6" w:rsidRPr="00605A67" w:rsidRDefault="00B34E61" w:rsidP="00B34E61">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605A67">
        <w:rPr>
          <w:rFonts w:ascii="Times New Roman" w:eastAsia="Batang" w:hAnsi="Times New Roman" w:cs="Times New Roman"/>
          <w:sz w:val="24"/>
          <w:szCs w:val="24"/>
        </w:rPr>
        <w:t xml:space="preserve">- </w:t>
      </w:r>
      <w:r w:rsidR="007A60A6" w:rsidRPr="00605A67">
        <w:rPr>
          <w:rFonts w:ascii="Times New Roman" w:eastAsia="Batang" w:hAnsi="Times New Roman" w:cs="Times New Roman"/>
          <w:sz w:val="24"/>
          <w:szCs w:val="24"/>
        </w:rPr>
        <w:t>построение образовательной деятельности на основе индивидуальных особенностей каждого ребенка;</w:t>
      </w:r>
    </w:p>
    <w:p w:rsidR="007A60A6" w:rsidRPr="00605A67"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605A67">
        <w:rPr>
          <w:rFonts w:ascii="Times New Roman" w:eastAsia="Batang" w:hAnsi="Times New Roman" w:cs="Times New Roman"/>
          <w:sz w:val="24"/>
          <w:szCs w:val="24"/>
        </w:rPr>
        <w:t xml:space="preserve">- </w:t>
      </w:r>
      <w:r w:rsidR="007A60A6" w:rsidRPr="00605A67">
        <w:rPr>
          <w:rFonts w:ascii="Times New Roman" w:eastAsia="Batang" w:hAnsi="Times New Roman" w:cs="Times New Roman"/>
          <w:sz w:val="24"/>
          <w:szCs w:val="24"/>
        </w:rPr>
        <w:t>содействие и сотрудничество детей и взрослых, признание ребенка;</w:t>
      </w:r>
    </w:p>
    <w:p w:rsidR="007A60A6" w:rsidRPr="00605A67"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605A67">
        <w:rPr>
          <w:rFonts w:ascii="Times New Roman" w:eastAsia="Batang" w:hAnsi="Times New Roman" w:cs="Times New Roman"/>
          <w:sz w:val="24"/>
          <w:szCs w:val="24"/>
        </w:rPr>
        <w:t xml:space="preserve">- </w:t>
      </w:r>
      <w:r w:rsidR="007A60A6" w:rsidRPr="00605A67">
        <w:rPr>
          <w:rFonts w:ascii="Times New Roman" w:eastAsia="Batang" w:hAnsi="Times New Roman" w:cs="Times New Roman"/>
          <w:sz w:val="24"/>
          <w:szCs w:val="24"/>
        </w:rPr>
        <w:t>признание ребенка полноценным участником образовательных отношений;</w:t>
      </w:r>
    </w:p>
    <w:p w:rsidR="007A60A6" w:rsidRPr="00605A67"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605A67">
        <w:rPr>
          <w:rFonts w:ascii="Times New Roman" w:eastAsia="Batang" w:hAnsi="Times New Roman" w:cs="Times New Roman"/>
          <w:sz w:val="24"/>
          <w:szCs w:val="24"/>
        </w:rPr>
        <w:t xml:space="preserve">- </w:t>
      </w:r>
      <w:r w:rsidR="007A60A6" w:rsidRPr="00605A67">
        <w:rPr>
          <w:rFonts w:ascii="Times New Roman" w:eastAsia="Batang" w:hAnsi="Times New Roman" w:cs="Times New Roman"/>
          <w:sz w:val="24"/>
          <w:szCs w:val="24"/>
        </w:rPr>
        <w:t>приобщение детей к социокультурным нормам, традициям семьи, общества и государства;</w:t>
      </w:r>
    </w:p>
    <w:p w:rsidR="007A60A6" w:rsidRPr="00ED2DE1"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ED2DE1">
        <w:rPr>
          <w:rFonts w:ascii="Times New Roman" w:eastAsia="Batang" w:hAnsi="Times New Roman" w:cs="Times New Roman"/>
          <w:sz w:val="24"/>
          <w:szCs w:val="24"/>
        </w:rPr>
        <w:lastRenderedPageBreak/>
        <w:t xml:space="preserve">- </w:t>
      </w:r>
      <w:r w:rsidR="007A60A6" w:rsidRPr="00ED2DE1">
        <w:rPr>
          <w:rFonts w:ascii="Times New Roman" w:eastAsia="Batang"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A60A6" w:rsidRPr="00ED2DE1"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Batang" w:hAnsi="Times New Roman" w:cs="Times New Roman"/>
          <w:sz w:val="24"/>
          <w:szCs w:val="24"/>
        </w:rPr>
      </w:pPr>
      <w:r w:rsidRPr="00ED2DE1">
        <w:rPr>
          <w:rFonts w:ascii="Times New Roman" w:eastAsia="Batang" w:hAnsi="Times New Roman" w:cs="Times New Roman"/>
          <w:sz w:val="24"/>
          <w:szCs w:val="24"/>
        </w:rPr>
        <w:t xml:space="preserve">- </w:t>
      </w:r>
      <w:r w:rsidR="007A60A6" w:rsidRPr="00ED2DE1">
        <w:rPr>
          <w:rFonts w:ascii="Times New Roman" w:eastAsia="Batang" w:hAnsi="Times New Roman" w:cs="Times New Roman"/>
          <w:sz w:val="24"/>
          <w:szCs w:val="24"/>
        </w:rPr>
        <w:t>соответствие условий, требований, методов возрасту и особенностям развития (возрастная адекватность дошкольного образования).</w:t>
      </w:r>
    </w:p>
    <w:p w:rsidR="007A60A6" w:rsidRPr="00ED2DE1" w:rsidRDefault="007A60A6" w:rsidP="00DA6DAF">
      <w:pPr>
        <w:tabs>
          <w:tab w:val="left" w:pos="4600"/>
        </w:tabs>
        <w:spacing w:after="0" w:line="240" w:lineRule="auto"/>
        <w:ind w:firstLine="709"/>
        <w:contextualSpacing/>
        <w:jc w:val="both"/>
        <w:rPr>
          <w:rFonts w:ascii="Times New Roman" w:eastAsia="Batang" w:hAnsi="Times New Roman" w:cs="Times New Roman"/>
          <w:bCs/>
          <w:sz w:val="24"/>
          <w:szCs w:val="24"/>
          <w:lang w:eastAsia="ko-KR"/>
        </w:rPr>
      </w:pPr>
      <w:r w:rsidRPr="00ED2DE1">
        <w:rPr>
          <w:rFonts w:ascii="Times New Roman" w:eastAsia="Batang" w:hAnsi="Times New Roman" w:cs="Times New Roman"/>
          <w:bCs/>
          <w:sz w:val="24"/>
          <w:szCs w:val="24"/>
          <w:lang w:eastAsia="ko-KR"/>
        </w:rPr>
        <w:t xml:space="preserve">Основополагающими в программе стали следующие </w:t>
      </w:r>
      <w:r w:rsidRPr="00ED2DE1">
        <w:rPr>
          <w:rFonts w:ascii="Times New Roman" w:eastAsia="Batang" w:hAnsi="Times New Roman" w:cs="Times New Roman"/>
          <w:b/>
          <w:bCs/>
          <w:sz w:val="24"/>
          <w:szCs w:val="24"/>
          <w:lang w:eastAsia="ko-KR"/>
        </w:rPr>
        <w:t>подходы</w:t>
      </w:r>
      <w:r w:rsidRPr="00ED2DE1">
        <w:rPr>
          <w:rFonts w:ascii="Times New Roman" w:eastAsia="Batang" w:hAnsi="Times New Roman" w:cs="Times New Roman"/>
          <w:bCs/>
          <w:sz w:val="24"/>
          <w:szCs w:val="24"/>
          <w:lang w:eastAsia="ko-KR"/>
        </w:rPr>
        <w:t>:</w:t>
      </w:r>
    </w:p>
    <w:p w:rsidR="007A60A6" w:rsidRPr="00ED2DE1" w:rsidRDefault="00B34E61" w:rsidP="00DA6DAF">
      <w:pPr>
        <w:tabs>
          <w:tab w:val="left" w:pos="4600"/>
        </w:tabs>
        <w:spacing w:after="0" w:line="240" w:lineRule="auto"/>
        <w:contextualSpacing/>
        <w:jc w:val="both"/>
        <w:rPr>
          <w:rFonts w:ascii="Times New Roman" w:eastAsia="Batang" w:hAnsi="Times New Roman" w:cs="Times New Roman"/>
          <w:bCs/>
          <w:sz w:val="24"/>
          <w:szCs w:val="24"/>
          <w:lang w:eastAsia="ko-KR"/>
        </w:rPr>
      </w:pPr>
      <w:r w:rsidRPr="00ED2DE1">
        <w:rPr>
          <w:rFonts w:ascii="Times New Roman" w:eastAsia="Batang" w:hAnsi="Times New Roman" w:cs="Times New Roman"/>
          <w:bCs/>
          <w:sz w:val="24"/>
          <w:szCs w:val="24"/>
          <w:lang w:eastAsia="ko-KR"/>
        </w:rPr>
        <w:t xml:space="preserve">- </w:t>
      </w:r>
      <w:r w:rsidR="003A1CF8" w:rsidRPr="00ED2DE1">
        <w:rPr>
          <w:rFonts w:ascii="Times New Roman" w:eastAsia="Batang" w:hAnsi="Times New Roman" w:cs="Times New Roman"/>
          <w:bCs/>
          <w:sz w:val="24"/>
          <w:szCs w:val="24"/>
          <w:lang w:eastAsia="ko-KR"/>
        </w:rPr>
        <w:t>г</w:t>
      </w:r>
      <w:r w:rsidR="007A60A6" w:rsidRPr="00ED2DE1">
        <w:rPr>
          <w:rFonts w:ascii="Times New Roman" w:eastAsia="Batang" w:hAnsi="Times New Roman" w:cs="Times New Roman"/>
          <w:bCs/>
          <w:sz w:val="24"/>
          <w:szCs w:val="24"/>
          <w:lang w:eastAsia="ko-KR"/>
        </w:rPr>
        <w:t>уманитарный, как</w:t>
      </w:r>
      <w:r w:rsidR="007A60A6" w:rsidRPr="00ED2DE1">
        <w:rPr>
          <w:rFonts w:ascii="Times New Roman" w:eastAsia="Batang" w:hAnsi="Times New Roman" w:cs="Times New Roman"/>
          <w:sz w:val="24"/>
          <w:szCs w:val="24"/>
          <w:lang w:eastAsia="ko-KR"/>
        </w:rPr>
        <w:t xml:space="preserve"> основа учета личного опыта детей индивидуального процесса в познание ребенка.</w:t>
      </w:r>
    </w:p>
    <w:p w:rsidR="007A60A6" w:rsidRPr="00ED2DE1" w:rsidRDefault="003A1CF8" w:rsidP="00DA6DAF">
      <w:pPr>
        <w:tabs>
          <w:tab w:val="left" w:pos="4600"/>
        </w:tabs>
        <w:spacing w:after="0" w:line="240" w:lineRule="auto"/>
        <w:contextualSpacing/>
        <w:jc w:val="both"/>
        <w:rPr>
          <w:rFonts w:ascii="Times New Roman" w:eastAsia="Batang" w:hAnsi="Times New Roman" w:cs="Times New Roman"/>
          <w:sz w:val="24"/>
          <w:szCs w:val="24"/>
          <w:lang w:eastAsia="ko-KR"/>
        </w:rPr>
      </w:pPr>
      <w:r w:rsidRPr="00ED2DE1">
        <w:rPr>
          <w:rFonts w:ascii="Times New Roman" w:eastAsia="Batang" w:hAnsi="Times New Roman" w:cs="Times New Roman"/>
          <w:bCs/>
          <w:sz w:val="24"/>
          <w:szCs w:val="24"/>
          <w:lang w:eastAsia="ko-KR"/>
        </w:rPr>
        <w:t>-к</w:t>
      </w:r>
      <w:r w:rsidR="007A60A6" w:rsidRPr="00ED2DE1">
        <w:rPr>
          <w:rFonts w:ascii="Times New Roman" w:eastAsia="Batang" w:hAnsi="Times New Roman" w:cs="Times New Roman"/>
          <w:bCs/>
          <w:sz w:val="24"/>
          <w:szCs w:val="24"/>
          <w:lang w:eastAsia="ko-KR"/>
        </w:rPr>
        <w:t>ультурно-исторический, как</w:t>
      </w:r>
      <w:r w:rsidR="007A60A6" w:rsidRPr="00ED2DE1">
        <w:rPr>
          <w:rFonts w:ascii="Times New Roman" w:eastAsia="Batang" w:hAnsi="Times New Roman" w:cs="Times New Roman"/>
          <w:sz w:val="24"/>
          <w:szCs w:val="24"/>
          <w:lang w:eastAsia="ko-KR"/>
        </w:rPr>
        <w:t xml:space="preserve"> обогащение детского развития за счет экспериментирования с различными материалами; построение образовательной деятельности на основе потребностей и мотивов; введение детей в культурно-исторический аспект изучаемого материала.</w:t>
      </w:r>
    </w:p>
    <w:p w:rsidR="007A60A6" w:rsidRPr="00ED2DE1" w:rsidRDefault="00B34E61" w:rsidP="00DA6DAF">
      <w:pPr>
        <w:spacing w:after="0" w:line="240" w:lineRule="auto"/>
        <w:contextualSpacing/>
        <w:jc w:val="both"/>
        <w:outlineLvl w:val="0"/>
        <w:rPr>
          <w:rFonts w:ascii="Times New Roman" w:eastAsia="Batang" w:hAnsi="Times New Roman" w:cs="Times New Roman"/>
          <w:sz w:val="24"/>
          <w:szCs w:val="24"/>
          <w:lang w:eastAsia="ko-KR"/>
        </w:rPr>
      </w:pPr>
      <w:r w:rsidRPr="00ED2DE1">
        <w:rPr>
          <w:rFonts w:ascii="Times New Roman" w:eastAsia="Batang" w:hAnsi="Times New Roman" w:cs="Times New Roman"/>
          <w:bCs/>
          <w:sz w:val="24"/>
          <w:szCs w:val="24"/>
          <w:lang w:eastAsia="ko-KR"/>
        </w:rPr>
        <w:t xml:space="preserve">- </w:t>
      </w:r>
      <w:r w:rsidR="003A1CF8" w:rsidRPr="00ED2DE1">
        <w:rPr>
          <w:rFonts w:ascii="Times New Roman" w:eastAsia="Batang" w:hAnsi="Times New Roman" w:cs="Times New Roman"/>
          <w:bCs/>
          <w:sz w:val="24"/>
          <w:szCs w:val="24"/>
          <w:lang w:eastAsia="ko-KR"/>
        </w:rPr>
        <w:t>с</w:t>
      </w:r>
      <w:r w:rsidR="007A60A6" w:rsidRPr="00ED2DE1">
        <w:rPr>
          <w:rFonts w:ascii="Times New Roman" w:eastAsia="Batang" w:hAnsi="Times New Roman" w:cs="Times New Roman"/>
          <w:bCs/>
          <w:sz w:val="24"/>
          <w:szCs w:val="24"/>
          <w:lang w:eastAsia="ko-KR"/>
        </w:rPr>
        <w:t>истемно-деятельностный</w:t>
      </w:r>
      <w:r w:rsidR="00F82CAA" w:rsidRPr="00ED2DE1">
        <w:rPr>
          <w:rFonts w:ascii="Times New Roman" w:eastAsia="Batang" w:hAnsi="Times New Roman" w:cs="Times New Roman"/>
          <w:bCs/>
          <w:sz w:val="24"/>
          <w:szCs w:val="24"/>
          <w:lang w:eastAsia="ko-KR"/>
        </w:rPr>
        <w:t xml:space="preserve"> </w:t>
      </w:r>
      <w:r w:rsidR="007A60A6" w:rsidRPr="00ED2DE1">
        <w:rPr>
          <w:rFonts w:ascii="Times New Roman" w:eastAsia="Batang" w:hAnsi="Times New Roman" w:cs="Times New Roman"/>
          <w:sz w:val="24"/>
          <w:szCs w:val="24"/>
          <w:lang w:eastAsia="ko-KR"/>
        </w:rPr>
        <w:t>как основа учета ведущего вида деятельности – игры, установление обратной связи дети и родители.</w:t>
      </w:r>
    </w:p>
    <w:p w:rsidR="007A60A6" w:rsidRPr="00ED2DE1" w:rsidRDefault="00B34E61" w:rsidP="00DA6DAF">
      <w:pPr>
        <w:spacing w:after="0" w:line="240" w:lineRule="auto"/>
        <w:ind w:firstLine="547"/>
        <w:jc w:val="both"/>
        <w:rPr>
          <w:rFonts w:ascii="Times New Roman" w:eastAsia="Times New Roman" w:hAnsi="Times New Roman" w:cs="Times New Roman"/>
          <w:b/>
          <w:sz w:val="24"/>
          <w:szCs w:val="24"/>
          <w:lang w:eastAsia="ko-KR"/>
        </w:rPr>
      </w:pPr>
      <w:r w:rsidRPr="00ED2DE1">
        <w:rPr>
          <w:rFonts w:ascii="Times New Roman" w:eastAsia="Times New Roman" w:hAnsi="Times New Roman" w:cs="Times New Roman"/>
          <w:b/>
          <w:sz w:val="24"/>
          <w:szCs w:val="24"/>
          <w:lang w:eastAsia="ko-KR"/>
        </w:rPr>
        <w:t>Программа «Мой город мне дорог</w:t>
      </w:r>
      <w:r w:rsidR="007A60A6" w:rsidRPr="00ED2DE1">
        <w:rPr>
          <w:rFonts w:ascii="Times New Roman" w:eastAsia="Times New Roman" w:hAnsi="Times New Roman" w:cs="Times New Roman"/>
          <w:sz w:val="24"/>
          <w:szCs w:val="24"/>
          <w:lang w:eastAsia="ko-KR"/>
        </w:rPr>
        <w:t xml:space="preserve">» опирается на следующие </w:t>
      </w:r>
      <w:r w:rsidR="007A60A6" w:rsidRPr="00ED2DE1">
        <w:rPr>
          <w:rFonts w:ascii="Times New Roman" w:eastAsia="Times New Roman" w:hAnsi="Times New Roman" w:cs="Times New Roman"/>
          <w:b/>
          <w:sz w:val="24"/>
          <w:szCs w:val="24"/>
          <w:lang w:eastAsia="ko-KR"/>
        </w:rPr>
        <w:t>принципы:</w:t>
      </w:r>
    </w:p>
    <w:p w:rsidR="007A60A6" w:rsidRPr="00ED2DE1"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w:t>
      </w:r>
      <w:r w:rsidR="007A60A6" w:rsidRPr="00ED2DE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A60A6" w:rsidRPr="00ED2DE1"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w:t>
      </w:r>
      <w:r w:rsidR="007A60A6" w:rsidRPr="00ED2DE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A60A6" w:rsidRPr="00ED2DE1" w:rsidRDefault="00B34E61" w:rsidP="00DA6DAF">
      <w:p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w:t>
      </w:r>
      <w:r w:rsidR="007A60A6" w:rsidRPr="00ED2DE1">
        <w:rPr>
          <w:rFonts w:ascii="Times New Roman" w:eastAsia="Times New Roman" w:hAnsi="Times New Roman" w:cs="Times New Roman"/>
          <w:sz w:val="24"/>
          <w:szCs w:val="24"/>
        </w:rPr>
        <w:t>учет этнокультурной ситуации развития детей.</w:t>
      </w:r>
    </w:p>
    <w:p w:rsidR="007A60A6" w:rsidRPr="00ED2DE1" w:rsidRDefault="007A60A6" w:rsidP="00DA6DAF">
      <w:pPr>
        <w:tabs>
          <w:tab w:val="left" w:pos="4600"/>
        </w:tabs>
        <w:spacing w:after="0" w:line="240" w:lineRule="auto"/>
        <w:ind w:firstLine="709"/>
        <w:contextualSpacing/>
        <w:jc w:val="both"/>
        <w:rPr>
          <w:rFonts w:ascii="Times New Roman" w:eastAsia="Batang" w:hAnsi="Times New Roman" w:cs="Times New Roman"/>
          <w:bCs/>
          <w:sz w:val="24"/>
          <w:szCs w:val="24"/>
          <w:lang w:eastAsia="ko-KR"/>
        </w:rPr>
      </w:pPr>
      <w:r w:rsidRPr="00ED2DE1">
        <w:rPr>
          <w:rFonts w:ascii="Times New Roman" w:eastAsia="Batang" w:hAnsi="Times New Roman" w:cs="Times New Roman"/>
          <w:bCs/>
          <w:sz w:val="24"/>
          <w:szCs w:val="24"/>
          <w:lang w:eastAsia="ko-KR"/>
        </w:rPr>
        <w:t xml:space="preserve">Основополагающими в программе стали следующие </w:t>
      </w:r>
      <w:r w:rsidRPr="00ED2DE1">
        <w:rPr>
          <w:rFonts w:ascii="Times New Roman" w:eastAsia="Batang" w:hAnsi="Times New Roman" w:cs="Times New Roman"/>
          <w:b/>
          <w:bCs/>
          <w:sz w:val="24"/>
          <w:szCs w:val="24"/>
          <w:lang w:eastAsia="ko-KR"/>
        </w:rPr>
        <w:t>подходы:</w:t>
      </w:r>
    </w:p>
    <w:p w:rsidR="007A60A6" w:rsidRPr="00ED2DE1" w:rsidRDefault="003A1CF8" w:rsidP="00DA6DAF">
      <w:pPr>
        <w:tabs>
          <w:tab w:val="left" w:pos="4600"/>
        </w:tabs>
        <w:spacing w:after="0" w:line="240" w:lineRule="auto"/>
        <w:contextualSpacing/>
        <w:jc w:val="both"/>
        <w:rPr>
          <w:rFonts w:ascii="Times New Roman" w:eastAsia="Batang" w:hAnsi="Times New Roman" w:cs="Times New Roman"/>
          <w:bCs/>
          <w:sz w:val="24"/>
          <w:szCs w:val="24"/>
          <w:lang w:eastAsia="ko-KR"/>
        </w:rPr>
      </w:pPr>
      <w:r w:rsidRPr="00ED2DE1">
        <w:rPr>
          <w:rFonts w:ascii="Times New Roman" w:eastAsia="Batang" w:hAnsi="Times New Roman" w:cs="Times New Roman"/>
          <w:bCs/>
          <w:sz w:val="24"/>
          <w:szCs w:val="24"/>
          <w:lang w:eastAsia="ko-KR"/>
        </w:rPr>
        <w:t>- г</w:t>
      </w:r>
      <w:r w:rsidR="007A60A6" w:rsidRPr="00ED2DE1">
        <w:rPr>
          <w:rFonts w:ascii="Times New Roman" w:eastAsia="Batang" w:hAnsi="Times New Roman" w:cs="Times New Roman"/>
          <w:bCs/>
          <w:sz w:val="24"/>
          <w:szCs w:val="24"/>
          <w:lang w:eastAsia="ko-KR"/>
        </w:rPr>
        <w:t>уманитарный (изучение интересов, потребностей и возможностей старших дошкольников; расширение возможностей детей);</w:t>
      </w:r>
    </w:p>
    <w:p w:rsidR="007A60A6" w:rsidRPr="00ED2DE1" w:rsidRDefault="00B34E61" w:rsidP="00B34E61">
      <w:pPr>
        <w:tabs>
          <w:tab w:val="left" w:pos="4600"/>
        </w:tabs>
        <w:spacing w:after="0" w:line="240" w:lineRule="auto"/>
        <w:contextualSpacing/>
        <w:jc w:val="both"/>
        <w:rPr>
          <w:rFonts w:ascii="Times New Roman" w:eastAsia="Batang" w:hAnsi="Times New Roman" w:cs="Times New Roman"/>
          <w:sz w:val="24"/>
          <w:szCs w:val="24"/>
          <w:lang w:eastAsia="ko-KR"/>
        </w:rPr>
      </w:pPr>
      <w:r w:rsidRPr="00ED2DE1">
        <w:rPr>
          <w:rFonts w:ascii="Times New Roman" w:eastAsia="Batang" w:hAnsi="Times New Roman" w:cs="Times New Roman"/>
          <w:bCs/>
          <w:sz w:val="24"/>
          <w:szCs w:val="24"/>
          <w:lang w:eastAsia="ko-KR"/>
        </w:rPr>
        <w:t xml:space="preserve">- </w:t>
      </w:r>
      <w:r w:rsidR="003A1CF8" w:rsidRPr="00ED2DE1">
        <w:rPr>
          <w:rFonts w:ascii="Times New Roman" w:eastAsia="Batang" w:hAnsi="Times New Roman" w:cs="Times New Roman"/>
          <w:bCs/>
          <w:sz w:val="24"/>
          <w:szCs w:val="24"/>
          <w:lang w:eastAsia="ko-KR"/>
        </w:rPr>
        <w:t>к</w:t>
      </w:r>
      <w:r w:rsidR="007A60A6" w:rsidRPr="00ED2DE1">
        <w:rPr>
          <w:rFonts w:ascii="Times New Roman" w:eastAsia="Batang" w:hAnsi="Times New Roman" w:cs="Times New Roman"/>
          <w:bCs/>
          <w:sz w:val="24"/>
          <w:szCs w:val="24"/>
          <w:lang w:eastAsia="ko-KR"/>
        </w:rPr>
        <w:t xml:space="preserve">ультурно-исторический </w:t>
      </w:r>
      <w:r w:rsidR="007A60A6" w:rsidRPr="00ED2DE1">
        <w:rPr>
          <w:rFonts w:ascii="Times New Roman" w:eastAsia="Batang" w:hAnsi="Times New Roman" w:cs="Times New Roman"/>
          <w:sz w:val="24"/>
          <w:szCs w:val="24"/>
          <w:lang w:eastAsia="ko-KR"/>
        </w:rPr>
        <w:t>(обогащение детского развития за счет знакомства с историей Бугуруслана; построение образовательной деятельности на основе потребностей и мотивов; введение детей в культурно-исторический аспект изучаемого материала);</w:t>
      </w:r>
    </w:p>
    <w:p w:rsidR="007A60A6" w:rsidRPr="00ED2DE1" w:rsidRDefault="00B34E61" w:rsidP="00B34E61">
      <w:pPr>
        <w:spacing w:after="0" w:line="240" w:lineRule="auto"/>
        <w:contextualSpacing/>
        <w:jc w:val="both"/>
        <w:outlineLvl w:val="0"/>
        <w:rPr>
          <w:rFonts w:ascii="Times New Roman" w:eastAsia="Times New Roman" w:hAnsi="Times New Roman" w:cs="Times New Roman"/>
          <w:b/>
          <w:sz w:val="24"/>
          <w:szCs w:val="24"/>
        </w:rPr>
      </w:pPr>
      <w:r w:rsidRPr="00ED2DE1">
        <w:rPr>
          <w:rFonts w:ascii="Times New Roman" w:eastAsia="Batang" w:hAnsi="Times New Roman" w:cs="Times New Roman"/>
          <w:bCs/>
          <w:sz w:val="24"/>
          <w:szCs w:val="24"/>
          <w:lang w:eastAsia="ko-KR"/>
        </w:rPr>
        <w:t xml:space="preserve">- </w:t>
      </w:r>
      <w:r w:rsidR="003A1CF8" w:rsidRPr="00ED2DE1">
        <w:rPr>
          <w:rFonts w:ascii="Times New Roman" w:eastAsia="Batang" w:hAnsi="Times New Roman" w:cs="Times New Roman"/>
          <w:bCs/>
          <w:sz w:val="24"/>
          <w:szCs w:val="24"/>
          <w:lang w:eastAsia="ko-KR"/>
        </w:rPr>
        <w:t>с</w:t>
      </w:r>
      <w:r w:rsidR="007A60A6" w:rsidRPr="00ED2DE1">
        <w:rPr>
          <w:rFonts w:ascii="Times New Roman" w:eastAsia="Batang" w:hAnsi="Times New Roman" w:cs="Times New Roman"/>
          <w:bCs/>
          <w:sz w:val="24"/>
          <w:szCs w:val="24"/>
          <w:lang w:eastAsia="ko-KR"/>
        </w:rPr>
        <w:t>истемно-деятельностный</w:t>
      </w:r>
      <w:r w:rsidR="00F82CAA" w:rsidRPr="00ED2DE1">
        <w:rPr>
          <w:rFonts w:ascii="Times New Roman" w:eastAsia="Batang" w:hAnsi="Times New Roman" w:cs="Times New Roman"/>
          <w:bCs/>
          <w:sz w:val="24"/>
          <w:szCs w:val="24"/>
          <w:lang w:eastAsia="ko-KR"/>
        </w:rPr>
        <w:t xml:space="preserve"> </w:t>
      </w:r>
      <w:r w:rsidR="007A60A6" w:rsidRPr="00ED2DE1">
        <w:rPr>
          <w:rFonts w:ascii="Times New Roman" w:eastAsia="Batang" w:hAnsi="Times New Roman" w:cs="Times New Roman"/>
          <w:sz w:val="24"/>
          <w:szCs w:val="24"/>
          <w:lang w:eastAsia="ko-KR"/>
        </w:rPr>
        <w:t>(поддержка инициативы детей в различных видах деятельности; приобщение детей к соц</w:t>
      </w:r>
      <w:r w:rsidRPr="00ED2DE1">
        <w:rPr>
          <w:rFonts w:ascii="Times New Roman" w:eastAsia="Batang" w:hAnsi="Times New Roman" w:cs="Times New Roman"/>
          <w:sz w:val="24"/>
          <w:szCs w:val="24"/>
          <w:lang w:eastAsia="ko-KR"/>
        </w:rPr>
        <w:t>иокультурным ценностям общества).</w:t>
      </w:r>
    </w:p>
    <w:p w:rsidR="00AF335F" w:rsidRPr="00ED2DE1" w:rsidRDefault="00AF335F" w:rsidP="00ED3038">
      <w:pPr>
        <w:tabs>
          <w:tab w:val="left" w:pos="1134"/>
        </w:tabs>
        <w:spacing w:after="0"/>
        <w:rPr>
          <w:rFonts w:ascii="Times New Roman" w:hAnsi="Times New Roman" w:cs="Times New Roman"/>
          <w:b/>
          <w:sz w:val="24"/>
          <w:szCs w:val="24"/>
        </w:rPr>
      </w:pPr>
    </w:p>
    <w:p w:rsidR="004F28C0" w:rsidRPr="00ED2DE1" w:rsidRDefault="008D2FD9" w:rsidP="00AB63DC">
      <w:pPr>
        <w:tabs>
          <w:tab w:val="left" w:pos="1134"/>
        </w:tabs>
        <w:spacing w:after="0" w:line="240" w:lineRule="auto"/>
        <w:jc w:val="center"/>
        <w:rPr>
          <w:rFonts w:ascii="Times New Roman" w:hAnsi="Times New Roman" w:cs="Times New Roman"/>
          <w:sz w:val="24"/>
          <w:szCs w:val="24"/>
        </w:rPr>
      </w:pPr>
      <w:r w:rsidRPr="00ED2DE1">
        <w:rPr>
          <w:rFonts w:ascii="Times New Roman" w:hAnsi="Times New Roman" w:cs="Times New Roman"/>
          <w:b/>
          <w:sz w:val="24"/>
          <w:szCs w:val="24"/>
        </w:rPr>
        <w:t>1.</w:t>
      </w:r>
      <w:r w:rsidR="001461C0" w:rsidRPr="00ED2DE1">
        <w:rPr>
          <w:rFonts w:ascii="Times New Roman" w:hAnsi="Times New Roman" w:cs="Times New Roman"/>
          <w:b/>
          <w:sz w:val="24"/>
          <w:szCs w:val="24"/>
        </w:rPr>
        <w:t>1.3</w:t>
      </w:r>
      <w:r w:rsidR="00CB6F9B" w:rsidRPr="00ED2DE1">
        <w:rPr>
          <w:rFonts w:ascii="Times New Roman" w:hAnsi="Times New Roman" w:cs="Times New Roman"/>
          <w:b/>
          <w:sz w:val="24"/>
          <w:szCs w:val="24"/>
        </w:rPr>
        <w:t>.</w:t>
      </w:r>
      <w:r w:rsidR="009F1D31" w:rsidRPr="00ED2DE1">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F28C0" w:rsidRPr="00ED2DE1" w:rsidRDefault="004F28C0" w:rsidP="00325905">
      <w:pPr>
        <w:spacing w:after="0" w:line="240" w:lineRule="auto"/>
        <w:ind w:firstLine="709"/>
        <w:jc w:val="both"/>
        <w:outlineLvl w:val="0"/>
        <w:rPr>
          <w:rFonts w:ascii="Times New Roman" w:hAnsi="Times New Roman" w:cs="Times New Roman"/>
          <w:b/>
          <w:i/>
          <w:sz w:val="24"/>
          <w:szCs w:val="24"/>
        </w:rPr>
      </w:pPr>
      <w:r w:rsidRPr="00ED2DE1">
        <w:rPr>
          <w:rFonts w:ascii="Times New Roman" w:hAnsi="Times New Roman" w:cs="Times New Roman"/>
          <w:b/>
          <w:i/>
          <w:sz w:val="24"/>
          <w:szCs w:val="24"/>
        </w:rPr>
        <w:t xml:space="preserve">Значимые для разработки </w:t>
      </w:r>
      <w:r w:rsidR="009F1D31" w:rsidRPr="00ED2DE1">
        <w:rPr>
          <w:rFonts w:ascii="Times New Roman" w:hAnsi="Times New Roman" w:cs="Times New Roman"/>
          <w:b/>
          <w:i/>
          <w:sz w:val="24"/>
          <w:szCs w:val="24"/>
        </w:rPr>
        <w:t xml:space="preserve">и реализации </w:t>
      </w:r>
      <w:r w:rsidRPr="00ED2DE1">
        <w:rPr>
          <w:rFonts w:ascii="Times New Roman" w:hAnsi="Times New Roman" w:cs="Times New Roman"/>
          <w:b/>
          <w:i/>
          <w:sz w:val="24"/>
          <w:szCs w:val="24"/>
        </w:rPr>
        <w:t>Программы характеристики</w:t>
      </w:r>
    </w:p>
    <w:p w:rsidR="0054618D" w:rsidRPr="00ED2DE1" w:rsidRDefault="0054618D" w:rsidP="000B3BCF">
      <w:pPr>
        <w:autoSpaceDE w:val="0"/>
        <w:autoSpaceDN w:val="0"/>
        <w:adjustRightInd w:val="0"/>
        <w:spacing w:after="0" w:line="240" w:lineRule="auto"/>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Содержание программы учитывает возрастные и индивидуальные особенности детей, воспитывающихся в дошкольном учреждении. Всего в </w:t>
      </w:r>
      <w:r w:rsidR="002E0CE4" w:rsidRPr="00ED2DE1">
        <w:rPr>
          <w:rFonts w:ascii="Times New Roman" w:eastAsia="Times New Roman" w:hAnsi="Times New Roman" w:cs="Times New Roman"/>
          <w:sz w:val="24"/>
          <w:szCs w:val="24"/>
        </w:rPr>
        <w:t xml:space="preserve">ДОУ </w:t>
      </w:r>
      <w:r w:rsidR="00B939EF" w:rsidRPr="00ED2DE1">
        <w:rPr>
          <w:rFonts w:ascii="Times New Roman" w:eastAsia="Times New Roman" w:hAnsi="Times New Roman" w:cs="Times New Roman"/>
          <w:sz w:val="24"/>
          <w:szCs w:val="24"/>
        </w:rPr>
        <w:t xml:space="preserve">на </w:t>
      </w:r>
      <w:r w:rsidR="000B18BE" w:rsidRPr="00ED2DE1">
        <w:rPr>
          <w:rFonts w:ascii="Times New Roman" w:eastAsia="Times New Roman" w:hAnsi="Times New Roman" w:cs="Times New Roman"/>
          <w:sz w:val="24"/>
          <w:szCs w:val="24"/>
        </w:rPr>
        <w:t>01.09.2019 года воспитывается 22</w:t>
      </w:r>
      <w:r w:rsidR="00B939EF" w:rsidRPr="00ED2DE1">
        <w:rPr>
          <w:rFonts w:ascii="Times New Roman" w:eastAsia="Times New Roman" w:hAnsi="Times New Roman" w:cs="Times New Roman"/>
          <w:sz w:val="24"/>
          <w:szCs w:val="24"/>
        </w:rPr>
        <w:t>9 детей</w:t>
      </w:r>
      <w:r w:rsidRPr="00ED2DE1">
        <w:rPr>
          <w:rFonts w:ascii="Times New Roman" w:eastAsia="Times New Roman" w:hAnsi="Times New Roman" w:cs="Times New Roman"/>
          <w:sz w:val="24"/>
          <w:szCs w:val="24"/>
        </w:rPr>
        <w:t xml:space="preserve">. </w:t>
      </w:r>
      <w:r w:rsidR="007F3E61" w:rsidRPr="00ED2DE1">
        <w:rPr>
          <w:rFonts w:ascii="Times New Roman" w:hAnsi="Times New Roman" w:cs="Times New Roman"/>
          <w:sz w:val="24"/>
          <w:szCs w:val="24"/>
        </w:rPr>
        <w:t xml:space="preserve">Контингент воспитанников дошкольного учреждения составляют дети </w:t>
      </w:r>
      <w:r w:rsidR="00E353D7" w:rsidRPr="00ED2DE1">
        <w:rPr>
          <w:rFonts w:ascii="Times New Roman" w:hAnsi="Times New Roman" w:cs="Times New Roman"/>
          <w:sz w:val="24"/>
          <w:szCs w:val="24"/>
        </w:rPr>
        <w:t xml:space="preserve">дошкольного </w:t>
      </w:r>
      <w:r w:rsidR="00B939EF" w:rsidRPr="00ED2DE1">
        <w:rPr>
          <w:rFonts w:ascii="Times New Roman" w:hAnsi="Times New Roman" w:cs="Times New Roman"/>
          <w:sz w:val="24"/>
          <w:szCs w:val="24"/>
        </w:rPr>
        <w:t>возраста от 2</w:t>
      </w:r>
      <w:r w:rsidR="007F3E61" w:rsidRPr="00ED2DE1">
        <w:rPr>
          <w:rFonts w:ascii="Times New Roman" w:hAnsi="Times New Roman" w:cs="Times New Roman"/>
          <w:sz w:val="24"/>
          <w:szCs w:val="24"/>
        </w:rPr>
        <w:t xml:space="preserve"> до 7 лет.</w:t>
      </w:r>
    </w:p>
    <w:p w:rsidR="0054618D" w:rsidRPr="00ED2DE1" w:rsidRDefault="0054618D" w:rsidP="0066275E">
      <w:pPr>
        <w:spacing w:after="0" w:line="240" w:lineRule="auto"/>
        <w:ind w:firstLine="567"/>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В ДОУ функционируют 9 групп детей дошкольного возраста от 2 до 7 лет в режиме полного дня (10,5 - часового пребывания</w:t>
      </w:r>
      <w:r w:rsidR="00B939EF" w:rsidRPr="00ED2DE1">
        <w:rPr>
          <w:rFonts w:ascii="Times New Roman" w:eastAsia="Times New Roman" w:hAnsi="Times New Roman" w:cs="Times New Roman"/>
          <w:sz w:val="24"/>
          <w:szCs w:val="24"/>
        </w:rPr>
        <w:t>); 1 группа возраста от 2</w:t>
      </w:r>
      <w:r w:rsidR="004A2FFF" w:rsidRPr="00ED2DE1">
        <w:rPr>
          <w:rFonts w:ascii="Times New Roman" w:eastAsia="Times New Roman" w:hAnsi="Times New Roman" w:cs="Times New Roman"/>
          <w:sz w:val="24"/>
          <w:szCs w:val="24"/>
        </w:rPr>
        <w:t xml:space="preserve"> до 3</w:t>
      </w:r>
      <w:r w:rsidRPr="00ED2DE1">
        <w:rPr>
          <w:rFonts w:ascii="Times New Roman" w:eastAsia="Times New Roman" w:hAnsi="Times New Roman" w:cs="Times New Roman"/>
          <w:sz w:val="24"/>
          <w:szCs w:val="24"/>
        </w:rPr>
        <w:t xml:space="preserve"> лет в режиме полного дня (12 - часового пребывания)</w:t>
      </w:r>
      <w:r w:rsidR="005130DA" w:rsidRPr="00ED2DE1">
        <w:rPr>
          <w:rFonts w:ascii="Times New Roman" w:eastAsia="Times New Roman" w:hAnsi="Times New Roman" w:cs="Times New Roman"/>
          <w:sz w:val="24"/>
          <w:szCs w:val="24"/>
        </w:rPr>
        <w:t>:</w:t>
      </w:r>
    </w:p>
    <w:p w:rsidR="00F1423C" w:rsidRPr="00ED2DE1" w:rsidRDefault="00F1423C" w:rsidP="0028467D">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общеразвивающей направленн</w:t>
      </w:r>
      <w:r w:rsidR="00302752" w:rsidRPr="00ED2DE1">
        <w:rPr>
          <w:rFonts w:ascii="Times New Roman" w:eastAsia="Times New Roman" w:hAnsi="Times New Roman" w:cs="Times New Roman"/>
          <w:sz w:val="24"/>
          <w:szCs w:val="24"/>
        </w:rPr>
        <w:t xml:space="preserve">ости для детей от 2 до 3 </w:t>
      </w:r>
      <w:r w:rsidR="00F82CAA" w:rsidRPr="00ED2DE1">
        <w:rPr>
          <w:rFonts w:ascii="Times New Roman" w:eastAsia="Times New Roman" w:hAnsi="Times New Roman" w:cs="Times New Roman"/>
          <w:sz w:val="24"/>
          <w:szCs w:val="24"/>
        </w:rPr>
        <w:t>лет – 1</w:t>
      </w:r>
      <w:r w:rsidR="000B18BE" w:rsidRPr="00ED2DE1">
        <w:rPr>
          <w:rFonts w:ascii="Times New Roman" w:eastAsia="Times New Roman" w:hAnsi="Times New Roman" w:cs="Times New Roman"/>
          <w:sz w:val="24"/>
          <w:szCs w:val="24"/>
        </w:rPr>
        <w:t xml:space="preserve"> группа</w:t>
      </w:r>
      <w:r w:rsidRPr="00ED2DE1">
        <w:rPr>
          <w:rFonts w:ascii="Times New Roman" w:eastAsia="Times New Roman" w:hAnsi="Times New Roman" w:cs="Times New Roman"/>
          <w:sz w:val="24"/>
          <w:szCs w:val="24"/>
        </w:rPr>
        <w:t>;</w:t>
      </w:r>
    </w:p>
    <w:p w:rsidR="0054618D" w:rsidRPr="00ED2DE1" w:rsidRDefault="0054618D" w:rsidP="005130DA">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общеразвивающей направленности для детей от 3 до 4 лет – 2 группы;</w:t>
      </w:r>
    </w:p>
    <w:p w:rsidR="0028467D" w:rsidRPr="00ED2DE1" w:rsidRDefault="0054618D" w:rsidP="005130DA">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общеразвивающей направлен</w:t>
      </w:r>
      <w:r w:rsidR="00B939EF" w:rsidRPr="00ED2DE1">
        <w:rPr>
          <w:rFonts w:ascii="Times New Roman" w:eastAsia="Times New Roman" w:hAnsi="Times New Roman" w:cs="Times New Roman"/>
          <w:sz w:val="24"/>
          <w:szCs w:val="24"/>
        </w:rPr>
        <w:t>ности для детей от 4 до 5 лет– 2 группы</w:t>
      </w:r>
      <w:r w:rsidR="0028467D" w:rsidRPr="00ED2DE1">
        <w:rPr>
          <w:rFonts w:ascii="Times New Roman" w:eastAsia="Times New Roman" w:hAnsi="Times New Roman" w:cs="Times New Roman"/>
          <w:sz w:val="24"/>
          <w:szCs w:val="24"/>
        </w:rPr>
        <w:t>;</w:t>
      </w:r>
    </w:p>
    <w:p w:rsidR="0054618D" w:rsidRPr="00ED2DE1" w:rsidRDefault="0054618D" w:rsidP="005130DA">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 общеразвивающей </w:t>
      </w:r>
      <w:r w:rsidR="000B18BE" w:rsidRPr="00ED2DE1">
        <w:rPr>
          <w:rFonts w:ascii="Times New Roman" w:eastAsia="Times New Roman" w:hAnsi="Times New Roman" w:cs="Times New Roman"/>
          <w:sz w:val="24"/>
          <w:szCs w:val="24"/>
        </w:rPr>
        <w:t>направленности от 5 до 6 лет – 2 группы</w:t>
      </w:r>
      <w:r w:rsidRPr="00ED2DE1">
        <w:rPr>
          <w:rFonts w:ascii="Times New Roman" w:eastAsia="Times New Roman" w:hAnsi="Times New Roman" w:cs="Times New Roman"/>
          <w:sz w:val="24"/>
          <w:szCs w:val="24"/>
        </w:rPr>
        <w:t xml:space="preserve">; </w:t>
      </w:r>
    </w:p>
    <w:p w:rsidR="0054618D" w:rsidRPr="00ED2DE1" w:rsidRDefault="0054618D" w:rsidP="0028467D">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w:t>
      </w:r>
      <w:r w:rsidR="0007673E" w:rsidRPr="00ED2DE1">
        <w:rPr>
          <w:rFonts w:ascii="Times New Roman" w:eastAsia="Times New Roman" w:hAnsi="Times New Roman" w:cs="Times New Roman"/>
          <w:sz w:val="24"/>
          <w:szCs w:val="24"/>
        </w:rPr>
        <w:t>компенсирующей направленности</w:t>
      </w:r>
      <w:r w:rsidRPr="00ED2DE1">
        <w:rPr>
          <w:rFonts w:ascii="Times New Roman" w:eastAsia="Times New Roman" w:hAnsi="Times New Roman" w:cs="Times New Roman"/>
          <w:sz w:val="24"/>
          <w:szCs w:val="24"/>
        </w:rPr>
        <w:t xml:space="preserve"> для детей от 5 до 6 лет – 1группа;</w:t>
      </w:r>
    </w:p>
    <w:p w:rsidR="0054618D" w:rsidRPr="00ED2DE1" w:rsidRDefault="0054618D" w:rsidP="005130DA">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 общеразвивающей направленности от 6 до 7 лет – 1 группа,</w:t>
      </w:r>
    </w:p>
    <w:p w:rsidR="0054618D" w:rsidRPr="00ED2DE1" w:rsidRDefault="0054618D" w:rsidP="0028467D">
      <w:pPr>
        <w:spacing w:after="0" w:line="240" w:lineRule="auto"/>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 xml:space="preserve">- </w:t>
      </w:r>
      <w:r w:rsidR="0007673E" w:rsidRPr="00ED2DE1">
        <w:rPr>
          <w:rFonts w:ascii="Times New Roman" w:eastAsia="Times New Roman" w:hAnsi="Times New Roman" w:cs="Times New Roman"/>
          <w:sz w:val="24"/>
          <w:szCs w:val="24"/>
        </w:rPr>
        <w:t>компенсирующей направленности</w:t>
      </w:r>
      <w:r w:rsidRPr="00ED2DE1">
        <w:rPr>
          <w:rFonts w:ascii="Times New Roman" w:eastAsia="Times New Roman" w:hAnsi="Times New Roman" w:cs="Times New Roman"/>
          <w:sz w:val="24"/>
          <w:szCs w:val="24"/>
        </w:rPr>
        <w:t xml:space="preserve"> для детей от 6 до 7 лет – 1группа.</w:t>
      </w:r>
    </w:p>
    <w:p w:rsidR="00BD2989" w:rsidRPr="00ED2DE1" w:rsidRDefault="00B939EF" w:rsidP="0066275E">
      <w:pPr>
        <w:spacing w:after="0" w:line="240" w:lineRule="auto"/>
        <w:ind w:firstLine="567"/>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i/>
          <w:sz w:val="24"/>
          <w:szCs w:val="24"/>
        </w:rPr>
        <w:t>ДОУ посещаю</w:t>
      </w:r>
      <w:r w:rsidR="00BD2989" w:rsidRPr="00ED2DE1">
        <w:rPr>
          <w:rFonts w:ascii="Times New Roman" w:eastAsia="Times New Roman" w:hAnsi="Times New Roman" w:cs="Times New Roman"/>
          <w:i/>
          <w:sz w:val="24"/>
          <w:szCs w:val="24"/>
        </w:rPr>
        <w:t>т</w:t>
      </w:r>
      <w:r w:rsidRPr="00ED2DE1">
        <w:rPr>
          <w:rFonts w:ascii="Times New Roman" w:eastAsia="Times New Roman" w:hAnsi="Times New Roman" w:cs="Times New Roman"/>
          <w:i/>
          <w:sz w:val="24"/>
          <w:szCs w:val="24"/>
        </w:rPr>
        <w:t xml:space="preserve"> два ребёнка</w:t>
      </w:r>
      <w:r w:rsidR="00BD2989" w:rsidRPr="00ED2DE1">
        <w:rPr>
          <w:rFonts w:ascii="Times New Roman" w:eastAsia="Times New Roman" w:hAnsi="Times New Roman" w:cs="Times New Roman"/>
          <w:i/>
          <w:sz w:val="24"/>
          <w:szCs w:val="24"/>
        </w:rPr>
        <w:t xml:space="preserve"> –</w:t>
      </w:r>
      <w:r w:rsidR="00FB25FF" w:rsidRPr="00ED2DE1">
        <w:rPr>
          <w:rFonts w:ascii="Times New Roman" w:eastAsia="Times New Roman" w:hAnsi="Times New Roman" w:cs="Times New Roman"/>
          <w:i/>
          <w:sz w:val="24"/>
          <w:szCs w:val="24"/>
        </w:rPr>
        <w:t xml:space="preserve"> инвалид</w:t>
      </w:r>
      <w:r w:rsidRPr="00ED2DE1">
        <w:rPr>
          <w:rFonts w:ascii="Times New Roman" w:eastAsia="Times New Roman" w:hAnsi="Times New Roman" w:cs="Times New Roman"/>
          <w:i/>
          <w:sz w:val="24"/>
          <w:szCs w:val="24"/>
        </w:rPr>
        <w:t>а</w:t>
      </w:r>
      <w:r w:rsidR="00FB25FF" w:rsidRPr="00ED2DE1">
        <w:rPr>
          <w:rFonts w:ascii="Times New Roman" w:eastAsia="Times New Roman" w:hAnsi="Times New Roman" w:cs="Times New Roman"/>
          <w:sz w:val="24"/>
          <w:szCs w:val="24"/>
        </w:rPr>
        <w:t xml:space="preserve">, </w:t>
      </w:r>
      <w:r w:rsidRPr="00ED2DE1">
        <w:rPr>
          <w:rFonts w:ascii="Times New Roman" w:eastAsia="Times New Roman" w:hAnsi="Times New Roman" w:cs="Times New Roman"/>
          <w:sz w:val="24"/>
          <w:szCs w:val="24"/>
        </w:rPr>
        <w:t xml:space="preserve">один со </w:t>
      </w:r>
      <w:r w:rsidR="00FB25FF" w:rsidRPr="00ED2DE1">
        <w:rPr>
          <w:rFonts w:ascii="Times New Roman" w:eastAsia="Times New Roman" w:hAnsi="Times New Roman" w:cs="Times New Roman"/>
          <w:sz w:val="24"/>
          <w:szCs w:val="24"/>
        </w:rPr>
        <w:t>статус</w:t>
      </w:r>
      <w:r w:rsidRPr="00ED2DE1">
        <w:rPr>
          <w:rFonts w:ascii="Times New Roman" w:eastAsia="Times New Roman" w:hAnsi="Times New Roman" w:cs="Times New Roman"/>
          <w:sz w:val="24"/>
          <w:szCs w:val="24"/>
        </w:rPr>
        <w:t>ом</w:t>
      </w:r>
      <w:r w:rsidR="00FB25FF" w:rsidRPr="00ED2DE1">
        <w:rPr>
          <w:rFonts w:ascii="Times New Roman" w:eastAsia="Times New Roman" w:hAnsi="Times New Roman" w:cs="Times New Roman"/>
          <w:sz w:val="24"/>
          <w:szCs w:val="24"/>
        </w:rPr>
        <w:t xml:space="preserve"> ребёнка</w:t>
      </w:r>
      <w:r w:rsidRPr="00ED2DE1">
        <w:rPr>
          <w:rFonts w:ascii="Times New Roman" w:eastAsia="Times New Roman" w:hAnsi="Times New Roman" w:cs="Times New Roman"/>
          <w:sz w:val="24"/>
          <w:szCs w:val="24"/>
        </w:rPr>
        <w:t xml:space="preserve"> с ОВЗ</w:t>
      </w:r>
      <w:r w:rsidR="00FB25FF" w:rsidRPr="00ED2DE1">
        <w:rPr>
          <w:rFonts w:ascii="Times New Roman" w:eastAsia="Times New Roman" w:hAnsi="Times New Roman" w:cs="Times New Roman"/>
          <w:sz w:val="24"/>
          <w:szCs w:val="24"/>
        </w:rPr>
        <w:t>.</w:t>
      </w:r>
    </w:p>
    <w:p w:rsidR="007A50AC" w:rsidRPr="00ED2DE1" w:rsidRDefault="00B939EF" w:rsidP="007F3E61">
      <w:pPr>
        <w:spacing w:after="0" w:line="240" w:lineRule="auto"/>
        <w:ind w:firstLine="567"/>
        <w:contextualSpacing/>
        <w:jc w:val="both"/>
        <w:rPr>
          <w:rFonts w:ascii="Times New Roman" w:eastAsia="Times New Roman" w:hAnsi="Times New Roman" w:cs="Times New Roman"/>
          <w:sz w:val="24"/>
          <w:szCs w:val="24"/>
        </w:rPr>
      </w:pPr>
      <w:r w:rsidRPr="00ED2DE1">
        <w:rPr>
          <w:rFonts w:ascii="Times New Roman" w:eastAsia="Times New Roman" w:hAnsi="Times New Roman" w:cs="Times New Roman"/>
          <w:sz w:val="24"/>
          <w:szCs w:val="24"/>
        </w:rPr>
        <w:t>Ребёнок</w:t>
      </w:r>
      <w:r w:rsidR="00EB015A" w:rsidRPr="00ED2DE1">
        <w:rPr>
          <w:rFonts w:ascii="Times New Roman" w:eastAsia="Times New Roman" w:hAnsi="Times New Roman" w:cs="Times New Roman"/>
          <w:sz w:val="24"/>
          <w:szCs w:val="24"/>
        </w:rPr>
        <w:t xml:space="preserve"> 3-4 лет</w:t>
      </w:r>
      <w:r w:rsidR="001461C0" w:rsidRPr="00ED2DE1">
        <w:rPr>
          <w:rFonts w:ascii="Times New Roman" w:eastAsia="Times New Roman" w:hAnsi="Times New Roman" w:cs="Times New Roman"/>
          <w:sz w:val="24"/>
          <w:szCs w:val="24"/>
        </w:rPr>
        <w:t xml:space="preserve"> получает образование в образовательном учреждении в условиях инклюзии, посещая группу общеразвивающей направленности </w:t>
      </w:r>
      <w:r w:rsidR="00EB015A" w:rsidRPr="00ED2DE1">
        <w:rPr>
          <w:rFonts w:ascii="Times New Roman" w:eastAsia="Times New Roman" w:hAnsi="Times New Roman" w:cs="Times New Roman"/>
          <w:sz w:val="24"/>
          <w:szCs w:val="24"/>
        </w:rPr>
        <w:t>для детей 3-4</w:t>
      </w:r>
      <w:r w:rsidR="008D2FD9" w:rsidRPr="00ED2DE1">
        <w:rPr>
          <w:rFonts w:ascii="Times New Roman" w:eastAsia="Times New Roman" w:hAnsi="Times New Roman" w:cs="Times New Roman"/>
          <w:sz w:val="24"/>
          <w:szCs w:val="24"/>
        </w:rPr>
        <w:t xml:space="preserve"> лет</w:t>
      </w:r>
      <w:r w:rsidR="001461C0" w:rsidRPr="00ED2DE1">
        <w:rPr>
          <w:rFonts w:ascii="Times New Roman" w:eastAsia="Times New Roman" w:hAnsi="Times New Roman" w:cs="Times New Roman"/>
          <w:sz w:val="24"/>
          <w:szCs w:val="24"/>
        </w:rPr>
        <w:t>.</w:t>
      </w:r>
      <w:r w:rsidR="00126984" w:rsidRPr="00ED2DE1">
        <w:rPr>
          <w:rFonts w:ascii="Times New Roman" w:eastAsia="Times New Roman" w:hAnsi="Times New Roman" w:cs="Times New Roman"/>
          <w:sz w:val="24"/>
          <w:szCs w:val="24"/>
        </w:rPr>
        <w:t xml:space="preserve"> </w:t>
      </w:r>
      <w:r w:rsidR="001461C0" w:rsidRPr="00ED2DE1">
        <w:rPr>
          <w:rFonts w:ascii="Times New Roman" w:eastAsia="Times New Roman" w:hAnsi="Times New Roman" w:cs="Times New Roman"/>
          <w:sz w:val="24"/>
          <w:szCs w:val="24"/>
        </w:rPr>
        <w:t>У ребёнка сохранна интеллектуальная сфера, что беспрепятственно позволяет совместно вос</w:t>
      </w:r>
      <w:r w:rsidR="00F1423C" w:rsidRPr="00ED2DE1">
        <w:rPr>
          <w:rFonts w:ascii="Times New Roman" w:eastAsia="Times New Roman" w:hAnsi="Times New Roman" w:cs="Times New Roman"/>
          <w:sz w:val="24"/>
          <w:szCs w:val="24"/>
        </w:rPr>
        <w:t>питываться и обучаться в группе</w:t>
      </w:r>
      <w:r w:rsidR="001461C0" w:rsidRPr="00ED2DE1">
        <w:rPr>
          <w:rFonts w:ascii="Times New Roman" w:eastAsia="Times New Roman" w:hAnsi="Times New Roman" w:cs="Times New Roman"/>
          <w:sz w:val="24"/>
          <w:szCs w:val="24"/>
        </w:rPr>
        <w:t xml:space="preserve"> с детьми, не имеющих нарушений в развитии. </w:t>
      </w:r>
    </w:p>
    <w:p w:rsidR="00EB015A" w:rsidRPr="00ED2DE1" w:rsidRDefault="00126984" w:rsidP="007F3E61">
      <w:pPr>
        <w:spacing w:after="0" w:line="240" w:lineRule="auto"/>
        <w:ind w:firstLine="567"/>
        <w:contextualSpacing/>
        <w:jc w:val="both"/>
        <w:rPr>
          <w:rFonts w:ascii="Times New Roman" w:eastAsia="Times New Roman,Bold" w:hAnsi="Times New Roman" w:cs="Times New Roman"/>
          <w:b/>
          <w:bCs/>
          <w:sz w:val="24"/>
          <w:szCs w:val="24"/>
        </w:rPr>
      </w:pPr>
      <w:r w:rsidRPr="00ED2DE1">
        <w:rPr>
          <w:rFonts w:ascii="Times New Roman" w:eastAsia="Times New Roman" w:hAnsi="Times New Roman" w:cs="Times New Roman"/>
          <w:sz w:val="24"/>
          <w:szCs w:val="24"/>
        </w:rPr>
        <w:t>Ребёнок 6-7</w:t>
      </w:r>
      <w:r w:rsidR="00EB015A" w:rsidRPr="00ED2DE1">
        <w:rPr>
          <w:rFonts w:ascii="Times New Roman" w:eastAsia="Times New Roman" w:hAnsi="Times New Roman" w:cs="Times New Roman"/>
          <w:sz w:val="24"/>
          <w:szCs w:val="24"/>
        </w:rPr>
        <w:t xml:space="preserve"> лет получает образование в образовательном учреждении, посещая группу компенсиру</w:t>
      </w:r>
      <w:r w:rsidRPr="00ED2DE1">
        <w:rPr>
          <w:rFonts w:ascii="Times New Roman" w:eastAsia="Times New Roman" w:hAnsi="Times New Roman" w:cs="Times New Roman"/>
          <w:sz w:val="24"/>
          <w:szCs w:val="24"/>
        </w:rPr>
        <w:t xml:space="preserve">ющей направленности для детей </w:t>
      </w:r>
      <w:r w:rsidR="00EB015A" w:rsidRPr="00ED2DE1">
        <w:rPr>
          <w:rFonts w:ascii="Times New Roman" w:eastAsia="Times New Roman" w:hAnsi="Times New Roman" w:cs="Times New Roman"/>
          <w:sz w:val="24"/>
          <w:szCs w:val="24"/>
        </w:rPr>
        <w:t>6</w:t>
      </w:r>
      <w:r w:rsidRPr="00ED2DE1">
        <w:rPr>
          <w:rFonts w:ascii="Times New Roman" w:eastAsia="Times New Roman" w:hAnsi="Times New Roman" w:cs="Times New Roman"/>
          <w:sz w:val="24"/>
          <w:szCs w:val="24"/>
        </w:rPr>
        <w:t>-7</w:t>
      </w:r>
      <w:r w:rsidR="00EB015A" w:rsidRPr="00ED2DE1">
        <w:rPr>
          <w:rFonts w:ascii="Times New Roman" w:eastAsia="Times New Roman" w:hAnsi="Times New Roman" w:cs="Times New Roman"/>
          <w:sz w:val="24"/>
          <w:szCs w:val="24"/>
        </w:rPr>
        <w:t xml:space="preserve"> лет с общим недоразвитием речи.</w:t>
      </w:r>
    </w:p>
    <w:p w:rsidR="00C0134E" w:rsidRPr="00605A67" w:rsidRDefault="007A43EE" w:rsidP="007F3E61">
      <w:pPr>
        <w:spacing w:after="0" w:line="240" w:lineRule="auto"/>
        <w:ind w:firstLine="709"/>
        <w:jc w:val="both"/>
        <w:rPr>
          <w:rFonts w:ascii="Times New Roman" w:hAnsi="Times New Roman" w:cs="Times New Roman"/>
          <w:b/>
          <w:iCs/>
          <w:sz w:val="24"/>
          <w:szCs w:val="24"/>
        </w:rPr>
      </w:pPr>
      <w:r w:rsidRPr="00605A67">
        <w:rPr>
          <w:rFonts w:ascii="Times New Roman" w:hAnsi="Times New Roman" w:cs="Times New Roman"/>
          <w:sz w:val="24"/>
          <w:szCs w:val="24"/>
        </w:rPr>
        <w:lastRenderedPageBreak/>
        <w:t>Наблюдения за детьми разного возраста, проведенные педагогами ДОУ, показали, что дети разных возрастных групп по-разному проявляют себя в той или иной образовательной области. Результаты наблюдений позволили нам представить в Программе обобщенные данные по группам</w:t>
      </w:r>
      <w:r w:rsidR="00905F14" w:rsidRPr="00605A67">
        <w:rPr>
          <w:rFonts w:ascii="Times New Roman" w:hAnsi="Times New Roman" w:cs="Times New Roman"/>
          <w:sz w:val="24"/>
          <w:szCs w:val="24"/>
        </w:rPr>
        <w:t xml:space="preserve"> (возрасту).</w:t>
      </w:r>
    </w:p>
    <w:p w:rsidR="00C0134E" w:rsidRPr="00605A67" w:rsidRDefault="007A43EE" w:rsidP="0095786C">
      <w:pPr>
        <w:tabs>
          <w:tab w:val="left" w:pos="1134"/>
        </w:tabs>
        <w:spacing w:after="0" w:line="240" w:lineRule="auto"/>
        <w:ind w:firstLine="709"/>
        <w:jc w:val="center"/>
        <w:rPr>
          <w:rFonts w:ascii="Times New Roman" w:hAnsi="Times New Roman" w:cs="Times New Roman"/>
          <w:sz w:val="24"/>
          <w:szCs w:val="24"/>
        </w:rPr>
      </w:pPr>
      <w:r w:rsidRPr="00605A67">
        <w:rPr>
          <w:rFonts w:ascii="Times New Roman" w:hAnsi="Times New Roman" w:cs="Times New Roman"/>
          <w:b/>
          <w:iCs/>
          <w:sz w:val="24"/>
          <w:szCs w:val="24"/>
        </w:rPr>
        <w:t>Возрастная характеристика контингента детей раннего возраста, воспитывающи</w:t>
      </w:r>
      <w:r w:rsidR="00AF335F" w:rsidRPr="00605A67">
        <w:rPr>
          <w:rFonts w:ascii="Times New Roman" w:hAnsi="Times New Roman" w:cs="Times New Roman"/>
          <w:b/>
          <w:iCs/>
          <w:sz w:val="24"/>
          <w:szCs w:val="24"/>
        </w:rPr>
        <w:t>хся в ДОУ</w:t>
      </w:r>
    </w:p>
    <w:p w:rsidR="00B92E0C" w:rsidRDefault="00B92E0C" w:rsidP="00B92E0C">
      <w:pPr>
        <w:spacing w:after="0" w:line="240" w:lineRule="auto"/>
        <w:jc w:val="center"/>
        <w:rPr>
          <w:rFonts w:ascii="Times New Roman" w:hAnsi="Times New Roman" w:cs="Times New Roman"/>
          <w:b/>
          <w:sz w:val="24"/>
          <w:szCs w:val="24"/>
        </w:rPr>
      </w:pPr>
      <w:r w:rsidRPr="00605A67">
        <w:rPr>
          <w:rFonts w:ascii="Times New Roman" w:hAnsi="Times New Roman" w:cs="Times New Roman"/>
          <w:b/>
          <w:iCs/>
          <w:sz w:val="24"/>
          <w:szCs w:val="24"/>
        </w:rPr>
        <w:t>Воз</w:t>
      </w:r>
      <w:r>
        <w:rPr>
          <w:rFonts w:ascii="Times New Roman" w:hAnsi="Times New Roman" w:cs="Times New Roman"/>
          <w:b/>
          <w:iCs/>
          <w:sz w:val="24"/>
          <w:szCs w:val="24"/>
        </w:rPr>
        <w:t>растные характеристики детей с 2 до 3 лет</w:t>
      </w:r>
    </w:p>
    <w:p w:rsidR="00B939EF" w:rsidRPr="00605A67" w:rsidRDefault="00B939EF" w:rsidP="00B939EF">
      <w:pPr>
        <w:spacing w:after="0" w:line="240" w:lineRule="auto"/>
        <w:ind w:firstLine="708"/>
        <w:rPr>
          <w:rFonts w:ascii="Times New Roman" w:hAnsi="Times New Roman" w:cs="Times New Roman"/>
          <w:iCs/>
          <w:color w:val="FF0000"/>
          <w:sz w:val="24"/>
          <w:szCs w:val="24"/>
        </w:rPr>
      </w:pPr>
      <w:r w:rsidRPr="00605A67">
        <w:rPr>
          <w:rFonts w:ascii="Times New Roman" w:hAnsi="Times New Roman" w:cs="Times New Roman"/>
          <w:b/>
          <w:sz w:val="24"/>
          <w:szCs w:val="24"/>
        </w:rPr>
        <w:t>Социально-коммуникативное развитие</w:t>
      </w:r>
    </w:p>
    <w:p w:rsidR="00B92E0C" w:rsidRDefault="00B92E0C" w:rsidP="00B92E0C">
      <w:pPr>
        <w:spacing w:after="0" w:line="240" w:lineRule="auto"/>
        <w:ind w:firstLine="708"/>
        <w:jc w:val="both"/>
        <w:rPr>
          <w:rFonts w:ascii="Times New Roman" w:hAnsi="Times New Roman" w:cs="Times New Roman"/>
          <w:sz w:val="24"/>
          <w:szCs w:val="24"/>
        </w:rPr>
      </w:pPr>
      <w:r w:rsidRPr="00B92E0C">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w:t>
      </w:r>
      <w:r w:rsidRPr="00605A67">
        <w:rPr>
          <w:rFonts w:ascii="Times New Roman" w:hAnsi="Times New Roman" w:cs="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w:t>
      </w:r>
      <w:r>
        <w:rPr>
          <w:rFonts w:ascii="Times New Roman" w:hAnsi="Times New Roman" w:cs="Times New Roman"/>
          <w:sz w:val="24"/>
          <w:szCs w:val="24"/>
        </w:rPr>
        <w:t xml:space="preserve">го. У него формируется образ Я. </w:t>
      </w:r>
      <w:r w:rsidRPr="00605A67">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3D25C5" w:rsidRDefault="003D25C5" w:rsidP="003D25C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0D54C7" w:rsidRDefault="000D54C7" w:rsidP="003A1CF8">
      <w:pPr>
        <w:spacing w:after="0" w:line="240" w:lineRule="auto"/>
        <w:ind w:firstLine="708"/>
        <w:jc w:val="both"/>
        <w:rPr>
          <w:rFonts w:ascii="Times New Roman" w:hAnsi="Times New Roman" w:cs="Times New Roman"/>
          <w:b/>
          <w:sz w:val="24"/>
          <w:szCs w:val="24"/>
        </w:rPr>
      </w:pPr>
      <w:r w:rsidRPr="00605A67">
        <w:rPr>
          <w:rFonts w:ascii="Times New Roman" w:hAnsi="Times New Roman" w:cs="Times New Roman"/>
          <w:sz w:val="24"/>
          <w:szCs w:val="24"/>
        </w:rPr>
        <w:t>В этом во</w:t>
      </w:r>
      <w:r>
        <w:rPr>
          <w:rFonts w:ascii="Times New Roman" w:hAnsi="Times New Roman" w:cs="Times New Roman"/>
          <w:sz w:val="24"/>
          <w:szCs w:val="24"/>
        </w:rPr>
        <w:t xml:space="preserve">зрасте у детей формируется новый вид деятельности - </w:t>
      </w:r>
      <w:r w:rsidRPr="00605A67">
        <w:rPr>
          <w:rFonts w:ascii="Times New Roman" w:hAnsi="Times New Roman" w:cs="Times New Roman"/>
          <w:sz w:val="24"/>
          <w:szCs w:val="24"/>
        </w:rPr>
        <w:t xml:space="preserve"> игра</w:t>
      </w:r>
      <w:r>
        <w:rPr>
          <w:rFonts w:ascii="Times New Roman" w:hAnsi="Times New Roman" w:cs="Times New Roman"/>
          <w:sz w:val="24"/>
          <w:szCs w:val="24"/>
        </w:rPr>
        <w:t xml:space="preserve">. </w:t>
      </w:r>
      <w:r w:rsidRPr="00605A67">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0D54C7" w:rsidRPr="000D54C7" w:rsidRDefault="000D54C7" w:rsidP="003A1CF8">
      <w:pPr>
        <w:spacing w:after="0" w:line="240" w:lineRule="auto"/>
        <w:ind w:firstLine="708"/>
        <w:jc w:val="both"/>
        <w:rPr>
          <w:rFonts w:ascii="Times New Roman" w:hAnsi="Times New Roman" w:cs="Times New Roman"/>
          <w:b/>
          <w:sz w:val="24"/>
          <w:szCs w:val="24"/>
        </w:rPr>
      </w:pPr>
      <w:r w:rsidRPr="000D54C7">
        <w:rPr>
          <w:rFonts w:ascii="Times New Roman" w:hAnsi="Times New Roman" w:cs="Times New Roman"/>
          <w:b/>
          <w:sz w:val="24"/>
          <w:szCs w:val="24"/>
        </w:rPr>
        <w:t>Речевое развитие</w:t>
      </w:r>
    </w:p>
    <w:p w:rsidR="00EF4CC4" w:rsidRDefault="00EF4CC4" w:rsidP="00EF4C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0D54C7" w:rsidRPr="00605A67" w:rsidRDefault="00EF4CC4" w:rsidP="00EF4C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Общение детей с воспитателем постоянно обогащается и развивается</w:t>
      </w:r>
      <w:r w:rsidR="008D0C9F" w:rsidRPr="00605A67">
        <w:rPr>
          <w:rFonts w:ascii="Times New Roman" w:hAnsi="Times New Roman" w:cs="Times New Roman"/>
          <w:sz w:val="24"/>
          <w:szCs w:val="24"/>
        </w:rPr>
        <w:t>К концу третьего года жизни речь становится средством общения ребенка со сверстниками.</w:t>
      </w:r>
      <w:r w:rsidR="000D54C7" w:rsidRPr="00605A67">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D54C7" w:rsidRPr="00605A67" w:rsidRDefault="000D54C7" w:rsidP="000D54C7">
      <w:pPr>
        <w:spacing w:after="0" w:line="240" w:lineRule="auto"/>
        <w:ind w:firstLine="708"/>
        <w:jc w:val="both"/>
        <w:rPr>
          <w:rFonts w:ascii="Times New Roman" w:hAnsi="Times New Roman" w:cs="Times New Roman"/>
          <w:b/>
          <w:sz w:val="24"/>
          <w:szCs w:val="24"/>
        </w:rPr>
      </w:pPr>
      <w:r w:rsidRPr="00605A67">
        <w:rPr>
          <w:rFonts w:ascii="Times New Roman" w:hAnsi="Times New Roman" w:cs="Times New Roman"/>
          <w:b/>
          <w:sz w:val="24"/>
          <w:szCs w:val="24"/>
        </w:rPr>
        <w:t>Познавательное развитие</w:t>
      </w:r>
    </w:p>
    <w:p w:rsidR="000D54C7" w:rsidRPr="00605A67" w:rsidRDefault="000D54C7" w:rsidP="000D54C7">
      <w:pPr>
        <w:spacing w:after="0" w:line="240" w:lineRule="auto"/>
        <w:ind w:firstLine="709"/>
        <w:jc w:val="both"/>
        <w:rPr>
          <w:rFonts w:ascii="Times New Roman" w:hAnsi="Times New Roman" w:cs="Times New Roman"/>
          <w:sz w:val="24"/>
          <w:szCs w:val="24"/>
        </w:rPr>
      </w:pPr>
      <w:r w:rsidRPr="00605A67">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D54C7" w:rsidRPr="00605A67" w:rsidRDefault="000D54C7" w:rsidP="000D54C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lastRenderedPageBreak/>
        <w:t>На третьем году жизни совершенствуются зрительные ориентировки, что позволяет детям безошибочно выполнять ряд заданий: осуществлять выбор из 2-3 предметов по форме, величине и цвету</w:t>
      </w:r>
      <w:r w:rsidR="00B92E0C">
        <w:rPr>
          <w:rFonts w:ascii="Times New Roman" w:hAnsi="Times New Roman" w:cs="Times New Roman"/>
          <w:sz w:val="24"/>
          <w:szCs w:val="24"/>
        </w:rPr>
        <w:t>.</w:t>
      </w:r>
    </w:p>
    <w:p w:rsidR="000D54C7" w:rsidRPr="000D54C7" w:rsidRDefault="000D54C7" w:rsidP="00FE0872">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возникающее в жизни ребенка проблемные ситуации разрешаются путем реального действия с предметами.</w:t>
      </w:r>
    </w:p>
    <w:p w:rsidR="000D54C7" w:rsidRPr="000D54C7" w:rsidRDefault="000D54C7" w:rsidP="003A1CF8">
      <w:pPr>
        <w:spacing w:after="0" w:line="240" w:lineRule="auto"/>
        <w:ind w:firstLine="708"/>
        <w:jc w:val="both"/>
        <w:rPr>
          <w:rFonts w:ascii="Times New Roman" w:hAnsi="Times New Roman" w:cs="Times New Roman"/>
          <w:b/>
          <w:sz w:val="24"/>
          <w:szCs w:val="24"/>
        </w:rPr>
      </w:pPr>
      <w:r w:rsidRPr="000D54C7">
        <w:rPr>
          <w:rFonts w:ascii="Times New Roman" w:hAnsi="Times New Roman" w:cs="Times New Roman"/>
          <w:b/>
          <w:sz w:val="24"/>
          <w:szCs w:val="24"/>
        </w:rPr>
        <w:t>Художественно-эстетическое развитие</w:t>
      </w:r>
    </w:p>
    <w:p w:rsidR="000D54C7" w:rsidRPr="000D54C7" w:rsidRDefault="000D54C7" w:rsidP="000D54C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В этом возрасте у детей формируютс</w:t>
      </w:r>
      <w:r>
        <w:rPr>
          <w:rFonts w:ascii="Times New Roman" w:hAnsi="Times New Roman" w:cs="Times New Roman"/>
          <w:sz w:val="24"/>
          <w:szCs w:val="24"/>
        </w:rPr>
        <w:t xml:space="preserve">я новые виды деятельности: </w:t>
      </w:r>
      <w:r w:rsidRPr="00605A67">
        <w:rPr>
          <w:rFonts w:ascii="Times New Roman" w:hAnsi="Times New Roman" w:cs="Times New Roman"/>
          <w:sz w:val="24"/>
          <w:szCs w:val="24"/>
        </w:rPr>
        <w:t>рисование, конструирование.</w:t>
      </w:r>
    </w:p>
    <w:p w:rsidR="008D0C9F" w:rsidRDefault="008D0C9F" w:rsidP="000D54C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w:t>
      </w:r>
      <w:r w:rsidR="00C95BB7" w:rsidRPr="00605A67">
        <w:rPr>
          <w:rFonts w:ascii="Times New Roman" w:hAnsi="Times New Roman" w:cs="Times New Roman"/>
          <w:sz w:val="24"/>
          <w:szCs w:val="24"/>
        </w:rPr>
        <w:t>какой-либо</w:t>
      </w:r>
      <w:r w:rsidRPr="00605A67">
        <w:rPr>
          <w:rFonts w:ascii="Times New Roman" w:hAnsi="Times New Roman" w:cs="Times New Roman"/>
          <w:sz w:val="24"/>
          <w:szCs w:val="24"/>
        </w:rPr>
        <w:t xml:space="preserve"> предмет. Типичным является изображение человека в виде «головонога» – окружности и отходящих от нее линий.</w:t>
      </w:r>
    </w:p>
    <w:p w:rsidR="000D54C7" w:rsidRDefault="000D54C7" w:rsidP="000D54C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На третьем году жизни совершенствуются слуховые ориентировки, что позволяет детям различать мелодии; петь</w:t>
      </w:r>
      <w:r>
        <w:rPr>
          <w:rFonts w:ascii="Times New Roman" w:hAnsi="Times New Roman" w:cs="Times New Roman"/>
          <w:sz w:val="24"/>
          <w:szCs w:val="24"/>
        </w:rPr>
        <w:t>.</w:t>
      </w:r>
    </w:p>
    <w:p w:rsidR="00EF4CC4" w:rsidRDefault="00EF4CC4" w:rsidP="00EF4CC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F4CC4" w:rsidRDefault="00EF4CC4" w:rsidP="00EF4CC4">
      <w:pPr>
        <w:autoSpaceDE w:val="0"/>
        <w:autoSpaceDN w:val="0"/>
        <w:adjustRightInd w:val="0"/>
        <w:spacing w:after="0" w:line="240" w:lineRule="auto"/>
        <w:ind w:firstLine="708"/>
        <w:jc w:val="both"/>
        <w:rPr>
          <w:rFonts w:ascii="Times New Roman" w:hAnsi="Times New Roman" w:cs="Times New Roman"/>
          <w:sz w:val="24"/>
          <w:szCs w:val="24"/>
        </w:rPr>
      </w:pPr>
      <w:r w:rsidRPr="00EF4CC4">
        <w:rPr>
          <w:rFonts w:ascii="Times New Roman" w:hAnsi="Times New Roman" w:cs="Times New Roman"/>
          <w:sz w:val="24"/>
          <w:szCs w:val="24"/>
        </w:rPr>
        <w:t xml:space="preserve">На третьем году жизни </w:t>
      </w:r>
      <w:r>
        <w:rPr>
          <w:rFonts w:ascii="Times New Roman" w:hAnsi="Times New Roman" w:cs="Times New Roman"/>
          <w:sz w:val="24"/>
          <w:szCs w:val="24"/>
        </w:rPr>
        <w:t>ребенок вырастает в среднем на 7—8 см, прибавка в весе 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95786C" w:rsidRPr="00605A67" w:rsidRDefault="0095786C" w:rsidP="0095786C">
      <w:pPr>
        <w:tabs>
          <w:tab w:val="left" w:pos="1134"/>
        </w:tabs>
        <w:spacing w:after="0" w:line="240" w:lineRule="auto"/>
        <w:ind w:firstLine="709"/>
        <w:jc w:val="center"/>
        <w:rPr>
          <w:rFonts w:ascii="Times New Roman" w:hAnsi="Times New Roman" w:cs="Times New Roman"/>
          <w:iCs/>
          <w:color w:val="FF0000"/>
          <w:sz w:val="24"/>
          <w:szCs w:val="24"/>
        </w:rPr>
      </w:pPr>
      <w:r w:rsidRPr="00605A67">
        <w:rPr>
          <w:rFonts w:ascii="Times New Roman" w:hAnsi="Times New Roman" w:cs="Times New Roman"/>
          <w:b/>
          <w:iCs/>
          <w:sz w:val="24"/>
          <w:szCs w:val="24"/>
        </w:rPr>
        <w:t xml:space="preserve">Возрастные характеристики контингента детей </w:t>
      </w:r>
      <w:r w:rsidR="00905F14" w:rsidRPr="00605A67">
        <w:rPr>
          <w:rFonts w:ascii="Times New Roman" w:hAnsi="Times New Roman" w:cs="Times New Roman"/>
          <w:b/>
          <w:iCs/>
          <w:sz w:val="24"/>
          <w:szCs w:val="24"/>
        </w:rPr>
        <w:t>дошкольного возраста</w:t>
      </w:r>
      <w:r w:rsidR="007F3E61" w:rsidRPr="00605A67">
        <w:rPr>
          <w:rFonts w:ascii="Times New Roman" w:hAnsi="Times New Roman" w:cs="Times New Roman"/>
          <w:b/>
          <w:iCs/>
          <w:sz w:val="24"/>
          <w:szCs w:val="24"/>
        </w:rPr>
        <w:t>, воспитывающихся</w:t>
      </w:r>
      <w:r w:rsidR="00DE3C2B" w:rsidRPr="00605A67">
        <w:rPr>
          <w:rFonts w:ascii="Times New Roman" w:hAnsi="Times New Roman" w:cs="Times New Roman"/>
          <w:b/>
          <w:iCs/>
          <w:sz w:val="24"/>
          <w:szCs w:val="24"/>
        </w:rPr>
        <w:t xml:space="preserve"> в ДОУ</w:t>
      </w:r>
    </w:p>
    <w:p w:rsidR="007F3E61" w:rsidRPr="00605A67" w:rsidRDefault="007F3E61" w:rsidP="007F3E61">
      <w:pPr>
        <w:spacing w:after="0" w:line="240" w:lineRule="auto"/>
        <w:jc w:val="center"/>
        <w:rPr>
          <w:rFonts w:ascii="Times New Roman" w:hAnsi="Times New Roman" w:cs="Times New Roman"/>
          <w:b/>
          <w:sz w:val="24"/>
          <w:szCs w:val="24"/>
        </w:rPr>
      </w:pPr>
      <w:r w:rsidRPr="00605A67">
        <w:rPr>
          <w:rFonts w:ascii="Times New Roman" w:hAnsi="Times New Roman" w:cs="Times New Roman"/>
          <w:b/>
          <w:iCs/>
          <w:sz w:val="24"/>
          <w:szCs w:val="24"/>
        </w:rPr>
        <w:t>Возрастные характеристики детей с 3 до 4 лет</w:t>
      </w:r>
    </w:p>
    <w:p w:rsidR="0095786C" w:rsidRPr="00605A67" w:rsidRDefault="0095786C" w:rsidP="00FE0872">
      <w:pPr>
        <w:spacing w:after="0" w:line="240" w:lineRule="auto"/>
        <w:ind w:firstLine="708"/>
        <w:rPr>
          <w:rFonts w:ascii="Times New Roman" w:hAnsi="Times New Roman" w:cs="Times New Roman"/>
          <w:iCs/>
          <w:color w:val="FF0000"/>
          <w:sz w:val="24"/>
          <w:szCs w:val="24"/>
        </w:rPr>
      </w:pPr>
      <w:r w:rsidRPr="00605A67">
        <w:rPr>
          <w:rFonts w:ascii="Times New Roman" w:hAnsi="Times New Roman" w:cs="Times New Roman"/>
          <w:b/>
          <w:sz w:val="24"/>
          <w:szCs w:val="24"/>
        </w:rPr>
        <w:t>Социально-коммуникативное развитие</w:t>
      </w:r>
    </w:p>
    <w:p w:rsidR="0095786C" w:rsidRPr="00605A67" w:rsidRDefault="0095786C" w:rsidP="003A1CF8">
      <w:pPr>
        <w:pStyle w:val="af2"/>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605A67">
        <w:rPr>
          <w:rFonts w:ascii="Times New Roman" w:hAnsi="Times New Roman" w:cs="Times New Roman"/>
          <w:i/>
          <w:sz w:val="24"/>
          <w:szCs w:val="24"/>
        </w:rPr>
        <w:t>взаимодействию</w:t>
      </w:r>
      <w:r w:rsidRPr="00605A67">
        <w:rPr>
          <w:rFonts w:ascii="Times New Roman" w:hAnsi="Times New Roman" w:cs="Times New Roman"/>
          <w:sz w:val="24"/>
          <w:szCs w:val="24"/>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605A67">
        <w:rPr>
          <w:rFonts w:ascii="Times New Roman" w:hAnsi="Times New Roman" w:cs="Times New Roman"/>
          <w:i/>
          <w:sz w:val="24"/>
          <w:szCs w:val="24"/>
        </w:rPr>
        <w:t>самостоятельность</w:t>
      </w:r>
      <w:r w:rsidRPr="00605A67">
        <w:rPr>
          <w:rFonts w:ascii="Times New Roman" w:hAnsi="Times New Roman" w:cs="Times New Roman"/>
          <w:sz w:val="24"/>
          <w:szCs w:val="24"/>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5786C" w:rsidRPr="00605A67" w:rsidRDefault="00DA6DAF" w:rsidP="0095786C">
      <w:pPr>
        <w:tabs>
          <w:tab w:val="left" w:pos="1134"/>
        </w:tabs>
        <w:spacing w:after="0" w:line="240" w:lineRule="auto"/>
        <w:jc w:val="both"/>
        <w:rPr>
          <w:sz w:val="24"/>
          <w:szCs w:val="24"/>
        </w:rPr>
      </w:pPr>
      <w:r>
        <w:rPr>
          <w:rFonts w:ascii="Times New Roman" w:hAnsi="Times New Roman" w:cs="Times New Roman"/>
          <w:sz w:val="24"/>
          <w:szCs w:val="24"/>
        </w:rPr>
        <w:tab/>
      </w:r>
      <w:r w:rsidR="0095786C" w:rsidRPr="00605A67">
        <w:rPr>
          <w:rFonts w:ascii="Times New Roman" w:hAnsi="Times New Roman" w:cs="Times New Roman"/>
          <w:sz w:val="24"/>
          <w:szCs w:val="24"/>
        </w:rPr>
        <w:t>Для детей 3</w:t>
      </w:r>
      <w:r w:rsidR="00D17FE0">
        <w:rPr>
          <w:rFonts w:ascii="Times New Roman" w:hAnsi="Times New Roman" w:cs="Times New Roman"/>
          <w:sz w:val="24"/>
          <w:szCs w:val="24"/>
        </w:rPr>
        <w:t>-</w:t>
      </w:r>
      <w:r w:rsidR="0095786C" w:rsidRPr="00605A67">
        <w:rPr>
          <w:rFonts w:ascii="Times New Roman" w:hAnsi="Times New Roman" w:cs="Times New Roman"/>
          <w:sz w:val="24"/>
          <w:szCs w:val="24"/>
        </w:rPr>
        <w:t xml:space="preserve">х летнего возраста характерна </w:t>
      </w:r>
      <w:r w:rsidR="0095786C" w:rsidRPr="00605A67">
        <w:rPr>
          <w:rFonts w:ascii="Times New Roman" w:hAnsi="Times New Roman" w:cs="Times New Roman"/>
          <w:i/>
          <w:sz w:val="24"/>
          <w:szCs w:val="24"/>
        </w:rPr>
        <w:t>игра</w:t>
      </w:r>
      <w:r w:rsidR="0095786C" w:rsidRPr="00605A67">
        <w:rPr>
          <w:rFonts w:ascii="Times New Roman" w:hAnsi="Times New Roman" w:cs="Times New Roman"/>
          <w:sz w:val="24"/>
          <w:szCs w:val="24"/>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w:t>
      </w:r>
      <w:r w:rsidR="00302752">
        <w:rPr>
          <w:rFonts w:ascii="Times New Roman" w:hAnsi="Times New Roman" w:cs="Times New Roman"/>
          <w:sz w:val="24"/>
          <w:szCs w:val="24"/>
        </w:rPr>
        <w:t>-</w:t>
      </w:r>
      <w:r w:rsidR="0095786C" w:rsidRPr="00605A67">
        <w:rPr>
          <w:rFonts w:ascii="Times New Roman" w:hAnsi="Times New Roman" w:cs="Times New Roman"/>
          <w:sz w:val="24"/>
          <w:szCs w:val="24"/>
        </w:rPr>
        <w:t>х действий; воображаемую ситуацию удерживает взрослый. К 4</w:t>
      </w:r>
      <w:r w:rsidR="00B34E61" w:rsidRPr="00605A67">
        <w:rPr>
          <w:rFonts w:ascii="Times New Roman" w:hAnsi="Times New Roman" w:cs="Times New Roman"/>
          <w:sz w:val="24"/>
          <w:szCs w:val="24"/>
        </w:rPr>
        <w:t>-</w:t>
      </w:r>
      <w:r w:rsidR="0095786C" w:rsidRPr="00605A67">
        <w:rPr>
          <w:rFonts w:ascii="Times New Roman" w:hAnsi="Times New Roman" w:cs="Times New Roman"/>
          <w:sz w:val="24"/>
          <w:szCs w:val="24"/>
        </w:rPr>
        <w:t>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r w:rsidR="0095786C" w:rsidRPr="00605A67">
        <w:rPr>
          <w:sz w:val="24"/>
          <w:szCs w:val="24"/>
        </w:rPr>
        <w:t>.</w:t>
      </w:r>
    </w:p>
    <w:p w:rsidR="0095786C" w:rsidRPr="00605A67" w:rsidRDefault="0095786C" w:rsidP="00FE0872">
      <w:pPr>
        <w:spacing w:after="0" w:line="240" w:lineRule="auto"/>
        <w:ind w:firstLine="708"/>
        <w:jc w:val="both"/>
        <w:rPr>
          <w:rFonts w:ascii="Times New Roman" w:hAnsi="Times New Roman" w:cs="Times New Roman"/>
          <w:b/>
          <w:sz w:val="24"/>
          <w:szCs w:val="24"/>
        </w:rPr>
      </w:pPr>
      <w:r w:rsidRPr="00605A67">
        <w:rPr>
          <w:rFonts w:ascii="Times New Roman" w:hAnsi="Times New Roman" w:cs="Times New Roman"/>
          <w:b/>
          <w:sz w:val="24"/>
          <w:szCs w:val="24"/>
        </w:rPr>
        <w:t>Познавательное развитие</w:t>
      </w:r>
    </w:p>
    <w:p w:rsidR="0095786C" w:rsidRPr="00605A67" w:rsidRDefault="0095786C" w:rsidP="003A1CF8">
      <w:pPr>
        <w:spacing w:after="0" w:line="240" w:lineRule="auto"/>
        <w:ind w:firstLine="708"/>
        <w:jc w:val="both"/>
        <w:rPr>
          <w:rFonts w:ascii="Times New Roman" w:hAnsi="Times New Roman" w:cs="Times New Roman"/>
          <w:iCs/>
          <w:color w:val="FF0000"/>
          <w:sz w:val="24"/>
          <w:szCs w:val="24"/>
        </w:rPr>
      </w:pPr>
      <w:r w:rsidRPr="00605A67">
        <w:rPr>
          <w:rFonts w:ascii="Times New Roman" w:hAnsi="Times New Roman" w:cs="Times New Roman"/>
          <w:i/>
          <w:sz w:val="24"/>
          <w:szCs w:val="24"/>
        </w:rPr>
        <w:t>Общение</w:t>
      </w:r>
      <w:r w:rsidRPr="00605A67">
        <w:rPr>
          <w:rFonts w:ascii="Times New Roman" w:hAnsi="Times New Roman" w:cs="Times New Roman"/>
          <w:sz w:val="24"/>
          <w:szCs w:val="24"/>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605A67">
        <w:rPr>
          <w:rFonts w:ascii="Times New Roman" w:hAnsi="Times New Roman" w:cs="Times New Roman"/>
          <w:i/>
          <w:sz w:val="24"/>
          <w:szCs w:val="24"/>
        </w:rPr>
        <w:t>общение на познавательные темы</w:t>
      </w:r>
      <w:r w:rsidRPr="00605A67">
        <w:rPr>
          <w:rFonts w:ascii="Times New Roman" w:hAnsi="Times New Roman" w:cs="Times New Roman"/>
          <w:sz w:val="24"/>
          <w:szCs w:val="24"/>
        </w:rPr>
        <w:t>, которое сначала включено в совместную со взрослым познавательную деятельность.</w:t>
      </w:r>
      <w:r w:rsidRPr="00605A67">
        <w:rPr>
          <w:rFonts w:ascii="Times New Roman" w:hAnsi="Times New Roman" w:cs="Times New Roman"/>
          <w:color w:val="000000"/>
          <w:sz w:val="24"/>
          <w:szCs w:val="24"/>
        </w:rPr>
        <w:t xml:space="preserve">В развитии </w:t>
      </w:r>
      <w:r w:rsidRPr="00605A67">
        <w:rPr>
          <w:rFonts w:ascii="Times New Roman" w:hAnsi="Times New Roman" w:cs="Times New Roman"/>
          <w:i/>
          <w:color w:val="000000"/>
          <w:sz w:val="24"/>
          <w:szCs w:val="24"/>
        </w:rPr>
        <w:t>познавательной сферы</w:t>
      </w:r>
      <w:r w:rsidRPr="00605A67">
        <w:rPr>
          <w:rFonts w:ascii="Times New Roman" w:hAnsi="Times New Roman" w:cs="Times New Roman"/>
          <w:color w:val="000000"/>
          <w:sz w:val="24"/>
          <w:szCs w:val="24"/>
        </w:rPr>
        <w:t xml:space="preserve"> расширяются и </w:t>
      </w:r>
      <w:r w:rsidRPr="00605A67">
        <w:rPr>
          <w:rFonts w:ascii="Times New Roman" w:hAnsi="Times New Roman" w:cs="Times New Roman"/>
          <w:color w:val="000000"/>
          <w:sz w:val="24"/>
          <w:szCs w:val="24"/>
        </w:rPr>
        <w:lastRenderedPageBreak/>
        <w:t>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95786C" w:rsidRPr="00605A67" w:rsidRDefault="0095786C" w:rsidP="0095786C">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Речевое развитие</w:t>
      </w:r>
    </w:p>
    <w:p w:rsidR="0095786C" w:rsidRPr="00605A67" w:rsidRDefault="0095786C" w:rsidP="0095786C">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color w:val="000000"/>
          <w:sz w:val="24"/>
          <w:szCs w:val="24"/>
        </w:rPr>
        <w:t xml:space="preserve">Уникальность </w:t>
      </w:r>
      <w:r w:rsidRPr="00605A67">
        <w:rPr>
          <w:rFonts w:ascii="Times New Roman" w:hAnsi="Times New Roman" w:cs="Times New Roman"/>
          <w:i/>
          <w:color w:val="000000"/>
          <w:sz w:val="24"/>
          <w:szCs w:val="24"/>
        </w:rPr>
        <w:t>речевого развития</w:t>
      </w:r>
      <w:r w:rsidRPr="00605A67">
        <w:rPr>
          <w:rFonts w:ascii="Times New Roman" w:hAnsi="Times New Roman" w:cs="Times New Roman"/>
          <w:color w:val="000000"/>
          <w:sz w:val="24"/>
          <w:szCs w:val="24"/>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95786C" w:rsidRPr="00605A67" w:rsidRDefault="00F40225" w:rsidP="00F40225">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sz w:val="24"/>
          <w:szCs w:val="24"/>
        </w:rPr>
        <w:t>Художественно-эстетическое развитие</w:t>
      </w:r>
    </w:p>
    <w:p w:rsidR="00F40225" w:rsidRPr="00605A67" w:rsidRDefault="00F40225"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r w:rsidRPr="00605A67">
        <w:rPr>
          <w:rFonts w:ascii="Times New Roman" w:hAnsi="Times New Roman" w:cs="Times New Roman"/>
          <w:i/>
          <w:sz w:val="24"/>
          <w:szCs w:val="24"/>
        </w:rPr>
        <w:t>Изобразительная деятельность</w:t>
      </w:r>
      <w:r w:rsidRPr="00605A67">
        <w:rPr>
          <w:rFonts w:ascii="Times New Roman" w:hAnsi="Times New Roman" w:cs="Times New Roman"/>
          <w:sz w:val="24"/>
          <w:szCs w:val="24"/>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w:t>
      </w:r>
    </w:p>
    <w:p w:rsidR="00F40225" w:rsidRPr="00605A67" w:rsidRDefault="00F40225"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Большое значение для развития моторики в этом возрасте имеет </w:t>
      </w:r>
      <w:r w:rsidRPr="00605A67">
        <w:rPr>
          <w:rFonts w:ascii="Times New Roman" w:hAnsi="Times New Roman" w:cs="Times New Roman"/>
          <w:i/>
          <w:sz w:val="24"/>
          <w:szCs w:val="24"/>
        </w:rPr>
        <w:t>лепка</w:t>
      </w:r>
      <w:r w:rsidRPr="00605A67">
        <w:rPr>
          <w:rFonts w:ascii="Times New Roman" w:hAnsi="Times New Roman" w:cs="Times New Roman"/>
          <w:sz w:val="24"/>
          <w:szCs w:val="24"/>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605A67">
        <w:rPr>
          <w:rFonts w:ascii="Times New Roman" w:hAnsi="Times New Roman" w:cs="Times New Roman"/>
          <w:i/>
          <w:sz w:val="24"/>
          <w:szCs w:val="24"/>
        </w:rPr>
        <w:t>апплицируют</w:t>
      </w:r>
      <w:r w:rsidRPr="00605A67">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40225" w:rsidRPr="00605A67" w:rsidRDefault="00F40225" w:rsidP="00C81055">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i/>
          <w:sz w:val="24"/>
          <w:szCs w:val="24"/>
        </w:rPr>
        <w:t xml:space="preserve">Конструктивная деятельность в 3-4 года </w:t>
      </w:r>
      <w:r w:rsidRPr="00605A67">
        <w:rPr>
          <w:rFonts w:ascii="Times New Roman" w:hAnsi="Times New Roman" w:cs="Times New Roman"/>
          <w:sz w:val="24"/>
          <w:szCs w:val="24"/>
        </w:rPr>
        <w:t>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w:t>
      </w:r>
    </w:p>
    <w:p w:rsidR="0095786C" w:rsidRPr="00605A67" w:rsidRDefault="00F40225" w:rsidP="00F40225">
      <w:pPr>
        <w:tabs>
          <w:tab w:val="left" w:pos="1134"/>
        </w:tabs>
        <w:spacing w:after="0" w:line="240" w:lineRule="auto"/>
        <w:jc w:val="both"/>
        <w:rPr>
          <w:rFonts w:ascii="Times New Roman" w:hAnsi="Times New Roman" w:cs="Times New Roman"/>
          <w:color w:val="000000"/>
          <w:sz w:val="24"/>
          <w:szCs w:val="24"/>
        </w:rPr>
      </w:pPr>
      <w:r w:rsidRPr="00605A67">
        <w:rPr>
          <w:rFonts w:ascii="Times New Roman" w:hAnsi="Times New Roman" w:cs="Times New Roman"/>
          <w:sz w:val="24"/>
          <w:szCs w:val="24"/>
        </w:rPr>
        <w:t xml:space="preserve">В </w:t>
      </w:r>
      <w:r w:rsidRPr="00605A67">
        <w:rPr>
          <w:rFonts w:ascii="Times New Roman" w:hAnsi="Times New Roman" w:cs="Times New Roman"/>
          <w:i/>
          <w:sz w:val="24"/>
          <w:szCs w:val="24"/>
        </w:rPr>
        <w:t>музыкально-ритмической деятельности</w:t>
      </w:r>
      <w:r w:rsidRPr="00605A67">
        <w:rPr>
          <w:rFonts w:ascii="Times New Roman" w:hAnsi="Times New Roman" w:cs="Times New Roman"/>
          <w:sz w:val="24"/>
          <w:szCs w:val="24"/>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95786C" w:rsidRPr="00605A67" w:rsidRDefault="00F40225" w:rsidP="00F40225">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Физическое развитие</w:t>
      </w:r>
    </w:p>
    <w:p w:rsidR="00F40225" w:rsidRPr="00605A67" w:rsidRDefault="00F40225"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3-хлетний ребенок владеет основными жизненно важными </w:t>
      </w:r>
      <w:r w:rsidRPr="00605A67">
        <w:rPr>
          <w:rFonts w:ascii="Times New Roman" w:hAnsi="Times New Roman" w:cs="Times New Roman"/>
          <w:i/>
          <w:sz w:val="24"/>
          <w:szCs w:val="24"/>
        </w:rPr>
        <w:t xml:space="preserve">движениями </w:t>
      </w:r>
      <w:r w:rsidRPr="00605A67">
        <w:rPr>
          <w:rFonts w:ascii="Times New Roman" w:hAnsi="Times New Roman" w:cs="Times New Roman"/>
          <w:sz w:val="24"/>
          <w:szCs w:val="24"/>
        </w:rPr>
        <w:t xml:space="preserve">(ходьба,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w:t>
      </w:r>
      <w:r w:rsidRPr="00605A67">
        <w:rPr>
          <w:rFonts w:ascii="Times New Roman" w:hAnsi="Times New Roman" w:cs="Times New Roman"/>
          <w:sz w:val="24"/>
          <w:szCs w:val="24"/>
        </w:rPr>
        <w:lastRenderedPageBreak/>
        <w:t xml:space="preserve">свойственно неумение соизмерять свои силы со своими возможностями. </w:t>
      </w:r>
      <w:r w:rsidRPr="00605A67">
        <w:rPr>
          <w:rFonts w:ascii="Times New Roman" w:hAnsi="Times New Roman" w:cs="Times New Roman"/>
          <w:i/>
          <w:sz w:val="24"/>
          <w:szCs w:val="24"/>
        </w:rPr>
        <w:t>Моторика</w:t>
      </w:r>
      <w:r w:rsidRPr="00605A67">
        <w:rPr>
          <w:rFonts w:ascii="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95786C" w:rsidRPr="00605A67" w:rsidRDefault="00F40225" w:rsidP="00F40225">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sz w:val="24"/>
          <w:szCs w:val="24"/>
        </w:rPr>
        <w:t xml:space="preserve">3-4-х летний ребенок владеет элементарными </w:t>
      </w:r>
      <w:r w:rsidRPr="00605A67">
        <w:rPr>
          <w:rFonts w:ascii="Times New Roman" w:hAnsi="Times New Roman" w:cs="Times New Roman"/>
          <w:i/>
          <w:sz w:val="24"/>
          <w:szCs w:val="24"/>
        </w:rPr>
        <w:t>гигиеническими навыками</w:t>
      </w:r>
      <w:r w:rsidRPr="00605A67">
        <w:rPr>
          <w:rFonts w:ascii="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w:t>
      </w:r>
      <w:r w:rsidR="00AB63DC" w:rsidRPr="00605A67">
        <w:rPr>
          <w:rFonts w:ascii="Times New Roman" w:hAnsi="Times New Roman" w:cs="Times New Roman"/>
          <w:sz w:val="24"/>
          <w:szCs w:val="24"/>
        </w:rPr>
        <w:t>кой.</w:t>
      </w:r>
    </w:p>
    <w:p w:rsidR="007F3E61" w:rsidRPr="00605A67" w:rsidRDefault="007F3E61" w:rsidP="007F3E61">
      <w:pPr>
        <w:spacing w:after="0" w:line="240" w:lineRule="auto"/>
        <w:jc w:val="center"/>
        <w:rPr>
          <w:rFonts w:ascii="Times New Roman" w:hAnsi="Times New Roman" w:cs="Times New Roman"/>
          <w:b/>
          <w:sz w:val="24"/>
          <w:szCs w:val="24"/>
        </w:rPr>
      </w:pPr>
      <w:r w:rsidRPr="00605A67">
        <w:rPr>
          <w:rFonts w:ascii="Times New Roman" w:hAnsi="Times New Roman" w:cs="Times New Roman"/>
          <w:b/>
          <w:iCs/>
          <w:sz w:val="24"/>
          <w:szCs w:val="24"/>
        </w:rPr>
        <w:t>Возрастные характеристики детей с 4 до 5 лет</w:t>
      </w:r>
    </w:p>
    <w:p w:rsidR="00BB2FC3" w:rsidRPr="00605A67" w:rsidRDefault="00BB2FC3" w:rsidP="00FE0872">
      <w:pPr>
        <w:spacing w:after="0" w:line="240" w:lineRule="auto"/>
        <w:ind w:firstLine="708"/>
        <w:rPr>
          <w:rFonts w:ascii="Times New Roman" w:eastAsia="Times New Roman" w:hAnsi="Times New Roman" w:cs="Times New Roman"/>
          <w:b/>
          <w:color w:val="000000"/>
          <w:sz w:val="24"/>
          <w:szCs w:val="24"/>
        </w:rPr>
      </w:pPr>
      <w:r w:rsidRPr="00605A67">
        <w:rPr>
          <w:rFonts w:ascii="Times New Roman" w:eastAsia="Times New Roman" w:hAnsi="Times New Roman" w:cs="Times New Roman"/>
          <w:b/>
          <w:color w:val="000000"/>
          <w:sz w:val="24"/>
          <w:szCs w:val="24"/>
        </w:rPr>
        <w:t>Социально-коммуникативное развитие</w:t>
      </w:r>
    </w:p>
    <w:p w:rsidR="00BB2FC3" w:rsidRPr="00605A67" w:rsidRDefault="00BB2FC3"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К 5 годам у детей возрастает интерес и потребность </w:t>
      </w:r>
      <w:r w:rsidRPr="00605A67">
        <w:rPr>
          <w:rFonts w:ascii="Times New Roman" w:hAnsi="Times New Roman" w:cs="Times New Roman"/>
          <w:i/>
          <w:sz w:val="24"/>
          <w:szCs w:val="24"/>
        </w:rPr>
        <w:t>в общении, особенно со сверстниками</w:t>
      </w:r>
      <w:r w:rsidRPr="00605A67">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B2FC3" w:rsidRPr="00605A67" w:rsidRDefault="00BB2FC3" w:rsidP="00D92D77">
      <w:pPr>
        <w:pStyle w:val="body"/>
        <w:spacing w:before="0" w:beforeAutospacing="0" w:after="0" w:afterAutospacing="0"/>
        <w:ind w:firstLine="708"/>
        <w:jc w:val="both"/>
      </w:pPr>
      <w:r w:rsidRPr="00605A67">
        <w:rPr>
          <w:i/>
        </w:rPr>
        <w:t>В игровой деятельности</w:t>
      </w:r>
      <w:r w:rsidRPr="00605A67">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B2FC3" w:rsidRPr="00605A67" w:rsidRDefault="00BB2FC3" w:rsidP="00BB2FC3">
      <w:pPr>
        <w:pStyle w:val="body"/>
        <w:spacing w:before="0" w:beforeAutospacing="0" w:after="0" w:afterAutospacing="0"/>
        <w:jc w:val="both"/>
      </w:pPr>
      <w:r w:rsidRPr="00605A67">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B2FC3" w:rsidRPr="00605A67" w:rsidRDefault="00D92D77" w:rsidP="00BB2FC3">
      <w:pPr>
        <w:tabs>
          <w:tab w:val="left" w:pos="0"/>
        </w:tabs>
        <w:spacing w:after="0" w:line="240" w:lineRule="auto"/>
        <w:jc w:val="both"/>
        <w:rPr>
          <w:rFonts w:ascii="Times New Roman" w:hAnsi="Times New Roman" w:cs="Times New Roman"/>
          <w:color w:val="3366FF"/>
          <w:sz w:val="24"/>
          <w:szCs w:val="24"/>
        </w:rPr>
      </w:pPr>
      <w:r>
        <w:rPr>
          <w:rFonts w:ascii="Times New Roman" w:hAnsi="Times New Roman" w:cs="Times New Roman"/>
          <w:sz w:val="24"/>
          <w:szCs w:val="24"/>
        </w:rPr>
        <w:tab/>
      </w:r>
      <w:r w:rsidR="00BB2FC3" w:rsidRPr="00605A67">
        <w:rPr>
          <w:rFonts w:ascii="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B2FC3" w:rsidRPr="00605A67" w:rsidRDefault="00BB2FC3" w:rsidP="00D92D77">
      <w:pPr>
        <w:spacing w:after="0" w:line="240" w:lineRule="auto"/>
        <w:ind w:firstLine="708"/>
        <w:jc w:val="both"/>
        <w:rPr>
          <w:rFonts w:ascii="Times New Roman" w:hAnsi="Times New Roman" w:cs="Times New Roman"/>
          <w:b/>
          <w:color w:val="000000"/>
          <w:sz w:val="24"/>
          <w:szCs w:val="24"/>
        </w:rPr>
      </w:pPr>
      <w:r w:rsidRPr="00605A67">
        <w:rPr>
          <w:rFonts w:ascii="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проявляетсясамостоятельность.</w:t>
      </w:r>
    </w:p>
    <w:p w:rsidR="0095786C" w:rsidRPr="00605A67" w:rsidRDefault="00BB2FC3" w:rsidP="00292DDA">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Познавательное развитие</w:t>
      </w:r>
    </w:p>
    <w:p w:rsidR="00BB2FC3" w:rsidRPr="00605A67" w:rsidRDefault="00BB2FC3"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Изменяется содержание </w:t>
      </w:r>
      <w:r w:rsidRPr="00605A67">
        <w:rPr>
          <w:rFonts w:ascii="Times New Roman" w:hAnsi="Times New Roman" w:cs="Times New Roman"/>
          <w:i/>
          <w:sz w:val="24"/>
          <w:szCs w:val="24"/>
        </w:rPr>
        <w:t xml:space="preserve">общения </w:t>
      </w:r>
      <w:r w:rsidRPr="00605A67">
        <w:rPr>
          <w:rFonts w:ascii="Times New Roman" w:hAnsi="Times New Roman" w:cs="Times New Roman"/>
          <w:sz w:val="24"/>
          <w:szCs w:val="24"/>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E0872" w:rsidRDefault="00BB2FC3" w:rsidP="00D92D77">
      <w:pPr>
        <w:spacing w:after="0" w:line="240" w:lineRule="auto"/>
        <w:ind w:firstLine="708"/>
        <w:jc w:val="both"/>
        <w:rPr>
          <w:rFonts w:ascii="Times New Roman" w:hAnsi="Times New Roman" w:cs="Times New Roman"/>
          <w:b/>
          <w:color w:val="000000"/>
          <w:sz w:val="24"/>
          <w:szCs w:val="24"/>
        </w:rPr>
      </w:pPr>
      <w:r w:rsidRPr="00D92D77">
        <w:rPr>
          <w:rFonts w:ascii="Times New Roman" w:hAnsi="Times New Roman" w:cs="Times New Roman"/>
          <w:sz w:val="24"/>
          <w:szCs w:val="24"/>
        </w:rPr>
        <w:t>В</w:t>
      </w:r>
      <w:r w:rsidRPr="00605A67">
        <w:rPr>
          <w:rFonts w:ascii="Times New Roman" w:hAnsi="Times New Roman" w:cs="Times New Roman"/>
          <w:i/>
          <w:sz w:val="24"/>
          <w:szCs w:val="24"/>
        </w:rPr>
        <w:t xml:space="preserve"> познавательном развитии</w:t>
      </w:r>
      <w:r w:rsidRPr="00605A67">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AB63DC" w:rsidRPr="00605A67">
        <w:rPr>
          <w:rFonts w:ascii="Times New Roman" w:hAnsi="Times New Roman" w:cs="Times New Roman"/>
          <w:sz w:val="24"/>
          <w:szCs w:val="24"/>
        </w:rPr>
        <w:t>годам,</w:t>
      </w:r>
      <w:r w:rsidRPr="00605A67">
        <w:rPr>
          <w:rFonts w:ascii="Times New Roman" w:hAnsi="Times New Roman" w:cs="Times New Roman"/>
          <w:sz w:val="24"/>
          <w:szCs w:val="24"/>
        </w:rPr>
        <w:t xml:space="preserve"> более развитым становится восприятие. Дети оказываются способными назвать </w:t>
      </w:r>
      <w:r w:rsidR="00AB63DC" w:rsidRPr="00605A67">
        <w:rPr>
          <w:rFonts w:ascii="Times New Roman" w:hAnsi="Times New Roman" w:cs="Times New Roman"/>
          <w:sz w:val="24"/>
          <w:szCs w:val="24"/>
        </w:rPr>
        <w:t>форму,</w:t>
      </w:r>
      <w:r w:rsidRPr="00605A67">
        <w:rPr>
          <w:rFonts w:ascii="Times New Roman" w:hAnsi="Times New Roman" w:cs="Times New Roman"/>
          <w:sz w:val="24"/>
          <w:szCs w:val="24"/>
        </w:rPr>
        <w:t xml:space="preserve"> на которую похож тот </w:t>
      </w:r>
      <w:r w:rsidRPr="00605A67">
        <w:rPr>
          <w:rFonts w:ascii="Times New Roman" w:hAnsi="Times New Roman" w:cs="Times New Roman"/>
          <w:sz w:val="24"/>
          <w:szCs w:val="24"/>
        </w:rPr>
        <w:lastRenderedPageBreak/>
        <w:t>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B2FC3" w:rsidRPr="00605A67" w:rsidRDefault="00BB2FC3" w:rsidP="00FE0872">
      <w:pPr>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Речевое развитие</w:t>
      </w:r>
    </w:p>
    <w:p w:rsidR="00292DDA" w:rsidRPr="00605A67" w:rsidRDefault="00292DDA" w:rsidP="003A1CF8">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В </w:t>
      </w:r>
      <w:r w:rsidRPr="00605A67">
        <w:rPr>
          <w:rFonts w:ascii="Times New Roman" w:hAnsi="Times New Roman" w:cs="Times New Roman"/>
          <w:i/>
          <w:sz w:val="24"/>
          <w:szCs w:val="24"/>
        </w:rPr>
        <w:t xml:space="preserve">речевом развитии </w:t>
      </w:r>
      <w:r w:rsidRPr="00605A67">
        <w:rPr>
          <w:rFonts w:ascii="Times New Roman" w:hAnsi="Times New Roman" w:cs="Times New Roman"/>
          <w:sz w:val="24"/>
          <w:szCs w:val="24"/>
        </w:rPr>
        <w:t>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4A2FFF" w:rsidRDefault="00BB2FC3" w:rsidP="00292DDA">
      <w:pPr>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Художественно-эстетическое развитие</w:t>
      </w:r>
    </w:p>
    <w:p w:rsidR="00292DDA" w:rsidRPr="00605A67" w:rsidRDefault="00292DDA" w:rsidP="00D92D7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92DDA" w:rsidRPr="00605A67" w:rsidRDefault="00292DDA" w:rsidP="00D92D7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Значительное развитие получает </w:t>
      </w:r>
      <w:r w:rsidRPr="00D92D77">
        <w:rPr>
          <w:rFonts w:ascii="Times New Roman" w:hAnsi="Times New Roman" w:cs="Times New Roman"/>
          <w:i/>
          <w:sz w:val="24"/>
          <w:szCs w:val="24"/>
        </w:rPr>
        <w:t>изобразительная деятельность</w:t>
      </w:r>
      <w:r w:rsidRPr="00605A67">
        <w:rPr>
          <w:rFonts w:ascii="Times New Roman" w:hAnsi="Times New Roman" w:cs="Times New Roman"/>
          <w:sz w:val="24"/>
          <w:szCs w:val="24"/>
        </w:rPr>
        <w:t xml:space="preserve">. </w:t>
      </w:r>
      <w:r w:rsidRPr="00605A67">
        <w:rPr>
          <w:rFonts w:ascii="Times New Roman" w:hAnsi="Times New Roman" w:cs="Times New Roman"/>
          <w:i/>
          <w:sz w:val="24"/>
          <w:szCs w:val="24"/>
        </w:rPr>
        <w:t>Рисунки</w:t>
      </w:r>
      <w:r w:rsidRPr="00605A67">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605A67">
        <w:rPr>
          <w:rFonts w:ascii="Times New Roman" w:hAnsi="Times New Roman" w:cs="Times New Roman"/>
          <w:i/>
          <w:sz w:val="24"/>
          <w:szCs w:val="24"/>
        </w:rPr>
        <w:t>вырезать</w:t>
      </w:r>
      <w:r w:rsidRPr="00605A67">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605A67">
        <w:rPr>
          <w:rFonts w:ascii="Times New Roman" w:hAnsi="Times New Roman" w:cs="Times New Roman"/>
          <w:i/>
          <w:sz w:val="24"/>
          <w:szCs w:val="24"/>
        </w:rPr>
        <w:t>Лепят</w:t>
      </w:r>
      <w:r w:rsidRPr="00605A67">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292DDA" w:rsidRPr="00605A67" w:rsidRDefault="00292DDA" w:rsidP="00D92D77">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B2FC3" w:rsidRPr="00605A67" w:rsidRDefault="00292DDA" w:rsidP="00292DDA">
      <w:pPr>
        <w:tabs>
          <w:tab w:val="left" w:pos="1134"/>
        </w:tabs>
        <w:spacing w:after="0" w:line="240" w:lineRule="auto"/>
        <w:jc w:val="both"/>
        <w:rPr>
          <w:rFonts w:ascii="Times New Roman" w:hAnsi="Times New Roman" w:cs="Times New Roman"/>
          <w:b/>
          <w:color w:val="000000"/>
          <w:sz w:val="24"/>
          <w:szCs w:val="24"/>
        </w:rPr>
      </w:pPr>
      <w:r w:rsidRPr="00D92D77">
        <w:rPr>
          <w:rFonts w:ascii="Times New Roman" w:hAnsi="Times New Roman" w:cs="Times New Roman"/>
          <w:sz w:val="24"/>
          <w:szCs w:val="24"/>
        </w:rPr>
        <w:t>Усложняется</w:t>
      </w:r>
      <w:r w:rsidRPr="00D92D77">
        <w:rPr>
          <w:rFonts w:ascii="Times New Roman" w:hAnsi="Times New Roman" w:cs="Times New Roman"/>
          <w:i/>
          <w:sz w:val="24"/>
          <w:szCs w:val="24"/>
        </w:rPr>
        <w:t>конструирование</w:t>
      </w:r>
      <w:r w:rsidRPr="00605A67">
        <w:rPr>
          <w:rFonts w:ascii="Times New Roman" w:hAnsi="Times New Roman" w:cs="Times New Roman"/>
          <w:b/>
          <w:i/>
          <w:sz w:val="24"/>
          <w:szCs w:val="24"/>
        </w:rPr>
        <w:t>.</w:t>
      </w:r>
      <w:r w:rsidRPr="00605A67">
        <w:rPr>
          <w:rFonts w:ascii="Times New Roman" w:hAnsi="Times New Roman" w:cs="Times New Roman"/>
          <w:sz w:val="24"/>
          <w:szCs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B2FC3" w:rsidRPr="00605A67" w:rsidRDefault="00BB2FC3" w:rsidP="00BB2FC3">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Физическое развитие</w:t>
      </w:r>
    </w:p>
    <w:p w:rsidR="00BB2FC3" w:rsidRPr="00605A67" w:rsidRDefault="00BB2FC3" w:rsidP="00D53A6C">
      <w:pPr>
        <w:spacing w:after="0" w:line="240" w:lineRule="auto"/>
        <w:ind w:firstLine="708"/>
        <w:jc w:val="both"/>
        <w:rPr>
          <w:rFonts w:ascii="Times New Roman" w:hAnsi="Times New Roman" w:cs="Times New Roman"/>
          <w:color w:val="000000"/>
          <w:sz w:val="24"/>
          <w:szCs w:val="24"/>
        </w:rPr>
      </w:pPr>
      <w:r w:rsidRPr="00605A67">
        <w:rPr>
          <w:rFonts w:ascii="Times New Roman" w:hAnsi="Times New Roman" w:cs="Times New Roman"/>
          <w:sz w:val="24"/>
          <w:szCs w:val="24"/>
        </w:rPr>
        <w:t xml:space="preserve">В этом возрасте продолжается рост всех органов и систем, сохраняется потребность в </w:t>
      </w:r>
      <w:r w:rsidRPr="00605A67">
        <w:rPr>
          <w:rFonts w:ascii="Times New Roman" w:hAnsi="Times New Roman" w:cs="Times New Roman"/>
          <w:i/>
          <w:sz w:val="24"/>
          <w:szCs w:val="24"/>
        </w:rPr>
        <w:t>движении</w:t>
      </w:r>
      <w:r w:rsidRPr="00605A67">
        <w:rPr>
          <w:rFonts w:ascii="Times New Roman" w:hAnsi="Times New Roman" w:cs="Times New Roman"/>
          <w:sz w:val="24"/>
          <w:szCs w:val="24"/>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w:t>
      </w:r>
      <w:r w:rsidRPr="00605A67">
        <w:rPr>
          <w:rFonts w:ascii="Times New Roman" w:hAnsi="Times New Roman" w:cs="Times New Roman"/>
          <w:color w:val="000000"/>
          <w:sz w:val="24"/>
          <w:szCs w:val="24"/>
        </w:rPr>
        <w:t xml:space="preserve">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r w:rsidRPr="00605A67">
        <w:rPr>
          <w:rFonts w:ascii="Times New Roman" w:hAnsi="Times New Roman" w:cs="Times New Roman"/>
          <w:color w:val="000000"/>
          <w:sz w:val="24"/>
          <w:szCs w:val="24"/>
        </w:rPr>
        <w:lastRenderedPageBreak/>
        <w:t xml:space="preserve">Позитивные изменения наблюдаются в развитии </w:t>
      </w:r>
      <w:r w:rsidRPr="00605A67">
        <w:rPr>
          <w:rFonts w:ascii="Times New Roman" w:hAnsi="Times New Roman" w:cs="Times New Roman"/>
          <w:i/>
          <w:color w:val="000000"/>
          <w:sz w:val="24"/>
          <w:szCs w:val="24"/>
        </w:rPr>
        <w:t>моторики</w:t>
      </w:r>
      <w:r w:rsidRPr="00605A67">
        <w:rPr>
          <w:rFonts w:ascii="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7F3E61" w:rsidRPr="00605A67" w:rsidRDefault="00BB2FC3" w:rsidP="00AB63DC">
      <w:pPr>
        <w:tabs>
          <w:tab w:val="left" w:pos="1134"/>
        </w:tabs>
        <w:spacing w:after="0" w:line="240" w:lineRule="auto"/>
        <w:jc w:val="both"/>
        <w:rPr>
          <w:rFonts w:ascii="Times New Roman" w:hAnsi="Times New Roman" w:cs="Times New Roman"/>
          <w:b/>
          <w:iCs/>
          <w:sz w:val="24"/>
          <w:szCs w:val="24"/>
        </w:rPr>
      </w:pPr>
      <w:r w:rsidRPr="00605A67">
        <w:rPr>
          <w:rFonts w:ascii="Times New Roman" w:hAnsi="Times New Roman" w:cs="Times New Roman"/>
          <w:color w:val="000000"/>
          <w:sz w:val="24"/>
          <w:szCs w:val="24"/>
        </w:rPr>
        <w:t xml:space="preserve">В 4-5 лет у детей совершенствуются </w:t>
      </w:r>
      <w:r w:rsidRPr="00605A67">
        <w:rPr>
          <w:rFonts w:ascii="Times New Roman" w:hAnsi="Times New Roman" w:cs="Times New Roman"/>
          <w:i/>
          <w:color w:val="000000"/>
          <w:sz w:val="24"/>
          <w:szCs w:val="24"/>
        </w:rPr>
        <w:t xml:space="preserve">культурно-гигиенические навыки </w:t>
      </w:r>
      <w:r w:rsidRPr="00605A67">
        <w:rPr>
          <w:rFonts w:ascii="Times New Roman" w:hAnsi="Times New Roman" w:cs="Times New Roman"/>
          <w:color w:val="000000"/>
          <w:sz w:val="24"/>
          <w:szCs w:val="24"/>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95786C" w:rsidRPr="00605A67" w:rsidRDefault="007F3E61" w:rsidP="007F3E61">
      <w:pPr>
        <w:spacing w:after="0" w:line="240" w:lineRule="auto"/>
        <w:jc w:val="center"/>
        <w:rPr>
          <w:rFonts w:ascii="Times New Roman" w:hAnsi="Times New Roman" w:cs="Times New Roman"/>
          <w:b/>
          <w:color w:val="000000"/>
          <w:sz w:val="24"/>
          <w:szCs w:val="24"/>
        </w:rPr>
      </w:pPr>
      <w:r w:rsidRPr="00605A67">
        <w:rPr>
          <w:rFonts w:ascii="Times New Roman" w:hAnsi="Times New Roman" w:cs="Times New Roman"/>
          <w:b/>
          <w:iCs/>
          <w:sz w:val="24"/>
          <w:szCs w:val="24"/>
        </w:rPr>
        <w:t>Возрастные характеристики детей с 5 до 6 лет</w:t>
      </w:r>
    </w:p>
    <w:p w:rsidR="00BB2FC3" w:rsidRPr="00605A67" w:rsidRDefault="00DA6DAF" w:rsidP="00BB2FC3">
      <w:pP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BB2FC3" w:rsidRPr="00605A67">
        <w:rPr>
          <w:rFonts w:ascii="Times New Roman" w:eastAsia="Times New Roman" w:hAnsi="Times New Roman" w:cs="Times New Roman"/>
          <w:b/>
          <w:color w:val="000000"/>
          <w:sz w:val="24"/>
          <w:szCs w:val="24"/>
        </w:rPr>
        <w:t>Социально-коммуникативное развитие</w:t>
      </w:r>
    </w:p>
    <w:p w:rsidR="00292DDA" w:rsidRPr="00605A67" w:rsidRDefault="00292DDA" w:rsidP="00B5339C">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292DDA" w:rsidRPr="00605A67" w:rsidRDefault="00292DDA" w:rsidP="0094165E">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i/>
          <w:sz w:val="24"/>
          <w:szCs w:val="24"/>
        </w:rPr>
        <w:t xml:space="preserve">В игровой деятельности </w:t>
      </w:r>
      <w:r w:rsidRPr="00605A67">
        <w:rPr>
          <w:rFonts w:ascii="Times New Roman" w:hAnsi="Times New Roman" w:cs="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292DDA" w:rsidRPr="00605A67" w:rsidRDefault="00292DDA" w:rsidP="0094165E">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92DDA" w:rsidRPr="00605A67" w:rsidRDefault="00292DDA" w:rsidP="00292DDA">
      <w:pPr>
        <w:tabs>
          <w:tab w:val="left" w:pos="1134"/>
        </w:tabs>
        <w:spacing w:after="0" w:line="240" w:lineRule="auto"/>
        <w:jc w:val="both"/>
        <w:rPr>
          <w:rFonts w:ascii="Times New Roman" w:hAnsi="Times New Roman" w:cs="Times New Roman"/>
          <w:color w:val="000000"/>
          <w:sz w:val="24"/>
          <w:szCs w:val="24"/>
        </w:rPr>
      </w:pPr>
      <w:r w:rsidRPr="00605A67">
        <w:rPr>
          <w:rFonts w:ascii="Times New Roman" w:hAnsi="Times New Roman" w:cs="Times New Roman"/>
          <w:i/>
          <w:sz w:val="24"/>
          <w:szCs w:val="24"/>
        </w:rPr>
        <w:t xml:space="preserve">В трудовой деятельности </w:t>
      </w:r>
      <w:r w:rsidRPr="00605A67">
        <w:rPr>
          <w:rFonts w:ascii="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B3BCF" w:rsidRPr="00605A67" w:rsidRDefault="00DA6DAF" w:rsidP="000B3BCF">
      <w:pPr>
        <w:tabs>
          <w:tab w:val="left" w:pos="1134"/>
        </w:tabs>
        <w:spacing w:after="0" w:line="240" w:lineRule="auto"/>
        <w:jc w:val="both"/>
        <w:rPr>
          <w:rFonts w:ascii="Times New Roman" w:hAnsi="Times New Roman" w:cs="Times New Roman"/>
          <w:i/>
          <w:sz w:val="24"/>
          <w:szCs w:val="24"/>
        </w:rPr>
      </w:pPr>
      <w:r>
        <w:rPr>
          <w:rFonts w:ascii="Times New Roman" w:hAnsi="Times New Roman" w:cs="Times New Roman"/>
          <w:b/>
          <w:color w:val="000000"/>
          <w:sz w:val="24"/>
          <w:szCs w:val="24"/>
        </w:rPr>
        <w:tab/>
      </w:r>
      <w:r w:rsidR="00BB2FC3" w:rsidRPr="00605A67">
        <w:rPr>
          <w:rFonts w:ascii="Times New Roman" w:hAnsi="Times New Roman" w:cs="Times New Roman"/>
          <w:b/>
          <w:color w:val="000000"/>
          <w:sz w:val="24"/>
          <w:szCs w:val="24"/>
        </w:rPr>
        <w:t>Познавательное развитие</w:t>
      </w:r>
    </w:p>
    <w:p w:rsidR="00292DDA" w:rsidRPr="00605A67" w:rsidRDefault="000B3BCF" w:rsidP="000B3BCF">
      <w:pPr>
        <w:tabs>
          <w:tab w:val="left" w:pos="1134"/>
        </w:tabs>
        <w:spacing w:after="0" w:line="240" w:lineRule="auto"/>
        <w:jc w:val="both"/>
        <w:rPr>
          <w:rFonts w:ascii="Times New Roman" w:hAnsi="Times New Roman" w:cs="Times New Roman"/>
          <w:sz w:val="24"/>
          <w:szCs w:val="24"/>
        </w:rPr>
      </w:pPr>
      <w:r w:rsidRPr="00605A67">
        <w:rPr>
          <w:rFonts w:ascii="Times New Roman" w:hAnsi="Times New Roman" w:cs="Times New Roman"/>
          <w:i/>
          <w:sz w:val="24"/>
          <w:szCs w:val="24"/>
        </w:rPr>
        <w:t>Общение</w:t>
      </w:r>
      <w:r w:rsidRPr="00605A67">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средств</w:t>
      </w:r>
      <w:r w:rsidR="00292DDA" w:rsidRPr="00605A67">
        <w:rPr>
          <w:rFonts w:ascii="Times New Roman" w:hAnsi="Times New Roman" w:cs="Times New Roman"/>
          <w:sz w:val="24"/>
          <w:szCs w:val="24"/>
        </w:rPr>
        <w:t xml:space="preserve"> (жестовых, мимических, пантомимических). </w:t>
      </w:r>
    </w:p>
    <w:p w:rsidR="00292DDA" w:rsidRPr="00605A67" w:rsidRDefault="00292DDA" w:rsidP="003E5263">
      <w:pPr>
        <w:spacing w:after="0" w:line="240" w:lineRule="auto"/>
        <w:ind w:firstLine="708"/>
        <w:jc w:val="both"/>
        <w:rPr>
          <w:rFonts w:ascii="Times New Roman" w:hAnsi="Times New Roman" w:cs="Times New Roman"/>
          <w:b/>
          <w:color w:val="000000"/>
          <w:sz w:val="24"/>
          <w:szCs w:val="24"/>
        </w:rPr>
      </w:pPr>
      <w:r w:rsidRPr="00605A67">
        <w:rPr>
          <w:rFonts w:ascii="Times New Roman" w:hAnsi="Times New Roman" w:cs="Times New Roman"/>
          <w:sz w:val="24"/>
          <w:szCs w:val="24"/>
        </w:rPr>
        <w:t xml:space="preserve">В </w:t>
      </w:r>
      <w:r w:rsidRPr="00605A67">
        <w:rPr>
          <w:rFonts w:ascii="Times New Roman" w:hAnsi="Times New Roman" w:cs="Times New Roman"/>
          <w:i/>
          <w:sz w:val="24"/>
          <w:szCs w:val="24"/>
        </w:rPr>
        <w:t>познавательной деятельности</w:t>
      </w:r>
      <w:r w:rsidRPr="00605A67">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B2FC3" w:rsidRPr="00605A67" w:rsidRDefault="0062483E" w:rsidP="00BB2FC3">
      <w:pPr>
        <w:tabs>
          <w:tab w:val="left" w:pos="113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2FC3" w:rsidRPr="00605A67">
        <w:rPr>
          <w:rFonts w:ascii="Times New Roman" w:hAnsi="Times New Roman" w:cs="Times New Roman"/>
          <w:b/>
          <w:color w:val="000000"/>
          <w:sz w:val="24"/>
          <w:szCs w:val="24"/>
        </w:rPr>
        <w:t>Речевое развитие</w:t>
      </w:r>
    </w:p>
    <w:p w:rsidR="00292DDA" w:rsidRPr="00605A67" w:rsidRDefault="0062483E" w:rsidP="00292DDA">
      <w:pPr>
        <w:tabs>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92DDA" w:rsidRPr="00605A67">
        <w:rPr>
          <w:rFonts w:ascii="Times New Roman" w:hAnsi="Times New Roman" w:cs="Times New Roman"/>
          <w:color w:val="000000"/>
          <w:sz w:val="24"/>
          <w:szCs w:val="24"/>
        </w:rPr>
        <w:t xml:space="preserve">Продолжает совершенствоваться </w:t>
      </w:r>
      <w:r w:rsidR="00292DDA" w:rsidRPr="00605A67">
        <w:rPr>
          <w:rFonts w:ascii="Times New Roman" w:hAnsi="Times New Roman" w:cs="Times New Roman"/>
          <w:i/>
          <w:color w:val="000000"/>
          <w:sz w:val="24"/>
          <w:szCs w:val="24"/>
        </w:rPr>
        <w:t>речь,</w:t>
      </w:r>
      <w:r w:rsidR="00292DDA" w:rsidRPr="00605A67">
        <w:rPr>
          <w:rFonts w:ascii="Times New Roman" w:hAnsi="Times New Roman" w:cs="Times New Roman"/>
          <w:color w:val="000000"/>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w:t>
      </w:r>
      <w:r w:rsidR="00292DDA" w:rsidRPr="00605A67">
        <w:rPr>
          <w:rFonts w:ascii="Times New Roman" w:hAnsi="Times New Roman" w:cs="Times New Roman"/>
          <w:color w:val="000000"/>
          <w:sz w:val="24"/>
          <w:szCs w:val="24"/>
        </w:rPr>
        <w:lastRenderedPageBreak/>
        <w:t>синонимы и антонимы. Развивается связная речь: дети могут пересказывать, рассказывать по картинке, передавая не только главное, но и детали.</w:t>
      </w:r>
    </w:p>
    <w:p w:rsidR="00BB2FC3" w:rsidRPr="00605A67" w:rsidRDefault="0062483E" w:rsidP="00BB2FC3">
      <w:pPr>
        <w:tabs>
          <w:tab w:val="left" w:pos="113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2FC3" w:rsidRPr="00605A67">
        <w:rPr>
          <w:rFonts w:ascii="Times New Roman" w:hAnsi="Times New Roman" w:cs="Times New Roman"/>
          <w:b/>
          <w:color w:val="000000"/>
          <w:sz w:val="24"/>
          <w:szCs w:val="24"/>
        </w:rPr>
        <w:t>Художественно-эстетическое развитие</w:t>
      </w:r>
    </w:p>
    <w:p w:rsidR="0094165E" w:rsidRDefault="00292DDA" w:rsidP="00127CDB">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В </w:t>
      </w:r>
      <w:r w:rsidRPr="00605A67">
        <w:rPr>
          <w:rFonts w:ascii="Times New Roman" w:hAnsi="Times New Roman" w:cs="Times New Roman"/>
          <w:i/>
          <w:sz w:val="24"/>
          <w:szCs w:val="24"/>
        </w:rPr>
        <w:t>изобразительной деятельности</w:t>
      </w:r>
      <w:r w:rsidRPr="00605A67">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605A67">
        <w:rPr>
          <w:rFonts w:ascii="Times New Roman" w:hAnsi="Times New Roman" w:cs="Times New Roman"/>
          <w:i/>
          <w:sz w:val="24"/>
          <w:szCs w:val="24"/>
        </w:rPr>
        <w:t>рисовани</w:t>
      </w:r>
      <w:r w:rsidRPr="00605A67">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605A67">
        <w:rPr>
          <w:rFonts w:ascii="Times New Roman" w:hAnsi="Times New Roman" w:cs="Times New Roman"/>
          <w:i/>
          <w:sz w:val="24"/>
          <w:szCs w:val="24"/>
        </w:rPr>
        <w:t>лепке</w:t>
      </w:r>
      <w:r w:rsidRPr="00605A67">
        <w:rPr>
          <w:rFonts w:ascii="Times New Roman" w:hAnsi="Times New Roman" w:cs="Times New Roman"/>
          <w:sz w:val="24"/>
          <w:szCs w:val="24"/>
        </w:rPr>
        <w:t>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92DDA" w:rsidRPr="00605A67" w:rsidRDefault="00292DDA" w:rsidP="00127CDB">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i/>
          <w:sz w:val="24"/>
          <w:szCs w:val="24"/>
        </w:rPr>
        <w:t xml:space="preserve">Конструирование </w:t>
      </w:r>
      <w:r w:rsidRPr="00605A67">
        <w:rPr>
          <w:rFonts w:ascii="Times New Roman" w:hAnsi="Times New Roman" w:cs="Times New Roman"/>
          <w:sz w:val="24"/>
          <w:szCs w:val="24"/>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92DDA" w:rsidRPr="00605A67" w:rsidRDefault="00292DDA" w:rsidP="00292DDA">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sz w:val="24"/>
          <w:szCs w:val="24"/>
        </w:rPr>
        <w:t xml:space="preserve">Старших дошкольников отличает яркая эмоциональная реакция на </w:t>
      </w:r>
      <w:r w:rsidRPr="00605A67">
        <w:rPr>
          <w:rFonts w:ascii="Times New Roman" w:hAnsi="Times New Roman" w:cs="Times New Roman"/>
          <w:i/>
          <w:sz w:val="24"/>
          <w:szCs w:val="24"/>
        </w:rPr>
        <w:t>музыку</w:t>
      </w:r>
      <w:r w:rsidRPr="00605A67">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B2FC3" w:rsidRPr="00605A67" w:rsidRDefault="00BB2FC3" w:rsidP="00BB2FC3">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Физическое развитие</w:t>
      </w:r>
    </w:p>
    <w:p w:rsidR="00F056AC" w:rsidRPr="00605A67" w:rsidRDefault="00F056AC" w:rsidP="0062483E">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605A67">
        <w:rPr>
          <w:rFonts w:ascii="Times New Roman" w:hAnsi="Times New Roman" w:cs="Times New Roman"/>
          <w:i/>
          <w:sz w:val="24"/>
          <w:szCs w:val="24"/>
        </w:rPr>
        <w:t>движений</w:t>
      </w:r>
      <w:r w:rsidRPr="00605A67">
        <w:rPr>
          <w:rFonts w:ascii="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056AC" w:rsidRPr="00605A67" w:rsidRDefault="00DA6DAF" w:rsidP="00F05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56AC" w:rsidRPr="00605A67">
        <w:rPr>
          <w:rFonts w:ascii="Times New Roman" w:hAnsi="Times New Roman" w:cs="Times New Roman"/>
          <w:sz w:val="24"/>
          <w:szCs w:val="24"/>
        </w:rPr>
        <w:t xml:space="preserve">К 6 годам совершенствуется развитие мелкой </w:t>
      </w:r>
      <w:r w:rsidR="00F056AC" w:rsidRPr="00605A67">
        <w:rPr>
          <w:rFonts w:ascii="Times New Roman" w:hAnsi="Times New Roman" w:cs="Times New Roman"/>
          <w:i/>
          <w:sz w:val="24"/>
          <w:szCs w:val="24"/>
        </w:rPr>
        <w:t>моторики</w:t>
      </w:r>
      <w:r w:rsidR="00F056AC" w:rsidRPr="00605A67">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BB2FC3" w:rsidRPr="00605A67" w:rsidRDefault="00F056AC" w:rsidP="00BB2FC3">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sz w:val="24"/>
          <w:szCs w:val="24"/>
        </w:rPr>
        <w:t xml:space="preserve">В старшем возрасте продолжают совершенствоваться </w:t>
      </w:r>
      <w:r w:rsidRPr="00605A67">
        <w:rPr>
          <w:rFonts w:ascii="Times New Roman" w:hAnsi="Times New Roman" w:cs="Times New Roman"/>
          <w:i/>
          <w:color w:val="000000"/>
          <w:sz w:val="24"/>
          <w:szCs w:val="24"/>
        </w:rPr>
        <w:t>культурно-гигиенические навыки</w:t>
      </w:r>
      <w:r w:rsidRPr="00605A67">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83145" w:rsidRPr="00605A67" w:rsidRDefault="00083145" w:rsidP="00083145">
      <w:pPr>
        <w:spacing w:after="0" w:line="240" w:lineRule="auto"/>
        <w:jc w:val="center"/>
        <w:rPr>
          <w:rFonts w:ascii="Times New Roman" w:hAnsi="Times New Roman" w:cs="Times New Roman"/>
          <w:b/>
          <w:color w:val="000000"/>
          <w:sz w:val="24"/>
          <w:szCs w:val="24"/>
        </w:rPr>
      </w:pPr>
      <w:r w:rsidRPr="00605A67">
        <w:rPr>
          <w:rFonts w:ascii="Times New Roman" w:hAnsi="Times New Roman" w:cs="Times New Roman"/>
          <w:b/>
          <w:iCs/>
          <w:sz w:val="24"/>
          <w:szCs w:val="24"/>
        </w:rPr>
        <w:t>Возрастные характеристики детей с 6 до 7 лет</w:t>
      </w:r>
    </w:p>
    <w:p w:rsidR="00BB2FC3" w:rsidRPr="00605A67" w:rsidRDefault="00DA6DAF" w:rsidP="00BB2FC3">
      <w:pPr>
        <w:spacing w:after="0" w:line="240" w:lineRule="auto"/>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BB2FC3" w:rsidRPr="00605A67">
        <w:rPr>
          <w:rFonts w:ascii="Times New Roman" w:eastAsia="Times New Roman" w:hAnsi="Times New Roman" w:cs="Times New Roman"/>
          <w:b/>
          <w:color w:val="000000"/>
          <w:sz w:val="24"/>
          <w:szCs w:val="24"/>
        </w:rPr>
        <w:t>Социально-коммуникативное развитие</w:t>
      </w:r>
    </w:p>
    <w:p w:rsidR="0094165E" w:rsidRDefault="00292DDA" w:rsidP="0094165E">
      <w:pPr>
        <w:pStyle w:val="body"/>
        <w:spacing w:before="0" w:beforeAutospacing="0" w:after="0" w:afterAutospacing="0"/>
        <w:ind w:firstLine="708"/>
        <w:jc w:val="both"/>
      </w:pPr>
      <w:r w:rsidRPr="00605A67">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w:t>
      </w:r>
      <w:r w:rsidRPr="00605A67">
        <w:lastRenderedPageBreak/>
        <w:t>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Pr="00605A67">
        <w:rPr>
          <w:i/>
        </w:rPr>
        <w:t xml:space="preserve">Самостоятельность </w:t>
      </w:r>
      <w:r w:rsidRPr="00605A67">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056AC" w:rsidRPr="00605A67" w:rsidRDefault="00292DDA" w:rsidP="0094165E">
      <w:pPr>
        <w:pStyle w:val="body"/>
        <w:spacing w:before="0" w:beforeAutospacing="0" w:after="0" w:afterAutospacing="0"/>
        <w:ind w:firstLine="708"/>
        <w:jc w:val="both"/>
      </w:pPr>
      <w:r w:rsidRPr="00605A67">
        <w:t xml:space="preserve">В сюжетно-ролевых </w:t>
      </w:r>
      <w:r w:rsidRPr="00605A67">
        <w:rPr>
          <w:i/>
        </w:rPr>
        <w:t>играх</w:t>
      </w:r>
      <w:r w:rsidRPr="00605A67">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92DDA" w:rsidRPr="00605A67" w:rsidRDefault="00292DDA" w:rsidP="0094165E">
      <w:pPr>
        <w:spacing w:after="0" w:line="240" w:lineRule="auto"/>
        <w:ind w:firstLine="708"/>
        <w:jc w:val="both"/>
        <w:rPr>
          <w:rFonts w:ascii="Times New Roman" w:hAnsi="Times New Roman" w:cs="Times New Roman"/>
          <w:color w:val="000000"/>
          <w:sz w:val="24"/>
          <w:szCs w:val="24"/>
        </w:rPr>
      </w:pPr>
      <w:r w:rsidRPr="00605A67">
        <w:rPr>
          <w:rFonts w:ascii="Times New Roman" w:hAnsi="Times New Roman" w:cs="Times New Roman"/>
          <w:sz w:val="24"/>
          <w:szCs w:val="24"/>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605A67">
        <w:rPr>
          <w:rFonts w:ascii="Times New Roman" w:hAnsi="Times New Roman" w:cs="Times New Roman"/>
          <w:i/>
          <w:sz w:val="24"/>
          <w:szCs w:val="24"/>
        </w:rPr>
        <w:t>эмоциональное</w:t>
      </w:r>
      <w:r w:rsidRPr="00605A67">
        <w:rPr>
          <w:rFonts w:ascii="Times New Roman" w:hAnsi="Times New Roman" w:cs="Times New Roman"/>
          <w:sz w:val="24"/>
          <w:szCs w:val="24"/>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B2FC3" w:rsidRPr="00605A67" w:rsidRDefault="00BB2FC3" w:rsidP="00BB2FC3">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Познавательное развитие</w:t>
      </w:r>
    </w:p>
    <w:p w:rsidR="00F056AC" w:rsidRPr="00605A67" w:rsidRDefault="00F056AC" w:rsidP="00101C01">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605A67">
        <w:rPr>
          <w:rFonts w:ascii="Times New Roman" w:hAnsi="Times New Roman" w:cs="Times New Roman"/>
          <w:i/>
          <w:sz w:val="24"/>
          <w:szCs w:val="24"/>
        </w:rPr>
        <w:t>общения</w:t>
      </w:r>
      <w:r w:rsidRPr="00605A67">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056AC" w:rsidRPr="00605A67" w:rsidRDefault="00F056AC" w:rsidP="00101C01">
      <w:pPr>
        <w:spacing w:after="0" w:line="240" w:lineRule="auto"/>
        <w:ind w:firstLine="708"/>
        <w:jc w:val="both"/>
        <w:rPr>
          <w:rFonts w:ascii="Times New Roman" w:hAnsi="Times New Roman" w:cs="Times New Roman"/>
          <w:b/>
          <w:color w:val="000000"/>
          <w:sz w:val="24"/>
          <w:szCs w:val="24"/>
        </w:rPr>
      </w:pPr>
      <w:r w:rsidRPr="00605A67">
        <w:rPr>
          <w:rFonts w:ascii="Times New Roman" w:hAnsi="Times New Roman" w:cs="Times New Roman"/>
          <w:i/>
          <w:sz w:val="24"/>
          <w:szCs w:val="24"/>
        </w:rPr>
        <w:t xml:space="preserve">Познавательные </w:t>
      </w:r>
      <w:r w:rsidRPr="00605A67">
        <w:rPr>
          <w:rFonts w:ascii="Times New Roman" w:hAnsi="Times New Roman" w:cs="Times New Roman"/>
          <w:sz w:val="24"/>
          <w:szCs w:val="24"/>
        </w:rPr>
        <w:t>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w:t>
      </w:r>
      <w:r w:rsidR="00E238F6" w:rsidRPr="00605A67">
        <w:rPr>
          <w:rFonts w:ascii="Times New Roman" w:hAnsi="Times New Roman" w:cs="Times New Roman"/>
          <w:sz w:val="24"/>
          <w:szCs w:val="24"/>
        </w:rPr>
        <w:t>й</w:t>
      </w:r>
      <w:r w:rsidRPr="00605A67">
        <w:rPr>
          <w:rFonts w:ascii="Times New Roman" w:hAnsi="Times New Roman" w:cs="Times New Roman"/>
          <w:sz w:val="24"/>
          <w:szCs w:val="24"/>
        </w:rPr>
        <w:t xml:space="preserve">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B2FC3" w:rsidRPr="00605A67" w:rsidRDefault="00797E19" w:rsidP="00BB2FC3">
      <w:pPr>
        <w:tabs>
          <w:tab w:val="left" w:pos="113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2FC3" w:rsidRPr="00605A67">
        <w:rPr>
          <w:rFonts w:ascii="Times New Roman" w:hAnsi="Times New Roman" w:cs="Times New Roman"/>
          <w:b/>
          <w:color w:val="000000"/>
          <w:sz w:val="24"/>
          <w:szCs w:val="24"/>
        </w:rPr>
        <w:t>Речевое развитие</w:t>
      </w:r>
    </w:p>
    <w:p w:rsidR="00F056AC" w:rsidRPr="00605A67" w:rsidRDefault="00797E19" w:rsidP="00F056AC">
      <w:pPr>
        <w:tabs>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F056AC" w:rsidRPr="00605A67">
        <w:rPr>
          <w:rFonts w:ascii="Times New Roman" w:hAnsi="Times New Roman" w:cs="Times New Roman"/>
          <w:sz w:val="24"/>
          <w:szCs w:val="24"/>
        </w:rPr>
        <w:t xml:space="preserve">У детей продолжает развиваться </w:t>
      </w:r>
      <w:r w:rsidR="00F056AC" w:rsidRPr="00605A67">
        <w:rPr>
          <w:rFonts w:ascii="Times New Roman" w:hAnsi="Times New Roman" w:cs="Times New Roman"/>
          <w:i/>
          <w:sz w:val="24"/>
          <w:szCs w:val="24"/>
        </w:rPr>
        <w:t>речь:</w:t>
      </w:r>
      <w:r w:rsidR="00F056AC" w:rsidRPr="00605A67">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BB2FC3" w:rsidRPr="00605A67" w:rsidRDefault="00797E19" w:rsidP="00BB2FC3">
      <w:pPr>
        <w:tabs>
          <w:tab w:val="left" w:pos="113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BB2FC3" w:rsidRPr="00605A67">
        <w:rPr>
          <w:rFonts w:ascii="Times New Roman" w:hAnsi="Times New Roman" w:cs="Times New Roman"/>
          <w:b/>
          <w:color w:val="000000"/>
          <w:sz w:val="24"/>
          <w:szCs w:val="24"/>
        </w:rPr>
        <w:t>Художественно-эстетическое развитие</w:t>
      </w:r>
    </w:p>
    <w:p w:rsidR="00101C01" w:rsidRPr="00101C01" w:rsidRDefault="00101C01" w:rsidP="00101C01">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01C01">
        <w:rPr>
          <w:rFonts w:ascii="Times New Roman" w:hAnsi="Times New Roman" w:cs="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w:t>
      </w:r>
      <w:r w:rsidRPr="00101C01">
        <w:rPr>
          <w:rFonts w:ascii="Times New Roman" w:hAnsi="Times New Roman" w:cs="Times New Roman"/>
          <w:sz w:val="24"/>
          <w:szCs w:val="24"/>
        </w:rPr>
        <w:lastRenderedPageBreak/>
        <w:t>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BB2FC3" w:rsidRPr="00605A67" w:rsidRDefault="00BB2FC3" w:rsidP="00BB2FC3">
      <w:pPr>
        <w:tabs>
          <w:tab w:val="left" w:pos="1134"/>
        </w:tabs>
        <w:spacing w:after="0" w:line="240" w:lineRule="auto"/>
        <w:jc w:val="both"/>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Физическое развитие</w:t>
      </w:r>
    </w:p>
    <w:p w:rsidR="00F056AC" w:rsidRPr="00605A67" w:rsidRDefault="00F056AC" w:rsidP="00C51FAD">
      <w:pPr>
        <w:spacing w:after="0" w:line="240" w:lineRule="auto"/>
        <w:ind w:firstLine="708"/>
        <w:jc w:val="both"/>
        <w:rPr>
          <w:rFonts w:ascii="Times New Roman" w:hAnsi="Times New Roman" w:cs="Times New Roman"/>
          <w:sz w:val="24"/>
          <w:szCs w:val="24"/>
        </w:rPr>
      </w:pPr>
      <w:r w:rsidRPr="00605A67">
        <w:rPr>
          <w:rFonts w:ascii="Times New Roman" w:hAnsi="Times New Roman" w:cs="Times New Roman"/>
          <w:sz w:val="24"/>
          <w:szCs w:val="24"/>
        </w:rPr>
        <w:t xml:space="preserve">К 7 годам скелет ребенка становится более крепким, поэтому он может выполнять различные </w:t>
      </w:r>
      <w:r w:rsidRPr="00605A67">
        <w:rPr>
          <w:rFonts w:ascii="Times New Roman" w:hAnsi="Times New Roman" w:cs="Times New Roman"/>
          <w:i/>
          <w:sz w:val="24"/>
          <w:szCs w:val="24"/>
        </w:rPr>
        <w:t>движения</w:t>
      </w:r>
      <w:r w:rsidRPr="00605A67">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056AC" w:rsidRPr="00605A67" w:rsidRDefault="00F056AC" w:rsidP="00F056AC">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056AC" w:rsidRPr="00605A67" w:rsidRDefault="00F056AC" w:rsidP="00F056AC">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34E61" w:rsidRPr="00605A67" w:rsidRDefault="00F056AC" w:rsidP="0022647D">
      <w:pPr>
        <w:tabs>
          <w:tab w:val="left" w:pos="1134"/>
        </w:tabs>
        <w:spacing w:after="0" w:line="240" w:lineRule="auto"/>
        <w:jc w:val="both"/>
        <w:rPr>
          <w:rFonts w:ascii="Times New Roman" w:eastAsia="Times New Roman,Bold" w:hAnsi="Times New Roman" w:cs="Times New Roman"/>
          <w:b/>
          <w:bCs/>
          <w:sz w:val="24"/>
          <w:szCs w:val="24"/>
        </w:rPr>
      </w:pPr>
      <w:r w:rsidRPr="00605A67">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605A67">
        <w:rPr>
          <w:rFonts w:ascii="Times New Roman" w:hAnsi="Times New Roman" w:cs="Times New Roman"/>
          <w:i/>
          <w:color w:val="000000"/>
          <w:sz w:val="24"/>
          <w:szCs w:val="24"/>
        </w:rPr>
        <w:t>культурно-гигиеническими навыками</w:t>
      </w:r>
      <w:r w:rsidR="00083145" w:rsidRPr="00605A67">
        <w:rPr>
          <w:rFonts w:ascii="Times New Roman" w:hAnsi="Times New Roman" w:cs="Times New Roman"/>
          <w:sz w:val="24"/>
          <w:szCs w:val="24"/>
        </w:rPr>
        <w:t xml:space="preserve"> и понимает их необходимость.</w:t>
      </w:r>
    </w:p>
    <w:p w:rsidR="00DE0F39" w:rsidRDefault="00DE0F39" w:rsidP="00083145">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083145" w:rsidRPr="00605A67" w:rsidRDefault="00083145" w:rsidP="00083145">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05A67">
        <w:rPr>
          <w:rFonts w:ascii="Times New Roman" w:eastAsia="Times New Roman,Bold" w:hAnsi="Times New Roman" w:cs="Times New Roman"/>
          <w:b/>
          <w:bCs/>
          <w:sz w:val="24"/>
          <w:szCs w:val="24"/>
        </w:rPr>
        <w:t>Индивидуальные особенности контингента воспитанников</w:t>
      </w:r>
    </w:p>
    <w:p w:rsidR="002E0CE4" w:rsidRPr="00605A67" w:rsidRDefault="00083145" w:rsidP="00284371">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605A67">
        <w:rPr>
          <w:rFonts w:ascii="Times New Roman" w:eastAsia="Times New Roman,Bold" w:hAnsi="Times New Roman" w:cs="Times New Roman"/>
          <w:sz w:val="24"/>
          <w:szCs w:val="24"/>
        </w:rPr>
        <w:t>Полноценному развитию детей способствует индивидуальный подход, который невозможен без знания индивидуальных особенностей каждого ребенка.</w:t>
      </w:r>
      <w:r w:rsidR="002E0CE4" w:rsidRPr="00605A67">
        <w:rPr>
          <w:rFonts w:ascii="Times New Roman" w:hAnsi="Times New Roman" w:cs="Times New Roman"/>
          <w:color w:val="000000"/>
          <w:sz w:val="24"/>
          <w:szCs w:val="24"/>
        </w:rPr>
        <w:t xml:space="preserve">Организация образовательной деятельности в ДОУ осуществляется с учетом индивидуальных физиологических и психологических особенностей детей. </w:t>
      </w:r>
    </w:p>
    <w:p w:rsidR="00302752" w:rsidRDefault="00302752" w:rsidP="00284371">
      <w:pPr>
        <w:autoSpaceDE w:val="0"/>
        <w:autoSpaceDN w:val="0"/>
        <w:adjustRightInd w:val="0"/>
        <w:spacing w:after="0" w:line="240" w:lineRule="auto"/>
        <w:jc w:val="center"/>
        <w:rPr>
          <w:rFonts w:ascii="Times New Roman" w:eastAsia="Times New Roman,Bold" w:hAnsi="Times New Roman" w:cs="Times New Roman"/>
          <w:b/>
          <w:bCs/>
          <w:sz w:val="24"/>
          <w:szCs w:val="24"/>
        </w:rPr>
      </w:pPr>
    </w:p>
    <w:p w:rsidR="002E0CE4" w:rsidRPr="00605A67" w:rsidRDefault="00284371" w:rsidP="00284371">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605A67">
        <w:rPr>
          <w:rFonts w:ascii="Times New Roman" w:eastAsia="Times New Roman,Bold" w:hAnsi="Times New Roman" w:cs="Times New Roman"/>
          <w:b/>
          <w:bCs/>
          <w:sz w:val="24"/>
          <w:szCs w:val="24"/>
        </w:rPr>
        <w:t xml:space="preserve">Физиологические </w:t>
      </w:r>
      <w:r w:rsidRPr="00605A67">
        <w:rPr>
          <w:rFonts w:ascii="Times New Roman" w:hAnsi="Times New Roman" w:cs="Times New Roman"/>
          <w:b/>
          <w:bCs/>
          <w:sz w:val="24"/>
          <w:szCs w:val="24"/>
        </w:rPr>
        <w:t>о</w:t>
      </w:r>
      <w:r w:rsidR="002E0CE4" w:rsidRPr="00605A67">
        <w:rPr>
          <w:rFonts w:ascii="Times New Roman" w:hAnsi="Times New Roman" w:cs="Times New Roman"/>
          <w:b/>
          <w:bCs/>
          <w:sz w:val="24"/>
          <w:szCs w:val="24"/>
        </w:rPr>
        <w:t>собенности воспитанников</w:t>
      </w:r>
    </w:p>
    <w:p w:rsidR="003D5D3F" w:rsidRPr="003264D4" w:rsidRDefault="003D5D3F" w:rsidP="00FB4899">
      <w:pPr>
        <w:autoSpaceDE w:val="0"/>
        <w:autoSpaceDN w:val="0"/>
        <w:adjustRightInd w:val="0"/>
        <w:spacing w:after="0" w:line="240" w:lineRule="auto"/>
        <w:ind w:firstLine="708"/>
        <w:jc w:val="both"/>
        <w:rPr>
          <w:rFonts w:ascii="Times New Roman" w:hAnsi="Times New Roman" w:cs="Times New Roman"/>
          <w:sz w:val="24"/>
          <w:szCs w:val="24"/>
        </w:rPr>
      </w:pPr>
      <w:r w:rsidRPr="003264D4">
        <w:rPr>
          <w:rFonts w:ascii="Times New Roman" w:hAnsi="Times New Roman" w:cs="Times New Roman"/>
          <w:sz w:val="24"/>
          <w:szCs w:val="24"/>
        </w:rPr>
        <w:t>Ещё один фактор, влияющий на эффективность образовательной работы с воспитанниками – особенности развития детей по группам здоровья.</w:t>
      </w:r>
    </w:p>
    <w:p w:rsidR="002E0CE4" w:rsidRPr="003264D4" w:rsidRDefault="002E0CE4" w:rsidP="00FB4899">
      <w:pPr>
        <w:autoSpaceDE w:val="0"/>
        <w:autoSpaceDN w:val="0"/>
        <w:adjustRightInd w:val="0"/>
        <w:spacing w:after="0" w:line="240" w:lineRule="auto"/>
        <w:ind w:firstLine="708"/>
        <w:jc w:val="both"/>
        <w:rPr>
          <w:rFonts w:ascii="Times New Roman" w:hAnsi="Times New Roman" w:cs="Times New Roman"/>
          <w:sz w:val="24"/>
          <w:szCs w:val="24"/>
        </w:rPr>
      </w:pPr>
      <w:r w:rsidRPr="003264D4">
        <w:rPr>
          <w:rFonts w:ascii="Times New Roman" w:hAnsi="Times New Roman" w:cs="Times New Roman"/>
          <w:sz w:val="24"/>
          <w:szCs w:val="24"/>
        </w:rPr>
        <w:t>Оценка физического развития кон</w:t>
      </w:r>
      <w:r w:rsidR="00FB4899" w:rsidRPr="003264D4">
        <w:rPr>
          <w:rFonts w:ascii="Times New Roman" w:hAnsi="Times New Roman" w:cs="Times New Roman"/>
          <w:sz w:val="24"/>
          <w:szCs w:val="24"/>
        </w:rPr>
        <w:t>тингента воспитанников ДОУ</w:t>
      </w:r>
      <w:r w:rsidRPr="003264D4">
        <w:rPr>
          <w:rFonts w:ascii="Times New Roman" w:hAnsi="Times New Roman" w:cs="Times New Roman"/>
          <w:sz w:val="24"/>
          <w:szCs w:val="24"/>
        </w:rPr>
        <w:t xml:space="preserve">,в том числе оценка состояния здоровья, проводится комплексно, с </w:t>
      </w:r>
      <w:r w:rsidR="00FB4899" w:rsidRPr="003264D4">
        <w:rPr>
          <w:rFonts w:ascii="Times New Roman" w:hAnsi="Times New Roman" w:cs="Times New Roman"/>
          <w:sz w:val="24"/>
          <w:szCs w:val="24"/>
        </w:rPr>
        <w:t>учётом</w:t>
      </w:r>
      <w:r w:rsidRPr="003264D4">
        <w:rPr>
          <w:rFonts w:ascii="Times New Roman" w:hAnsi="Times New Roman" w:cs="Times New Roman"/>
          <w:sz w:val="24"/>
          <w:szCs w:val="24"/>
        </w:rPr>
        <w:t xml:space="preserve"> рядапоказателей:</w:t>
      </w:r>
    </w:p>
    <w:p w:rsidR="002E0CE4" w:rsidRPr="003264D4" w:rsidRDefault="002E0CE4" w:rsidP="00FB4899">
      <w:pPr>
        <w:autoSpaceDE w:val="0"/>
        <w:autoSpaceDN w:val="0"/>
        <w:adjustRightInd w:val="0"/>
        <w:spacing w:after="0" w:line="240" w:lineRule="auto"/>
        <w:jc w:val="both"/>
        <w:rPr>
          <w:rFonts w:ascii="Times New Roman" w:hAnsi="Times New Roman" w:cs="Times New Roman"/>
          <w:sz w:val="24"/>
          <w:szCs w:val="24"/>
        </w:rPr>
      </w:pPr>
      <w:r w:rsidRPr="003264D4">
        <w:rPr>
          <w:rFonts w:ascii="Times New Roman" w:hAnsi="Times New Roman" w:cs="Times New Roman"/>
          <w:sz w:val="24"/>
          <w:szCs w:val="24"/>
        </w:rPr>
        <w:t xml:space="preserve">- </w:t>
      </w:r>
      <w:r w:rsidR="00FB4899" w:rsidRPr="003264D4">
        <w:rPr>
          <w:rFonts w:ascii="Times New Roman" w:hAnsi="Times New Roman" w:cs="Times New Roman"/>
          <w:sz w:val="24"/>
          <w:szCs w:val="24"/>
        </w:rPr>
        <w:t>антропометрические данные</w:t>
      </w:r>
      <w:r w:rsidRPr="003264D4">
        <w:rPr>
          <w:rFonts w:ascii="Times New Roman" w:hAnsi="Times New Roman" w:cs="Times New Roman"/>
          <w:sz w:val="24"/>
          <w:szCs w:val="24"/>
        </w:rPr>
        <w:t>;</w:t>
      </w:r>
    </w:p>
    <w:p w:rsidR="002E0CE4" w:rsidRPr="003264D4" w:rsidRDefault="002E0CE4" w:rsidP="00FB4899">
      <w:pPr>
        <w:autoSpaceDE w:val="0"/>
        <w:autoSpaceDN w:val="0"/>
        <w:adjustRightInd w:val="0"/>
        <w:spacing w:after="0" w:line="240" w:lineRule="auto"/>
        <w:jc w:val="both"/>
        <w:rPr>
          <w:rFonts w:ascii="Times New Roman" w:hAnsi="Times New Roman" w:cs="Times New Roman"/>
          <w:sz w:val="24"/>
          <w:szCs w:val="24"/>
        </w:rPr>
      </w:pPr>
      <w:r w:rsidRPr="003264D4">
        <w:rPr>
          <w:rFonts w:ascii="Times New Roman" w:hAnsi="Times New Roman" w:cs="Times New Roman"/>
          <w:sz w:val="24"/>
          <w:szCs w:val="24"/>
        </w:rPr>
        <w:t xml:space="preserve">- </w:t>
      </w:r>
      <w:r w:rsidR="00690F6F" w:rsidRPr="003264D4">
        <w:rPr>
          <w:rFonts w:ascii="Times New Roman" w:hAnsi="Times New Roman" w:cs="Times New Roman"/>
          <w:sz w:val="24"/>
          <w:szCs w:val="24"/>
        </w:rPr>
        <w:t xml:space="preserve">распределение воспитанников по </w:t>
      </w:r>
      <w:r w:rsidRPr="003264D4">
        <w:rPr>
          <w:rFonts w:ascii="Times New Roman" w:hAnsi="Times New Roman" w:cs="Times New Roman"/>
          <w:sz w:val="24"/>
          <w:szCs w:val="24"/>
        </w:rPr>
        <w:t>группам зд</w:t>
      </w:r>
      <w:r w:rsidR="00690F6F" w:rsidRPr="003264D4">
        <w:rPr>
          <w:rFonts w:ascii="Times New Roman" w:hAnsi="Times New Roman" w:cs="Times New Roman"/>
          <w:sz w:val="24"/>
          <w:szCs w:val="24"/>
        </w:rPr>
        <w:t>оровья</w:t>
      </w:r>
      <w:r w:rsidR="00D91CD4" w:rsidRPr="003264D4">
        <w:rPr>
          <w:rFonts w:ascii="Times New Roman" w:hAnsi="Times New Roman" w:cs="Times New Roman"/>
          <w:sz w:val="24"/>
          <w:szCs w:val="24"/>
        </w:rPr>
        <w:t>.</w:t>
      </w:r>
    </w:p>
    <w:p w:rsidR="00FB4899" w:rsidRPr="003264D4" w:rsidRDefault="002E0CE4" w:rsidP="00155D34">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sidRPr="003264D4">
        <w:rPr>
          <w:rFonts w:ascii="Times New Roman" w:hAnsi="Times New Roman" w:cs="Times New Roman"/>
          <w:sz w:val="24"/>
          <w:szCs w:val="24"/>
        </w:rPr>
        <w:t>Антропометрическое исследование показателей развития детей,</w:t>
      </w:r>
      <w:r w:rsidR="00FB4899" w:rsidRPr="003264D4">
        <w:rPr>
          <w:rFonts w:ascii="Times New Roman" w:hAnsi="Times New Roman" w:cs="Times New Roman"/>
          <w:sz w:val="24"/>
          <w:szCs w:val="24"/>
        </w:rPr>
        <w:t xml:space="preserve"> проводимое в ДОУ,</w:t>
      </w:r>
      <w:r w:rsidRPr="003264D4">
        <w:rPr>
          <w:rFonts w:ascii="Times New Roman" w:hAnsi="Times New Roman" w:cs="Times New Roman"/>
          <w:sz w:val="24"/>
          <w:szCs w:val="24"/>
        </w:rPr>
        <w:t xml:space="preserve"> включает три </w:t>
      </w:r>
      <w:r w:rsidR="00CD3773">
        <w:rPr>
          <w:rFonts w:ascii="Times New Roman" w:hAnsi="Times New Roman" w:cs="Times New Roman"/>
          <w:sz w:val="24"/>
          <w:szCs w:val="24"/>
        </w:rPr>
        <w:t>критерия – измерение длины и</w:t>
      </w:r>
      <w:r w:rsidR="00FB4899" w:rsidRPr="003264D4">
        <w:rPr>
          <w:rFonts w:ascii="Times New Roman" w:hAnsi="Times New Roman" w:cs="Times New Roman"/>
          <w:sz w:val="24"/>
          <w:szCs w:val="24"/>
        </w:rPr>
        <w:t xml:space="preserve"> массы тела. Данные, полученные в ходе антропометрических исследований, служат основанием для оценки физического развития детей (сравниваются со средними показателями биологического развития, определенными для каждой возрастной группы), а также для подбора соответствующей росту ребенка мебели. Анализ антропометрических данных контингента воспитанников ДОУ показал, что все дети имеют показатели в пределах возрастных норм.</w:t>
      </w:r>
    </w:p>
    <w:p w:rsidR="00126984" w:rsidRDefault="00126984" w:rsidP="003264D4">
      <w:pPr>
        <w:autoSpaceDE w:val="0"/>
        <w:autoSpaceDN w:val="0"/>
        <w:adjustRightInd w:val="0"/>
        <w:spacing w:after="0" w:line="240" w:lineRule="auto"/>
        <w:jc w:val="center"/>
        <w:rPr>
          <w:rFonts w:ascii="Times New Roman" w:eastAsia="Times New Roman" w:hAnsi="Times New Roman" w:cs="Times New Roman"/>
          <w:b/>
          <w:bCs/>
          <w:color w:val="FF0000"/>
          <w:sz w:val="24"/>
          <w:szCs w:val="24"/>
        </w:rPr>
      </w:pPr>
    </w:p>
    <w:p w:rsidR="00155D34" w:rsidRPr="00BF1142" w:rsidRDefault="00155D34" w:rsidP="003264D4">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BF1142">
        <w:rPr>
          <w:rFonts w:ascii="Times New Roman" w:eastAsia="Times New Roman" w:hAnsi="Times New Roman" w:cs="Times New Roman"/>
          <w:b/>
          <w:bCs/>
          <w:sz w:val="24"/>
          <w:szCs w:val="24"/>
        </w:rPr>
        <w:lastRenderedPageBreak/>
        <w:t xml:space="preserve">Распределение воспитанников по группам здоровья </w:t>
      </w:r>
      <w:r w:rsidR="00101C01" w:rsidRPr="00BF1142">
        <w:rPr>
          <w:rFonts w:ascii="Times New Roman" w:eastAsia="Times New Roman" w:hAnsi="Times New Roman" w:cs="Times New Roman"/>
          <w:b/>
          <w:bCs/>
          <w:sz w:val="24"/>
          <w:szCs w:val="24"/>
        </w:rPr>
        <w:t>(</w:t>
      </w:r>
      <w:r w:rsidR="00BF1142" w:rsidRPr="00BF1142">
        <w:rPr>
          <w:rFonts w:ascii="Times New Roman" w:eastAsia="Times New Roman" w:hAnsi="Times New Roman" w:cs="Times New Roman"/>
          <w:b/>
          <w:bCs/>
          <w:sz w:val="24"/>
          <w:szCs w:val="24"/>
        </w:rPr>
        <w:t>2019 – 2020</w:t>
      </w:r>
      <w:r w:rsidRPr="00BF1142">
        <w:rPr>
          <w:rFonts w:ascii="Times New Roman" w:eastAsia="Times New Roman" w:hAnsi="Times New Roman" w:cs="Times New Roman"/>
          <w:b/>
          <w:bCs/>
          <w:sz w:val="24"/>
          <w:szCs w:val="24"/>
        </w:rPr>
        <w:t>г.г.)</w:t>
      </w:r>
    </w:p>
    <w:tbl>
      <w:tblPr>
        <w:tblStyle w:val="81"/>
        <w:tblpPr w:leftFromText="180" w:rightFromText="180" w:vertAnchor="text" w:horzAnchor="margin" w:tblpY="176"/>
        <w:tblW w:w="0" w:type="auto"/>
        <w:tblLook w:val="04A0" w:firstRow="1" w:lastRow="0" w:firstColumn="1" w:lastColumn="0" w:noHBand="0" w:noVBand="1"/>
      </w:tblPr>
      <w:tblGrid>
        <w:gridCol w:w="4643"/>
        <w:gridCol w:w="2295"/>
        <w:gridCol w:w="2809"/>
      </w:tblGrid>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Показатели</w:t>
            </w:r>
          </w:p>
        </w:tc>
        <w:tc>
          <w:tcPr>
            <w:tcW w:w="5104" w:type="dxa"/>
            <w:gridSpan w:val="2"/>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Всего детей</w:t>
            </w:r>
            <w:r w:rsidR="00BF1142" w:rsidRPr="00BF1142">
              <w:rPr>
                <w:rFonts w:ascii="Times New Roman" w:eastAsia="Times New Roman,Bold" w:hAnsi="Times New Roman" w:cs="Times New Roman"/>
                <w:bCs/>
                <w:sz w:val="24"/>
                <w:szCs w:val="24"/>
              </w:rPr>
              <w:t xml:space="preserve">  - 230</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Группы здоровья</w:t>
            </w:r>
          </w:p>
        </w:tc>
        <w:tc>
          <w:tcPr>
            <w:tcW w:w="2295"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количество</w:t>
            </w:r>
          </w:p>
        </w:tc>
        <w:tc>
          <w:tcPr>
            <w:tcW w:w="2809"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1 группа</w:t>
            </w:r>
          </w:p>
        </w:tc>
        <w:tc>
          <w:tcPr>
            <w:tcW w:w="2295" w:type="dxa"/>
          </w:tcPr>
          <w:p w:rsidR="00155D34" w:rsidRPr="00BF1142" w:rsidRDefault="00BF1142"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162</w:t>
            </w:r>
          </w:p>
        </w:tc>
        <w:tc>
          <w:tcPr>
            <w:tcW w:w="2809" w:type="dxa"/>
          </w:tcPr>
          <w:p w:rsidR="00155D34" w:rsidRPr="00BF1142" w:rsidRDefault="003D25C5"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74</w:t>
            </w:r>
            <w:r w:rsidR="00155D34" w:rsidRPr="00BF1142">
              <w:rPr>
                <w:rFonts w:ascii="Times New Roman" w:eastAsia="Times New Roman,Bold" w:hAnsi="Times New Roman" w:cs="Times New Roman"/>
                <w:bCs/>
                <w:sz w:val="24"/>
                <w:szCs w:val="24"/>
              </w:rPr>
              <w:t>%</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2 группа</w:t>
            </w:r>
          </w:p>
        </w:tc>
        <w:tc>
          <w:tcPr>
            <w:tcW w:w="2295" w:type="dxa"/>
          </w:tcPr>
          <w:p w:rsidR="00155D34" w:rsidRPr="00BF1142" w:rsidRDefault="00BF1142"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49</w:t>
            </w:r>
          </w:p>
        </w:tc>
        <w:tc>
          <w:tcPr>
            <w:tcW w:w="2809" w:type="dxa"/>
          </w:tcPr>
          <w:p w:rsidR="00155D34" w:rsidRPr="00BF1142" w:rsidRDefault="003D25C5"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21</w:t>
            </w:r>
            <w:r w:rsidR="00155D34" w:rsidRPr="00BF1142">
              <w:rPr>
                <w:rFonts w:ascii="Times New Roman" w:eastAsia="Times New Roman,Bold" w:hAnsi="Times New Roman" w:cs="Times New Roman"/>
                <w:bCs/>
                <w:sz w:val="24"/>
                <w:szCs w:val="24"/>
              </w:rPr>
              <w:t>%</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3 группа</w:t>
            </w:r>
          </w:p>
        </w:tc>
        <w:tc>
          <w:tcPr>
            <w:tcW w:w="2295" w:type="dxa"/>
          </w:tcPr>
          <w:p w:rsidR="00155D34" w:rsidRPr="00BF1142" w:rsidRDefault="00BF1142"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17</w:t>
            </w:r>
          </w:p>
        </w:tc>
        <w:tc>
          <w:tcPr>
            <w:tcW w:w="2809"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4%</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4 группа</w:t>
            </w:r>
          </w:p>
        </w:tc>
        <w:tc>
          <w:tcPr>
            <w:tcW w:w="2295"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0</w:t>
            </w:r>
          </w:p>
        </w:tc>
        <w:tc>
          <w:tcPr>
            <w:tcW w:w="2809"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0</w:t>
            </w:r>
          </w:p>
        </w:tc>
      </w:tr>
      <w:tr w:rsidR="00BF1142" w:rsidRPr="00BF1142" w:rsidTr="00394468">
        <w:tc>
          <w:tcPr>
            <w:tcW w:w="4643" w:type="dxa"/>
          </w:tcPr>
          <w:p w:rsidR="00155D34" w:rsidRPr="00BF1142" w:rsidRDefault="00155D34"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5 группа</w:t>
            </w:r>
          </w:p>
        </w:tc>
        <w:tc>
          <w:tcPr>
            <w:tcW w:w="2295" w:type="dxa"/>
          </w:tcPr>
          <w:p w:rsidR="00155D34" w:rsidRPr="00BF1142" w:rsidRDefault="003D25C5"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2</w:t>
            </w:r>
          </w:p>
        </w:tc>
        <w:tc>
          <w:tcPr>
            <w:tcW w:w="2809" w:type="dxa"/>
          </w:tcPr>
          <w:p w:rsidR="00155D34" w:rsidRPr="00BF1142" w:rsidRDefault="003D25C5" w:rsidP="00915464">
            <w:pPr>
              <w:autoSpaceDE w:val="0"/>
              <w:autoSpaceDN w:val="0"/>
              <w:adjustRightInd w:val="0"/>
              <w:jc w:val="center"/>
              <w:rPr>
                <w:rFonts w:ascii="Times New Roman" w:eastAsia="Times New Roman,Bold" w:hAnsi="Times New Roman" w:cs="Times New Roman"/>
                <w:bCs/>
                <w:sz w:val="24"/>
                <w:szCs w:val="24"/>
              </w:rPr>
            </w:pPr>
            <w:r w:rsidRPr="00BF1142">
              <w:rPr>
                <w:rFonts w:ascii="Times New Roman" w:eastAsia="Times New Roman,Bold" w:hAnsi="Times New Roman" w:cs="Times New Roman"/>
                <w:bCs/>
                <w:sz w:val="24"/>
                <w:szCs w:val="24"/>
              </w:rPr>
              <w:t>1</w:t>
            </w:r>
            <w:r w:rsidR="00155D34" w:rsidRPr="00BF1142">
              <w:rPr>
                <w:rFonts w:ascii="Times New Roman" w:eastAsia="Times New Roman,Bold" w:hAnsi="Times New Roman" w:cs="Times New Roman"/>
                <w:bCs/>
                <w:sz w:val="24"/>
                <w:szCs w:val="24"/>
              </w:rPr>
              <w:t>%</w:t>
            </w:r>
          </w:p>
        </w:tc>
      </w:tr>
    </w:tbl>
    <w:p w:rsidR="00806595" w:rsidRPr="00676509" w:rsidRDefault="00806595" w:rsidP="00155D34">
      <w:pPr>
        <w:spacing w:after="0" w:line="240" w:lineRule="exact"/>
        <w:jc w:val="center"/>
        <w:rPr>
          <w:rFonts w:ascii="Times New Roman" w:eastAsia="Times New Roman" w:hAnsi="Times New Roman" w:cs="Times New Roman"/>
          <w:b/>
          <w:iCs/>
          <w:color w:val="FF0000"/>
          <w:spacing w:val="10"/>
          <w:sz w:val="24"/>
          <w:szCs w:val="24"/>
          <w:lang w:bidi="ru-RU"/>
        </w:rPr>
      </w:pPr>
    </w:p>
    <w:p w:rsidR="00155D34" w:rsidRPr="00BF1142" w:rsidRDefault="00155D34" w:rsidP="00155D34">
      <w:pPr>
        <w:spacing w:after="0" w:line="240" w:lineRule="exact"/>
        <w:jc w:val="center"/>
        <w:rPr>
          <w:rFonts w:ascii="Times New Roman" w:eastAsia="Times New Roman" w:hAnsi="Times New Roman" w:cs="Times New Roman"/>
          <w:b/>
          <w:iCs/>
          <w:spacing w:val="10"/>
          <w:sz w:val="24"/>
          <w:szCs w:val="24"/>
          <w:lang w:bidi="ru-RU"/>
        </w:rPr>
      </w:pPr>
      <w:r w:rsidRPr="00BF1142">
        <w:rPr>
          <w:rFonts w:ascii="Times New Roman" w:eastAsia="Times New Roman" w:hAnsi="Times New Roman" w:cs="Times New Roman"/>
          <w:b/>
          <w:iCs/>
          <w:spacing w:val="10"/>
          <w:sz w:val="24"/>
          <w:szCs w:val="24"/>
          <w:lang w:bidi="ru-RU"/>
        </w:rPr>
        <w:t>Откл</w:t>
      </w:r>
      <w:r w:rsidR="00101C01" w:rsidRPr="00BF1142">
        <w:rPr>
          <w:rFonts w:ascii="Times New Roman" w:eastAsia="Times New Roman" w:hAnsi="Times New Roman" w:cs="Times New Roman"/>
          <w:b/>
          <w:iCs/>
          <w:spacing w:val="10"/>
          <w:sz w:val="24"/>
          <w:szCs w:val="24"/>
          <w:lang w:bidi="ru-RU"/>
        </w:rPr>
        <w:t>онения здоровья воспитанников</w:t>
      </w:r>
    </w:p>
    <w:tbl>
      <w:tblPr>
        <w:tblOverlap w:val="never"/>
        <w:tblW w:w="9589" w:type="dxa"/>
        <w:jc w:val="center"/>
        <w:tblLayout w:type="fixed"/>
        <w:tblCellMar>
          <w:left w:w="10" w:type="dxa"/>
          <w:right w:w="10" w:type="dxa"/>
        </w:tblCellMar>
        <w:tblLook w:val="04A0" w:firstRow="1" w:lastRow="0" w:firstColumn="1" w:lastColumn="0" w:noHBand="0" w:noVBand="1"/>
      </w:tblPr>
      <w:tblGrid>
        <w:gridCol w:w="1817"/>
        <w:gridCol w:w="1742"/>
        <w:gridCol w:w="1534"/>
        <w:gridCol w:w="1985"/>
        <w:gridCol w:w="1417"/>
        <w:gridCol w:w="1094"/>
      </w:tblGrid>
      <w:tr w:rsidR="00BF1142" w:rsidRPr="00BF1142" w:rsidTr="00155D34">
        <w:trPr>
          <w:trHeight w:hRule="exact" w:val="1411"/>
          <w:jc w:val="center"/>
        </w:trPr>
        <w:tc>
          <w:tcPr>
            <w:tcW w:w="1817" w:type="dxa"/>
            <w:tcBorders>
              <w:top w:val="single" w:sz="4" w:space="0" w:color="auto"/>
              <w:left w:val="single" w:sz="4" w:space="0" w:color="auto"/>
            </w:tcBorders>
            <w:shd w:val="clear" w:color="auto" w:fill="FFFFFF"/>
          </w:tcPr>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Часто</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болеющие</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дети</w:t>
            </w:r>
          </w:p>
        </w:tc>
        <w:tc>
          <w:tcPr>
            <w:tcW w:w="1742" w:type="dxa"/>
            <w:tcBorders>
              <w:top w:val="single" w:sz="4" w:space="0" w:color="auto"/>
              <w:left w:val="single" w:sz="4" w:space="0" w:color="auto"/>
            </w:tcBorders>
            <w:shd w:val="clear" w:color="auto" w:fill="FFFFFF"/>
          </w:tcPr>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Заболевания</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органов</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зрения</w:t>
            </w:r>
          </w:p>
        </w:tc>
        <w:tc>
          <w:tcPr>
            <w:tcW w:w="1534" w:type="dxa"/>
            <w:tcBorders>
              <w:top w:val="single" w:sz="4" w:space="0" w:color="auto"/>
              <w:left w:val="single" w:sz="4" w:space="0" w:color="auto"/>
            </w:tcBorders>
            <w:shd w:val="clear" w:color="auto" w:fill="FFFFFF"/>
            <w:vAlign w:val="bottom"/>
          </w:tcPr>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Заболевания</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органов</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опорно</w:t>
            </w:r>
            <w:r w:rsidRPr="00BF1142">
              <w:rPr>
                <w:rFonts w:ascii="Times New Roman" w:eastAsia="Times New Roman" w:hAnsi="Times New Roman" w:cs="Times New Roman"/>
                <w:sz w:val="24"/>
                <w:szCs w:val="24"/>
                <w:lang w:bidi="ru-RU"/>
              </w:rPr>
              <w:softHyphen/>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двигательного</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аппарата</w:t>
            </w:r>
          </w:p>
        </w:tc>
        <w:tc>
          <w:tcPr>
            <w:tcW w:w="1985" w:type="dxa"/>
            <w:tcBorders>
              <w:top w:val="single" w:sz="4" w:space="0" w:color="auto"/>
              <w:left w:val="single" w:sz="4" w:space="0" w:color="auto"/>
            </w:tcBorders>
            <w:shd w:val="clear" w:color="auto" w:fill="FFFFFF"/>
          </w:tcPr>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Заболевания</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сердечно</w:t>
            </w:r>
            <w:r w:rsidRPr="00BF1142">
              <w:rPr>
                <w:rFonts w:ascii="Times New Roman" w:eastAsia="Times New Roman" w:hAnsi="Times New Roman" w:cs="Times New Roman"/>
                <w:sz w:val="24"/>
                <w:szCs w:val="24"/>
                <w:lang w:bidi="ru-RU"/>
              </w:rPr>
              <w:softHyphen/>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сосудистой</w:t>
            </w:r>
          </w:p>
          <w:p w:rsidR="00155D34" w:rsidRPr="00BF1142" w:rsidRDefault="00155D34" w:rsidP="00915464">
            <w:pPr>
              <w:widowControl w:val="0"/>
              <w:spacing w:after="0" w:line="274"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системы</w:t>
            </w:r>
          </w:p>
        </w:tc>
        <w:tc>
          <w:tcPr>
            <w:tcW w:w="1417" w:type="dxa"/>
            <w:tcBorders>
              <w:top w:val="single" w:sz="4" w:space="0" w:color="auto"/>
              <w:left w:val="single" w:sz="4" w:space="0" w:color="auto"/>
            </w:tcBorders>
            <w:shd w:val="clear" w:color="auto" w:fill="FFFFFF"/>
          </w:tcPr>
          <w:p w:rsidR="00155D34" w:rsidRPr="00BF1142" w:rsidRDefault="00155D34" w:rsidP="00915464">
            <w:pPr>
              <w:widowControl w:val="0"/>
              <w:spacing w:after="120" w:line="240" w:lineRule="exact"/>
              <w:ind w:right="140"/>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Аллергодерматиты</w:t>
            </w:r>
          </w:p>
        </w:tc>
        <w:tc>
          <w:tcPr>
            <w:tcW w:w="1094" w:type="dxa"/>
            <w:tcBorders>
              <w:top w:val="single" w:sz="4" w:space="0" w:color="auto"/>
              <w:left w:val="single" w:sz="4" w:space="0" w:color="auto"/>
              <w:right w:val="single" w:sz="4" w:space="0" w:color="auto"/>
            </w:tcBorders>
            <w:shd w:val="clear" w:color="auto" w:fill="FFFFFF"/>
          </w:tcPr>
          <w:p w:rsidR="00155D34" w:rsidRPr="00BF1142" w:rsidRDefault="00394468" w:rsidP="00915464">
            <w:pPr>
              <w:widowControl w:val="0"/>
              <w:spacing w:after="0" w:line="240"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Иные</w:t>
            </w:r>
          </w:p>
        </w:tc>
      </w:tr>
      <w:tr w:rsidR="00BF1142" w:rsidRPr="00BF1142" w:rsidTr="00155D34">
        <w:trPr>
          <w:trHeight w:hRule="exact" w:val="281"/>
          <w:jc w:val="center"/>
        </w:trPr>
        <w:tc>
          <w:tcPr>
            <w:tcW w:w="1817" w:type="dxa"/>
            <w:tcBorders>
              <w:top w:val="single" w:sz="4" w:space="0" w:color="auto"/>
              <w:left w:val="single" w:sz="4" w:space="0" w:color="auto"/>
              <w:bottom w:val="single" w:sz="4" w:space="0" w:color="auto"/>
            </w:tcBorders>
            <w:shd w:val="clear" w:color="auto" w:fill="FFFFFF"/>
            <w:vAlign w:val="bottom"/>
          </w:tcPr>
          <w:p w:rsidR="00A02983" w:rsidRPr="00BF1142" w:rsidRDefault="003D25C5" w:rsidP="00CD3773">
            <w:pPr>
              <w:widowControl w:val="0"/>
              <w:spacing w:after="0" w:line="240"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6</w:t>
            </w:r>
          </w:p>
        </w:tc>
        <w:tc>
          <w:tcPr>
            <w:tcW w:w="1742" w:type="dxa"/>
            <w:tcBorders>
              <w:top w:val="single" w:sz="4" w:space="0" w:color="auto"/>
              <w:left w:val="single" w:sz="4" w:space="0" w:color="auto"/>
              <w:bottom w:val="single" w:sz="4" w:space="0" w:color="auto"/>
            </w:tcBorders>
            <w:shd w:val="clear" w:color="auto" w:fill="FFFFFF"/>
          </w:tcPr>
          <w:p w:rsidR="004173D9" w:rsidRPr="00BF1142" w:rsidRDefault="00BF1142" w:rsidP="00CD3773">
            <w:pPr>
              <w:widowControl w:val="0"/>
              <w:spacing w:after="0" w:line="240" w:lineRule="exact"/>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 xml:space="preserve">                 8</w:t>
            </w:r>
          </w:p>
          <w:p w:rsidR="004173D9" w:rsidRPr="00BF1142" w:rsidRDefault="004173D9" w:rsidP="00CD3773">
            <w:pPr>
              <w:widowControl w:val="0"/>
              <w:spacing w:after="0" w:line="240" w:lineRule="exact"/>
              <w:rPr>
                <w:rFonts w:ascii="Times New Roman" w:eastAsia="Times New Roman" w:hAnsi="Times New Roman" w:cs="Times New Roman"/>
                <w:sz w:val="24"/>
                <w:szCs w:val="24"/>
                <w:lang w:bidi="ru-RU"/>
              </w:rPr>
            </w:pPr>
          </w:p>
          <w:p w:rsidR="004173D9" w:rsidRPr="00BF1142" w:rsidRDefault="004173D9" w:rsidP="00CD3773">
            <w:pPr>
              <w:widowControl w:val="0"/>
              <w:spacing w:after="0" w:line="240" w:lineRule="exact"/>
              <w:rPr>
                <w:rFonts w:ascii="Times New Roman" w:eastAsia="Times New Roman" w:hAnsi="Times New Roman" w:cs="Times New Roman"/>
                <w:sz w:val="24"/>
                <w:szCs w:val="24"/>
                <w:lang w:bidi="ru-RU"/>
              </w:rPr>
            </w:pPr>
          </w:p>
          <w:p w:rsidR="004173D9" w:rsidRPr="00BF1142" w:rsidRDefault="004173D9" w:rsidP="00CD3773">
            <w:pPr>
              <w:widowControl w:val="0"/>
              <w:spacing w:after="0" w:line="240" w:lineRule="exact"/>
              <w:rPr>
                <w:rFonts w:ascii="Times New Roman" w:eastAsia="Times New Roman" w:hAnsi="Times New Roman" w:cs="Times New Roman"/>
                <w:sz w:val="24"/>
                <w:szCs w:val="24"/>
                <w:lang w:bidi="ru-RU"/>
              </w:rPr>
            </w:pPr>
          </w:p>
          <w:p w:rsidR="004173D9" w:rsidRPr="00BF1142" w:rsidRDefault="004173D9" w:rsidP="00CD3773">
            <w:pPr>
              <w:widowControl w:val="0"/>
              <w:spacing w:after="0" w:line="240" w:lineRule="exact"/>
              <w:rPr>
                <w:rFonts w:ascii="Times New Roman" w:eastAsia="Times New Roman" w:hAnsi="Times New Roman" w:cs="Times New Roman"/>
                <w:sz w:val="24"/>
                <w:szCs w:val="24"/>
                <w:lang w:bidi="ru-RU"/>
              </w:rPr>
            </w:pPr>
          </w:p>
          <w:p w:rsidR="00A02983" w:rsidRPr="00BF1142" w:rsidRDefault="004173D9" w:rsidP="00CD3773">
            <w:pPr>
              <w:widowControl w:val="0"/>
              <w:spacing w:after="0" w:line="240" w:lineRule="exact"/>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w:t>
            </w:r>
            <w:r w:rsidR="00942684" w:rsidRPr="00BF1142">
              <w:rPr>
                <w:rFonts w:ascii="Times New Roman" w:eastAsia="Times New Roman" w:hAnsi="Times New Roman" w:cs="Times New Roman"/>
                <w:sz w:val="24"/>
                <w:szCs w:val="24"/>
                <w:lang w:bidi="ru-RU"/>
              </w:rPr>
              <w:t>юю()</w:t>
            </w:r>
            <w:r w:rsidR="00806595" w:rsidRPr="00BF1142">
              <w:rPr>
                <w:rFonts w:ascii="Times New Roman" w:eastAsia="Times New Roman" w:hAnsi="Times New Roman" w:cs="Times New Roman"/>
                <w:sz w:val="24"/>
                <w:szCs w:val="24"/>
                <w:lang w:bidi="ru-RU"/>
              </w:rPr>
              <w:t>()</w:t>
            </w:r>
            <w:r w:rsidR="00CD3773" w:rsidRPr="00BF1142">
              <w:rPr>
                <w:rFonts w:ascii="Times New Roman" w:eastAsia="Times New Roman" w:hAnsi="Times New Roman" w:cs="Times New Roman"/>
                <w:sz w:val="24"/>
                <w:szCs w:val="24"/>
                <w:lang w:bidi="ru-RU"/>
              </w:rPr>
              <w:t>()()(()(4)</w:t>
            </w:r>
          </w:p>
        </w:tc>
        <w:tc>
          <w:tcPr>
            <w:tcW w:w="1534" w:type="dxa"/>
            <w:tcBorders>
              <w:top w:val="single" w:sz="4" w:space="0" w:color="auto"/>
              <w:left w:val="single" w:sz="4" w:space="0" w:color="auto"/>
              <w:bottom w:val="single" w:sz="4" w:space="0" w:color="auto"/>
            </w:tcBorders>
            <w:shd w:val="clear" w:color="auto" w:fill="FFFFFF"/>
          </w:tcPr>
          <w:p w:rsidR="00A02983" w:rsidRPr="00BF1142" w:rsidRDefault="00BF1142" w:rsidP="0094165E">
            <w:pPr>
              <w:widowControl w:val="0"/>
              <w:spacing w:after="0" w:line="240" w:lineRule="exact"/>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 xml:space="preserve">            23</w:t>
            </w:r>
          </w:p>
        </w:tc>
        <w:tc>
          <w:tcPr>
            <w:tcW w:w="1985" w:type="dxa"/>
            <w:tcBorders>
              <w:top w:val="single" w:sz="4" w:space="0" w:color="auto"/>
              <w:left w:val="single" w:sz="4" w:space="0" w:color="auto"/>
              <w:bottom w:val="single" w:sz="4" w:space="0" w:color="auto"/>
            </w:tcBorders>
            <w:shd w:val="clear" w:color="auto" w:fill="FFFFFF"/>
          </w:tcPr>
          <w:p w:rsidR="00A02983" w:rsidRPr="00BF1142" w:rsidRDefault="00BF1142" w:rsidP="00BF1142">
            <w:pPr>
              <w:widowControl w:val="0"/>
              <w:spacing w:after="0" w:line="240"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11</w:t>
            </w:r>
          </w:p>
        </w:tc>
        <w:tc>
          <w:tcPr>
            <w:tcW w:w="1417" w:type="dxa"/>
            <w:tcBorders>
              <w:top w:val="single" w:sz="4" w:space="0" w:color="auto"/>
              <w:left w:val="single" w:sz="4" w:space="0" w:color="auto"/>
              <w:bottom w:val="single" w:sz="4" w:space="0" w:color="auto"/>
            </w:tcBorders>
            <w:shd w:val="clear" w:color="auto" w:fill="FFFFFF"/>
          </w:tcPr>
          <w:p w:rsidR="00A02983" w:rsidRPr="00BF1142" w:rsidRDefault="003D25C5" w:rsidP="00CD3773">
            <w:pPr>
              <w:widowControl w:val="0"/>
              <w:spacing w:after="0" w:line="240" w:lineRule="exact"/>
              <w:ind w:right="140"/>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2983" w:rsidRPr="00BF1142" w:rsidRDefault="003D25C5" w:rsidP="00CD3773">
            <w:pPr>
              <w:widowControl w:val="0"/>
              <w:spacing w:after="0" w:line="240" w:lineRule="exact"/>
              <w:jc w:val="center"/>
              <w:rPr>
                <w:rFonts w:ascii="Times New Roman" w:eastAsia="Times New Roman" w:hAnsi="Times New Roman" w:cs="Times New Roman"/>
                <w:sz w:val="24"/>
                <w:szCs w:val="24"/>
                <w:lang w:bidi="ru-RU"/>
              </w:rPr>
            </w:pPr>
            <w:r w:rsidRPr="00BF1142">
              <w:rPr>
                <w:rFonts w:ascii="Times New Roman" w:eastAsia="Times New Roman" w:hAnsi="Times New Roman" w:cs="Times New Roman"/>
                <w:sz w:val="24"/>
                <w:szCs w:val="24"/>
                <w:lang w:bidi="ru-RU"/>
              </w:rPr>
              <w:t>23</w:t>
            </w:r>
          </w:p>
        </w:tc>
      </w:tr>
    </w:tbl>
    <w:p w:rsidR="004E79DA" w:rsidRPr="00605A67" w:rsidRDefault="00806595" w:rsidP="004E251B">
      <w:pPr>
        <w:pStyle w:val="2a"/>
        <w:shd w:val="clear" w:color="auto" w:fill="auto"/>
        <w:ind w:firstLine="708"/>
        <w:rPr>
          <w:rFonts w:ascii="Times New Roman" w:eastAsia="Times New Roman,Bold" w:hAnsi="Times New Roman" w:cs="Times New Roman"/>
          <w:b w:val="0"/>
          <w:bCs w:val="0"/>
          <w:sz w:val="24"/>
          <w:szCs w:val="24"/>
        </w:rPr>
      </w:pPr>
      <w:r>
        <w:rPr>
          <w:rFonts w:ascii="Times New Roman" w:eastAsia="Times New Roman" w:hAnsi="Times New Roman" w:cs="Times New Roman"/>
          <w:b w:val="0"/>
          <w:sz w:val="24"/>
          <w:szCs w:val="24"/>
        </w:rPr>
        <w:t xml:space="preserve">Первая </w:t>
      </w:r>
      <w:r w:rsidR="005A5FEE" w:rsidRPr="005A5FEE">
        <w:rPr>
          <w:rFonts w:ascii="Times New Roman" w:eastAsia="Times New Roman" w:hAnsi="Times New Roman" w:cs="Times New Roman"/>
          <w:b w:val="0"/>
          <w:sz w:val="24"/>
          <w:szCs w:val="24"/>
        </w:rPr>
        <w:t>группа включает в себя детей с нормальными для своего возраста физическими, физиологическими и психическими показателями.</w:t>
      </w:r>
      <w:r w:rsidR="005A5FEE" w:rsidRPr="004E251B">
        <w:rPr>
          <w:rFonts w:ascii="Times New Roman" w:hAnsi="Times New Roman" w:cs="Times New Roman"/>
          <w:b w:val="0"/>
          <w:sz w:val="24"/>
          <w:szCs w:val="24"/>
          <w:lang w:bidi="ru-RU"/>
        </w:rPr>
        <w:t xml:space="preserve"> Дети второй г</w:t>
      </w:r>
      <w:r w:rsidR="004E251B" w:rsidRPr="004E251B">
        <w:rPr>
          <w:rFonts w:ascii="Times New Roman" w:hAnsi="Times New Roman" w:cs="Times New Roman"/>
          <w:b w:val="0"/>
          <w:sz w:val="24"/>
          <w:szCs w:val="24"/>
          <w:lang w:bidi="ru-RU"/>
        </w:rPr>
        <w:t>руппы здоровья - дети здоровые</w:t>
      </w:r>
      <w:r w:rsidR="005A5FEE" w:rsidRPr="005A5FEE">
        <w:rPr>
          <w:rFonts w:ascii="Times New Roman" w:eastAsia="Times New Roman" w:hAnsi="Times New Roman" w:cs="Times New Roman"/>
          <w:b w:val="0"/>
          <w:sz w:val="24"/>
          <w:szCs w:val="24"/>
        </w:rPr>
        <w:t>, у которых диагностированы функциональные изме</w:t>
      </w:r>
      <w:r w:rsidR="004E251B" w:rsidRPr="004E251B">
        <w:rPr>
          <w:rFonts w:ascii="Times New Roman" w:eastAsia="Times New Roman" w:hAnsi="Times New Roman" w:cs="Times New Roman"/>
          <w:b w:val="0"/>
          <w:sz w:val="24"/>
          <w:szCs w:val="24"/>
        </w:rPr>
        <w:t xml:space="preserve">нения, не опасные для здоровья, с </w:t>
      </w:r>
      <w:r w:rsidR="005A5FEE" w:rsidRPr="004E251B">
        <w:rPr>
          <w:rFonts w:ascii="Times New Roman" w:hAnsi="Times New Roman" w:cs="Times New Roman"/>
          <w:b w:val="0"/>
          <w:sz w:val="24"/>
          <w:szCs w:val="24"/>
          <w:lang w:bidi="ru-RU"/>
        </w:rPr>
        <w:t>врожденными пороками развития, не осложненными заболеваниями одноименного органа или нарушением его функции, а также со сниженной сопротивляемостью к острым хроническим заболеваниям.</w:t>
      </w:r>
      <w:r w:rsidR="00126984">
        <w:rPr>
          <w:rFonts w:ascii="Times New Roman" w:hAnsi="Times New Roman" w:cs="Times New Roman"/>
          <w:b w:val="0"/>
          <w:sz w:val="24"/>
          <w:szCs w:val="24"/>
          <w:lang w:bidi="ru-RU"/>
        </w:rPr>
        <w:t xml:space="preserve"> </w:t>
      </w:r>
      <w:r w:rsidR="005A5FEE" w:rsidRPr="004E251B">
        <w:rPr>
          <w:rFonts w:ascii="Times New Roman" w:eastAsia="Times New Roman" w:hAnsi="Times New Roman" w:cs="Times New Roman"/>
          <w:b w:val="0"/>
          <w:sz w:val="24"/>
          <w:szCs w:val="24"/>
          <w:lang w:bidi="ru-RU"/>
        </w:rPr>
        <w:t>Дети третьей группы здоровья - дети с хроническими заболеваниями и врожденными пороками развития разной степени активности и компенсации, с сохраненными функциональными возможностями.</w:t>
      </w:r>
      <w:r w:rsidR="00126984">
        <w:rPr>
          <w:rFonts w:ascii="Times New Roman" w:eastAsia="Times New Roman" w:hAnsi="Times New Roman" w:cs="Times New Roman"/>
          <w:b w:val="0"/>
          <w:sz w:val="24"/>
          <w:szCs w:val="24"/>
          <w:lang w:bidi="ru-RU"/>
        </w:rPr>
        <w:t xml:space="preserve"> </w:t>
      </w:r>
      <w:r w:rsidR="003D25C5">
        <w:rPr>
          <w:rFonts w:ascii="Times New Roman" w:hAnsi="Times New Roman" w:cs="Times New Roman"/>
          <w:b w:val="0"/>
          <w:sz w:val="24"/>
          <w:szCs w:val="24"/>
        </w:rPr>
        <w:t>В детском саду воспитываю</w:t>
      </w:r>
      <w:r w:rsidR="005A5FEE" w:rsidRPr="004E251B">
        <w:rPr>
          <w:rFonts w:ascii="Times New Roman" w:hAnsi="Times New Roman" w:cs="Times New Roman"/>
          <w:b w:val="0"/>
          <w:sz w:val="24"/>
          <w:szCs w:val="24"/>
        </w:rPr>
        <w:t xml:space="preserve">тся </w:t>
      </w:r>
      <w:r w:rsidR="003D25C5">
        <w:rPr>
          <w:rFonts w:ascii="Times New Roman" w:hAnsi="Times New Roman" w:cs="Times New Roman"/>
          <w:b w:val="0"/>
          <w:sz w:val="24"/>
          <w:szCs w:val="24"/>
        </w:rPr>
        <w:t>2 ребен</w:t>
      </w:r>
      <w:r w:rsidR="005A5FEE" w:rsidRPr="004E251B">
        <w:rPr>
          <w:rFonts w:ascii="Times New Roman" w:hAnsi="Times New Roman" w:cs="Times New Roman"/>
          <w:b w:val="0"/>
          <w:sz w:val="24"/>
          <w:szCs w:val="24"/>
        </w:rPr>
        <w:t>к</w:t>
      </w:r>
      <w:r w:rsidR="003D25C5">
        <w:rPr>
          <w:rFonts w:ascii="Times New Roman" w:hAnsi="Times New Roman" w:cs="Times New Roman"/>
          <w:b w:val="0"/>
          <w:sz w:val="24"/>
          <w:szCs w:val="24"/>
        </w:rPr>
        <w:t>а</w:t>
      </w:r>
      <w:r w:rsidR="005A5FEE" w:rsidRPr="004E251B">
        <w:rPr>
          <w:rFonts w:ascii="Times New Roman" w:hAnsi="Times New Roman" w:cs="Times New Roman"/>
          <w:b w:val="0"/>
          <w:sz w:val="24"/>
          <w:szCs w:val="24"/>
        </w:rPr>
        <w:t>-инвалид</w:t>
      </w:r>
      <w:r w:rsidR="003D25C5">
        <w:rPr>
          <w:rFonts w:ascii="Times New Roman" w:hAnsi="Times New Roman" w:cs="Times New Roman"/>
          <w:b w:val="0"/>
          <w:sz w:val="24"/>
          <w:szCs w:val="24"/>
        </w:rPr>
        <w:t>а, которые относя</w:t>
      </w:r>
      <w:r w:rsidR="005A5FEE" w:rsidRPr="004E251B">
        <w:rPr>
          <w:rFonts w:ascii="Times New Roman" w:hAnsi="Times New Roman" w:cs="Times New Roman"/>
          <w:b w:val="0"/>
          <w:sz w:val="24"/>
          <w:szCs w:val="24"/>
        </w:rPr>
        <w:t xml:space="preserve">тся к </w:t>
      </w:r>
      <w:r w:rsidR="004E251B" w:rsidRPr="004E251B">
        <w:rPr>
          <w:rFonts w:ascii="Times New Roman" w:hAnsi="Times New Roman" w:cs="Times New Roman"/>
          <w:b w:val="0"/>
          <w:sz w:val="24"/>
          <w:szCs w:val="24"/>
        </w:rPr>
        <w:t>пятой группе</w:t>
      </w:r>
      <w:r w:rsidR="005A5FEE" w:rsidRPr="004E251B">
        <w:rPr>
          <w:rFonts w:ascii="Times New Roman" w:hAnsi="Times New Roman" w:cs="Times New Roman"/>
          <w:b w:val="0"/>
          <w:sz w:val="24"/>
          <w:szCs w:val="24"/>
        </w:rPr>
        <w:t xml:space="preserve"> здоровья</w:t>
      </w:r>
      <w:r w:rsidR="005A5FEE" w:rsidRPr="004E251B">
        <w:rPr>
          <w:rFonts w:ascii="Times New Roman" w:eastAsia="Times New Roman,Bold" w:hAnsi="Times New Roman" w:cs="Times New Roman"/>
          <w:b w:val="0"/>
          <w:bCs w:val="0"/>
          <w:sz w:val="24"/>
          <w:szCs w:val="24"/>
        </w:rPr>
        <w:t xml:space="preserve">.  </w:t>
      </w:r>
    </w:p>
    <w:p w:rsidR="00083145" w:rsidRPr="00605A67" w:rsidRDefault="007B1DFA" w:rsidP="003D25C5">
      <w:pPr>
        <w:autoSpaceDE w:val="0"/>
        <w:autoSpaceDN w:val="0"/>
        <w:adjustRightInd w:val="0"/>
        <w:spacing w:after="0" w:line="240" w:lineRule="auto"/>
        <w:ind w:firstLine="708"/>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Психологические</w:t>
      </w:r>
      <w:r w:rsidR="00284371" w:rsidRPr="00605A67">
        <w:rPr>
          <w:rFonts w:ascii="Times New Roman" w:eastAsia="Times New Roman,Bold" w:hAnsi="Times New Roman" w:cs="Times New Roman"/>
          <w:b/>
          <w:bCs/>
          <w:sz w:val="24"/>
          <w:szCs w:val="24"/>
        </w:rPr>
        <w:t xml:space="preserve"> особенности</w:t>
      </w:r>
      <w:r w:rsidR="00083145" w:rsidRPr="00605A67">
        <w:rPr>
          <w:rFonts w:ascii="Times New Roman" w:eastAsia="Times New Roman,Bold" w:hAnsi="Times New Roman" w:cs="Times New Roman"/>
          <w:b/>
          <w:bCs/>
          <w:sz w:val="24"/>
          <w:szCs w:val="24"/>
        </w:rPr>
        <w:t xml:space="preserve"> воспитанников </w:t>
      </w:r>
    </w:p>
    <w:p w:rsidR="005F7238" w:rsidRPr="00605A67" w:rsidRDefault="00485AC5" w:rsidP="0051183B">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605A67">
        <w:rPr>
          <w:rFonts w:ascii="Times New Roman" w:hAnsi="Times New Roman" w:cs="Times New Roman"/>
          <w:sz w:val="24"/>
          <w:szCs w:val="24"/>
        </w:rPr>
        <w:t>Изучение поведенческих особенностей детей является основой для реализации индивидуального подхода к каждому ребёнку.</w:t>
      </w:r>
      <w:r w:rsidR="00126984">
        <w:rPr>
          <w:rFonts w:ascii="Times New Roman" w:hAnsi="Times New Roman" w:cs="Times New Roman"/>
          <w:sz w:val="24"/>
          <w:szCs w:val="24"/>
        </w:rPr>
        <w:t xml:space="preserve"> </w:t>
      </w:r>
      <w:r w:rsidR="0051183B" w:rsidRPr="00605A67">
        <w:rPr>
          <w:rFonts w:ascii="Times New Roman" w:eastAsia="Times New Roman,Bold" w:hAnsi="Times New Roman" w:cs="Times New Roman"/>
          <w:sz w:val="24"/>
          <w:szCs w:val="24"/>
        </w:rPr>
        <w:t xml:space="preserve">Педагогами </w:t>
      </w:r>
      <w:r w:rsidR="005F7238" w:rsidRPr="00605A67">
        <w:rPr>
          <w:rFonts w:ascii="Times New Roman" w:eastAsia="Calibri" w:hAnsi="Times New Roman" w:cs="Times New Roman"/>
          <w:sz w:val="24"/>
          <w:szCs w:val="24"/>
          <w:lang w:eastAsia="en-US"/>
        </w:rPr>
        <w:t>определяются особенности</w:t>
      </w:r>
      <w:r w:rsidR="0051183B" w:rsidRPr="00605A67">
        <w:rPr>
          <w:rFonts w:ascii="Times New Roman" w:eastAsia="Calibri" w:hAnsi="Times New Roman" w:cs="Times New Roman"/>
          <w:sz w:val="24"/>
          <w:szCs w:val="24"/>
          <w:lang w:eastAsia="en-US"/>
        </w:rPr>
        <w:t xml:space="preserve"> поведения, отражающие темперамент </w:t>
      </w:r>
      <w:r w:rsidR="005F7238" w:rsidRPr="00605A67">
        <w:rPr>
          <w:rFonts w:ascii="Times New Roman" w:eastAsia="Calibri" w:hAnsi="Times New Roman" w:cs="Times New Roman"/>
          <w:sz w:val="24"/>
          <w:szCs w:val="24"/>
          <w:lang w:eastAsia="en-US"/>
        </w:rPr>
        <w:t>и характер ребёнка.</w:t>
      </w:r>
      <w:r w:rsidR="00126984">
        <w:rPr>
          <w:rFonts w:ascii="Times New Roman" w:eastAsia="Calibri" w:hAnsi="Times New Roman" w:cs="Times New Roman"/>
          <w:sz w:val="24"/>
          <w:szCs w:val="24"/>
          <w:lang w:eastAsia="en-US"/>
        </w:rPr>
        <w:t xml:space="preserve"> </w:t>
      </w:r>
      <w:r w:rsidR="005F7238" w:rsidRPr="00605A67">
        <w:rPr>
          <w:rFonts w:ascii="Times New Roman" w:eastAsia="Calibri" w:hAnsi="Times New Roman" w:cs="Times New Roman"/>
          <w:sz w:val="24"/>
          <w:szCs w:val="24"/>
          <w:lang w:eastAsia="en-US"/>
        </w:rPr>
        <w:t xml:space="preserve">Проведя анализ </w:t>
      </w:r>
      <w:r w:rsidR="00AB63DC" w:rsidRPr="00605A67">
        <w:rPr>
          <w:rFonts w:ascii="Times New Roman" w:eastAsia="Calibri" w:hAnsi="Times New Roman" w:cs="Times New Roman"/>
          <w:sz w:val="24"/>
          <w:szCs w:val="24"/>
          <w:lang w:eastAsia="en-US"/>
        </w:rPr>
        <w:t>поведения ребенка</w:t>
      </w:r>
      <w:r w:rsidR="005F7238" w:rsidRPr="00605A67">
        <w:rPr>
          <w:rFonts w:ascii="Times New Roman" w:eastAsia="Calibri" w:hAnsi="Times New Roman" w:cs="Times New Roman"/>
          <w:sz w:val="24"/>
          <w:szCs w:val="24"/>
          <w:lang w:eastAsia="en-US"/>
        </w:rPr>
        <w:t xml:space="preserve">, педагог сможет разобраться в том, почему, например, </w:t>
      </w:r>
      <w:r w:rsidRPr="00605A67">
        <w:rPr>
          <w:rFonts w:ascii="Times New Roman" w:eastAsia="Calibri" w:hAnsi="Times New Roman" w:cs="Times New Roman"/>
          <w:sz w:val="24"/>
          <w:szCs w:val="24"/>
          <w:lang w:eastAsia="en-US"/>
        </w:rPr>
        <w:t>он слишком активен</w:t>
      </w:r>
      <w:r w:rsidR="00284371" w:rsidRPr="00605A67">
        <w:rPr>
          <w:rFonts w:ascii="Times New Roman" w:eastAsia="Calibri" w:hAnsi="Times New Roman" w:cs="Times New Roman"/>
          <w:sz w:val="24"/>
          <w:szCs w:val="24"/>
          <w:lang w:eastAsia="en-US"/>
        </w:rPr>
        <w:t xml:space="preserve"> или обидчив</w:t>
      </w:r>
      <w:r w:rsidR="005F7238" w:rsidRPr="00605A67">
        <w:rPr>
          <w:rFonts w:ascii="Times New Roman" w:eastAsia="Calibri" w:hAnsi="Times New Roman" w:cs="Times New Roman"/>
          <w:sz w:val="24"/>
          <w:szCs w:val="24"/>
          <w:lang w:eastAsia="en-US"/>
        </w:rPr>
        <w:t xml:space="preserve">, какие черты его характера привели к этому или что мешает ему адаптироваться в среде сверстников. Поняв, какой же он, что им движет и что </w:t>
      </w:r>
      <w:r w:rsidR="00AB63DC" w:rsidRPr="00605A67">
        <w:rPr>
          <w:rFonts w:ascii="Times New Roman" w:eastAsia="Calibri" w:hAnsi="Times New Roman" w:cs="Times New Roman"/>
          <w:sz w:val="24"/>
          <w:szCs w:val="24"/>
          <w:lang w:eastAsia="en-US"/>
        </w:rPr>
        <w:t>мешает, одновременно</w:t>
      </w:r>
      <w:r w:rsidR="005F7238" w:rsidRPr="00605A67">
        <w:rPr>
          <w:rFonts w:ascii="Times New Roman" w:eastAsia="Calibri" w:hAnsi="Times New Roman" w:cs="Times New Roman"/>
          <w:sz w:val="24"/>
          <w:szCs w:val="24"/>
          <w:lang w:eastAsia="en-US"/>
        </w:rPr>
        <w:t xml:space="preserve"> при этом открывается путь к коррекции поведения ребёнка для более эффективного его развития и воспитания.</w:t>
      </w:r>
    </w:p>
    <w:p w:rsidR="00083145" w:rsidRPr="00605A67" w:rsidRDefault="00083145" w:rsidP="0051183B">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05A67">
        <w:rPr>
          <w:rFonts w:ascii="Times New Roman" w:eastAsia="Times New Roman,Bold" w:hAnsi="Times New Roman" w:cs="Times New Roman"/>
          <w:sz w:val="24"/>
          <w:szCs w:val="24"/>
        </w:rPr>
        <w:t>В к</w:t>
      </w:r>
      <w:r w:rsidR="005F7238" w:rsidRPr="00605A67">
        <w:rPr>
          <w:rFonts w:ascii="Times New Roman" w:eastAsia="Times New Roman,Bold" w:hAnsi="Times New Roman" w:cs="Times New Roman"/>
          <w:sz w:val="24"/>
          <w:szCs w:val="24"/>
        </w:rPr>
        <w:t>ачестве методов определения особенностей</w:t>
      </w:r>
      <w:r w:rsidR="00126984">
        <w:rPr>
          <w:rFonts w:ascii="Times New Roman" w:eastAsia="Times New Roman,Bold" w:hAnsi="Times New Roman" w:cs="Times New Roman"/>
          <w:sz w:val="24"/>
          <w:szCs w:val="24"/>
        </w:rPr>
        <w:t xml:space="preserve"> </w:t>
      </w:r>
      <w:r w:rsidR="0051183B" w:rsidRPr="00605A67">
        <w:rPr>
          <w:rFonts w:ascii="Times New Roman" w:eastAsia="Times New Roman,Bold" w:hAnsi="Times New Roman" w:cs="Times New Roman"/>
          <w:sz w:val="24"/>
          <w:szCs w:val="24"/>
        </w:rPr>
        <w:t>поведения</w:t>
      </w:r>
      <w:r w:rsidRPr="00605A67">
        <w:rPr>
          <w:rFonts w:ascii="Times New Roman" w:eastAsia="Times New Roman,Bold" w:hAnsi="Times New Roman" w:cs="Times New Roman"/>
          <w:sz w:val="24"/>
          <w:szCs w:val="24"/>
        </w:rPr>
        <w:t xml:space="preserve"> детей выступают следующие: наблюдение за</w:t>
      </w:r>
      <w:r w:rsidR="00126984">
        <w:rPr>
          <w:rFonts w:ascii="Times New Roman" w:eastAsia="Times New Roman,Bold" w:hAnsi="Times New Roman" w:cs="Times New Roman"/>
          <w:sz w:val="24"/>
          <w:szCs w:val="24"/>
        </w:rPr>
        <w:t xml:space="preserve"> </w:t>
      </w:r>
      <w:r w:rsidRPr="00605A67">
        <w:rPr>
          <w:rFonts w:ascii="Times New Roman" w:eastAsia="Times New Roman,Bold" w:hAnsi="Times New Roman" w:cs="Times New Roman"/>
          <w:sz w:val="24"/>
          <w:szCs w:val="24"/>
        </w:rPr>
        <w:t xml:space="preserve">ребенком </w:t>
      </w:r>
      <w:r w:rsidR="00485AC5" w:rsidRPr="00605A67">
        <w:rPr>
          <w:rFonts w:ascii="Times New Roman" w:eastAsia="Times New Roman,Bold" w:hAnsi="Times New Roman" w:cs="Times New Roman"/>
          <w:sz w:val="24"/>
          <w:szCs w:val="24"/>
        </w:rPr>
        <w:t xml:space="preserve">в различных видах деятельности, </w:t>
      </w:r>
      <w:r w:rsidRPr="00605A67">
        <w:rPr>
          <w:rFonts w:ascii="Times New Roman" w:eastAsia="Times New Roman,Bold" w:hAnsi="Times New Roman" w:cs="Times New Roman"/>
          <w:sz w:val="24"/>
          <w:szCs w:val="24"/>
        </w:rPr>
        <w:t>эмоциональной</w:t>
      </w:r>
      <w:r w:rsidR="00126984">
        <w:rPr>
          <w:rFonts w:ascii="Times New Roman" w:eastAsia="Times New Roman,Bold" w:hAnsi="Times New Roman" w:cs="Times New Roman"/>
          <w:sz w:val="24"/>
          <w:szCs w:val="24"/>
        </w:rPr>
        <w:t xml:space="preserve"> </w:t>
      </w:r>
      <w:r w:rsidRPr="00605A67">
        <w:rPr>
          <w:rFonts w:ascii="Times New Roman" w:eastAsia="Times New Roman,Bold" w:hAnsi="Times New Roman" w:cs="Times New Roman"/>
          <w:sz w:val="24"/>
          <w:szCs w:val="24"/>
        </w:rPr>
        <w:t>реакцией, особенностями взаимодействия со сверстниками и взрослыми, а также</w:t>
      </w:r>
      <w:r w:rsidR="00684323" w:rsidRPr="00605A67">
        <w:rPr>
          <w:rFonts w:ascii="Times New Roman" w:eastAsia="Times New Roman,Bold" w:hAnsi="Times New Roman" w:cs="Times New Roman"/>
          <w:sz w:val="24"/>
          <w:szCs w:val="24"/>
        </w:rPr>
        <w:t xml:space="preserve"> индивидуальные </w:t>
      </w:r>
      <w:r w:rsidRPr="00605A67">
        <w:rPr>
          <w:rFonts w:ascii="Times New Roman" w:eastAsia="Times New Roman,Bold" w:hAnsi="Times New Roman" w:cs="Times New Roman"/>
          <w:sz w:val="24"/>
          <w:szCs w:val="24"/>
        </w:rPr>
        <w:t>беседы с родителями.</w:t>
      </w:r>
    </w:p>
    <w:p w:rsidR="003264D4" w:rsidRPr="001F0BFC" w:rsidRDefault="00804266" w:rsidP="003A47F9">
      <w:pPr>
        <w:autoSpaceDE w:val="0"/>
        <w:autoSpaceDN w:val="0"/>
        <w:adjustRightInd w:val="0"/>
        <w:spacing w:after="0" w:line="240" w:lineRule="auto"/>
        <w:jc w:val="center"/>
        <w:rPr>
          <w:rFonts w:ascii="Times New Roman" w:hAnsi="Times New Roman" w:cs="Times New Roman"/>
          <w:b/>
          <w:bCs/>
          <w:sz w:val="24"/>
          <w:szCs w:val="24"/>
        </w:rPr>
      </w:pPr>
      <w:r w:rsidRPr="001F0BFC">
        <w:rPr>
          <w:rFonts w:ascii="Times New Roman" w:hAnsi="Times New Roman" w:cs="Times New Roman"/>
          <w:b/>
          <w:bCs/>
          <w:sz w:val="24"/>
          <w:szCs w:val="24"/>
        </w:rPr>
        <w:t>Распределение контингента восп</w:t>
      </w:r>
      <w:r w:rsidR="00DC4A0C" w:rsidRPr="001F0BFC">
        <w:rPr>
          <w:rFonts w:ascii="Times New Roman" w:hAnsi="Times New Roman" w:cs="Times New Roman"/>
          <w:b/>
          <w:bCs/>
          <w:sz w:val="24"/>
          <w:szCs w:val="24"/>
        </w:rPr>
        <w:t>итанников по доминированию типа</w:t>
      </w:r>
      <w:r w:rsidRPr="001F0BFC">
        <w:rPr>
          <w:rFonts w:ascii="Times New Roman" w:hAnsi="Times New Roman" w:cs="Times New Roman"/>
          <w:b/>
          <w:bCs/>
          <w:sz w:val="24"/>
          <w:szCs w:val="24"/>
        </w:rPr>
        <w:t>поведения</w:t>
      </w:r>
    </w:p>
    <w:p w:rsidR="0051183B" w:rsidRPr="001F0BFC" w:rsidRDefault="003264D4" w:rsidP="003A47F9">
      <w:pPr>
        <w:autoSpaceDE w:val="0"/>
        <w:autoSpaceDN w:val="0"/>
        <w:adjustRightInd w:val="0"/>
        <w:spacing w:after="0" w:line="240" w:lineRule="auto"/>
        <w:jc w:val="center"/>
        <w:rPr>
          <w:rFonts w:ascii="Times New Roman" w:hAnsi="Times New Roman" w:cs="Times New Roman"/>
          <w:b/>
          <w:bCs/>
          <w:sz w:val="24"/>
          <w:szCs w:val="24"/>
        </w:rPr>
      </w:pPr>
      <w:r w:rsidRPr="001F0BFC">
        <w:rPr>
          <w:rFonts w:ascii="Times New Roman" w:hAnsi="Times New Roman" w:cs="Times New Roman"/>
          <w:b/>
          <w:bCs/>
          <w:sz w:val="24"/>
          <w:szCs w:val="24"/>
        </w:rPr>
        <w:t>(группы общеразвивающей направленности)</w:t>
      </w:r>
    </w:p>
    <w:tbl>
      <w:tblPr>
        <w:tblStyle w:val="af4"/>
        <w:tblW w:w="10281" w:type="dxa"/>
        <w:tblLook w:val="04A0" w:firstRow="1" w:lastRow="0" w:firstColumn="1" w:lastColumn="0" w:noHBand="0" w:noVBand="1"/>
      </w:tblPr>
      <w:tblGrid>
        <w:gridCol w:w="2088"/>
        <w:gridCol w:w="1372"/>
        <w:gridCol w:w="1106"/>
        <w:gridCol w:w="1100"/>
        <w:gridCol w:w="1100"/>
        <w:gridCol w:w="1100"/>
        <w:gridCol w:w="814"/>
        <w:gridCol w:w="833"/>
        <w:gridCol w:w="768"/>
      </w:tblGrid>
      <w:tr w:rsidR="00BF1142" w:rsidRPr="001F0BFC" w:rsidTr="00BF1142">
        <w:tc>
          <w:tcPr>
            <w:tcW w:w="2088"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Психологические особенности</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3-4 года</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№1</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3-4 года</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№2</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4-5 лет</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№1</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4-5 лет</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№2</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5-6 лет</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№1</w:t>
            </w:r>
          </w:p>
        </w:tc>
        <w:tc>
          <w:tcPr>
            <w:tcW w:w="814" w:type="dxa"/>
          </w:tcPr>
          <w:p w:rsidR="00BF1142" w:rsidRPr="001F0BFC" w:rsidRDefault="00BF1142" w:rsidP="00BF1142">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5-6 лет</w:t>
            </w:r>
          </w:p>
          <w:p w:rsidR="00BF1142" w:rsidRPr="001F0BFC" w:rsidRDefault="00BF1142" w:rsidP="00BF1142">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№2</w:t>
            </w:r>
          </w:p>
        </w:tc>
        <w:tc>
          <w:tcPr>
            <w:tcW w:w="833" w:type="dxa"/>
          </w:tcPr>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6-7</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r w:rsidRPr="001F0BFC">
              <w:rPr>
                <w:rFonts w:ascii="Times New Roman" w:eastAsia="Calibri" w:hAnsi="Times New Roman" w:cs="Times New Roman"/>
                <w:b/>
                <w:lang w:eastAsia="en-US"/>
              </w:rPr>
              <w:t>лет</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p>
        </w:tc>
        <w:tc>
          <w:tcPr>
            <w:tcW w:w="768" w:type="dxa"/>
          </w:tcPr>
          <w:p w:rsidR="00BF1142" w:rsidRPr="001F0BFC" w:rsidRDefault="00BF1142">
            <w:pPr>
              <w:rPr>
                <w:rFonts w:ascii="Times New Roman" w:eastAsia="Calibri" w:hAnsi="Times New Roman" w:cs="Times New Roman"/>
                <w:b/>
                <w:lang w:eastAsia="en-US"/>
              </w:rPr>
            </w:pPr>
            <w:r w:rsidRPr="001F0BFC">
              <w:rPr>
                <w:rFonts w:ascii="Times New Roman" w:eastAsia="Calibri" w:hAnsi="Times New Roman" w:cs="Times New Roman"/>
                <w:b/>
                <w:lang w:eastAsia="en-US"/>
              </w:rPr>
              <w:t>Всего</w:t>
            </w:r>
          </w:p>
          <w:p w:rsidR="00BF1142" w:rsidRPr="001F0BFC" w:rsidRDefault="00BF1142" w:rsidP="003264D4">
            <w:pPr>
              <w:autoSpaceDE w:val="0"/>
              <w:autoSpaceDN w:val="0"/>
              <w:adjustRightInd w:val="0"/>
              <w:jc w:val="center"/>
              <w:rPr>
                <w:rFonts w:ascii="Times New Roman" w:eastAsia="Calibri" w:hAnsi="Times New Roman" w:cs="Times New Roman"/>
                <w:b/>
                <w:lang w:eastAsia="en-US"/>
              </w:rPr>
            </w:pPr>
          </w:p>
        </w:tc>
      </w:tr>
      <w:tr w:rsidR="00BF1142" w:rsidRPr="001F0BFC" w:rsidTr="00BF1142">
        <w:tc>
          <w:tcPr>
            <w:tcW w:w="2088" w:type="dxa"/>
          </w:tcPr>
          <w:p w:rsidR="00BF1142" w:rsidRPr="001F0BFC" w:rsidRDefault="00BF1142" w:rsidP="003264D4">
            <w:pPr>
              <w:autoSpaceDE w:val="0"/>
              <w:autoSpaceDN w:val="0"/>
              <w:adjustRightInd w:val="0"/>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особо активные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1106" w:type="dxa"/>
          </w:tcPr>
          <w:p w:rsidR="00BF1142" w:rsidRPr="001F0BFC" w:rsidRDefault="00BF1142" w:rsidP="003820AF">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BF1142">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814"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833"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5</w:t>
            </w:r>
          </w:p>
        </w:tc>
        <w:tc>
          <w:tcPr>
            <w:tcW w:w="768" w:type="dxa"/>
          </w:tcPr>
          <w:p w:rsidR="00BF1142" w:rsidRPr="001F0BFC" w:rsidRDefault="00BF1142" w:rsidP="003820AF">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12</w:t>
            </w:r>
          </w:p>
        </w:tc>
      </w:tr>
      <w:tr w:rsidR="00BF1142" w:rsidRPr="001F0BFC" w:rsidTr="00BF1142">
        <w:tc>
          <w:tcPr>
            <w:tcW w:w="2088" w:type="dxa"/>
          </w:tcPr>
          <w:p w:rsidR="00BF1142" w:rsidRPr="001F0BFC" w:rsidRDefault="00BF1142" w:rsidP="003264D4">
            <w:pPr>
              <w:autoSpaceDE w:val="0"/>
              <w:autoSpaceDN w:val="0"/>
              <w:adjustRightInd w:val="0"/>
              <w:rPr>
                <w:rFonts w:ascii="Times New Roman" w:eastAsia="Calibri" w:hAnsi="Times New Roman" w:cs="Times New Roman"/>
                <w:sz w:val="24"/>
                <w:szCs w:val="24"/>
                <w:lang w:eastAsia="en-US"/>
              </w:rPr>
            </w:pPr>
            <w:r w:rsidRPr="001F0BFC">
              <w:rPr>
                <w:rFonts w:ascii="Times New Roman" w:hAnsi="Times New Roman" w:cs="Times New Roman"/>
                <w:sz w:val="24"/>
                <w:szCs w:val="24"/>
              </w:rPr>
              <w:t>тревожные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14"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33"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768" w:type="dxa"/>
          </w:tcPr>
          <w:p w:rsidR="00BF1142" w:rsidRPr="001F0BFC" w:rsidRDefault="00BF1142" w:rsidP="009D723A">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4</w:t>
            </w:r>
          </w:p>
        </w:tc>
      </w:tr>
      <w:tr w:rsidR="00BF1142" w:rsidRPr="001F0BFC" w:rsidTr="00BF1142">
        <w:tc>
          <w:tcPr>
            <w:tcW w:w="2088" w:type="dxa"/>
          </w:tcPr>
          <w:p w:rsidR="00BF1142" w:rsidRPr="001F0BFC" w:rsidRDefault="00BF1142" w:rsidP="003264D4">
            <w:pPr>
              <w:autoSpaceDE w:val="0"/>
              <w:autoSpaceDN w:val="0"/>
              <w:adjustRightInd w:val="0"/>
              <w:rPr>
                <w:rFonts w:ascii="Times New Roman" w:eastAsia="Times New Roman,Bold" w:hAnsi="Times New Roman" w:cs="Times New Roman"/>
                <w:sz w:val="24"/>
                <w:szCs w:val="24"/>
              </w:rPr>
            </w:pPr>
            <w:r w:rsidRPr="001F0BFC">
              <w:rPr>
                <w:rFonts w:ascii="Times New Roman" w:eastAsia="Times New Roman,Bold" w:hAnsi="Times New Roman" w:cs="Times New Roman"/>
                <w:sz w:val="24"/>
                <w:szCs w:val="24"/>
              </w:rPr>
              <w:t>обидчивые и эмоционально</w:t>
            </w:r>
          </w:p>
          <w:p w:rsidR="00BF1142" w:rsidRPr="001F0BFC" w:rsidRDefault="00BF1142" w:rsidP="003264D4">
            <w:pPr>
              <w:autoSpaceDE w:val="0"/>
              <w:autoSpaceDN w:val="0"/>
              <w:adjustRightInd w:val="0"/>
              <w:rPr>
                <w:rFonts w:ascii="Times New Roman" w:hAnsi="Times New Roman" w:cs="Times New Roman"/>
                <w:sz w:val="24"/>
                <w:szCs w:val="24"/>
              </w:rPr>
            </w:pPr>
            <w:r w:rsidRPr="001F0BFC">
              <w:rPr>
                <w:rFonts w:ascii="Times New Roman" w:eastAsia="Times New Roman,Bold" w:hAnsi="Times New Roman" w:cs="Times New Roman"/>
                <w:sz w:val="24"/>
                <w:szCs w:val="24"/>
              </w:rPr>
              <w:t>неустойчивые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4</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14"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833"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768" w:type="dxa"/>
          </w:tcPr>
          <w:p w:rsidR="00BF1142" w:rsidRPr="001F0BFC" w:rsidRDefault="00BF1142" w:rsidP="009D723A">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8</w:t>
            </w:r>
          </w:p>
        </w:tc>
      </w:tr>
      <w:tr w:rsidR="00BF1142" w:rsidRPr="001F0BFC" w:rsidTr="00BF1142">
        <w:tc>
          <w:tcPr>
            <w:tcW w:w="2088" w:type="dxa"/>
          </w:tcPr>
          <w:p w:rsidR="00BF1142" w:rsidRPr="001F0BFC" w:rsidRDefault="00BF1142" w:rsidP="003264D4">
            <w:pPr>
              <w:autoSpaceDE w:val="0"/>
              <w:autoSpaceDN w:val="0"/>
              <w:adjustRightInd w:val="0"/>
              <w:rPr>
                <w:rFonts w:ascii="Times New Roman" w:hAnsi="Times New Roman" w:cs="Times New Roman"/>
                <w:sz w:val="24"/>
                <w:szCs w:val="24"/>
              </w:rPr>
            </w:pPr>
            <w:r w:rsidRPr="001F0BFC">
              <w:rPr>
                <w:rFonts w:ascii="Times New Roman" w:hAnsi="Times New Roman" w:cs="Times New Roman"/>
                <w:sz w:val="24"/>
                <w:szCs w:val="24"/>
              </w:rPr>
              <w:t>агрессивные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14"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33"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768" w:type="dxa"/>
          </w:tcPr>
          <w:p w:rsidR="00BF1142" w:rsidRPr="001F0BFC" w:rsidRDefault="00BF1142" w:rsidP="009D723A">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r>
      <w:tr w:rsidR="00BF1142" w:rsidRPr="001F0BFC" w:rsidTr="00BF1142">
        <w:tc>
          <w:tcPr>
            <w:tcW w:w="2088" w:type="dxa"/>
          </w:tcPr>
          <w:p w:rsidR="00BF1142" w:rsidRPr="001F0BFC" w:rsidRDefault="00BF1142" w:rsidP="003264D4">
            <w:pPr>
              <w:autoSpaceDE w:val="0"/>
              <w:autoSpaceDN w:val="0"/>
              <w:adjustRightInd w:val="0"/>
              <w:rPr>
                <w:rFonts w:ascii="Times New Roman" w:hAnsi="Times New Roman" w:cs="Times New Roman"/>
                <w:sz w:val="24"/>
                <w:szCs w:val="24"/>
              </w:rPr>
            </w:pPr>
            <w:r w:rsidRPr="001F0BFC">
              <w:rPr>
                <w:rFonts w:ascii="Times New Roman" w:hAnsi="Times New Roman" w:cs="Times New Roman"/>
                <w:sz w:val="24"/>
                <w:szCs w:val="24"/>
              </w:rPr>
              <w:t>застенчивые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5</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14"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3</w:t>
            </w:r>
          </w:p>
        </w:tc>
        <w:tc>
          <w:tcPr>
            <w:tcW w:w="833"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2</w:t>
            </w:r>
          </w:p>
        </w:tc>
        <w:tc>
          <w:tcPr>
            <w:tcW w:w="768" w:type="dxa"/>
          </w:tcPr>
          <w:p w:rsidR="00BF1142" w:rsidRPr="001F0BFC" w:rsidRDefault="00BF1142" w:rsidP="009D723A">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13</w:t>
            </w:r>
          </w:p>
        </w:tc>
      </w:tr>
      <w:tr w:rsidR="00BF1142" w:rsidRPr="001F0BFC" w:rsidTr="00BF1142">
        <w:tc>
          <w:tcPr>
            <w:tcW w:w="2088" w:type="dxa"/>
          </w:tcPr>
          <w:p w:rsidR="00BF1142" w:rsidRPr="001F0BFC" w:rsidRDefault="00BF1142" w:rsidP="003264D4">
            <w:pPr>
              <w:autoSpaceDE w:val="0"/>
              <w:autoSpaceDN w:val="0"/>
              <w:adjustRightInd w:val="0"/>
              <w:rPr>
                <w:rFonts w:ascii="Times New Roman" w:hAnsi="Times New Roman" w:cs="Times New Roman"/>
                <w:sz w:val="24"/>
                <w:szCs w:val="24"/>
              </w:rPr>
            </w:pPr>
            <w:r w:rsidRPr="001F0BFC">
              <w:rPr>
                <w:rFonts w:ascii="Times New Roman" w:hAnsi="Times New Roman" w:cs="Times New Roman"/>
                <w:sz w:val="24"/>
                <w:szCs w:val="24"/>
              </w:rPr>
              <w:t>демонстративные</w:t>
            </w:r>
          </w:p>
        </w:tc>
        <w:tc>
          <w:tcPr>
            <w:tcW w:w="1372"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6"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BF1142"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c>
          <w:tcPr>
            <w:tcW w:w="1100"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14"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833" w:type="dxa"/>
          </w:tcPr>
          <w:p w:rsidR="00BF1142" w:rsidRPr="001F0BFC" w:rsidRDefault="001F0BFC" w:rsidP="003264D4">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0</w:t>
            </w:r>
          </w:p>
        </w:tc>
        <w:tc>
          <w:tcPr>
            <w:tcW w:w="768" w:type="dxa"/>
          </w:tcPr>
          <w:p w:rsidR="00BF1142" w:rsidRPr="001F0BFC" w:rsidRDefault="00BF1142" w:rsidP="009D723A">
            <w:pPr>
              <w:autoSpaceDE w:val="0"/>
              <w:autoSpaceDN w:val="0"/>
              <w:adjustRightInd w:val="0"/>
              <w:jc w:val="center"/>
              <w:rPr>
                <w:rFonts w:ascii="Times New Roman" w:eastAsia="Calibri" w:hAnsi="Times New Roman" w:cs="Times New Roman"/>
                <w:sz w:val="24"/>
                <w:szCs w:val="24"/>
                <w:lang w:eastAsia="en-US"/>
              </w:rPr>
            </w:pPr>
            <w:r w:rsidRPr="001F0BFC">
              <w:rPr>
                <w:rFonts w:ascii="Times New Roman" w:eastAsia="Calibri" w:hAnsi="Times New Roman" w:cs="Times New Roman"/>
                <w:sz w:val="24"/>
                <w:szCs w:val="24"/>
                <w:lang w:eastAsia="en-US"/>
              </w:rPr>
              <w:t>1</w:t>
            </w:r>
          </w:p>
        </w:tc>
      </w:tr>
    </w:tbl>
    <w:p w:rsidR="00B04CA0" w:rsidRPr="001F0BFC" w:rsidRDefault="00915464" w:rsidP="005A2769">
      <w:pPr>
        <w:autoSpaceDE w:val="0"/>
        <w:autoSpaceDN w:val="0"/>
        <w:adjustRightInd w:val="0"/>
        <w:spacing w:after="0" w:line="240" w:lineRule="auto"/>
        <w:ind w:firstLine="708"/>
        <w:jc w:val="both"/>
        <w:rPr>
          <w:rFonts w:ascii="Times New Roman" w:hAnsi="Times New Roman" w:cs="Times New Roman"/>
          <w:sz w:val="24"/>
          <w:szCs w:val="24"/>
        </w:rPr>
      </w:pPr>
      <w:r w:rsidRPr="001F0BFC">
        <w:rPr>
          <w:rFonts w:ascii="Times New Roman" w:hAnsi="Times New Roman" w:cs="Times New Roman"/>
          <w:sz w:val="24"/>
          <w:szCs w:val="24"/>
        </w:rPr>
        <w:lastRenderedPageBreak/>
        <w:t>Анализируя психологические особенности воспитанников, можно сделать вывод</w:t>
      </w:r>
      <w:r w:rsidR="00A548C4" w:rsidRPr="001F0BFC">
        <w:rPr>
          <w:rFonts w:ascii="Times New Roman" w:hAnsi="Times New Roman" w:cs="Times New Roman"/>
          <w:sz w:val="24"/>
          <w:szCs w:val="24"/>
        </w:rPr>
        <w:t>, что в груп</w:t>
      </w:r>
      <w:r w:rsidRPr="001F0BFC">
        <w:rPr>
          <w:rFonts w:ascii="Times New Roman" w:hAnsi="Times New Roman" w:cs="Times New Roman"/>
          <w:sz w:val="24"/>
          <w:szCs w:val="24"/>
        </w:rPr>
        <w:t>пах</w:t>
      </w:r>
      <w:r w:rsidR="00A548C4" w:rsidRPr="001F0BFC">
        <w:rPr>
          <w:rFonts w:ascii="Times New Roman" w:hAnsi="Times New Roman" w:cs="Times New Roman"/>
          <w:sz w:val="24"/>
          <w:szCs w:val="24"/>
        </w:rPr>
        <w:t xml:space="preserve"> общеразвивающ</w:t>
      </w:r>
      <w:r w:rsidR="00660F3C" w:rsidRPr="001F0BFC">
        <w:rPr>
          <w:rFonts w:ascii="Times New Roman" w:hAnsi="Times New Roman" w:cs="Times New Roman"/>
          <w:sz w:val="24"/>
          <w:szCs w:val="24"/>
        </w:rPr>
        <w:t>ей</w:t>
      </w:r>
      <w:r w:rsidR="00095D0C" w:rsidRPr="001F0BFC">
        <w:rPr>
          <w:rFonts w:ascii="Times New Roman" w:hAnsi="Times New Roman" w:cs="Times New Roman"/>
          <w:sz w:val="24"/>
          <w:szCs w:val="24"/>
        </w:rPr>
        <w:t xml:space="preserve"> направленности для детей от 2</w:t>
      </w:r>
      <w:r w:rsidRPr="001F0BFC">
        <w:rPr>
          <w:rFonts w:ascii="Times New Roman" w:hAnsi="Times New Roman" w:cs="Times New Roman"/>
          <w:sz w:val="24"/>
          <w:szCs w:val="24"/>
        </w:rPr>
        <w:t xml:space="preserve"> до 3</w:t>
      </w:r>
      <w:r w:rsidR="00E50748" w:rsidRPr="001F0BFC">
        <w:rPr>
          <w:rFonts w:ascii="Times New Roman" w:hAnsi="Times New Roman" w:cs="Times New Roman"/>
          <w:sz w:val="24"/>
          <w:szCs w:val="24"/>
        </w:rPr>
        <w:t>лет,</w:t>
      </w:r>
      <w:r w:rsidR="00A548C4" w:rsidRPr="001F0BFC">
        <w:rPr>
          <w:rFonts w:ascii="Times New Roman" w:hAnsi="Times New Roman" w:cs="Times New Roman"/>
          <w:sz w:val="24"/>
          <w:szCs w:val="24"/>
        </w:rPr>
        <w:t xml:space="preserve"> в связи с</w:t>
      </w:r>
      <w:r w:rsidR="00B04CA0" w:rsidRPr="001F0BFC">
        <w:rPr>
          <w:rFonts w:ascii="Times New Roman" w:hAnsi="Times New Roman" w:cs="Times New Roman"/>
          <w:sz w:val="24"/>
          <w:szCs w:val="24"/>
        </w:rPr>
        <w:t xml:space="preserve"> началом адаптационного </w:t>
      </w:r>
      <w:r w:rsidR="00095D0C" w:rsidRPr="001F0BFC">
        <w:rPr>
          <w:rFonts w:ascii="Times New Roman" w:hAnsi="Times New Roman" w:cs="Times New Roman"/>
          <w:sz w:val="24"/>
          <w:szCs w:val="24"/>
        </w:rPr>
        <w:t>периода наблюдае</w:t>
      </w:r>
      <w:r w:rsidR="003820AF" w:rsidRPr="001F0BFC">
        <w:rPr>
          <w:rFonts w:ascii="Times New Roman" w:hAnsi="Times New Roman" w:cs="Times New Roman"/>
          <w:sz w:val="24"/>
          <w:szCs w:val="24"/>
        </w:rPr>
        <w:t>тся</w:t>
      </w:r>
      <w:r w:rsidR="001F0BFC" w:rsidRPr="001F0BFC">
        <w:rPr>
          <w:rFonts w:ascii="Times New Roman" w:hAnsi="Times New Roman" w:cs="Times New Roman"/>
          <w:sz w:val="24"/>
          <w:szCs w:val="24"/>
        </w:rPr>
        <w:t xml:space="preserve"> </w:t>
      </w:r>
      <w:r w:rsidR="00A548C4" w:rsidRPr="001F0BFC">
        <w:rPr>
          <w:rFonts w:ascii="Times New Roman" w:hAnsi="Times New Roman" w:cs="Times New Roman"/>
          <w:sz w:val="24"/>
          <w:szCs w:val="24"/>
        </w:rPr>
        <w:t>небольшой процент тревожности</w:t>
      </w:r>
      <w:r w:rsidR="009B5441" w:rsidRPr="001F0BFC">
        <w:rPr>
          <w:rFonts w:ascii="Times New Roman" w:hAnsi="Times New Roman" w:cs="Times New Roman"/>
          <w:sz w:val="24"/>
          <w:szCs w:val="24"/>
        </w:rPr>
        <w:t xml:space="preserve"> – 6 </w:t>
      </w:r>
      <w:r w:rsidR="00490072" w:rsidRPr="001F0BFC">
        <w:rPr>
          <w:rFonts w:ascii="Times New Roman" w:hAnsi="Times New Roman" w:cs="Times New Roman"/>
          <w:sz w:val="24"/>
          <w:szCs w:val="24"/>
        </w:rPr>
        <w:t>детей</w:t>
      </w:r>
      <w:r w:rsidR="00A548C4" w:rsidRPr="001F0BFC">
        <w:rPr>
          <w:rFonts w:ascii="Times New Roman" w:hAnsi="Times New Roman" w:cs="Times New Roman"/>
          <w:sz w:val="24"/>
          <w:szCs w:val="24"/>
        </w:rPr>
        <w:t>.</w:t>
      </w:r>
    </w:p>
    <w:p w:rsidR="00915464" w:rsidRPr="001F0BFC" w:rsidRDefault="00B04CA0" w:rsidP="005A2769">
      <w:pPr>
        <w:autoSpaceDE w:val="0"/>
        <w:autoSpaceDN w:val="0"/>
        <w:adjustRightInd w:val="0"/>
        <w:spacing w:after="0" w:line="240" w:lineRule="auto"/>
        <w:ind w:firstLine="708"/>
        <w:jc w:val="both"/>
        <w:rPr>
          <w:sz w:val="24"/>
          <w:szCs w:val="24"/>
        </w:rPr>
      </w:pPr>
      <w:r w:rsidRPr="001F0BFC">
        <w:rPr>
          <w:rFonts w:ascii="Times New Roman" w:hAnsi="Times New Roman" w:cs="Times New Roman"/>
          <w:sz w:val="24"/>
          <w:szCs w:val="24"/>
        </w:rPr>
        <w:t xml:space="preserve">В группах общеразвивающей направленности от 3 до 7 лет самый большой процент составляют дети с </w:t>
      </w:r>
      <w:r w:rsidR="008E2C7E" w:rsidRPr="001F0BFC">
        <w:rPr>
          <w:rFonts w:ascii="Times New Roman" w:hAnsi="Times New Roman" w:cs="Times New Roman"/>
          <w:sz w:val="24"/>
          <w:szCs w:val="24"/>
        </w:rPr>
        <w:t>повышенной активностью</w:t>
      </w:r>
      <w:r w:rsidRPr="001F0BFC">
        <w:rPr>
          <w:rFonts w:ascii="Times New Roman" w:hAnsi="Times New Roman" w:cs="Times New Roman"/>
          <w:sz w:val="24"/>
          <w:szCs w:val="24"/>
        </w:rPr>
        <w:t xml:space="preserve"> – </w:t>
      </w:r>
      <w:r w:rsidR="009B5441" w:rsidRPr="001F0BFC">
        <w:rPr>
          <w:rFonts w:ascii="Times New Roman" w:hAnsi="Times New Roman" w:cs="Times New Roman"/>
          <w:sz w:val="24"/>
          <w:szCs w:val="24"/>
        </w:rPr>
        <w:t>12</w:t>
      </w:r>
      <w:r w:rsidRPr="001F0BFC">
        <w:rPr>
          <w:rFonts w:ascii="Times New Roman" w:hAnsi="Times New Roman" w:cs="Times New Roman"/>
          <w:sz w:val="24"/>
          <w:szCs w:val="24"/>
        </w:rPr>
        <w:t xml:space="preserve"> детей, обидчивые и эмоциональ</w:t>
      </w:r>
      <w:r w:rsidR="003820AF" w:rsidRPr="001F0BFC">
        <w:rPr>
          <w:rFonts w:ascii="Times New Roman" w:hAnsi="Times New Roman" w:cs="Times New Roman"/>
          <w:sz w:val="24"/>
          <w:szCs w:val="24"/>
        </w:rPr>
        <w:t>но-</w:t>
      </w:r>
      <w:r w:rsidRPr="001F0BFC">
        <w:rPr>
          <w:rFonts w:ascii="Times New Roman" w:hAnsi="Times New Roman" w:cs="Times New Roman"/>
          <w:sz w:val="24"/>
          <w:szCs w:val="24"/>
        </w:rPr>
        <w:t xml:space="preserve"> неустойчивые –</w:t>
      </w:r>
      <w:r w:rsidR="009B5441" w:rsidRPr="001F0BFC">
        <w:rPr>
          <w:rFonts w:ascii="Times New Roman" w:hAnsi="Times New Roman" w:cs="Times New Roman"/>
          <w:sz w:val="24"/>
          <w:szCs w:val="24"/>
        </w:rPr>
        <w:t xml:space="preserve"> 3</w:t>
      </w:r>
      <w:r w:rsidRPr="001F0BFC">
        <w:rPr>
          <w:rFonts w:ascii="Times New Roman" w:hAnsi="Times New Roman" w:cs="Times New Roman"/>
          <w:sz w:val="24"/>
          <w:szCs w:val="24"/>
        </w:rPr>
        <w:t xml:space="preserve"> детей</w:t>
      </w:r>
      <w:r w:rsidR="008E2C7E" w:rsidRPr="001F0BFC">
        <w:rPr>
          <w:rFonts w:ascii="Times New Roman" w:hAnsi="Times New Roman" w:cs="Times New Roman"/>
          <w:sz w:val="24"/>
          <w:szCs w:val="24"/>
        </w:rPr>
        <w:t>(развод родителей, проблемы отношений</w:t>
      </w:r>
      <w:r w:rsidR="00202962" w:rsidRPr="001F0BFC">
        <w:rPr>
          <w:rFonts w:ascii="Times New Roman" w:hAnsi="Times New Roman" w:cs="Times New Roman"/>
          <w:sz w:val="24"/>
          <w:szCs w:val="24"/>
        </w:rPr>
        <w:t xml:space="preserve"> между</w:t>
      </w:r>
      <w:r w:rsidR="001F0BFC" w:rsidRPr="001F0BFC">
        <w:rPr>
          <w:rFonts w:ascii="Times New Roman" w:hAnsi="Times New Roman" w:cs="Times New Roman"/>
          <w:sz w:val="24"/>
          <w:szCs w:val="24"/>
        </w:rPr>
        <w:t xml:space="preserve"> </w:t>
      </w:r>
      <w:r w:rsidR="00202962" w:rsidRPr="001F0BFC">
        <w:rPr>
          <w:rFonts w:ascii="Times New Roman" w:hAnsi="Times New Roman" w:cs="Times New Roman"/>
          <w:sz w:val="24"/>
          <w:szCs w:val="24"/>
        </w:rPr>
        <w:t>родителями</w:t>
      </w:r>
      <w:r w:rsidR="00487D37" w:rsidRPr="001F0BFC">
        <w:rPr>
          <w:rFonts w:ascii="Times New Roman" w:hAnsi="Times New Roman" w:cs="Times New Roman"/>
          <w:sz w:val="24"/>
          <w:szCs w:val="24"/>
        </w:rPr>
        <w:t>,</w:t>
      </w:r>
      <w:r w:rsidR="008E2C7E" w:rsidRPr="001F0BFC">
        <w:rPr>
          <w:rFonts w:ascii="Times New Roman" w:hAnsi="Times New Roman" w:cs="Times New Roman"/>
          <w:sz w:val="24"/>
          <w:szCs w:val="24"/>
        </w:rPr>
        <w:t xml:space="preserve"> проблемы детско-родительских отношений в семье).</w:t>
      </w:r>
      <w:r w:rsidR="00202962" w:rsidRPr="001F0BFC">
        <w:rPr>
          <w:rFonts w:ascii="Times New Roman" w:hAnsi="Times New Roman" w:cs="Times New Roman"/>
          <w:sz w:val="24"/>
          <w:szCs w:val="24"/>
        </w:rPr>
        <w:t>Проявление</w:t>
      </w:r>
      <w:r w:rsidR="00A548C4" w:rsidRPr="001F0BFC">
        <w:rPr>
          <w:rFonts w:ascii="Times New Roman" w:hAnsi="Times New Roman" w:cs="Times New Roman"/>
          <w:sz w:val="24"/>
          <w:szCs w:val="24"/>
        </w:rPr>
        <w:t xml:space="preserve"> агрессивного поведения наблюдается</w:t>
      </w:r>
      <w:r w:rsidRPr="001F0BFC">
        <w:rPr>
          <w:rFonts w:ascii="Times New Roman" w:hAnsi="Times New Roman" w:cs="Times New Roman"/>
          <w:sz w:val="24"/>
          <w:szCs w:val="24"/>
        </w:rPr>
        <w:t xml:space="preserve"> у 1 ребёнка</w:t>
      </w:r>
      <w:r w:rsidR="00202962" w:rsidRPr="001F0BFC">
        <w:rPr>
          <w:rFonts w:ascii="Times New Roman" w:hAnsi="Times New Roman" w:cs="Times New Roman"/>
          <w:sz w:val="24"/>
          <w:szCs w:val="24"/>
        </w:rPr>
        <w:t>,</w:t>
      </w:r>
      <w:r w:rsidR="00F54AD6" w:rsidRPr="001F0BFC">
        <w:rPr>
          <w:rFonts w:ascii="Times New Roman" w:hAnsi="Times New Roman" w:cs="Times New Roman"/>
          <w:sz w:val="24"/>
          <w:szCs w:val="24"/>
        </w:rPr>
        <w:t xml:space="preserve"> </w:t>
      </w:r>
      <w:r w:rsidR="003820AF" w:rsidRPr="001F0BFC">
        <w:rPr>
          <w:rFonts w:ascii="Times New Roman" w:hAnsi="Times New Roman" w:cs="Times New Roman"/>
          <w:sz w:val="24"/>
          <w:szCs w:val="24"/>
        </w:rPr>
        <w:t>как индивидуальная черта характера и как наличие внутри</w:t>
      </w:r>
      <w:r w:rsidR="001F0BFC" w:rsidRPr="001F0BFC">
        <w:rPr>
          <w:rFonts w:ascii="Times New Roman" w:hAnsi="Times New Roman" w:cs="Times New Roman"/>
          <w:sz w:val="24"/>
          <w:szCs w:val="24"/>
        </w:rPr>
        <w:t xml:space="preserve"> </w:t>
      </w:r>
      <w:r w:rsidR="003820AF" w:rsidRPr="001F0BFC">
        <w:rPr>
          <w:rFonts w:ascii="Times New Roman" w:hAnsi="Times New Roman" w:cs="Times New Roman"/>
          <w:sz w:val="24"/>
          <w:szCs w:val="24"/>
        </w:rPr>
        <w:t xml:space="preserve">личностных и межличностных конфликтов. </w:t>
      </w:r>
      <w:r w:rsidR="00634225" w:rsidRPr="001F0BFC">
        <w:rPr>
          <w:rFonts w:ascii="Times New Roman" w:hAnsi="Times New Roman" w:cs="Times New Roman"/>
          <w:sz w:val="24"/>
          <w:szCs w:val="24"/>
        </w:rPr>
        <w:t>162</w:t>
      </w:r>
      <w:r w:rsidR="00F54AD6" w:rsidRPr="001F0BFC">
        <w:rPr>
          <w:rFonts w:ascii="Times New Roman" w:hAnsi="Times New Roman" w:cs="Times New Roman"/>
          <w:sz w:val="24"/>
          <w:szCs w:val="24"/>
        </w:rPr>
        <w:t xml:space="preserve"> </w:t>
      </w:r>
      <w:r w:rsidR="00634225" w:rsidRPr="001F0BFC">
        <w:rPr>
          <w:rFonts w:ascii="Times New Roman" w:hAnsi="Times New Roman" w:cs="Times New Roman"/>
          <w:sz w:val="24"/>
          <w:szCs w:val="24"/>
        </w:rPr>
        <w:t>ребёнка</w:t>
      </w:r>
      <w:r w:rsidR="00722068" w:rsidRPr="001F0BFC">
        <w:rPr>
          <w:rFonts w:ascii="Times New Roman" w:hAnsi="Times New Roman" w:cs="Times New Roman"/>
          <w:sz w:val="24"/>
          <w:szCs w:val="24"/>
        </w:rPr>
        <w:t xml:space="preserve"> </w:t>
      </w:r>
      <w:r w:rsidR="00487D37" w:rsidRPr="001F0BFC">
        <w:rPr>
          <w:rFonts w:ascii="Times New Roman" w:hAnsi="Times New Roman" w:cs="Times New Roman"/>
        </w:rPr>
        <w:t>развиваются в соответствии с возрастными нормами.</w:t>
      </w:r>
    </w:p>
    <w:p w:rsidR="00915464" w:rsidRPr="001F0BFC" w:rsidRDefault="00915464" w:rsidP="00A548C4">
      <w:pPr>
        <w:autoSpaceDE w:val="0"/>
        <w:autoSpaceDN w:val="0"/>
        <w:adjustRightInd w:val="0"/>
        <w:spacing w:after="0" w:line="240" w:lineRule="auto"/>
        <w:jc w:val="both"/>
        <w:rPr>
          <w:rFonts w:ascii="Times New Roman" w:hAnsi="Times New Roman" w:cs="Times New Roman"/>
          <w:sz w:val="24"/>
          <w:szCs w:val="24"/>
        </w:rPr>
      </w:pPr>
      <w:r w:rsidRPr="001F0BFC">
        <w:rPr>
          <w:rFonts w:ascii="Times New Roman" w:hAnsi="Times New Roman" w:cs="Times New Roman"/>
          <w:sz w:val="24"/>
          <w:szCs w:val="24"/>
        </w:rPr>
        <w:t xml:space="preserve">С детьми </w:t>
      </w:r>
      <w:r w:rsidR="008E2C7E" w:rsidRPr="001F0BFC">
        <w:rPr>
          <w:rFonts w:ascii="Times New Roman" w:hAnsi="Times New Roman" w:cs="Times New Roman"/>
          <w:sz w:val="24"/>
          <w:szCs w:val="24"/>
        </w:rPr>
        <w:t xml:space="preserve">выявленных поведенческих </w:t>
      </w:r>
      <w:r w:rsidRPr="001F0BFC">
        <w:rPr>
          <w:rFonts w:ascii="Times New Roman" w:hAnsi="Times New Roman" w:cs="Times New Roman"/>
          <w:sz w:val="24"/>
          <w:szCs w:val="24"/>
        </w:rPr>
        <w:t xml:space="preserve">категорий проводятся мероприятия по комплексной психологической и педагогической коррекции, работа с детьми строится индивидуально. </w:t>
      </w:r>
    </w:p>
    <w:p w:rsidR="0051183B" w:rsidRPr="00915464" w:rsidRDefault="00DC4A0C" w:rsidP="008E2C7E">
      <w:pPr>
        <w:spacing w:after="0" w:line="240" w:lineRule="auto"/>
        <w:ind w:firstLine="709"/>
        <w:jc w:val="center"/>
        <w:rPr>
          <w:rFonts w:ascii="Calibri" w:eastAsia="Calibri" w:hAnsi="Calibri" w:cs="Times New Roman"/>
          <w:b/>
          <w:color w:val="FF0000"/>
          <w:sz w:val="24"/>
          <w:szCs w:val="24"/>
          <w:lang w:eastAsia="en-US"/>
        </w:rPr>
      </w:pPr>
      <w:r w:rsidRPr="00915464">
        <w:rPr>
          <w:rFonts w:ascii="Times New Roman" w:eastAsia="Times New Roman" w:hAnsi="Times New Roman" w:cs="Times New Roman"/>
          <w:b/>
          <w:color w:val="000000"/>
          <w:sz w:val="24"/>
          <w:szCs w:val="28"/>
        </w:rPr>
        <w:t xml:space="preserve">Учет типа поведения в </w:t>
      </w:r>
      <w:r w:rsidR="008E2C7E">
        <w:rPr>
          <w:rFonts w:ascii="Times New Roman" w:eastAsia="Times New Roman" w:hAnsi="Times New Roman" w:cs="Times New Roman"/>
          <w:b/>
          <w:color w:val="000000"/>
          <w:sz w:val="24"/>
          <w:szCs w:val="28"/>
        </w:rPr>
        <w:t>воспитательно -</w:t>
      </w:r>
      <w:r w:rsidR="00F54AD6">
        <w:rPr>
          <w:rFonts w:ascii="Times New Roman" w:eastAsia="Times New Roman" w:hAnsi="Times New Roman" w:cs="Times New Roman"/>
          <w:b/>
          <w:color w:val="000000"/>
          <w:sz w:val="24"/>
          <w:szCs w:val="28"/>
        </w:rPr>
        <w:t xml:space="preserve"> </w:t>
      </w:r>
      <w:r w:rsidRPr="00915464">
        <w:rPr>
          <w:rFonts w:ascii="Times New Roman" w:eastAsia="Times New Roman" w:hAnsi="Times New Roman" w:cs="Times New Roman"/>
          <w:b/>
          <w:color w:val="000000"/>
          <w:sz w:val="24"/>
          <w:szCs w:val="28"/>
        </w:rPr>
        <w:t xml:space="preserve">образовательном процессе </w:t>
      </w:r>
    </w:p>
    <w:p w:rsidR="00684323" w:rsidRPr="00605A67" w:rsidRDefault="00D87084" w:rsidP="00CC3A9E">
      <w:pPr>
        <w:autoSpaceDE w:val="0"/>
        <w:autoSpaceDN w:val="0"/>
        <w:adjustRightInd w:val="0"/>
        <w:spacing w:after="0" w:line="240" w:lineRule="auto"/>
        <w:ind w:firstLine="708"/>
        <w:rPr>
          <w:rFonts w:ascii="Times New Roman" w:eastAsia="Times New Roman,Bold" w:hAnsi="Times New Roman" w:cs="Times New Roman"/>
          <w:sz w:val="24"/>
          <w:szCs w:val="24"/>
        </w:rPr>
      </w:pPr>
      <w:r>
        <w:rPr>
          <w:rFonts w:ascii="Times New Roman" w:eastAsia="Times New Roman,Bold" w:hAnsi="Times New Roman" w:cs="Times New Roman"/>
          <w:b/>
          <w:sz w:val="24"/>
          <w:szCs w:val="24"/>
        </w:rPr>
        <w:t>Особо</w:t>
      </w:r>
      <w:r w:rsidR="00A476A8">
        <w:rPr>
          <w:rFonts w:ascii="Times New Roman" w:eastAsia="Times New Roman,Bold" w:hAnsi="Times New Roman" w:cs="Times New Roman"/>
          <w:b/>
          <w:sz w:val="24"/>
          <w:szCs w:val="24"/>
        </w:rPr>
        <w:t xml:space="preserve"> а</w:t>
      </w:r>
      <w:r w:rsidR="00726597" w:rsidRPr="00605A67">
        <w:rPr>
          <w:rFonts w:ascii="Times New Roman" w:eastAsia="Times New Roman,Bold" w:hAnsi="Times New Roman" w:cs="Times New Roman"/>
          <w:b/>
          <w:sz w:val="24"/>
          <w:szCs w:val="24"/>
        </w:rPr>
        <w:t xml:space="preserve">ктивные </w:t>
      </w:r>
      <w:r w:rsidR="00D51E42">
        <w:rPr>
          <w:rFonts w:ascii="Times New Roman" w:eastAsia="Times New Roman,Bold" w:hAnsi="Times New Roman" w:cs="Times New Roman"/>
          <w:b/>
          <w:sz w:val="24"/>
          <w:szCs w:val="24"/>
        </w:rPr>
        <w:t>дети</w:t>
      </w:r>
    </w:p>
    <w:p w:rsidR="00A76AD9" w:rsidRPr="00605A67" w:rsidRDefault="00A76AD9" w:rsidP="00A76AD9">
      <w:pPr>
        <w:spacing w:after="0" w:line="240" w:lineRule="auto"/>
        <w:jc w:val="both"/>
        <w:rPr>
          <w:rFonts w:ascii="Times New Roman" w:eastAsia="Times New Roman" w:hAnsi="Times New Roman" w:cs="Times New Roman"/>
          <w:sz w:val="24"/>
          <w:szCs w:val="24"/>
          <w:lang w:eastAsia="ar-SA"/>
        </w:rPr>
      </w:pPr>
      <w:r w:rsidRPr="00605A67">
        <w:rPr>
          <w:rFonts w:ascii="Times New Roman" w:eastAsia="Calibri" w:hAnsi="Times New Roman" w:cs="Times New Roman"/>
          <w:sz w:val="24"/>
          <w:szCs w:val="24"/>
          <w:lang w:eastAsia="en-US"/>
        </w:rPr>
        <w:t>- Ровное и спокойное общение педагога с детьми. Сведение количества запретов до минимума, но требование их неукоснительного выполнения.</w:t>
      </w:r>
      <w:r w:rsidRPr="00605A67">
        <w:rPr>
          <w:rFonts w:ascii="Times New Roman" w:eastAsia="Calibri" w:hAnsi="Times New Roman" w:cs="Times New Roman"/>
          <w:sz w:val="24"/>
          <w:szCs w:val="24"/>
          <w:lang w:eastAsia="ar-SA"/>
        </w:rPr>
        <w:t xml:space="preserve"> С</w:t>
      </w:r>
      <w:r w:rsidRPr="00605A67">
        <w:rPr>
          <w:rFonts w:ascii="Times New Roman" w:eastAsia="Times New Roman" w:hAnsi="Times New Roman" w:cs="Times New Roman"/>
          <w:sz w:val="24"/>
          <w:szCs w:val="24"/>
          <w:lang w:eastAsia="ar-SA"/>
        </w:rPr>
        <w:t>истема запретов должна сопровождаться альтернативными предложениями.</w:t>
      </w:r>
    </w:p>
    <w:p w:rsidR="005C64E1" w:rsidRPr="00605A67" w:rsidRDefault="005C64E1" w:rsidP="00A76AD9">
      <w:pPr>
        <w:spacing w:after="0" w:line="240" w:lineRule="auto"/>
        <w:jc w:val="both"/>
        <w:rPr>
          <w:rFonts w:ascii="Times New Roman" w:eastAsia="Times New Roman" w:hAnsi="Times New Roman" w:cs="Times New Roman"/>
          <w:sz w:val="24"/>
          <w:szCs w:val="24"/>
          <w:lang w:eastAsia="ar-SA"/>
        </w:rPr>
      </w:pPr>
      <w:r w:rsidRPr="00605A67">
        <w:rPr>
          <w:rFonts w:ascii="Times New Roman" w:eastAsia="Times New Roman" w:hAnsi="Times New Roman" w:cs="Times New Roman"/>
          <w:sz w:val="24"/>
          <w:szCs w:val="24"/>
          <w:lang w:eastAsia="ar-SA"/>
        </w:rPr>
        <w:t>- Соблюдать режим дня.</w:t>
      </w:r>
    </w:p>
    <w:p w:rsidR="00726597" w:rsidRPr="00605A67" w:rsidRDefault="00726597" w:rsidP="00726597">
      <w:pPr>
        <w:suppressAutoHyphens/>
        <w:spacing w:after="0" w:line="240" w:lineRule="auto"/>
        <w:jc w:val="both"/>
        <w:rPr>
          <w:rFonts w:ascii="Times New Roman" w:eastAsia="Times New Roman" w:hAnsi="Times New Roman" w:cs="Times New Roman"/>
          <w:sz w:val="24"/>
          <w:szCs w:val="24"/>
          <w:lang w:eastAsia="ar-SA"/>
        </w:rPr>
      </w:pPr>
      <w:r w:rsidRPr="00605A67">
        <w:rPr>
          <w:rFonts w:ascii="Times New Roman" w:eastAsia="Times New Roman" w:hAnsi="Times New Roman" w:cs="Times New Roman"/>
          <w:sz w:val="24"/>
          <w:szCs w:val="24"/>
          <w:lang w:eastAsia="ar-SA"/>
        </w:rPr>
        <w:t>- Занятия с детьми должны способствовать снятию напряжения, излишней двигательной активности, снижению агрессивности, развитию умения концентрировать внимание, следовать инструкциям педагога.</w:t>
      </w:r>
    </w:p>
    <w:p w:rsidR="00A76AD9" w:rsidRPr="00605A67" w:rsidRDefault="00A76AD9" w:rsidP="00804266">
      <w:pPr>
        <w:shd w:val="clear" w:color="auto" w:fill="FFFFFF"/>
        <w:suppressAutoHyphens/>
        <w:spacing w:after="0" w:line="240" w:lineRule="auto"/>
        <w:jc w:val="both"/>
        <w:textAlignment w:val="top"/>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Предлагать ребёнку такие виды деятельности, в которых находит применение его подвижность и живость, спортивные игры, упражнения, но в то же время регулировать нагрузку, чтобы избежать переутомления,</w:t>
      </w:r>
      <w:r w:rsidRPr="00605A67">
        <w:rPr>
          <w:rFonts w:ascii="Times New Roman" w:eastAsia="Times New Roman" w:hAnsi="Times New Roman" w:cs="Times New Roman"/>
          <w:sz w:val="24"/>
          <w:szCs w:val="24"/>
          <w:shd w:val="clear" w:color="auto" w:fill="FFFFFF"/>
        </w:rPr>
        <w:t xml:space="preserve"> так как переутомление приводит к снижению самоконтроля и нарастанию активности.</w:t>
      </w:r>
    </w:p>
    <w:p w:rsidR="00684323" w:rsidRPr="00605A67" w:rsidRDefault="00A76AD9" w:rsidP="00E11B27">
      <w:pPr>
        <w:autoSpaceDE w:val="0"/>
        <w:autoSpaceDN w:val="0"/>
        <w:adjustRightInd w:val="0"/>
        <w:spacing w:after="0" w:line="240" w:lineRule="auto"/>
        <w:jc w:val="both"/>
        <w:rPr>
          <w:rFonts w:ascii="Times New Roman" w:eastAsia="Times New Roman,Bold" w:hAnsi="Times New Roman" w:cs="Times New Roman"/>
          <w:color w:val="0070C0"/>
          <w:sz w:val="24"/>
          <w:szCs w:val="24"/>
        </w:rPr>
      </w:pPr>
      <w:r w:rsidRPr="00605A67">
        <w:rPr>
          <w:rFonts w:ascii="Times New Roman" w:eastAsia="Times New Roman" w:hAnsi="Times New Roman" w:cs="Times New Roman"/>
          <w:sz w:val="24"/>
          <w:szCs w:val="24"/>
        </w:rPr>
        <w:t>- Поручения давать кратковременные, постепенно удлиняя их, заполнять время   ребенка самыми разнообразными делами, развивая усидчивость, а значит, и повышение качества работы.</w:t>
      </w:r>
    </w:p>
    <w:p w:rsidR="00A76AD9" w:rsidRPr="00605A67" w:rsidRDefault="00476F5E" w:rsidP="00E11B27">
      <w:pPr>
        <w:autoSpaceDE w:val="0"/>
        <w:autoSpaceDN w:val="0"/>
        <w:adjustRightInd w:val="0"/>
        <w:spacing w:after="0" w:line="240" w:lineRule="auto"/>
        <w:jc w:val="both"/>
        <w:rPr>
          <w:rFonts w:ascii="Times New Roman" w:eastAsia="Times New Roman,Bold" w:hAnsi="Times New Roman" w:cs="Times New Roman"/>
          <w:sz w:val="24"/>
          <w:szCs w:val="24"/>
        </w:rPr>
      </w:pPr>
      <w:r w:rsidRPr="00605A67">
        <w:rPr>
          <w:rFonts w:ascii="Times New Roman" w:eastAsia="Times New Roman,Bold" w:hAnsi="Times New Roman" w:cs="Times New Roman"/>
          <w:sz w:val="24"/>
          <w:szCs w:val="24"/>
        </w:rPr>
        <w:t>- Оценивая поступки ребёнка, никак не связыва</w:t>
      </w:r>
      <w:r w:rsidR="00A76AD9" w:rsidRPr="00605A67">
        <w:rPr>
          <w:rFonts w:ascii="Times New Roman" w:eastAsia="Times New Roman,Bold" w:hAnsi="Times New Roman" w:cs="Times New Roman"/>
          <w:sz w:val="24"/>
          <w:szCs w:val="24"/>
        </w:rPr>
        <w:t>ть</w:t>
      </w:r>
      <w:r w:rsidRPr="00605A67">
        <w:rPr>
          <w:rFonts w:ascii="Times New Roman" w:eastAsia="Times New Roman,Bold" w:hAnsi="Times New Roman" w:cs="Times New Roman"/>
          <w:sz w:val="24"/>
          <w:szCs w:val="24"/>
        </w:rPr>
        <w:t xml:space="preserve"> это с оценкой его личности. </w:t>
      </w:r>
    </w:p>
    <w:p w:rsidR="00476F5E" w:rsidRPr="00605A67" w:rsidRDefault="00A76AD9" w:rsidP="00E11B27">
      <w:pPr>
        <w:autoSpaceDE w:val="0"/>
        <w:autoSpaceDN w:val="0"/>
        <w:adjustRightInd w:val="0"/>
        <w:spacing w:after="0" w:line="240" w:lineRule="auto"/>
        <w:jc w:val="both"/>
        <w:rPr>
          <w:rFonts w:ascii="Times New Roman" w:eastAsia="Times New Roman,Bold" w:hAnsi="Times New Roman" w:cs="Times New Roman"/>
          <w:sz w:val="24"/>
          <w:szCs w:val="24"/>
        </w:rPr>
      </w:pPr>
      <w:r w:rsidRPr="00605A67">
        <w:rPr>
          <w:rFonts w:ascii="Times New Roman" w:eastAsia="Times New Roman,Bold" w:hAnsi="Times New Roman" w:cs="Times New Roman"/>
          <w:sz w:val="24"/>
          <w:szCs w:val="24"/>
        </w:rPr>
        <w:t>- Создать условия в группе для реализации физической</w:t>
      </w:r>
      <w:r w:rsidR="00476F5E" w:rsidRPr="00605A67">
        <w:rPr>
          <w:rFonts w:ascii="Times New Roman" w:eastAsia="Times New Roman,Bold" w:hAnsi="Times New Roman" w:cs="Times New Roman"/>
          <w:sz w:val="24"/>
          <w:szCs w:val="24"/>
        </w:rPr>
        <w:t xml:space="preserve"> активности</w:t>
      </w:r>
      <w:r w:rsidRPr="00605A67">
        <w:rPr>
          <w:rFonts w:ascii="Times New Roman" w:eastAsia="Times New Roman,Bold" w:hAnsi="Times New Roman" w:cs="Times New Roman"/>
          <w:sz w:val="24"/>
          <w:szCs w:val="24"/>
        </w:rPr>
        <w:t xml:space="preserve"> ребёнка: зону двигательной активности.На территории ДОУ - </w:t>
      </w:r>
      <w:r w:rsidR="00476F5E" w:rsidRPr="00605A67">
        <w:rPr>
          <w:rFonts w:ascii="Times New Roman" w:eastAsia="Times New Roman,Bold" w:hAnsi="Times New Roman" w:cs="Times New Roman"/>
          <w:sz w:val="24"/>
          <w:szCs w:val="24"/>
        </w:rPr>
        <w:t>футбол, хоккей, горка</w:t>
      </w:r>
      <w:r w:rsidRPr="00605A67">
        <w:rPr>
          <w:rFonts w:ascii="Times New Roman" w:eastAsia="Times New Roman,Bold" w:hAnsi="Times New Roman" w:cs="Times New Roman"/>
          <w:sz w:val="24"/>
          <w:szCs w:val="24"/>
        </w:rPr>
        <w:t xml:space="preserve">, лестницы для лазанья. </w:t>
      </w:r>
    </w:p>
    <w:p w:rsidR="00A76AD9" w:rsidRPr="00605A67" w:rsidRDefault="00D53A6C" w:rsidP="00E11B27">
      <w:pPr>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color w:val="000000"/>
          <w:sz w:val="24"/>
          <w:szCs w:val="24"/>
          <w:shd w:val="clear" w:color="auto" w:fill="FFFFFF"/>
          <w:lang w:eastAsia="en-US"/>
        </w:rPr>
        <w:t>- Чаще отмечать</w:t>
      </w:r>
      <w:r w:rsidR="00660F3C">
        <w:rPr>
          <w:rFonts w:ascii="Times New Roman" w:eastAsia="Calibri" w:hAnsi="Times New Roman" w:cs="Times New Roman"/>
          <w:color w:val="000000"/>
          <w:sz w:val="24"/>
          <w:szCs w:val="24"/>
          <w:shd w:val="clear" w:color="auto" w:fill="FFFFFF"/>
          <w:lang w:eastAsia="en-US"/>
        </w:rPr>
        <w:t xml:space="preserve"> ребёнка</w:t>
      </w:r>
      <w:r w:rsidR="00A76AD9" w:rsidRPr="00605A67">
        <w:rPr>
          <w:rFonts w:ascii="Times New Roman" w:eastAsia="Calibri" w:hAnsi="Times New Roman" w:cs="Times New Roman"/>
          <w:color w:val="000000"/>
          <w:sz w:val="24"/>
          <w:szCs w:val="24"/>
          <w:shd w:val="clear" w:color="auto" w:fill="FFFFFF"/>
          <w:lang w:eastAsia="en-US"/>
        </w:rPr>
        <w:t xml:space="preserve"> и хвалите его усилия, даже если результаты далеки от совершенства.</w:t>
      </w:r>
      <w:r w:rsidR="00A76AD9" w:rsidRPr="00605A67">
        <w:rPr>
          <w:rFonts w:ascii="Times New Roman" w:eastAsia="Calibri" w:hAnsi="Times New Roman" w:cs="Times New Roman"/>
          <w:color w:val="000000"/>
          <w:sz w:val="24"/>
          <w:szCs w:val="24"/>
          <w:lang w:eastAsia="en-US"/>
        </w:rPr>
        <w:br/>
      </w:r>
      <w:r w:rsidR="00202962">
        <w:rPr>
          <w:rFonts w:ascii="Times New Roman" w:eastAsia="Calibri" w:hAnsi="Times New Roman" w:cs="Times New Roman"/>
          <w:color w:val="000000"/>
          <w:sz w:val="24"/>
          <w:szCs w:val="24"/>
          <w:shd w:val="clear" w:color="auto" w:fill="FFFFFF"/>
          <w:lang w:eastAsia="en-US"/>
        </w:rPr>
        <w:t xml:space="preserve">- Особо активный ребёнок </w:t>
      </w:r>
      <w:r w:rsidR="00A76AD9" w:rsidRPr="00605A67">
        <w:rPr>
          <w:rFonts w:ascii="Times New Roman" w:eastAsia="Calibri" w:hAnsi="Times New Roman" w:cs="Times New Roman"/>
          <w:color w:val="000000"/>
          <w:sz w:val="24"/>
          <w:szCs w:val="24"/>
          <w:shd w:val="clear" w:color="auto" w:fill="FFFFFF"/>
          <w:lang w:eastAsia="en-US"/>
        </w:rPr>
        <w:t xml:space="preserve"> не переносит большого скопления людей. Потому ему полезно играть с одним партнёром</w:t>
      </w:r>
      <w:r w:rsidR="00E11B27" w:rsidRPr="00605A67">
        <w:rPr>
          <w:rFonts w:ascii="Times New Roman" w:eastAsia="Calibri" w:hAnsi="Times New Roman" w:cs="Times New Roman"/>
          <w:color w:val="000000"/>
          <w:sz w:val="24"/>
          <w:szCs w:val="24"/>
          <w:shd w:val="clear" w:color="auto" w:fill="FFFFFF"/>
          <w:lang w:eastAsia="en-US"/>
        </w:rPr>
        <w:t>.</w:t>
      </w:r>
    </w:p>
    <w:p w:rsidR="005C64E1" w:rsidRPr="00605A67" w:rsidRDefault="00E11B27" w:rsidP="002A27EE">
      <w:pPr>
        <w:suppressAutoHyphens/>
        <w:spacing w:after="0" w:line="240" w:lineRule="auto"/>
        <w:jc w:val="both"/>
        <w:rPr>
          <w:rFonts w:ascii="Times New Roman" w:eastAsia="Calibri" w:hAnsi="Times New Roman" w:cs="Times New Roman"/>
          <w:color w:val="000000"/>
          <w:sz w:val="24"/>
          <w:szCs w:val="24"/>
          <w:shd w:val="clear" w:color="auto" w:fill="FFFFFF"/>
          <w:lang w:eastAsia="en-US"/>
        </w:rPr>
      </w:pPr>
      <w:r w:rsidRPr="00605A67">
        <w:rPr>
          <w:rFonts w:ascii="Times New Roman" w:eastAsia="Times New Roman" w:hAnsi="Times New Roman" w:cs="Times New Roman"/>
          <w:sz w:val="24"/>
          <w:szCs w:val="24"/>
          <w:lang w:eastAsia="ar-SA"/>
        </w:rPr>
        <w:t xml:space="preserve">  - </w:t>
      </w:r>
      <w:r w:rsidR="00A76AD9" w:rsidRPr="00605A67">
        <w:rPr>
          <w:rFonts w:ascii="Times New Roman" w:eastAsia="Times New Roman" w:hAnsi="Times New Roman" w:cs="Times New Roman"/>
          <w:sz w:val="24"/>
          <w:szCs w:val="24"/>
          <w:lang w:eastAsia="ar-SA"/>
        </w:rPr>
        <w:t>Эффективными в работе с особо активными детьми являются следующие игры:</w:t>
      </w:r>
      <w:r w:rsidR="00A76AD9" w:rsidRPr="00605A67">
        <w:rPr>
          <w:rFonts w:ascii="Times New Roman" w:eastAsia="Calibri" w:hAnsi="Times New Roman" w:cs="Times New Roman"/>
          <w:i/>
          <w:color w:val="000000"/>
          <w:sz w:val="24"/>
          <w:szCs w:val="24"/>
          <w:shd w:val="clear" w:color="auto" w:fill="FFFFFF"/>
          <w:lang w:eastAsia="en-US"/>
        </w:rPr>
        <w:t>игры на развитие внимания</w:t>
      </w:r>
      <w:r w:rsidR="00A76AD9" w:rsidRPr="00605A67">
        <w:rPr>
          <w:rFonts w:ascii="Times New Roman" w:eastAsia="Calibri" w:hAnsi="Times New Roman" w:cs="Times New Roman"/>
          <w:color w:val="000000"/>
          <w:sz w:val="24"/>
          <w:szCs w:val="24"/>
          <w:shd w:val="clear" w:color="auto" w:fill="FFFFFF"/>
          <w:lang w:eastAsia="en-US"/>
        </w:rPr>
        <w:t>: «Л</w:t>
      </w:r>
      <w:r w:rsidRPr="00605A67">
        <w:rPr>
          <w:rFonts w:ascii="Times New Roman" w:eastAsia="Calibri" w:hAnsi="Times New Roman" w:cs="Times New Roman"/>
          <w:color w:val="000000"/>
          <w:sz w:val="24"/>
          <w:szCs w:val="24"/>
          <w:shd w:val="clear" w:color="auto" w:fill="FFFFFF"/>
          <w:lang w:eastAsia="en-US"/>
        </w:rPr>
        <w:t xml:space="preserve">ови - не лови», «Все наоборот»; </w:t>
      </w:r>
      <w:r w:rsidR="00A76AD9" w:rsidRPr="00605A67">
        <w:rPr>
          <w:rFonts w:ascii="Times New Roman" w:eastAsia="Calibri" w:hAnsi="Times New Roman" w:cs="Times New Roman"/>
          <w:i/>
          <w:color w:val="000000"/>
          <w:sz w:val="24"/>
          <w:szCs w:val="24"/>
          <w:shd w:val="clear" w:color="auto" w:fill="FFFFFF"/>
          <w:lang w:eastAsia="en-US"/>
        </w:rPr>
        <w:t>игры и упражнения для снятия мышечного и эмоционального напряжения (релаксации)</w:t>
      </w:r>
      <w:r w:rsidR="00A76AD9" w:rsidRPr="00605A67">
        <w:rPr>
          <w:rFonts w:ascii="Times New Roman" w:eastAsia="Calibri" w:hAnsi="Times New Roman" w:cs="Times New Roman"/>
          <w:color w:val="000000"/>
          <w:sz w:val="24"/>
          <w:szCs w:val="24"/>
          <w:shd w:val="clear" w:color="auto" w:fill="FFFFFF"/>
          <w:lang w:eastAsia="en-US"/>
        </w:rPr>
        <w:t>:</w:t>
      </w:r>
      <w:r w:rsidRPr="00605A67">
        <w:rPr>
          <w:rFonts w:ascii="Times New Roman" w:eastAsia="Calibri" w:hAnsi="Times New Roman" w:cs="Times New Roman"/>
          <w:color w:val="000000"/>
          <w:sz w:val="24"/>
          <w:szCs w:val="24"/>
          <w:shd w:val="clear" w:color="auto" w:fill="FFFFFF"/>
          <w:lang w:eastAsia="en-US"/>
        </w:rPr>
        <w:t xml:space="preserve"> «Шалтай-Болтай»</w:t>
      </w:r>
      <w:r w:rsidR="00A76AD9" w:rsidRPr="00605A67">
        <w:rPr>
          <w:rFonts w:ascii="Times New Roman" w:eastAsia="Calibri" w:hAnsi="Times New Roman" w:cs="Times New Roman"/>
          <w:color w:val="000000"/>
          <w:sz w:val="24"/>
          <w:szCs w:val="24"/>
          <w:shd w:val="clear" w:color="auto" w:fill="FFFFFF"/>
          <w:lang w:eastAsia="en-US"/>
        </w:rPr>
        <w:t>, психогимнастические занятия;</w:t>
      </w:r>
      <w:r w:rsidR="00A76AD9" w:rsidRPr="00605A67">
        <w:rPr>
          <w:rFonts w:ascii="Times New Roman" w:eastAsia="Calibri" w:hAnsi="Times New Roman" w:cs="Times New Roman"/>
          <w:i/>
          <w:color w:val="000000"/>
          <w:sz w:val="24"/>
          <w:szCs w:val="24"/>
          <w:shd w:val="clear" w:color="auto" w:fill="FFFFFF"/>
          <w:lang w:eastAsia="en-US"/>
        </w:rPr>
        <w:t>игры, развивающие навыки волевой регуляции (управления)</w:t>
      </w:r>
      <w:r w:rsidR="00A76AD9" w:rsidRPr="00605A67">
        <w:rPr>
          <w:rFonts w:ascii="Times New Roman" w:eastAsia="Calibri" w:hAnsi="Times New Roman" w:cs="Times New Roman"/>
          <w:color w:val="000000"/>
          <w:sz w:val="24"/>
          <w:szCs w:val="24"/>
          <w:shd w:val="clear" w:color="auto" w:fill="FFFFFF"/>
          <w:lang w:eastAsia="en-US"/>
        </w:rPr>
        <w:t>:</w:t>
      </w:r>
      <w:r w:rsidRPr="00605A67">
        <w:rPr>
          <w:rFonts w:ascii="Times New Roman" w:eastAsia="Calibri" w:hAnsi="Times New Roman" w:cs="Times New Roman"/>
          <w:color w:val="000000"/>
          <w:sz w:val="24"/>
          <w:szCs w:val="24"/>
          <w:shd w:val="clear" w:color="auto" w:fill="FFFFFF"/>
          <w:lang w:eastAsia="en-US"/>
        </w:rPr>
        <w:t xml:space="preserve"> «Молчу-шепчу-кричу», «Говори по сигналу», «Замри»;</w:t>
      </w:r>
      <w:r w:rsidR="00A76AD9" w:rsidRPr="00605A67">
        <w:rPr>
          <w:rFonts w:ascii="Times New Roman" w:eastAsia="Calibri" w:hAnsi="Times New Roman" w:cs="Times New Roman"/>
          <w:i/>
          <w:color w:val="000000"/>
          <w:sz w:val="24"/>
          <w:szCs w:val="24"/>
          <w:shd w:val="clear" w:color="auto" w:fill="FFFFFF"/>
          <w:lang w:eastAsia="en-US"/>
        </w:rPr>
        <w:t>игры, способствующие закреплению умения</w:t>
      </w:r>
      <w:r w:rsidRPr="00605A67">
        <w:rPr>
          <w:rFonts w:ascii="Times New Roman" w:eastAsia="Calibri" w:hAnsi="Times New Roman" w:cs="Times New Roman"/>
          <w:i/>
          <w:color w:val="000000"/>
          <w:sz w:val="24"/>
          <w:szCs w:val="24"/>
          <w:shd w:val="clear" w:color="auto" w:fill="FFFFFF"/>
          <w:lang w:eastAsia="en-US"/>
        </w:rPr>
        <w:t xml:space="preserve"> общаться</w:t>
      </w:r>
      <w:r w:rsidRPr="00605A67">
        <w:rPr>
          <w:rFonts w:ascii="Times New Roman" w:eastAsia="Calibri" w:hAnsi="Times New Roman" w:cs="Times New Roman"/>
          <w:color w:val="000000"/>
          <w:sz w:val="24"/>
          <w:szCs w:val="24"/>
          <w:shd w:val="clear" w:color="auto" w:fill="FFFFFF"/>
          <w:lang w:eastAsia="en-US"/>
        </w:rPr>
        <w:t xml:space="preserve">, </w:t>
      </w:r>
      <w:r w:rsidRPr="00605A67">
        <w:rPr>
          <w:rFonts w:ascii="Times New Roman" w:eastAsia="Calibri" w:hAnsi="Times New Roman" w:cs="Times New Roman"/>
          <w:i/>
          <w:color w:val="000000"/>
          <w:sz w:val="24"/>
          <w:szCs w:val="24"/>
          <w:shd w:val="clear" w:color="auto" w:fill="FFFFFF"/>
          <w:lang w:eastAsia="en-US"/>
        </w:rPr>
        <w:t>коммуникативные игры</w:t>
      </w:r>
      <w:r w:rsidRPr="00605A67">
        <w:rPr>
          <w:rFonts w:ascii="Times New Roman" w:eastAsia="Calibri" w:hAnsi="Times New Roman" w:cs="Times New Roman"/>
          <w:color w:val="000000"/>
          <w:sz w:val="24"/>
          <w:szCs w:val="24"/>
          <w:shd w:val="clear" w:color="auto" w:fill="FFFFFF"/>
          <w:lang w:eastAsia="en-US"/>
        </w:rPr>
        <w:t>:</w:t>
      </w:r>
      <w:r w:rsidR="00A76AD9" w:rsidRPr="00605A67">
        <w:rPr>
          <w:rFonts w:ascii="Times New Roman" w:eastAsia="Calibri" w:hAnsi="Times New Roman" w:cs="Times New Roman"/>
          <w:color w:val="000000"/>
          <w:sz w:val="24"/>
          <w:szCs w:val="24"/>
          <w:shd w:val="clear" w:color="auto" w:fill="FFFFFF"/>
          <w:lang w:eastAsia="en-US"/>
        </w:rPr>
        <w:t>«Ожившие игрушки», «Сороконожка»,  «Испорченный т</w:t>
      </w:r>
      <w:r w:rsidRPr="00605A67">
        <w:rPr>
          <w:rFonts w:ascii="Times New Roman" w:eastAsia="Calibri" w:hAnsi="Times New Roman" w:cs="Times New Roman"/>
          <w:color w:val="000000"/>
          <w:sz w:val="24"/>
          <w:szCs w:val="24"/>
          <w:shd w:val="clear" w:color="auto" w:fill="FFFFFF"/>
          <w:lang w:eastAsia="en-US"/>
        </w:rPr>
        <w:t>елефон», «Я садовником родился».</w:t>
      </w:r>
    </w:p>
    <w:p w:rsidR="001F0BFC" w:rsidRDefault="001F0BFC" w:rsidP="00CC3A9E">
      <w:pPr>
        <w:spacing w:after="0" w:line="240" w:lineRule="auto"/>
        <w:ind w:firstLine="708"/>
        <w:jc w:val="both"/>
        <w:rPr>
          <w:rFonts w:ascii="Times New Roman" w:eastAsia="Times New Roman" w:hAnsi="Times New Roman" w:cs="Times New Roman"/>
          <w:b/>
          <w:sz w:val="24"/>
          <w:szCs w:val="24"/>
        </w:rPr>
      </w:pPr>
    </w:p>
    <w:p w:rsidR="00E11B27" w:rsidRPr="00605A67" w:rsidRDefault="00CC3A9E" w:rsidP="00CC3A9E">
      <w:pPr>
        <w:spacing w:after="0" w:line="240" w:lineRule="auto"/>
        <w:ind w:firstLine="708"/>
        <w:jc w:val="both"/>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xml:space="preserve">Тревожные </w:t>
      </w:r>
      <w:r w:rsidR="00D51E42">
        <w:rPr>
          <w:rFonts w:ascii="Times New Roman" w:eastAsia="Times New Roman" w:hAnsi="Times New Roman" w:cs="Times New Roman"/>
          <w:b/>
          <w:sz w:val="24"/>
          <w:szCs w:val="24"/>
        </w:rPr>
        <w:t>дети</w:t>
      </w:r>
    </w:p>
    <w:p w:rsidR="0016709A" w:rsidRPr="00605A67" w:rsidRDefault="00E11B27" w:rsidP="005C64E1">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Не предъявлять ребенку требования, соответствовать которым он не в силах. </w:t>
      </w:r>
    </w:p>
    <w:p w:rsidR="0016709A" w:rsidRDefault="0016709A"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-Отмечать успехи ребёнка в его прис</w:t>
      </w:r>
      <w:r w:rsidR="00D51E42">
        <w:rPr>
          <w:rFonts w:ascii="Times New Roman" w:eastAsia="Times New Roman" w:hAnsi="Times New Roman" w:cs="Times New Roman"/>
          <w:sz w:val="24"/>
          <w:szCs w:val="24"/>
        </w:rPr>
        <w:t>утствии других: детей, взрослых</w:t>
      </w:r>
    </w:p>
    <w:p w:rsidR="00D51E42" w:rsidRPr="00605A67" w:rsidRDefault="00D51E42"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Способствовать повышению самооценки ребенка, чаще хвалить его, но так, чтобы он знал, за что.</w:t>
      </w:r>
    </w:p>
    <w:p w:rsidR="00E11B27" w:rsidRPr="00605A67" w:rsidRDefault="0016709A"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Быть</w:t>
      </w:r>
      <w:r w:rsidR="00E11B27" w:rsidRPr="00605A67">
        <w:rPr>
          <w:rFonts w:ascii="Times New Roman" w:eastAsia="Times New Roman" w:hAnsi="Times New Roman" w:cs="Times New Roman"/>
          <w:sz w:val="24"/>
          <w:szCs w:val="24"/>
        </w:rPr>
        <w:t xml:space="preserve"> последовательны</w:t>
      </w:r>
      <w:r w:rsidRPr="00605A67">
        <w:rPr>
          <w:rFonts w:ascii="Times New Roman" w:eastAsia="Times New Roman" w:hAnsi="Times New Roman" w:cs="Times New Roman"/>
          <w:sz w:val="24"/>
          <w:szCs w:val="24"/>
        </w:rPr>
        <w:t>мв своих действиях, не запрещать</w:t>
      </w:r>
      <w:r w:rsidR="00E11B27" w:rsidRPr="00605A67">
        <w:rPr>
          <w:rFonts w:ascii="Times New Roman" w:eastAsia="Times New Roman" w:hAnsi="Times New Roman" w:cs="Times New Roman"/>
          <w:sz w:val="24"/>
          <w:szCs w:val="24"/>
        </w:rPr>
        <w:t xml:space="preserve"> ребе</w:t>
      </w:r>
      <w:r w:rsidRPr="00605A67">
        <w:rPr>
          <w:rFonts w:ascii="Times New Roman" w:eastAsia="Times New Roman" w:hAnsi="Times New Roman" w:cs="Times New Roman"/>
          <w:sz w:val="24"/>
          <w:szCs w:val="24"/>
        </w:rPr>
        <w:t>нку без всяких причин то, что ему</w:t>
      </w:r>
      <w:r w:rsidR="00E11B27" w:rsidRPr="00605A67">
        <w:rPr>
          <w:rFonts w:ascii="Times New Roman" w:eastAsia="Times New Roman" w:hAnsi="Times New Roman" w:cs="Times New Roman"/>
          <w:sz w:val="24"/>
          <w:szCs w:val="24"/>
        </w:rPr>
        <w:t xml:space="preserve"> разрешали раньше. Это приводит его к стрессу.</w:t>
      </w:r>
    </w:p>
    <w:p w:rsidR="00E11B27" w:rsidRDefault="0016709A"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w:t>
      </w:r>
      <w:r w:rsidR="00FC01A6" w:rsidRPr="00605A67">
        <w:rPr>
          <w:rFonts w:ascii="Times New Roman" w:eastAsia="Times New Roman" w:hAnsi="Times New Roman" w:cs="Times New Roman"/>
          <w:sz w:val="24"/>
          <w:szCs w:val="24"/>
        </w:rPr>
        <w:t xml:space="preserve">Не предъявлять к ребенку завышенных требований. </w:t>
      </w:r>
      <w:r w:rsidRPr="00605A67">
        <w:rPr>
          <w:rFonts w:ascii="Times New Roman" w:eastAsia="Times New Roman" w:hAnsi="Times New Roman" w:cs="Times New Roman"/>
          <w:sz w:val="24"/>
          <w:szCs w:val="24"/>
        </w:rPr>
        <w:t>Учитывать возможности ребёнка</w:t>
      </w:r>
      <w:r w:rsidR="00E11B27" w:rsidRPr="00605A67">
        <w:rPr>
          <w:rFonts w:ascii="Times New Roman" w:eastAsia="Times New Roman" w:hAnsi="Times New Roman" w:cs="Times New Roman"/>
          <w:sz w:val="24"/>
          <w:szCs w:val="24"/>
        </w:rPr>
        <w:t>, н</w:t>
      </w:r>
      <w:r w:rsidRPr="00605A67">
        <w:rPr>
          <w:rFonts w:ascii="Times New Roman" w:eastAsia="Times New Roman" w:hAnsi="Times New Roman" w:cs="Times New Roman"/>
          <w:sz w:val="24"/>
          <w:szCs w:val="24"/>
        </w:rPr>
        <w:t>е требовать от него того, что он не сможет выполнить. Помочь ему и оказать</w:t>
      </w:r>
      <w:r w:rsidR="00E11B27" w:rsidRPr="00605A67">
        <w:rPr>
          <w:rFonts w:ascii="Times New Roman" w:eastAsia="Times New Roman" w:hAnsi="Times New Roman" w:cs="Times New Roman"/>
          <w:sz w:val="24"/>
          <w:szCs w:val="24"/>
        </w:rPr>
        <w:t xml:space="preserve"> поддержку, а при достижении даже малейших успехов </w:t>
      </w:r>
      <w:r w:rsidRPr="00605A67">
        <w:rPr>
          <w:rFonts w:ascii="Times New Roman" w:eastAsia="Times New Roman" w:hAnsi="Times New Roman" w:cs="Times New Roman"/>
          <w:sz w:val="24"/>
          <w:szCs w:val="24"/>
        </w:rPr>
        <w:t>-</w:t>
      </w:r>
      <w:r w:rsidR="00E11B27" w:rsidRPr="00605A67">
        <w:rPr>
          <w:rFonts w:ascii="Times New Roman" w:eastAsia="Times New Roman" w:hAnsi="Times New Roman" w:cs="Times New Roman"/>
          <w:sz w:val="24"/>
          <w:szCs w:val="24"/>
        </w:rPr>
        <w:t>похвалить.</w:t>
      </w:r>
    </w:p>
    <w:p w:rsidR="00785337" w:rsidRPr="00605A67" w:rsidRDefault="00785337" w:rsidP="0016709A">
      <w:pPr>
        <w:spacing w:after="0" w:line="240" w:lineRule="auto"/>
        <w:jc w:val="both"/>
        <w:rPr>
          <w:rFonts w:ascii="Times New Roman" w:eastAsia="Times New Roman" w:hAnsi="Times New Roman" w:cs="Times New Roman"/>
          <w:sz w:val="24"/>
          <w:szCs w:val="24"/>
        </w:rPr>
      </w:pPr>
      <w:r w:rsidRPr="00D51E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занятиях ребёнку</w:t>
      </w:r>
      <w:r w:rsidRPr="00D51E42">
        <w:rPr>
          <w:rFonts w:ascii="Times New Roman" w:eastAsia="Times New Roman" w:hAnsi="Times New Roman" w:cs="Times New Roman"/>
          <w:sz w:val="24"/>
          <w:szCs w:val="24"/>
        </w:rPr>
        <w:t xml:space="preserve"> подбирать посильные упражнения.</w:t>
      </w:r>
    </w:p>
    <w:p w:rsidR="00E11B27" w:rsidRPr="00605A67" w:rsidRDefault="0016709A"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 xml:space="preserve">- </w:t>
      </w:r>
      <w:r w:rsidR="00E11B27" w:rsidRPr="00605A67">
        <w:rPr>
          <w:rFonts w:ascii="Times New Roman" w:eastAsia="Times New Roman" w:hAnsi="Times New Roman" w:cs="Times New Roman"/>
          <w:sz w:val="24"/>
          <w:szCs w:val="24"/>
        </w:rPr>
        <w:t>Не сравни</w:t>
      </w:r>
      <w:r w:rsidRPr="00605A67">
        <w:rPr>
          <w:rFonts w:ascii="Times New Roman" w:eastAsia="Times New Roman" w:hAnsi="Times New Roman" w:cs="Times New Roman"/>
          <w:sz w:val="24"/>
          <w:szCs w:val="24"/>
        </w:rPr>
        <w:t>вать</w:t>
      </w:r>
      <w:r w:rsidR="00E11B27" w:rsidRPr="00605A67">
        <w:rPr>
          <w:rFonts w:ascii="Times New Roman" w:eastAsia="Times New Roman" w:hAnsi="Times New Roman" w:cs="Times New Roman"/>
          <w:sz w:val="24"/>
          <w:szCs w:val="24"/>
        </w:rPr>
        <w:t xml:space="preserve"> ребенка с окружающими детьми</w:t>
      </w:r>
      <w:r w:rsidR="00D51E42">
        <w:rPr>
          <w:rFonts w:ascii="Times New Roman" w:eastAsia="Times New Roman" w:hAnsi="Times New Roman" w:cs="Times New Roman"/>
          <w:sz w:val="24"/>
          <w:szCs w:val="24"/>
        </w:rPr>
        <w:t xml:space="preserve"> группы</w:t>
      </w:r>
      <w:r w:rsidR="00E11B27" w:rsidRPr="00605A67">
        <w:rPr>
          <w:rFonts w:ascii="Times New Roman" w:eastAsia="Times New Roman" w:hAnsi="Times New Roman" w:cs="Times New Roman"/>
          <w:sz w:val="24"/>
          <w:szCs w:val="24"/>
        </w:rPr>
        <w:t>.</w:t>
      </w:r>
    </w:p>
    <w:p w:rsidR="00E11B27" w:rsidRPr="00605A67" w:rsidRDefault="0016709A" w:rsidP="0016709A">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Использовать</w:t>
      </w:r>
      <w:r w:rsidR="00E11B27" w:rsidRPr="00605A67">
        <w:rPr>
          <w:rFonts w:ascii="Times New Roman" w:eastAsia="Times New Roman" w:hAnsi="Times New Roman" w:cs="Times New Roman"/>
          <w:sz w:val="24"/>
          <w:szCs w:val="24"/>
        </w:rPr>
        <w:t xml:space="preserve"> телесный контакт, упражнения на релаксацию. Ласковые прикосновения воспитателя помогут ребенку обрести чувство </w:t>
      </w:r>
      <w:r w:rsidR="00D51E42">
        <w:rPr>
          <w:rFonts w:ascii="Times New Roman" w:eastAsia="Times New Roman" w:hAnsi="Times New Roman" w:cs="Times New Roman"/>
          <w:sz w:val="24"/>
          <w:szCs w:val="24"/>
        </w:rPr>
        <w:t>уверенности и доверия к окружающим</w:t>
      </w:r>
      <w:r w:rsidR="00E11B27" w:rsidRPr="00605A67">
        <w:rPr>
          <w:rFonts w:ascii="Times New Roman" w:eastAsia="Times New Roman" w:hAnsi="Times New Roman" w:cs="Times New Roman"/>
          <w:sz w:val="24"/>
          <w:szCs w:val="24"/>
        </w:rPr>
        <w:t>.</w:t>
      </w:r>
    </w:p>
    <w:p w:rsidR="00D51E42" w:rsidRDefault="00FC01A6" w:rsidP="00FC01A6">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Д</w:t>
      </w:r>
      <w:r w:rsidR="00E11B27" w:rsidRPr="00605A67">
        <w:rPr>
          <w:rFonts w:ascii="Times New Roman" w:eastAsia="Times New Roman" w:hAnsi="Times New Roman" w:cs="Times New Roman"/>
          <w:sz w:val="24"/>
          <w:szCs w:val="24"/>
        </w:rPr>
        <w:t>елать реб</w:t>
      </w:r>
      <w:r w:rsidRPr="00605A67">
        <w:rPr>
          <w:rFonts w:ascii="Times New Roman" w:eastAsia="Times New Roman" w:hAnsi="Times New Roman" w:cs="Times New Roman"/>
          <w:sz w:val="24"/>
          <w:szCs w:val="24"/>
        </w:rPr>
        <w:t>енку как можно меньше замечаний</w:t>
      </w:r>
      <w:r w:rsidR="00D51E42">
        <w:rPr>
          <w:rFonts w:ascii="Times New Roman" w:eastAsia="Times New Roman" w:hAnsi="Times New Roman" w:cs="Times New Roman"/>
          <w:sz w:val="24"/>
          <w:szCs w:val="24"/>
        </w:rPr>
        <w:t>.</w:t>
      </w:r>
    </w:p>
    <w:p w:rsidR="00FC01A6" w:rsidRDefault="00FC01A6" w:rsidP="00FC01A6">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w:t>
      </w:r>
      <w:r w:rsidR="00E11B27" w:rsidRPr="00605A67">
        <w:rPr>
          <w:rFonts w:ascii="Times New Roman" w:eastAsia="Times New Roman" w:hAnsi="Times New Roman" w:cs="Times New Roman"/>
          <w:sz w:val="24"/>
          <w:szCs w:val="24"/>
        </w:rPr>
        <w:t>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p>
    <w:p w:rsidR="00D51E42" w:rsidRPr="00605A67" w:rsidRDefault="00D51E42" w:rsidP="00FC01A6">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Вводить новую игру</w:t>
      </w:r>
      <w:r>
        <w:rPr>
          <w:rFonts w:ascii="Times New Roman" w:eastAsia="Times New Roman" w:hAnsi="Times New Roman" w:cs="Times New Roman"/>
          <w:sz w:val="24"/>
          <w:szCs w:val="24"/>
        </w:rPr>
        <w:t xml:space="preserve"> на материале, уже знакомом ребёнку</w:t>
      </w:r>
      <w:r w:rsidRPr="00605A67">
        <w:rPr>
          <w:rFonts w:ascii="Times New Roman" w:eastAsia="Times New Roman" w:hAnsi="Times New Roman" w:cs="Times New Roman"/>
          <w:sz w:val="24"/>
          <w:szCs w:val="24"/>
        </w:rPr>
        <w:t xml:space="preserve"> (картинки, карточки), чтобы ребенок не ощущал опасности от встречи с чем-то неизвестным. Можно использовать часть инструкции или правил из игры, в которую ребенок уже играл неоднократно.</w:t>
      </w:r>
    </w:p>
    <w:p w:rsidR="00E11B27" w:rsidRDefault="00FC01A6" w:rsidP="00FC01A6">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w:t>
      </w:r>
      <w:r w:rsidR="00E11B27" w:rsidRPr="00605A67">
        <w:rPr>
          <w:rFonts w:ascii="Times New Roman" w:eastAsia="Times New Roman" w:hAnsi="Times New Roman" w:cs="Times New Roman"/>
          <w:sz w:val="24"/>
          <w:szCs w:val="24"/>
        </w:rPr>
        <w:t>Необходимо избегать соревновательных моментов и игр, в которых учитывается скорость выполнения задания, например, таких как “Кто быстрее?”</w:t>
      </w:r>
      <w:r w:rsidRPr="00605A67">
        <w:rPr>
          <w:rFonts w:ascii="Times New Roman" w:eastAsia="Times New Roman" w:hAnsi="Times New Roman" w:cs="Times New Roman"/>
          <w:sz w:val="24"/>
          <w:szCs w:val="24"/>
        </w:rPr>
        <w:t>.</w:t>
      </w:r>
    </w:p>
    <w:p w:rsidR="00785337" w:rsidRDefault="00785337" w:rsidP="005C64E1">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В коллективные игры тревожного ребенка можно включать, если он чувствует себя достаточно комфортно, а общение с другими детьми не вызывает у него особых трудностей.</w:t>
      </w:r>
    </w:p>
    <w:p w:rsidR="00313733" w:rsidRPr="00605A67" w:rsidRDefault="00313733" w:rsidP="005C64E1">
      <w:pPr>
        <w:spacing w:after="0" w:line="240" w:lineRule="auto"/>
        <w:jc w:val="both"/>
        <w:rPr>
          <w:rFonts w:ascii="Times New Roman" w:eastAsia="Times New Roman,Bold" w:hAnsi="Times New Roman" w:cs="Times New Roman"/>
          <w:b/>
          <w:sz w:val="24"/>
          <w:szCs w:val="24"/>
        </w:rPr>
      </w:pPr>
      <w:r w:rsidRPr="00605A67">
        <w:rPr>
          <w:rFonts w:ascii="Times New Roman" w:eastAsia="Times New Roman" w:hAnsi="Times New Roman" w:cs="Times New Roman"/>
          <w:sz w:val="24"/>
          <w:szCs w:val="24"/>
        </w:rPr>
        <w:t>- Использовать релаксационные и дыхательные упражнения.</w:t>
      </w:r>
    </w:p>
    <w:p w:rsidR="00684323" w:rsidRPr="00605A67" w:rsidRDefault="00CC3A9E" w:rsidP="00CC3A9E">
      <w:pPr>
        <w:autoSpaceDE w:val="0"/>
        <w:autoSpaceDN w:val="0"/>
        <w:adjustRightInd w:val="0"/>
        <w:spacing w:after="0" w:line="240" w:lineRule="auto"/>
        <w:ind w:firstLine="708"/>
        <w:rPr>
          <w:rFonts w:ascii="Times New Roman" w:eastAsia="Times New Roman,Bold" w:hAnsi="Times New Roman" w:cs="Times New Roman"/>
          <w:b/>
          <w:sz w:val="24"/>
          <w:szCs w:val="24"/>
        </w:rPr>
      </w:pPr>
      <w:r w:rsidRPr="00605A67">
        <w:rPr>
          <w:rFonts w:ascii="Times New Roman" w:eastAsia="Times New Roman,Bold" w:hAnsi="Times New Roman" w:cs="Times New Roman"/>
          <w:b/>
          <w:sz w:val="24"/>
          <w:szCs w:val="24"/>
        </w:rPr>
        <w:t xml:space="preserve">Обидчивые </w:t>
      </w:r>
      <w:r w:rsidR="00D51E42">
        <w:rPr>
          <w:rFonts w:ascii="Times New Roman" w:eastAsia="Times New Roman,Bold" w:hAnsi="Times New Roman" w:cs="Times New Roman"/>
          <w:b/>
          <w:sz w:val="24"/>
          <w:szCs w:val="24"/>
        </w:rPr>
        <w:t>, эмоционально-неустойчивые дети</w:t>
      </w:r>
    </w:p>
    <w:p w:rsidR="00BA3CC7" w:rsidRPr="00605A67" w:rsidRDefault="00F96C8F" w:rsidP="00BA3CC7">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Стараться понять причины чрезмерной обидчивости ребёнка. Общаясь с ребёнком, объяснять ему, какие обиды адекватны, а какие нет.</w:t>
      </w:r>
      <w:r w:rsidR="00785337">
        <w:rPr>
          <w:rFonts w:ascii="Times New Roman" w:eastAsia="Times New Roman" w:hAnsi="Times New Roman" w:cs="Times New Roman"/>
          <w:sz w:val="24"/>
          <w:szCs w:val="24"/>
        </w:rPr>
        <w:t>Объяснять</w:t>
      </w:r>
      <w:r w:rsidR="00785337" w:rsidRPr="00605A67">
        <w:rPr>
          <w:rFonts w:ascii="Times New Roman" w:eastAsia="Times New Roman" w:hAnsi="Times New Roman" w:cs="Times New Roman"/>
          <w:sz w:val="24"/>
          <w:szCs w:val="24"/>
        </w:rPr>
        <w:t>, что у каждого есть свои интересы и намерения.</w:t>
      </w:r>
      <w:r w:rsidR="00BA3CC7" w:rsidRPr="00605A67">
        <w:rPr>
          <w:rFonts w:ascii="Times New Roman" w:eastAsia="Times New Roman" w:hAnsi="Times New Roman" w:cs="Times New Roman"/>
          <w:sz w:val="24"/>
          <w:szCs w:val="24"/>
        </w:rPr>
        <w:t xml:space="preserve">Смотреть за тем, чтобы ребёнок не накапливал обиду, а делился своими чувствами. </w:t>
      </w:r>
    </w:p>
    <w:p w:rsidR="00BA3CC7" w:rsidRPr="00605A67" w:rsidRDefault="00BA3CC7" w:rsidP="00F96C8F">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bCs/>
          <w:sz w:val="24"/>
          <w:szCs w:val="24"/>
        </w:rPr>
        <w:t>- Учить ребенка выражать свои мысли и обиды словами</w:t>
      </w:r>
      <w:r w:rsidRPr="00605A67">
        <w:rPr>
          <w:rFonts w:ascii="Times New Roman" w:eastAsia="Times New Roman" w:hAnsi="Times New Roman" w:cs="Times New Roman"/>
          <w:sz w:val="24"/>
          <w:szCs w:val="24"/>
        </w:rPr>
        <w:t>, а не плачем или уединением.</w:t>
      </w:r>
    </w:p>
    <w:p w:rsidR="0051183B" w:rsidRPr="00605A67" w:rsidRDefault="00F96C8F" w:rsidP="00F96C8F">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w:t>
      </w:r>
      <w:r w:rsidR="0051183B" w:rsidRPr="00605A67">
        <w:rPr>
          <w:rFonts w:ascii="Times New Roman" w:eastAsia="Times New Roman" w:hAnsi="Times New Roman" w:cs="Times New Roman"/>
          <w:sz w:val="24"/>
          <w:szCs w:val="24"/>
        </w:rPr>
        <w:t>Если ребёнок обижается, что в его прису</w:t>
      </w:r>
      <w:r w:rsidRPr="00605A67">
        <w:rPr>
          <w:rFonts w:ascii="Times New Roman" w:eastAsia="Times New Roman" w:hAnsi="Times New Roman" w:cs="Times New Roman"/>
          <w:sz w:val="24"/>
          <w:szCs w:val="24"/>
        </w:rPr>
        <w:t>тствии хвалят других, объяснить</w:t>
      </w:r>
      <w:r w:rsidR="0051183B" w:rsidRPr="00605A67">
        <w:rPr>
          <w:rFonts w:ascii="Times New Roman" w:eastAsia="Times New Roman" w:hAnsi="Times New Roman" w:cs="Times New Roman"/>
          <w:sz w:val="24"/>
          <w:szCs w:val="24"/>
        </w:rPr>
        <w:t xml:space="preserve"> ему, что в одобрении и похвале нуждаются все, кто этого заслуживает.</w:t>
      </w:r>
    </w:p>
    <w:p w:rsidR="0051183B" w:rsidRPr="00605A67" w:rsidRDefault="00F96C8F" w:rsidP="00F96C8F">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Работать</w:t>
      </w:r>
      <w:r w:rsidR="0051183B" w:rsidRPr="00605A67">
        <w:rPr>
          <w:rFonts w:ascii="Times New Roman" w:eastAsia="Times New Roman" w:hAnsi="Times New Roman" w:cs="Times New Roman"/>
          <w:sz w:val="24"/>
          <w:szCs w:val="24"/>
        </w:rPr>
        <w:t xml:space="preserve"> с эмоциональной сферой ребёнка, уча, каким способом нужно воспринимать ту или иную ситуацию и реагировать на неё.</w:t>
      </w:r>
    </w:p>
    <w:p w:rsidR="0051183B" w:rsidRPr="00605A67" w:rsidRDefault="00F96C8F" w:rsidP="00BA3CC7">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Подбирать</w:t>
      </w:r>
      <w:r w:rsidR="0051183B" w:rsidRPr="00605A67">
        <w:rPr>
          <w:rFonts w:ascii="Times New Roman" w:eastAsia="Times New Roman" w:hAnsi="Times New Roman" w:cs="Times New Roman"/>
          <w:sz w:val="24"/>
          <w:szCs w:val="24"/>
        </w:rPr>
        <w:t xml:space="preserve"> полезные книги и мультфильмы, на основе кото</w:t>
      </w:r>
      <w:r w:rsidRPr="00605A67">
        <w:rPr>
          <w:rFonts w:ascii="Times New Roman" w:eastAsia="Times New Roman" w:hAnsi="Times New Roman" w:cs="Times New Roman"/>
          <w:sz w:val="24"/>
          <w:szCs w:val="24"/>
        </w:rPr>
        <w:t>рых можно легко объяснить причины</w:t>
      </w:r>
      <w:r w:rsidR="0051183B" w:rsidRPr="00605A67">
        <w:rPr>
          <w:rFonts w:ascii="Times New Roman" w:eastAsia="Times New Roman" w:hAnsi="Times New Roman" w:cs="Times New Roman"/>
          <w:sz w:val="24"/>
          <w:szCs w:val="24"/>
        </w:rPr>
        <w:t xml:space="preserve"> обид и удачные выходы героев из разных ситуаций.</w:t>
      </w:r>
    </w:p>
    <w:p w:rsidR="0051183B" w:rsidRPr="00605A67" w:rsidRDefault="00F96C8F" w:rsidP="00F96C8F">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Не упрекать</w:t>
      </w:r>
      <w:r w:rsidR="0051183B" w:rsidRPr="00605A67">
        <w:rPr>
          <w:rFonts w:ascii="Times New Roman" w:eastAsia="Times New Roman" w:hAnsi="Times New Roman" w:cs="Times New Roman"/>
          <w:sz w:val="24"/>
          <w:szCs w:val="24"/>
        </w:rPr>
        <w:t xml:space="preserve"> ребёнка в его обидчивости. Запретить обижаться невозможно, а можно только выработать правильную воспитательную стратегию смягчения этой особенности.</w:t>
      </w:r>
    </w:p>
    <w:p w:rsidR="0051183B" w:rsidRPr="00605A67" w:rsidRDefault="00F96C8F" w:rsidP="00F96C8F">
      <w:pPr>
        <w:shd w:val="clear" w:color="auto" w:fill="FFFFFF"/>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Не сравнивать</w:t>
      </w:r>
      <w:r w:rsidR="0051183B" w:rsidRPr="00605A67">
        <w:rPr>
          <w:rFonts w:ascii="Times New Roman" w:eastAsia="Times New Roman" w:hAnsi="Times New Roman" w:cs="Times New Roman"/>
          <w:sz w:val="24"/>
          <w:szCs w:val="24"/>
        </w:rPr>
        <w:t xml:space="preserve"> ребёнка </w:t>
      </w:r>
      <w:r w:rsidRPr="00605A67">
        <w:rPr>
          <w:rFonts w:ascii="Times New Roman" w:eastAsia="Times New Roman" w:hAnsi="Times New Roman" w:cs="Times New Roman"/>
          <w:sz w:val="24"/>
          <w:szCs w:val="24"/>
        </w:rPr>
        <w:t>с другими детьми и не указывать</w:t>
      </w:r>
      <w:r w:rsidR="0051183B" w:rsidRPr="00605A67">
        <w:rPr>
          <w:rFonts w:ascii="Times New Roman" w:eastAsia="Times New Roman" w:hAnsi="Times New Roman" w:cs="Times New Roman"/>
          <w:sz w:val="24"/>
          <w:szCs w:val="24"/>
        </w:rPr>
        <w:t xml:space="preserve"> на их превосходство в чём-то.</w:t>
      </w:r>
    </w:p>
    <w:p w:rsidR="002A27EE" w:rsidRPr="00605A67" w:rsidRDefault="00CC3A9E" w:rsidP="00CC3A9E">
      <w:pPr>
        <w:shd w:val="clear" w:color="auto" w:fill="FFFFFF"/>
        <w:spacing w:after="0" w:line="240" w:lineRule="auto"/>
        <w:ind w:firstLine="708"/>
        <w:jc w:val="both"/>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xml:space="preserve">Агрессивные </w:t>
      </w:r>
      <w:r w:rsidR="00D51E42">
        <w:rPr>
          <w:rFonts w:ascii="Times New Roman" w:eastAsia="Times New Roman" w:hAnsi="Times New Roman" w:cs="Times New Roman"/>
          <w:b/>
          <w:sz w:val="24"/>
          <w:szCs w:val="24"/>
        </w:rPr>
        <w:t>дети</w:t>
      </w:r>
    </w:p>
    <w:p w:rsidR="00580D2F" w:rsidRPr="00605A67" w:rsidRDefault="009A2D22" w:rsidP="00F96C8F">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en-US"/>
        </w:rPr>
      </w:pPr>
      <w:r w:rsidRPr="00605A67">
        <w:rPr>
          <w:rFonts w:ascii="Times New Roman" w:eastAsia="Calibri" w:hAnsi="Times New Roman" w:cs="Times New Roman"/>
          <w:color w:val="000000"/>
          <w:sz w:val="24"/>
          <w:szCs w:val="24"/>
          <w:shd w:val="clear" w:color="auto" w:fill="FFFFFF"/>
          <w:lang w:eastAsia="en-US"/>
        </w:rPr>
        <w:t>- Работать с гневом - обучать ребенка общепринятым и неопасным для окружающих способам выражения своего гнева; для этого рекомендуется использовать следующие игры:«мешочек криков», «подушка для пинаний», листок</w:t>
      </w:r>
      <w:r w:rsidR="00580D2F" w:rsidRPr="00605A67">
        <w:rPr>
          <w:rFonts w:ascii="Times New Roman" w:eastAsia="Calibri" w:hAnsi="Times New Roman" w:cs="Times New Roman"/>
          <w:color w:val="000000"/>
          <w:sz w:val="24"/>
          <w:szCs w:val="24"/>
          <w:shd w:val="clear" w:color="auto" w:fill="FFFFFF"/>
          <w:lang w:eastAsia="en-US"/>
        </w:rPr>
        <w:t xml:space="preserve"> гнева», «рубка дров».</w:t>
      </w:r>
    </w:p>
    <w:p w:rsidR="009A2D22" w:rsidRPr="00605A67" w:rsidRDefault="009A2D22" w:rsidP="00F96C8F">
      <w:pPr>
        <w:shd w:val="clear" w:color="auto" w:fill="FFFFFF"/>
        <w:spacing w:after="0" w:line="240" w:lineRule="auto"/>
        <w:jc w:val="both"/>
        <w:rPr>
          <w:rFonts w:ascii="Times New Roman" w:eastAsia="Times New Roman" w:hAnsi="Times New Roman" w:cs="Times New Roman"/>
          <w:b/>
          <w:color w:val="FF0000"/>
          <w:sz w:val="24"/>
          <w:szCs w:val="24"/>
        </w:rPr>
      </w:pPr>
      <w:r w:rsidRPr="00605A67">
        <w:rPr>
          <w:rFonts w:ascii="Times New Roman" w:eastAsia="Calibri" w:hAnsi="Times New Roman" w:cs="Times New Roman"/>
          <w:color w:val="000000"/>
          <w:sz w:val="24"/>
          <w:szCs w:val="24"/>
          <w:shd w:val="clear" w:color="auto" w:fill="FFFFFF"/>
          <w:lang w:eastAsia="en-US"/>
        </w:rPr>
        <w:t>- Обучать самоконтролю - вырабатывать у ребенка навыки владения собой в ситуациях, провоцирующих вспышки гнева или тревожность; для этого рекомендуется использовать следующие игры:</w:t>
      </w:r>
      <w:r w:rsidR="00580D2F" w:rsidRPr="00605A67">
        <w:rPr>
          <w:rFonts w:ascii="Times New Roman" w:eastAsia="Calibri" w:hAnsi="Times New Roman" w:cs="Times New Roman"/>
          <w:color w:val="000000"/>
          <w:sz w:val="24"/>
          <w:szCs w:val="24"/>
          <w:shd w:val="clear" w:color="auto" w:fill="FFFFFF"/>
          <w:lang w:eastAsia="en-US"/>
        </w:rPr>
        <w:t xml:space="preserve"> «Посчитал до десяти я и решил».</w:t>
      </w:r>
      <w:r w:rsidRPr="00605A67">
        <w:rPr>
          <w:rFonts w:ascii="Times New Roman" w:eastAsia="Calibri" w:hAnsi="Times New Roman" w:cs="Times New Roman"/>
          <w:color w:val="000000"/>
          <w:sz w:val="24"/>
          <w:szCs w:val="24"/>
          <w:lang w:eastAsia="en-US"/>
        </w:rPr>
        <w:br/>
      </w:r>
      <w:r w:rsidR="00580D2F" w:rsidRPr="00605A67">
        <w:rPr>
          <w:rFonts w:ascii="Times New Roman" w:eastAsia="Calibri" w:hAnsi="Times New Roman" w:cs="Times New Roman"/>
          <w:color w:val="000000"/>
          <w:sz w:val="24"/>
          <w:szCs w:val="24"/>
          <w:shd w:val="clear" w:color="auto" w:fill="FFFFFF"/>
          <w:lang w:eastAsia="en-US"/>
        </w:rPr>
        <w:t>- Р</w:t>
      </w:r>
      <w:r w:rsidRPr="00605A67">
        <w:rPr>
          <w:rFonts w:ascii="Times New Roman" w:eastAsia="Calibri" w:hAnsi="Times New Roman" w:cs="Times New Roman"/>
          <w:color w:val="000000"/>
          <w:sz w:val="24"/>
          <w:szCs w:val="24"/>
          <w:shd w:val="clear" w:color="auto" w:fill="FFFFFF"/>
          <w:lang w:eastAsia="en-US"/>
        </w:rPr>
        <w:t xml:space="preserve">аботать с чувствами - учить осознавать собственные эмоции и эмоции других людей, формировать способность к сопереживанию, сочувствию, доверию окружающим;«Рассказы </w:t>
      </w:r>
      <w:r w:rsidR="00580D2F" w:rsidRPr="00605A67">
        <w:rPr>
          <w:rFonts w:ascii="Times New Roman" w:eastAsia="Calibri" w:hAnsi="Times New Roman" w:cs="Times New Roman"/>
          <w:color w:val="000000"/>
          <w:sz w:val="24"/>
          <w:szCs w:val="24"/>
          <w:shd w:val="clear" w:color="auto" w:fill="FFFFFF"/>
          <w:lang w:eastAsia="en-US"/>
        </w:rPr>
        <w:t>по картинкам</w:t>
      </w:r>
      <w:r w:rsidRPr="00605A67">
        <w:rPr>
          <w:rFonts w:ascii="Times New Roman" w:eastAsia="Calibri" w:hAnsi="Times New Roman" w:cs="Times New Roman"/>
          <w:color w:val="000000"/>
          <w:sz w:val="24"/>
          <w:szCs w:val="24"/>
          <w:shd w:val="clear" w:color="auto" w:fill="FFFFFF"/>
          <w:lang w:eastAsia="en-US"/>
        </w:rPr>
        <w:t>», чтение сказок и рассуждение на тему, кто как себя чувствует, какое у него настроение(герои сказок)</w:t>
      </w:r>
      <w:r w:rsidR="00580D2F" w:rsidRPr="00605A67">
        <w:rPr>
          <w:rFonts w:ascii="Times New Roman" w:eastAsia="Calibri" w:hAnsi="Times New Roman" w:cs="Times New Roman"/>
          <w:color w:val="000000"/>
          <w:sz w:val="24"/>
          <w:szCs w:val="24"/>
          <w:shd w:val="clear" w:color="auto" w:fill="FFFFFF"/>
          <w:lang w:eastAsia="en-US"/>
        </w:rPr>
        <w:t>.</w:t>
      </w:r>
      <w:r w:rsidRPr="00605A67">
        <w:rPr>
          <w:rFonts w:ascii="Times New Roman" w:eastAsia="Calibri" w:hAnsi="Times New Roman" w:cs="Times New Roman"/>
          <w:color w:val="000000"/>
          <w:sz w:val="24"/>
          <w:szCs w:val="24"/>
          <w:lang w:eastAsia="en-US"/>
        </w:rPr>
        <w:br/>
      </w:r>
      <w:r w:rsidR="00580D2F" w:rsidRPr="00605A67">
        <w:rPr>
          <w:rFonts w:ascii="Times New Roman" w:eastAsia="Calibri" w:hAnsi="Times New Roman" w:cs="Times New Roman"/>
          <w:color w:val="000000"/>
          <w:sz w:val="24"/>
          <w:szCs w:val="24"/>
          <w:shd w:val="clear" w:color="auto" w:fill="FFFFFF"/>
          <w:lang w:eastAsia="en-US"/>
        </w:rPr>
        <w:t>- П</w:t>
      </w:r>
      <w:r w:rsidRPr="00605A67">
        <w:rPr>
          <w:rFonts w:ascii="Times New Roman" w:eastAsia="Calibri" w:hAnsi="Times New Roman" w:cs="Times New Roman"/>
          <w:color w:val="000000"/>
          <w:sz w:val="24"/>
          <w:szCs w:val="24"/>
          <w:shd w:val="clear" w:color="auto" w:fill="FFFFFF"/>
          <w:lang w:eastAsia="en-US"/>
        </w:rPr>
        <w:t>рививать конструктивные навыки общения - обучать адекватным поведенческим реакциям в проблемной ситуаци</w:t>
      </w:r>
      <w:r w:rsidR="00580D2F" w:rsidRPr="00605A67">
        <w:rPr>
          <w:rFonts w:ascii="Times New Roman" w:eastAsia="Calibri" w:hAnsi="Times New Roman" w:cs="Times New Roman"/>
          <w:color w:val="000000"/>
          <w:sz w:val="24"/>
          <w:szCs w:val="24"/>
          <w:shd w:val="clear" w:color="auto" w:fill="FFFFFF"/>
          <w:lang w:eastAsia="en-US"/>
        </w:rPr>
        <w:t xml:space="preserve">и, способам выхода из конфликта: </w:t>
      </w:r>
      <w:r w:rsidRPr="00605A67">
        <w:rPr>
          <w:rFonts w:ascii="Times New Roman" w:eastAsia="Calibri" w:hAnsi="Times New Roman" w:cs="Times New Roman"/>
          <w:color w:val="000000"/>
          <w:sz w:val="24"/>
          <w:szCs w:val="24"/>
          <w:shd w:val="clear" w:color="auto" w:fill="FFFFFF"/>
          <w:lang w:eastAsia="en-US"/>
        </w:rPr>
        <w:t>«создание проблемной ситу</w:t>
      </w:r>
      <w:r w:rsidR="00680F58" w:rsidRPr="00605A67">
        <w:rPr>
          <w:rFonts w:ascii="Times New Roman" w:eastAsia="Calibri" w:hAnsi="Times New Roman" w:cs="Times New Roman"/>
          <w:color w:val="000000"/>
          <w:sz w:val="24"/>
          <w:szCs w:val="24"/>
          <w:shd w:val="clear" w:color="auto" w:fill="FFFFFF"/>
          <w:lang w:eastAsia="en-US"/>
        </w:rPr>
        <w:t>ации и варианта выхода из нее».</w:t>
      </w:r>
    </w:p>
    <w:p w:rsidR="0097331C" w:rsidRPr="00605A67" w:rsidRDefault="00CC3A9E" w:rsidP="00CC3A9E">
      <w:pPr>
        <w:shd w:val="clear" w:color="auto" w:fill="FFFFFF"/>
        <w:spacing w:after="0" w:line="240" w:lineRule="auto"/>
        <w:ind w:firstLine="708"/>
        <w:jc w:val="both"/>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xml:space="preserve">Застенчивые </w:t>
      </w:r>
      <w:r w:rsidR="00D51E42">
        <w:rPr>
          <w:rFonts w:ascii="Times New Roman" w:eastAsia="Times New Roman" w:hAnsi="Times New Roman" w:cs="Times New Roman"/>
          <w:b/>
          <w:sz w:val="24"/>
          <w:szCs w:val="24"/>
        </w:rPr>
        <w:t>дети</w:t>
      </w:r>
    </w:p>
    <w:p w:rsidR="00680F58" w:rsidRPr="00605A67" w:rsidRDefault="003A47F9" w:rsidP="0097331C">
      <w:pPr>
        <w:shd w:val="clear" w:color="auto" w:fill="FFFFFF"/>
        <w:spacing w:after="0" w:line="240" w:lineRule="auto"/>
        <w:jc w:val="both"/>
        <w:rPr>
          <w:rFonts w:ascii="Arial" w:eastAsia="Times New Roman" w:hAnsi="Arial" w:cs="Arial"/>
          <w:color w:val="000000"/>
          <w:sz w:val="24"/>
          <w:szCs w:val="24"/>
        </w:rPr>
      </w:pPr>
      <w:r w:rsidRPr="00605A67">
        <w:rPr>
          <w:rFonts w:ascii="Times New Roman" w:eastAsia="Times New Roman" w:hAnsi="Times New Roman" w:cs="Times New Roman"/>
          <w:color w:val="000000"/>
          <w:sz w:val="24"/>
          <w:szCs w:val="24"/>
        </w:rPr>
        <w:t>-</w:t>
      </w:r>
      <w:r w:rsidR="00680F58" w:rsidRPr="00605A67">
        <w:rPr>
          <w:rFonts w:ascii="Times New Roman" w:eastAsia="Times New Roman" w:hAnsi="Times New Roman" w:cs="Times New Roman"/>
          <w:color w:val="000000"/>
          <w:sz w:val="24"/>
          <w:szCs w:val="24"/>
        </w:rPr>
        <w:t xml:space="preserve"> Правильная организация жизни детей в группе - чуткое и доверительно отношение к ребёнку, выработать определенный стиль воспитания, подкрепляющий уверенность ребёнка в себе и своих силах.</w:t>
      </w:r>
    </w:p>
    <w:p w:rsidR="00680F58" w:rsidRPr="00605A67" w:rsidRDefault="003A47F9" w:rsidP="00785337">
      <w:pPr>
        <w:spacing w:after="0" w:line="240" w:lineRule="auto"/>
        <w:jc w:val="both"/>
        <w:rPr>
          <w:rFonts w:ascii="Arial" w:eastAsia="Times New Roman" w:hAnsi="Arial" w:cs="Arial"/>
          <w:color w:val="000000"/>
          <w:sz w:val="24"/>
          <w:szCs w:val="24"/>
        </w:rPr>
      </w:pPr>
      <w:r w:rsidRPr="00605A67">
        <w:rPr>
          <w:rFonts w:ascii="Times New Roman" w:eastAsia="Times New Roman" w:hAnsi="Times New Roman" w:cs="Times New Roman"/>
          <w:color w:val="000000"/>
          <w:sz w:val="24"/>
          <w:szCs w:val="24"/>
        </w:rPr>
        <w:t xml:space="preserve">- </w:t>
      </w:r>
      <w:r w:rsidR="00680F58" w:rsidRPr="00605A67">
        <w:rPr>
          <w:rFonts w:ascii="Times New Roman" w:eastAsia="Times New Roman" w:hAnsi="Times New Roman" w:cs="Times New Roman"/>
          <w:color w:val="000000"/>
          <w:sz w:val="24"/>
          <w:szCs w:val="24"/>
        </w:rPr>
        <w:t xml:space="preserve">Обеспечение благоприятного отношения сверстников к неуверенному в себе ребёнку, </w:t>
      </w:r>
      <w:r w:rsidR="00785337">
        <w:rPr>
          <w:rFonts w:ascii="Times New Roman" w:eastAsia="Times New Roman" w:hAnsi="Times New Roman" w:cs="Times New Roman"/>
          <w:color w:val="000000"/>
          <w:sz w:val="24"/>
          <w:szCs w:val="24"/>
        </w:rPr>
        <w:t>д</w:t>
      </w:r>
      <w:r w:rsidR="00680F58" w:rsidRPr="00605A67">
        <w:rPr>
          <w:rFonts w:ascii="Times New Roman" w:eastAsia="Times New Roman" w:hAnsi="Times New Roman" w:cs="Times New Roman"/>
          <w:color w:val="000000"/>
          <w:sz w:val="24"/>
          <w:szCs w:val="24"/>
        </w:rPr>
        <w:t>ля чего необходимо обращать внимание других детей на его успехи и положительные черты характера.</w:t>
      </w:r>
    </w:p>
    <w:p w:rsidR="00680F58" w:rsidRPr="00605A67" w:rsidRDefault="0097331C" w:rsidP="0097331C">
      <w:pPr>
        <w:spacing w:after="0" w:line="240" w:lineRule="auto"/>
        <w:jc w:val="both"/>
        <w:rPr>
          <w:rFonts w:ascii="Arial" w:eastAsia="Times New Roman" w:hAnsi="Arial" w:cs="Arial"/>
          <w:color w:val="000000"/>
          <w:sz w:val="24"/>
          <w:szCs w:val="24"/>
        </w:rPr>
      </w:pPr>
      <w:r w:rsidRPr="00605A67">
        <w:rPr>
          <w:rFonts w:ascii="Times New Roman" w:eastAsia="Times New Roman" w:hAnsi="Times New Roman" w:cs="Times New Roman"/>
          <w:color w:val="000000"/>
          <w:sz w:val="24"/>
          <w:szCs w:val="24"/>
        </w:rPr>
        <w:t>- Если у</w:t>
      </w:r>
      <w:r w:rsidR="00680F58" w:rsidRPr="00605A67">
        <w:rPr>
          <w:rFonts w:ascii="Times New Roman" w:eastAsia="Times New Roman" w:hAnsi="Times New Roman" w:cs="Times New Roman"/>
          <w:color w:val="000000"/>
          <w:sz w:val="24"/>
          <w:szCs w:val="24"/>
        </w:rPr>
        <w:t xml:space="preserve"> ребёнка не получается то, с чем справляются остальные дети, не надо привлекать к нему внимание, а тем более высказывать критические замечания. Следует мягко приободрить ребёнка, </w:t>
      </w:r>
      <w:r w:rsidR="00680F58" w:rsidRPr="00605A67">
        <w:rPr>
          <w:rFonts w:ascii="Times New Roman" w:eastAsia="Times New Roman" w:hAnsi="Times New Roman" w:cs="Times New Roman"/>
          <w:color w:val="000000"/>
          <w:sz w:val="24"/>
          <w:szCs w:val="24"/>
        </w:rPr>
        <w:lastRenderedPageBreak/>
        <w:t>выбирая слова, которые его не травмируют: «Сейчас у тебя получится!», «Давай вместе», «Видишь, уже лучше».</w:t>
      </w:r>
    </w:p>
    <w:p w:rsidR="00785337" w:rsidRDefault="0097331C" w:rsidP="00785337">
      <w:pPr>
        <w:spacing w:after="0" w:line="240" w:lineRule="auto"/>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color w:val="000000"/>
          <w:sz w:val="24"/>
          <w:szCs w:val="24"/>
        </w:rPr>
        <w:t xml:space="preserve">- </w:t>
      </w:r>
      <w:r w:rsidR="00680F58" w:rsidRPr="00605A67">
        <w:rPr>
          <w:rFonts w:ascii="Times New Roman" w:eastAsia="Times New Roman" w:hAnsi="Times New Roman" w:cs="Times New Roman"/>
          <w:color w:val="000000"/>
          <w:sz w:val="24"/>
          <w:szCs w:val="24"/>
        </w:rPr>
        <w:t>При выполнении различных заданий объединять застенчивых детей в пары с теми, кто легко справляется с заданием и при этом обладает доброжелательным и спокойным характером. Это позволяет неуверенному ребёнку, с одной стороны включиться в деловое общение со сверстником, с другой - сравнить свою работу с работой сверстника и отнести похвалу педагога и к себе (делали-то вместе), что, естественно, повышает внутреннюю самооценку.</w:t>
      </w:r>
    </w:p>
    <w:p w:rsidR="00680F58" w:rsidRPr="00605A67" w:rsidRDefault="00785337" w:rsidP="00965103">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О</w:t>
      </w:r>
      <w:r w:rsidR="00680F58" w:rsidRPr="00605A67">
        <w:rPr>
          <w:rFonts w:ascii="Times New Roman" w:eastAsia="Times New Roman" w:hAnsi="Times New Roman" w:cs="Times New Roman"/>
          <w:color w:val="000000"/>
          <w:sz w:val="24"/>
          <w:szCs w:val="24"/>
        </w:rPr>
        <w:t xml:space="preserve">бъединять робких, застенчивых детей с активными, спокойными и доброжелательными сверстниками, например, при выполнении поручений взрослого: помочь накрыть на </w:t>
      </w:r>
      <w:r w:rsidRPr="00605A67">
        <w:rPr>
          <w:rFonts w:ascii="Times New Roman" w:eastAsia="Times New Roman" w:hAnsi="Times New Roman" w:cs="Times New Roman"/>
          <w:color w:val="000000"/>
          <w:sz w:val="24"/>
          <w:szCs w:val="24"/>
        </w:rPr>
        <w:t>стол, разложить</w:t>
      </w:r>
      <w:r w:rsidR="00680F58" w:rsidRPr="00605A67">
        <w:rPr>
          <w:rFonts w:ascii="Times New Roman" w:eastAsia="Times New Roman" w:hAnsi="Times New Roman" w:cs="Times New Roman"/>
          <w:color w:val="000000"/>
          <w:sz w:val="24"/>
          <w:szCs w:val="24"/>
        </w:rPr>
        <w:t xml:space="preserve"> на столах материалы к занятию,привести ребёнка, за которым пришли</w:t>
      </w:r>
      <w:r w:rsidR="00965103">
        <w:rPr>
          <w:rFonts w:ascii="Times New Roman" w:eastAsia="Times New Roman" w:hAnsi="Times New Roman" w:cs="Times New Roman"/>
          <w:color w:val="000000"/>
          <w:sz w:val="24"/>
          <w:szCs w:val="24"/>
        </w:rPr>
        <w:t xml:space="preserve"> родители; организация дежурств, трудовой деятельности.</w:t>
      </w:r>
    </w:p>
    <w:p w:rsidR="00680F58" w:rsidRPr="00605A67" w:rsidRDefault="0097331C" w:rsidP="0097331C">
      <w:pPr>
        <w:spacing w:after="0" w:line="240" w:lineRule="auto"/>
        <w:jc w:val="both"/>
        <w:rPr>
          <w:rFonts w:ascii="Arial" w:eastAsia="Times New Roman" w:hAnsi="Arial" w:cs="Arial"/>
          <w:color w:val="000000"/>
          <w:sz w:val="24"/>
          <w:szCs w:val="24"/>
        </w:rPr>
      </w:pPr>
      <w:r w:rsidRPr="00605A67">
        <w:rPr>
          <w:rFonts w:ascii="Times New Roman" w:eastAsia="Times New Roman" w:hAnsi="Times New Roman" w:cs="Times New Roman"/>
          <w:color w:val="000000"/>
          <w:sz w:val="24"/>
          <w:szCs w:val="24"/>
        </w:rPr>
        <w:t xml:space="preserve">- </w:t>
      </w:r>
      <w:r w:rsidR="00680F58" w:rsidRPr="00605A67">
        <w:rPr>
          <w:rFonts w:ascii="Times New Roman" w:eastAsia="Times New Roman" w:hAnsi="Times New Roman" w:cs="Times New Roman"/>
          <w:color w:val="000000"/>
          <w:sz w:val="24"/>
          <w:szCs w:val="24"/>
        </w:rPr>
        <w:t xml:space="preserve">Для эмоционального комфорта застенчивого ребёнка в группе следует вовлекать его </w:t>
      </w:r>
      <w:r w:rsidRPr="00605A67">
        <w:rPr>
          <w:rFonts w:ascii="Times New Roman" w:eastAsia="Times New Roman" w:hAnsi="Times New Roman" w:cs="Times New Roman"/>
          <w:color w:val="000000"/>
          <w:sz w:val="24"/>
          <w:szCs w:val="24"/>
        </w:rPr>
        <w:t>в игры других детей. Сам воспитатель</w:t>
      </w:r>
      <w:r w:rsidR="00680F58" w:rsidRPr="00605A67">
        <w:rPr>
          <w:rFonts w:ascii="Times New Roman" w:eastAsia="Times New Roman" w:hAnsi="Times New Roman" w:cs="Times New Roman"/>
          <w:color w:val="000000"/>
          <w:sz w:val="24"/>
          <w:szCs w:val="24"/>
        </w:rPr>
        <w:t xml:space="preserve"> может временно включиться в игру и приду</w:t>
      </w:r>
      <w:r w:rsidR="00965103">
        <w:rPr>
          <w:rFonts w:ascii="Times New Roman" w:eastAsia="Times New Roman" w:hAnsi="Times New Roman" w:cs="Times New Roman"/>
          <w:color w:val="000000"/>
          <w:sz w:val="24"/>
          <w:szCs w:val="24"/>
        </w:rPr>
        <w:t>мать в ней роль для застенчивого</w:t>
      </w:r>
      <w:r w:rsidR="00680F58" w:rsidRPr="00605A67">
        <w:rPr>
          <w:rFonts w:ascii="Times New Roman" w:eastAsia="Times New Roman" w:hAnsi="Times New Roman" w:cs="Times New Roman"/>
          <w:color w:val="000000"/>
          <w:sz w:val="24"/>
          <w:szCs w:val="24"/>
        </w:rPr>
        <w:t xml:space="preserve"> ребёнка.</w:t>
      </w:r>
    </w:p>
    <w:p w:rsidR="0097331C" w:rsidRPr="00605A67" w:rsidRDefault="0097331C" w:rsidP="0097331C">
      <w:pPr>
        <w:spacing w:after="0" w:line="240" w:lineRule="auto"/>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color w:val="000000"/>
          <w:sz w:val="24"/>
          <w:szCs w:val="24"/>
        </w:rPr>
        <w:t xml:space="preserve">- </w:t>
      </w:r>
      <w:r w:rsidR="00680F58" w:rsidRPr="00605A67">
        <w:rPr>
          <w:rFonts w:ascii="Times New Roman" w:eastAsia="Times New Roman" w:hAnsi="Times New Roman" w:cs="Times New Roman"/>
          <w:color w:val="000000"/>
          <w:sz w:val="24"/>
          <w:szCs w:val="24"/>
        </w:rPr>
        <w:t xml:space="preserve">Важно помочь ребёнку </w:t>
      </w:r>
      <w:r w:rsidR="00965103">
        <w:rPr>
          <w:rFonts w:ascii="Times New Roman" w:eastAsia="Times New Roman" w:hAnsi="Times New Roman" w:cs="Times New Roman"/>
          <w:color w:val="000000"/>
          <w:sz w:val="24"/>
          <w:szCs w:val="24"/>
        </w:rPr>
        <w:t>научиться</w:t>
      </w:r>
      <w:r w:rsidR="00680F58" w:rsidRPr="00605A67">
        <w:rPr>
          <w:rFonts w:ascii="Times New Roman" w:eastAsia="Times New Roman" w:hAnsi="Times New Roman" w:cs="Times New Roman"/>
          <w:color w:val="000000"/>
          <w:sz w:val="24"/>
          <w:szCs w:val="24"/>
        </w:rPr>
        <w:t xml:space="preserve"> свободно и раскрепощено выражать свои эмоции, желания, чувства. Снять внутреннее напряжение, почувствовать себя свободно помогут специально организованные игры</w:t>
      </w:r>
      <w:r w:rsidR="00680F58" w:rsidRPr="00605A67">
        <w:rPr>
          <w:rFonts w:ascii="Times New Roman" w:eastAsia="Times New Roman" w:hAnsi="Times New Roman" w:cs="Times New Roman"/>
          <w:b/>
          <w:bCs/>
          <w:color w:val="000000"/>
          <w:sz w:val="24"/>
          <w:szCs w:val="24"/>
        </w:rPr>
        <w:t>, </w:t>
      </w:r>
      <w:r w:rsidR="00965103" w:rsidRPr="00605A67">
        <w:rPr>
          <w:rFonts w:ascii="Times New Roman" w:eastAsia="Times New Roman" w:hAnsi="Times New Roman" w:cs="Times New Roman"/>
          <w:color w:val="000000"/>
          <w:sz w:val="24"/>
          <w:szCs w:val="24"/>
        </w:rPr>
        <w:t>например,</w:t>
      </w:r>
      <w:r w:rsidR="00680F58" w:rsidRPr="00605A67">
        <w:rPr>
          <w:rFonts w:ascii="Times New Roman" w:eastAsia="Times New Roman" w:hAnsi="Times New Roman" w:cs="Times New Roman"/>
          <w:color w:val="000000"/>
          <w:sz w:val="24"/>
          <w:szCs w:val="24"/>
        </w:rPr>
        <w:t xml:space="preserve"> такие как «Угадай эмоцию», «Где мы были, мы не скажем, а что делали - покажем», «Кто к нам пришел», «Кук</w:t>
      </w:r>
      <w:r w:rsidRPr="00605A67">
        <w:rPr>
          <w:rFonts w:ascii="Times New Roman" w:eastAsia="Times New Roman" w:hAnsi="Times New Roman" w:cs="Times New Roman"/>
          <w:color w:val="000000"/>
          <w:sz w:val="24"/>
          <w:szCs w:val="24"/>
        </w:rPr>
        <w:t>лы пляшут», «Фанты», «Путаница».</w:t>
      </w:r>
    </w:p>
    <w:p w:rsidR="003A47F9" w:rsidRPr="00364DAF" w:rsidRDefault="0097331C" w:rsidP="0097331C">
      <w:pPr>
        <w:spacing w:after="0" w:line="240" w:lineRule="auto"/>
        <w:jc w:val="both"/>
        <w:rPr>
          <w:rFonts w:ascii="Times New Roman" w:eastAsia="Times New Roman" w:hAnsi="Times New Roman" w:cs="Times New Roman"/>
          <w:color w:val="FF0000"/>
          <w:sz w:val="24"/>
          <w:szCs w:val="24"/>
        </w:rPr>
      </w:pPr>
      <w:r w:rsidRPr="00A476A8">
        <w:rPr>
          <w:rFonts w:ascii="Times New Roman" w:eastAsia="Times New Roman" w:hAnsi="Times New Roman" w:cs="Times New Roman"/>
          <w:sz w:val="24"/>
          <w:szCs w:val="24"/>
        </w:rPr>
        <w:t>- В</w:t>
      </w:r>
      <w:r w:rsidR="00680F58" w:rsidRPr="00A476A8">
        <w:rPr>
          <w:rFonts w:ascii="Times New Roman" w:eastAsia="Times New Roman" w:hAnsi="Times New Roman" w:cs="Times New Roman"/>
          <w:sz w:val="24"/>
          <w:szCs w:val="24"/>
        </w:rPr>
        <w:t>ключение детей в различные праздничные и досуговые мероприятия, театральные представления. Пусть сначала ребёнок будет только зрителем. Затем можно перейти к второстепенным ролям, не исключающим речи. Если есть возможность, следует предоставить таким детям красивые костюмы, головные уборы, маски и прочую атрибутику, особенно в спектаклях и утренниках. Это позволит им почувствовать себя более уверенными.</w:t>
      </w:r>
    </w:p>
    <w:p w:rsidR="00D51E42" w:rsidRPr="00A476A8" w:rsidRDefault="0097331C" w:rsidP="0097331C">
      <w:pPr>
        <w:spacing w:after="0" w:line="240" w:lineRule="auto"/>
        <w:jc w:val="both"/>
        <w:rPr>
          <w:rFonts w:ascii="Times New Roman" w:eastAsia="Times New Roman" w:hAnsi="Times New Roman" w:cs="Times New Roman"/>
          <w:sz w:val="24"/>
          <w:szCs w:val="24"/>
        </w:rPr>
      </w:pPr>
      <w:r w:rsidRPr="00A476A8">
        <w:rPr>
          <w:rFonts w:ascii="Times New Roman" w:eastAsia="Times New Roman" w:hAnsi="Times New Roman" w:cs="Times New Roman"/>
          <w:sz w:val="24"/>
          <w:szCs w:val="24"/>
        </w:rPr>
        <w:t xml:space="preserve">- </w:t>
      </w:r>
      <w:r w:rsidR="00680F58" w:rsidRPr="00A476A8">
        <w:rPr>
          <w:rFonts w:ascii="Times New Roman" w:eastAsia="Times New Roman" w:hAnsi="Times New Roman" w:cs="Times New Roman"/>
          <w:sz w:val="24"/>
          <w:szCs w:val="24"/>
        </w:rPr>
        <w:t>На занятиях для детей нужно подбирать</w:t>
      </w:r>
      <w:r w:rsidR="00B6309F">
        <w:rPr>
          <w:rFonts w:ascii="Times New Roman" w:eastAsia="Times New Roman" w:hAnsi="Times New Roman" w:cs="Times New Roman"/>
          <w:sz w:val="24"/>
          <w:szCs w:val="24"/>
        </w:rPr>
        <w:t xml:space="preserve"> </w:t>
      </w:r>
      <w:r w:rsidR="00D51E42" w:rsidRPr="00A476A8">
        <w:rPr>
          <w:rFonts w:ascii="Times New Roman" w:eastAsia="Times New Roman" w:hAnsi="Times New Roman" w:cs="Times New Roman"/>
          <w:sz w:val="24"/>
          <w:szCs w:val="24"/>
        </w:rPr>
        <w:t>посильные упражнения.</w:t>
      </w:r>
    </w:p>
    <w:p w:rsidR="00680F58" w:rsidRPr="00605A67" w:rsidRDefault="00D51E42" w:rsidP="0097331C">
      <w:pPr>
        <w:spacing w:after="0" w:line="240" w:lineRule="auto"/>
        <w:jc w:val="both"/>
        <w:rPr>
          <w:rFonts w:ascii="Arial" w:eastAsia="Times New Roman" w:hAnsi="Arial" w:cs="Arial"/>
          <w:color w:val="000000"/>
          <w:sz w:val="24"/>
          <w:szCs w:val="24"/>
        </w:rPr>
      </w:pPr>
      <w:r w:rsidRPr="00A476A8">
        <w:rPr>
          <w:rFonts w:ascii="Times New Roman" w:eastAsia="Times New Roman" w:hAnsi="Times New Roman" w:cs="Times New Roman"/>
          <w:sz w:val="24"/>
          <w:szCs w:val="24"/>
        </w:rPr>
        <w:t xml:space="preserve">-Чётко объяснять и </w:t>
      </w:r>
      <w:r w:rsidR="00965103" w:rsidRPr="00A476A8">
        <w:rPr>
          <w:rFonts w:ascii="Times New Roman" w:eastAsia="Times New Roman" w:hAnsi="Times New Roman" w:cs="Times New Roman"/>
          <w:sz w:val="24"/>
          <w:szCs w:val="24"/>
        </w:rPr>
        <w:t>контролировать работу</w:t>
      </w:r>
      <w:r w:rsidR="00B6309F">
        <w:rPr>
          <w:rFonts w:ascii="Times New Roman" w:eastAsia="Times New Roman" w:hAnsi="Times New Roman" w:cs="Times New Roman"/>
          <w:sz w:val="24"/>
          <w:szCs w:val="24"/>
        </w:rPr>
        <w:t xml:space="preserve"> </w:t>
      </w:r>
      <w:r w:rsidRPr="00A476A8">
        <w:rPr>
          <w:rFonts w:ascii="Times New Roman" w:eastAsia="Times New Roman" w:hAnsi="Times New Roman" w:cs="Times New Roman"/>
          <w:sz w:val="24"/>
          <w:szCs w:val="24"/>
        </w:rPr>
        <w:t xml:space="preserve">детей </w:t>
      </w:r>
      <w:r w:rsidR="00680F58" w:rsidRPr="00A476A8">
        <w:rPr>
          <w:rFonts w:ascii="Times New Roman" w:eastAsia="Times New Roman" w:hAnsi="Times New Roman" w:cs="Times New Roman"/>
          <w:sz w:val="24"/>
          <w:szCs w:val="24"/>
        </w:rPr>
        <w:t>по шагам. Здесь особенно важны индивидуальный подход, предоставление возможности действовать в своём темпе,</w:t>
      </w:r>
      <w:r w:rsidR="00680F58" w:rsidRPr="00605A67">
        <w:rPr>
          <w:rFonts w:ascii="Times New Roman" w:eastAsia="Times New Roman" w:hAnsi="Times New Roman" w:cs="Times New Roman"/>
          <w:color w:val="000000"/>
          <w:sz w:val="24"/>
          <w:szCs w:val="24"/>
        </w:rPr>
        <w:t xml:space="preserve"> незаметная помощь, своевременная подсказка.</w:t>
      </w:r>
    </w:p>
    <w:p w:rsidR="0097331C" w:rsidRPr="00605A67" w:rsidRDefault="0097331C" w:rsidP="0097331C">
      <w:pPr>
        <w:spacing w:after="0" w:line="240" w:lineRule="auto"/>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color w:val="000000"/>
          <w:sz w:val="24"/>
          <w:szCs w:val="24"/>
        </w:rPr>
        <w:t xml:space="preserve">- </w:t>
      </w:r>
      <w:r w:rsidR="00680F58" w:rsidRPr="00605A67">
        <w:rPr>
          <w:rFonts w:ascii="Times New Roman" w:eastAsia="Times New Roman" w:hAnsi="Times New Roman" w:cs="Times New Roman"/>
          <w:color w:val="000000"/>
          <w:sz w:val="24"/>
          <w:szCs w:val="24"/>
        </w:rPr>
        <w:t xml:space="preserve">Если у ребёнка не хватает знаний или навыков для успешных занятий в группе, с ним проводятся короткие дополнительные занятия. </w:t>
      </w:r>
    </w:p>
    <w:p w:rsidR="003A47F9" w:rsidRPr="00605A67" w:rsidRDefault="003A47F9" w:rsidP="0097331C">
      <w:pPr>
        <w:spacing w:after="0" w:line="240" w:lineRule="auto"/>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color w:val="000000"/>
          <w:sz w:val="24"/>
          <w:szCs w:val="24"/>
        </w:rPr>
        <w:t xml:space="preserve">-Нежелательно включать неуверенных в себе детей в игры соревновательного характера. </w:t>
      </w:r>
    </w:p>
    <w:p w:rsidR="0095786C" w:rsidRDefault="00A476A8" w:rsidP="00EE49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0F58" w:rsidRPr="00605A67">
        <w:rPr>
          <w:rFonts w:ascii="Times New Roman" w:eastAsia="Times New Roman" w:hAnsi="Times New Roman" w:cs="Times New Roman"/>
          <w:color w:val="000000"/>
          <w:sz w:val="24"/>
          <w:szCs w:val="24"/>
        </w:rPr>
        <w:t>Очень эффективным приёмом представляется изменение позиции ребёнка с «обучаемого» на «обучающего», когда ему поручают научить чему-нибудь детей младшего возраста ил</w:t>
      </w:r>
      <w:r w:rsidR="00A548C4" w:rsidRPr="00605A67">
        <w:rPr>
          <w:rFonts w:ascii="Times New Roman" w:eastAsia="Times New Roman" w:hAnsi="Times New Roman" w:cs="Times New Roman"/>
          <w:color w:val="000000"/>
          <w:sz w:val="24"/>
          <w:szCs w:val="24"/>
        </w:rPr>
        <w:t>и тех, кто не умеет это делать.</w:t>
      </w:r>
    </w:p>
    <w:p w:rsidR="00011FE2" w:rsidRDefault="00011FE2" w:rsidP="004A2FFF">
      <w:pPr>
        <w:spacing w:after="0" w:line="240" w:lineRule="auto"/>
        <w:ind w:firstLine="708"/>
        <w:jc w:val="both"/>
        <w:rPr>
          <w:rFonts w:ascii="Times New Roman" w:eastAsia="Times New Roman" w:hAnsi="Times New Roman" w:cs="Times New Roman"/>
          <w:b/>
          <w:color w:val="000000"/>
          <w:sz w:val="24"/>
          <w:szCs w:val="24"/>
        </w:rPr>
      </w:pPr>
      <w:r w:rsidRPr="00011FE2">
        <w:rPr>
          <w:rFonts w:ascii="Times New Roman" w:eastAsia="Times New Roman" w:hAnsi="Times New Roman" w:cs="Times New Roman"/>
          <w:b/>
          <w:color w:val="000000"/>
          <w:sz w:val="24"/>
          <w:szCs w:val="24"/>
        </w:rPr>
        <w:t>Демонстративные дети</w:t>
      </w:r>
    </w:p>
    <w:p w:rsidR="0075013C" w:rsidRPr="0075013C" w:rsidRDefault="0075013C" w:rsidP="0075013C">
      <w:pPr>
        <w:spacing w:after="0" w:line="240" w:lineRule="auto"/>
        <w:jc w:val="both"/>
        <w:rPr>
          <w:rFonts w:ascii="Times New Roman" w:eastAsia="Times New Roman" w:hAnsi="Times New Roman" w:cs="Times New Roman"/>
          <w:color w:val="000000"/>
          <w:sz w:val="24"/>
          <w:szCs w:val="24"/>
        </w:rPr>
      </w:pPr>
      <w:r w:rsidRPr="0075013C">
        <w:rPr>
          <w:rFonts w:ascii="Times New Roman" w:eastAsia="Times New Roman" w:hAnsi="Times New Roman" w:cs="Times New Roman"/>
          <w:color w:val="000000"/>
          <w:sz w:val="24"/>
          <w:szCs w:val="24"/>
        </w:rPr>
        <w:t>- Отсутствие оценок и сравнения детей (кто лучше, а кто хуже).</w:t>
      </w:r>
    </w:p>
    <w:p w:rsidR="0075013C" w:rsidRPr="0075013C" w:rsidRDefault="0075013C" w:rsidP="0075013C">
      <w:pPr>
        <w:spacing w:after="0" w:line="240" w:lineRule="auto"/>
        <w:jc w:val="both"/>
        <w:rPr>
          <w:rFonts w:ascii="Times New Roman" w:eastAsia="Times New Roman" w:hAnsi="Times New Roman" w:cs="Times New Roman"/>
          <w:color w:val="000000"/>
          <w:sz w:val="24"/>
          <w:szCs w:val="24"/>
        </w:rPr>
      </w:pPr>
      <w:r w:rsidRPr="0075013C">
        <w:rPr>
          <w:rFonts w:ascii="Times New Roman" w:eastAsia="Times New Roman" w:hAnsi="Times New Roman" w:cs="Times New Roman"/>
          <w:color w:val="000000"/>
          <w:sz w:val="24"/>
          <w:szCs w:val="24"/>
        </w:rPr>
        <w:t xml:space="preserve">- </w:t>
      </w:r>
      <w:r w:rsidRPr="0075013C">
        <w:rPr>
          <w:rFonts w:ascii="Times New Roman" w:eastAsia="Times New Roman" w:hAnsi="Times New Roman" w:cs="Times New Roman"/>
          <w:sz w:val="24"/>
          <w:szCs w:val="24"/>
        </w:rPr>
        <w:t>Стараться избегать соревновательных моментов в играх и на занятиях.</w:t>
      </w:r>
      <w:r w:rsidRPr="0075013C">
        <w:rPr>
          <w:rFonts w:ascii="Times New Roman" w:eastAsia="Times New Roman" w:hAnsi="Times New Roman" w:cs="Times New Roman"/>
          <w:color w:val="000000"/>
          <w:sz w:val="24"/>
          <w:szCs w:val="24"/>
        </w:rPr>
        <w:t xml:space="preserve"> Эти игры направляют внимание ребенка на собственные качества и достоинства, порождают ориентацию на оценку окружающих и на демонстрацию своих преимуществ.</w:t>
      </w:r>
    </w:p>
    <w:p w:rsidR="0075013C" w:rsidRDefault="0075013C" w:rsidP="0075013C">
      <w:pPr>
        <w:spacing w:after="0" w:line="240" w:lineRule="auto"/>
        <w:jc w:val="both"/>
        <w:rPr>
          <w:rFonts w:ascii="Times New Roman" w:eastAsia="Times New Roman" w:hAnsi="Times New Roman" w:cs="Times New Roman"/>
          <w:color w:val="000000"/>
          <w:sz w:val="24"/>
          <w:szCs w:val="24"/>
        </w:rPr>
      </w:pPr>
      <w:r w:rsidRPr="0075013C">
        <w:rPr>
          <w:rFonts w:ascii="Times New Roman" w:eastAsia="Times New Roman" w:hAnsi="Times New Roman" w:cs="Times New Roman"/>
          <w:color w:val="000000"/>
          <w:sz w:val="24"/>
          <w:szCs w:val="24"/>
        </w:rPr>
        <w:t xml:space="preserve">- Показать ребенку, что </w:t>
      </w:r>
      <w:r w:rsidRPr="0075013C">
        <w:rPr>
          <w:rFonts w:ascii="Times New Roman" w:eastAsia="Times New Roman" w:hAnsi="Times New Roman" w:cs="Times New Roman"/>
          <w:bCs/>
          <w:color w:val="000000"/>
          <w:sz w:val="24"/>
          <w:szCs w:val="24"/>
        </w:rPr>
        <w:t>оценка и отношение других — далеко не самое главное в его жизни</w:t>
      </w:r>
      <w:r w:rsidRPr="0075013C">
        <w:rPr>
          <w:rFonts w:ascii="Times New Roman" w:eastAsia="Times New Roman" w:hAnsi="Times New Roman" w:cs="Times New Roman"/>
          <w:color w:val="000000"/>
          <w:sz w:val="24"/>
          <w:szCs w:val="24"/>
        </w:rPr>
        <w:t>, и что другие дети вовсе</w:t>
      </w:r>
      <w:r>
        <w:rPr>
          <w:rFonts w:ascii="Times New Roman" w:eastAsia="Times New Roman" w:hAnsi="Times New Roman" w:cs="Times New Roman"/>
          <w:color w:val="000000"/>
          <w:sz w:val="24"/>
          <w:szCs w:val="24"/>
        </w:rPr>
        <w:t xml:space="preserve"> не сосредоточены на его личности</w:t>
      </w:r>
      <w:r w:rsidRPr="0075013C">
        <w:rPr>
          <w:rFonts w:ascii="Times New Roman" w:eastAsia="Times New Roman" w:hAnsi="Times New Roman" w:cs="Times New Roman"/>
          <w:color w:val="000000"/>
          <w:sz w:val="24"/>
          <w:szCs w:val="24"/>
        </w:rPr>
        <w:t>. Они имеют свои интересы, желания и проблемы, которые не хуже и не лучше, а просто другие.</w:t>
      </w:r>
    </w:p>
    <w:p w:rsidR="005A5FEE" w:rsidRDefault="0075013C" w:rsidP="0075013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П</w:t>
      </w:r>
      <w:r w:rsidRPr="0075013C">
        <w:rPr>
          <w:rFonts w:ascii="Times New Roman" w:eastAsia="Times New Roman" w:hAnsi="Times New Roman" w:cs="Times New Roman"/>
          <w:bCs/>
          <w:color w:val="000000"/>
          <w:sz w:val="24"/>
          <w:szCs w:val="24"/>
        </w:rPr>
        <w:t>ереключать интерес ребёнка на сотрудничество и полноценное общение</w:t>
      </w:r>
      <w:r w:rsidRPr="0075013C">
        <w:rPr>
          <w:rFonts w:ascii="Times New Roman" w:eastAsia="Times New Roman" w:hAnsi="Times New Roman" w:cs="Times New Roman"/>
          <w:color w:val="000000"/>
          <w:sz w:val="24"/>
          <w:szCs w:val="24"/>
        </w:rPr>
        <w:t>.</w:t>
      </w:r>
      <w:r w:rsidR="005A5FEE">
        <w:rPr>
          <w:rFonts w:ascii="Times New Roman" w:eastAsia="Times New Roman" w:hAnsi="Times New Roman" w:cs="Times New Roman"/>
          <w:color w:val="000000"/>
          <w:sz w:val="24"/>
          <w:szCs w:val="24"/>
        </w:rPr>
        <w:t xml:space="preserve"> Р</w:t>
      </w:r>
      <w:r w:rsidRPr="0075013C">
        <w:rPr>
          <w:rFonts w:ascii="Times New Roman" w:eastAsia="Times New Roman" w:hAnsi="Times New Roman" w:cs="Times New Roman"/>
          <w:color w:val="000000"/>
          <w:sz w:val="24"/>
          <w:szCs w:val="24"/>
        </w:rPr>
        <w:t xml:space="preserve">исование, лепка, конструирование и, конечно, игра открывают богатые возможности для этого. Ребенок должен испытать удовольствие от рисования или игры — не потому, что он делает это лучше всех и его за это похвалят, а потому, что это интересно, особенно если все это делать вместе. Интерес к сказкам, песенкам, рассматриванию картинок отвлекает ребенка от оценки себя и мыслей о том, как к нему относятся другие. Другие дети должны стать для него не источником обиды, а партнерами по общему делу. Он должен понять, что другие дети существуют вовсе не для того, чтобы уважать и хвалить его. У них есть свои интересы и желания, которые совсем не связаны с его персоной. </w:t>
      </w:r>
    </w:p>
    <w:p w:rsidR="0021525A" w:rsidRPr="001F0BFC" w:rsidRDefault="005A5FEE" w:rsidP="00EE492F">
      <w:pPr>
        <w:spacing w:after="0" w:line="240" w:lineRule="auto"/>
        <w:jc w:val="both"/>
        <w:rPr>
          <w:rFonts w:ascii="Times New Roman" w:hAnsi="Times New Roman" w:cs="Times New Roman"/>
          <w:b/>
          <w:sz w:val="24"/>
          <w:szCs w:val="24"/>
        </w:rPr>
      </w:pPr>
      <w:r w:rsidRPr="00676509">
        <w:rPr>
          <w:rFonts w:ascii="Times New Roman" w:eastAsia="Times New Roman" w:hAnsi="Times New Roman" w:cs="Times New Roman"/>
          <w:color w:val="00B0F0"/>
          <w:sz w:val="24"/>
          <w:szCs w:val="24"/>
        </w:rPr>
        <w:lastRenderedPageBreak/>
        <w:t xml:space="preserve">- </w:t>
      </w:r>
      <w:r w:rsidRPr="001F0BFC">
        <w:rPr>
          <w:rFonts w:ascii="Times New Roman" w:eastAsia="Times New Roman" w:hAnsi="Times New Roman" w:cs="Times New Roman"/>
          <w:sz w:val="24"/>
          <w:szCs w:val="24"/>
        </w:rPr>
        <w:t>С</w:t>
      </w:r>
      <w:r w:rsidR="0075013C" w:rsidRPr="001F0BFC">
        <w:rPr>
          <w:rFonts w:ascii="Times New Roman" w:eastAsia="Times New Roman" w:hAnsi="Times New Roman" w:cs="Times New Roman"/>
          <w:sz w:val="24"/>
          <w:szCs w:val="24"/>
        </w:rPr>
        <w:t>оздавать ситуации и организовывать игры, в которых дети могут пережить общность и</w:t>
      </w:r>
      <w:r w:rsidR="00814D1D" w:rsidRPr="001F0BFC">
        <w:rPr>
          <w:rFonts w:ascii="Times New Roman" w:eastAsia="Times New Roman" w:hAnsi="Times New Roman" w:cs="Times New Roman"/>
          <w:sz w:val="24"/>
          <w:szCs w:val="24"/>
        </w:rPr>
        <w:t xml:space="preserve"> </w:t>
      </w:r>
      <w:r w:rsidR="0075013C" w:rsidRPr="001F0BFC">
        <w:rPr>
          <w:rFonts w:ascii="Times New Roman" w:eastAsia="Times New Roman" w:hAnsi="Times New Roman" w:cs="Times New Roman"/>
          <w:sz w:val="24"/>
          <w:szCs w:val="24"/>
        </w:rPr>
        <w:t xml:space="preserve">сопричастность друг с другом в реальном взаимодействии. Это прежде всего ролевые игры, хороводные </w:t>
      </w:r>
      <w:r w:rsidRPr="001F0BFC">
        <w:rPr>
          <w:rFonts w:ascii="Times New Roman" w:eastAsia="Times New Roman" w:hAnsi="Times New Roman" w:cs="Times New Roman"/>
          <w:sz w:val="24"/>
          <w:szCs w:val="24"/>
        </w:rPr>
        <w:t>игры, игры с правилами («Зеркало», «Эхо», «Конкурс хвастунов»).</w:t>
      </w:r>
      <w:bookmarkStart w:id="0" w:name="zerkalo"/>
      <w:bookmarkEnd w:id="0"/>
    </w:p>
    <w:p w:rsidR="00A819B0" w:rsidRPr="001F0BFC" w:rsidRDefault="00A548C4" w:rsidP="0021525A">
      <w:pPr>
        <w:autoSpaceDE w:val="0"/>
        <w:autoSpaceDN w:val="0"/>
        <w:adjustRightInd w:val="0"/>
        <w:spacing w:after="0" w:line="240" w:lineRule="auto"/>
        <w:ind w:left="720"/>
        <w:jc w:val="center"/>
        <w:rPr>
          <w:b/>
          <w:bCs/>
          <w:sz w:val="24"/>
          <w:szCs w:val="24"/>
        </w:rPr>
      </w:pPr>
      <w:r w:rsidRPr="001F0BFC">
        <w:rPr>
          <w:rFonts w:ascii="Times New Roman" w:hAnsi="Times New Roman" w:cs="Times New Roman"/>
          <w:b/>
          <w:bCs/>
          <w:sz w:val="24"/>
          <w:szCs w:val="24"/>
        </w:rPr>
        <w:t>И</w:t>
      </w:r>
      <w:r w:rsidR="00A819B0" w:rsidRPr="001F0BFC">
        <w:rPr>
          <w:rFonts w:ascii="Times New Roman" w:hAnsi="Times New Roman" w:cs="Times New Roman"/>
          <w:b/>
          <w:bCs/>
          <w:sz w:val="24"/>
          <w:szCs w:val="24"/>
        </w:rPr>
        <w:t>ндивидуальные особенности детей с ограниченными возможностями здоро</w:t>
      </w:r>
      <w:r w:rsidR="0021525A" w:rsidRPr="001F0BFC">
        <w:rPr>
          <w:rFonts w:ascii="Times New Roman" w:hAnsi="Times New Roman" w:cs="Times New Roman"/>
          <w:b/>
          <w:bCs/>
          <w:sz w:val="24"/>
          <w:szCs w:val="24"/>
        </w:rPr>
        <w:t>вья (с общим недоразвитием речи)</w:t>
      </w:r>
    </w:p>
    <w:p w:rsidR="00D66461" w:rsidRPr="001F0BFC" w:rsidRDefault="00A819B0" w:rsidP="00DE3C2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F0BFC">
        <w:rPr>
          <w:rFonts w:ascii="Times New Roman" w:eastAsia="Calibri" w:hAnsi="Times New Roman" w:cs="Times New Roman"/>
          <w:sz w:val="24"/>
          <w:szCs w:val="24"/>
        </w:rPr>
        <w:t>Контингент воспитанников</w:t>
      </w:r>
      <w:r w:rsidR="00245BAA" w:rsidRPr="001F0BFC">
        <w:rPr>
          <w:rFonts w:ascii="Times New Roman" w:eastAsia="Calibri" w:hAnsi="Times New Roman" w:cs="Times New Roman"/>
          <w:sz w:val="24"/>
          <w:szCs w:val="24"/>
        </w:rPr>
        <w:t xml:space="preserve"> 2</w:t>
      </w:r>
      <w:r w:rsidRPr="001F0BFC">
        <w:rPr>
          <w:rFonts w:ascii="Times New Roman" w:eastAsia="Calibri" w:hAnsi="Times New Roman" w:cs="Times New Roman"/>
          <w:sz w:val="24"/>
          <w:szCs w:val="24"/>
        </w:rPr>
        <w:t xml:space="preserve"> групп компенсирующей направленности </w:t>
      </w:r>
      <w:r w:rsidRPr="001F0BFC">
        <w:rPr>
          <w:rFonts w:ascii="Times New Roman" w:eastAsia="Times New Roman" w:hAnsi="Times New Roman" w:cs="Times New Roman"/>
          <w:sz w:val="24"/>
          <w:szCs w:val="24"/>
        </w:rPr>
        <w:t>составляю</w:t>
      </w:r>
      <w:r w:rsidR="00DF6E69" w:rsidRPr="001F0BFC">
        <w:rPr>
          <w:rFonts w:ascii="Times New Roman" w:eastAsia="Times New Roman" w:hAnsi="Times New Roman" w:cs="Times New Roman"/>
          <w:sz w:val="24"/>
          <w:szCs w:val="24"/>
        </w:rPr>
        <w:t>т дети дошкольного возраста от 4</w:t>
      </w:r>
      <w:r w:rsidRPr="001F0BFC">
        <w:rPr>
          <w:rFonts w:ascii="Times New Roman" w:eastAsia="Times New Roman" w:hAnsi="Times New Roman" w:cs="Times New Roman"/>
          <w:sz w:val="24"/>
          <w:szCs w:val="24"/>
        </w:rPr>
        <w:t xml:space="preserve"> до 7 лет.</w:t>
      </w:r>
      <w:r w:rsidR="00676509" w:rsidRPr="001F0BFC">
        <w:rPr>
          <w:rFonts w:ascii="Times New Roman" w:eastAsia="Times New Roman" w:hAnsi="Times New Roman" w:cs="Times New Roman"/>
          <w:sz w:val="24"/>
          <w:szCs w:val="24"/>
        </w:rPr>
        <w:t xml:space="preserve"> </w:t>
      </w:r>
      <w:r w:rsidRPr="001F0BFC">
        <w:rPr>
          <w:rFonts w:ascii="Times New Roman" w:eastAsia="Calibri" w:hAnsi="Times New Roman" w:cs="Times New Roman"/>
          <w:sz w:val="24"/>
          <w:szCs w:val="24"/>
        </w:rPr>
        <w:t>Контингент воспитанников</w:t>
      </w:r>
      <w:r w:rsidR="00676509" w:rsidRPr="001F0BFC">
        <w:rPr>
          <w:rFonts w:ascii="Times New Roman" w:eastAsia="Calibri" w:hAnsi="Times New Roman" w:cs="Times New Roman"/>
          <w:sz w:val="24"/>
          <w:szCs w:val="24"/>
        </w:rPr>
        <w:t xml:space="preserve"> </w:t>
      </w:r>
      <w:r w:rsidR="009345BF" w:rsidRPr="001F0BFC">
        <w:rPr>
          <w:rFonts w:ascii="Times New Roman" w:eastAsia="Calibri" w:hAnsi="Times New Roman" w:cs="Times New Roman"/>
          <w:sz w:val="24"/>
          <w:szCs w:val="24"/>
        </w:rPr>
        <w:t>с</w:t>
      </w:r>
      <w:r w:rsidR="00FB734A" w:rsidRPr="001F0BFC">
        <w:rPr>
          <w:rFonts w:ascii="Times New Roman" w:eastAsia="Calibri" w:hAnsi="Times New Roman" w:cs="Times New Roman"/>
          <w:sz w:val="24"/>
          <w:szCs w:val="24"/>
        </w:rPr>
        <w:t>форми</w:t>
      </w:r>
      <w:r w:rsidR="009345BF" w:rsidRPr="001F0BFC">
        <w:rPr>
          <w:rFonts w:ascii="Times New Roman" w:eastAsia="Calibri" w:hAnsi="Times New Roman" w:cs="Times New Roman"/>
          <w:sz w:val="24"/>
          <w:szCs w:val="24"/>
        </w:rPr>
        <w:t>рован</w:t>
      </w:r>
      <w:r w:rsidRPr="001F0BFC">
        <w:rPr>
          <w:rFonts w:ascii="Times New Roman" w:eastAsia="Calibri" w:hAnsi="Times New Roman" w:cs="Times New Roman"/>
          <w:sz w:val="24"/>
          <w:szCs w:val="24"/>
        </w:rPr>
        <w:t xml:space="preserve"> по направлению ТПМПК. Количество на 01.09.</w:t>
      </w:r>
      <w:r w:rsidR="000D3C8E" w:rsidRPr="001F0BFC">
        <w:rPr>
          <w:rFonts w:ascii="Times New Roman" w:eastAsia="Calibri" w:hAnsi="Times New Roman" w:cs="Times New Roman"/>
          <w:sz w:val="24"/>
          <w:szCs w:val="24"/>
        </w:rPr>
        <w:t>2019</w:t>
      </w:r>
      <w:r w:rsidRPr="001F0BFC">
        <w:rPr>
          <w:rFonts w:ascii="Times New Roman" w:eastAsia="Calibri" w:hAnsi="Times New Roman" w:cs="Times New Roman"/>
          <w:sz w:val="24"/>
          <w:szCs w:val="24"/>
        </w:rPr>
        <w:t xml:space="preserve">г. - </w:t>
      </w:r>
      <w:r w:rsidR="003F5269" w:rsidRPr="001F0BFC">
        <w:rPr>
          <w:rFonts w:ascii="Times New Roman" w:eastAsia="Calibri" w:hAnsi="Times New Roman" w:cs="Times New Roman"/>
          <w:sz w:val="24"/>
          <w:szCs w:val="24"/>
        </w:rPr>
        <w:t>42</w:t>
      </w:r>
      <w:r w:rsidR="00DF6E69" w:rsidRPr="001F0BFC">
        <w:rPr>
          <w:rFonts w:ascii="Times New Roman" w:eastAsia="Calibri" w:hAnsi="Times New Roman" w:cs="Times New Roman"/>
          <w:sz w:val="24"/>
          <w:szCs w:val="24"/>
        </w:rPr>
        <w:t xml:space="preserve"> обучающийся</w:t>
      </w:r>
      <w:r w:rsidRPr="001F0BFC">
        <w:rPr>
          <w:rFonts w:ascii="Times New Roman" w:eastAsia="Calibri" w:hAnsi="Times New Roman" w:cs="Times New Roman"/>
          <w:sz w:val="24"/>
          <w:szCs w:val="24"/>
        </w:rPr>
        <w:t xml:space="preserve"> детей с </w:t>
      </w:r>
      <w:r w:rsidR="001B5CD8" w:rsidRPr="001F0BFC">
        <w:rPr>
          <w:rFonts w:ascii="Times New Roman" w:eastAsia="Calibri" w:hAnsi="Times New Roman" w:cs="Times New Roman"/>
          <w:sz w:val="24"/>
          <w:szCs w:val="24"/>
        </w:rPr>
        <w:t>ОНР, из</w:t>
      </w:r>
      <w:r w:rsidRPr="001F0BFC">
        <w:rPr>
          <w:rFonts w:ascii="Times New Roman" w:eastAsia="Calibri" w:hAnsi="Times New Roman" w:cs="Times New Roman"/>
          <w:sz w:val="24"/>
          <w:szCs w:val="24"/>
        </w:rPr>
        <w:t xml:space="preserve">  них:</w:t>
      </w:r>
      <w:r w:rsidR="00676509" w:rsidRPr="001F0BFC">
        <w:rPr>
          <w:rFonts w:ascii="Times New Roman" w:eastAsia="Calibri" w:hAnsi="Times New Roman" w:cs="Times New Roman"/>
          <w:sz w:val="24"/>
          <w:szCs w:val="24"/>
        </w:rPr>
        <w:t xml:space="preserve"> </w:t>
      </w:r>
      <w:r w:rsidRPr="001F0BFC">
        <w:rPr>
          <w:rFonts w:ascii="Times New Roman" w:eastAsia="Calibri" w:hAnsi="Times New Roman" w:cs="Times New Roman"/>
          <w:sz w:val="24"/>
          <w:szCs w:val="24"/>
        </w:rPr>
        <w:t xml:space="preserve">ОНР </w:t>
      </w:r>
      <w:r w:rsidRPr="001F0BFC">
        <w:rPr>
          <w:rFonts w:ascii="Times New Roman" w:eastAsia="Calibri" w:hAnsi="Times New Roman" w:cs="Times New Roman"/>
          <w:sz w:val="24"/>
          <w:szCs w:val="24"/>
          <w:lang w:val="en-US"/>
        </w:rPr>
        <w:t>II</w:t>
      </w:r>
      <w:r w:rsidR="00DF47A2" w:rsidRPr="001F0BFC">
        <w:rPr>
          <w:rFonts w:ascii="Times New Roman" w:eastAsia="Calibri" w:hAnsi="Times New Roman" w:cs="Times New Roman"/>
          <w:sz w:val="24"/>
          <w:szCs w:val="24"/>
        </w:rPr>
        <w:t xml:space="preserve"> уровня-  </w:t>
      </w:r>
      <w:r w:rsidR="003F5269" w:rsidRPr="001F0BFC">
        <w:rPr>
          <w:rFonts w:ascii="Times New Roman" w:eastAsia="Calibri" w:hAnsi="Times New Roman" w:cs="Times New Roman"/>
          <w:sz w:val="24"/>
          <w:szCs w:val="24"/>
        </w:rPr>
        <w:t>37</w:t>
      </w:r>
      <w:r w:rsidRPr="001F0BFC">
        <w:rPr>
          <w:rFonts w:ascii="Times New Roman" w:eastAsia="Calibri" w:hAnsi="Times New Roman" w:cs="Times New Roman"/>
          <w:sz w:val="24"/>
          <w:szCs w:val="24"/>
        </w:rPr>
        <w:t xml:space="preserve"> воспитанников</w:t>
      </w:r>
      <w:r w:rsidR="00D66461" w:rsidRPr="001F0BFC">
        <w:rPr>
          <w:rFonts w:ascii="Times New Roman" w:eastAsia="Calibri" w:hAnsi="Times New Roman" w:cs="Times New Roman"/>
          <w:sz w:val="24"/>
          <w:szCs w:val="24"/>
        </w:rPr>
        <w:t xml:space="preserve">, </w:t>
      </w:r>
      <w:r w:rsidRPr="001F0BFC">
        <w:rPr>
          <w:rFonts w:ascii="Times New Roman" w:eastAsia="Times New Roman" w:hAnsi="Times New Roman" w:cs="Times New Roman"/>
          <w:bCs/>
          <w:sz w:val="24"/>
          <w:szCs w:val="24"/>
        </w:rPr>
        <w:t xml:space="preserve">ОНР </w:t>
      </w:r>
      <w:r w:rsidRPr="001F0BFC">
        <w:rPr>
          <w:rFonts w:ascii="Times New Roman" w:eastAsia="Times New Roman" w:hAnsi="Times New Roman" w:cs="Times New Roman"/>
          <w:bCs/>
          <w:sz w:val="24"/>
          <w:szCs w:val="24"/>
          <w:lang w:val="en-US"/>
        </w:rPr>
        <w:t>III</w:t>
      </w:r>
      <w:r w:rsidRPr="001F0BFC">
        <w:rPr>
          <w:rFonts w:ascii="Times New Roman" w:eastAsia="Times New Roman" w:hAnsi="Times New Roman" w:cs="Times New Roman"/>
          <w:bCs/>
          <w:sz w:val="24"/>
          <w:szCs w:val="24"/>
        </w:rPr>
        <w:t xml:space="preserve"> уров</w:t>
      </w:r>
      <w:r w:rsidR="00FB734A" w:rsidRPr="001F0BFC">
        <w:rPr>
          <w:rFonts w:ascii="Times New Roman" w:eastAsia="Times New Roman" w:hAnsi="Times New Roman" w:cs="Times New Roman"/>
          <w:bCs/>
          <w:sz w:val="24"/>
          <w:szCs w:val="24"/>
        </w:rPr>
        <w:t xml:space="preserve">ня </w:t>
      </w:r>
      <w:r w:rsidR="00DF47A2" w:rsidRPr="001F0BFC">
        <w:rPr>
          <w:rFonts w:ascii="Times New Roman" w:eastAsia="Times New Roman" w:hAnsi="Times New Roman" w:cs="Times New Roman"/>
          <w:bCs/>
          <w:sz w:val="24"/>
          <w:szCs w:val="24"/>
        </w:rPr>
        <w:t xml:space="preserve">– 5 </w:t>
      </w:r>
      <w:r w:rsidRPr="001F0BFC">
        <w:rPr>
          <w:rFonts w:ascii="Times New Roman" w:eastAsia="Times New Roman" w:hAnsi="Times New Roman" w:cs="Times New Roman"/>
          <w:bCs/>
          <w:sz w:val="24"/>
          <w:szCs w:val="24"/>
        </w:rPr>
        <w:t>воспитанник</w:t>
      </w:r>
      <w:r w:rsidR="00DF47A2" w:rsidRPr="001F0BFC">
        <w:rPr>
          <w:rFonts w:ascii="Times New Roman" w:eastAsia="Times New Roman" w:hAnsi="Times New Roman" w:cs="Times New Roman"/>
          <w:bCs/>
          <w:sz w:val="24"/>
          <w:szCs w:val="24"/>
        </w:rPr>
        <w:t>ов</w:t>
      </w:r>
      <w:r w:rsidR="00D66461" w:rsidRPr="001F0BFC">
        <w:rPr>
          <w:rFonts w:ascii="Times New Roman" w:eastAsia="Times New Roman" w:hAnsi="Times New Roman" w:cs="Times New Roman"/>
          <w:bCs/>
          <w:sz w:val="24"/>
          <w:szCs w:val="24"/>
        </w:rPr>
        <w:t>.</w:t>
      </w:r>
    </w:p>
    <w:p w:rsidR="00A819B0" w:rsidRPr="001F0BFC" w:rsidRDefault="00245BAA" w:rsidP="0077562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F0BFC">
        <w:rPr>
          <w:rFonts w:ascii="Times New Roman" w:hAnsi="Times New Roman" w:cs="Times New Roman"/>
          <w:sz w:val="24"/>
          <w:szCs w:val="24"/>
        </w:rPr>
        <w:t xml:space="preserve">В группе компенсирующей направленности 5-6 лет находятся дети </w:t>
      </w:r>
      <w:r w:rsidR="00FB734A" w:rsidRPr="001F0BFC">
        <w:rPr>
          <w:rFonts w:ascii="Times New Roman" w:hAnsi="Times New Roman" w:cs="Times New Roman"/>
          <w:sz w:val="24"/>
          <w:szCs w:val="24"/>
        </w:rPr>
        <w:t>со следующими диагнозами:</w:t>
      </w:r>
      <w:r w:rsidR="00DF47A2" w:rsidRPr="001F0BFC">
        <w:rPr>
          <w:rFonts w:ascii="Times New Roman" w:hAnsi="Times New Roman" w:cs="Times New Roman"/>
          <w:sz w:val="24"/>
          <w:szCs w:val="24"/>
        </w:rPr>
        <w:t xml:space="preserve"> </w:t>
      </w:r>
      <w:r w:rsidR="003F6212" w:rsidRPr="001F0BFC">
        <w:rPr>
          <w:rFonts w:ascii="Times New Roman" w:hAnsi="Times New Roman" w:cs="Times New Roman"/>
          <w:sz w:val="24"/>
          <w:szCs w:val="24"/>
        </w:rPr>
        <w:t>ОНР II, III уровня, с</w:t>
      </w:r>
      <w:r w:rsidR="00DF47A2" w:rsidRPr="001F0BFC">
        <w:rPr>
          <w:rFonts w:ascii="Times New Roman" w:hAnsi="Times New Roman" w:cs="Times New Roman"/>
          <w:sz w:val="24"/>
          <w:szCs w:val="24"/>
        </w:rPr>
        <w:t>тёртая дизартрия (</w:t>
      </w:r>
      <w:r w:rsidR="00B6309F" w:rsidRPr="001F0BFC">
        <w:rPr>
          <w:rFonts w:ascii="Times New Roman" w:hAnsi="Times New Roman" w:cs="Times New Roman"/>
          <w:sz w:val="24"/>
          <w:szCs w:val="24"/>
        </w:rPr>
        <w:t xml:space="preserve">17воспитанников </w:t>
      </w:r>
      <w:r w:rsidR="003F6212" w:rsidRPr="001F0BFC">
        <w:rPr>
          <w:rFonts w:ascii="Times New Roman" w:hAnsi="Times New Roman" w:cs="Times New Roman"/>
          <w:sz w:val="24"/>
          <w:szCs w:val="24"/>
        </w:rPr>
        <w:t>)</w:t>
      </w:r>
      <w:r w:rsidR="00DF47A2" w:rsidRPr="001F0BFC">
        <w:rPr>
          <w:rFonts w:ascii="Times New Roman" w:hAnsi="Times New Roman" w:cs="Times New Roman"/>
          <w:sz w:val="24"/>
          <w:szCs w:val="24"/>
        </w:rPr>
        <w:t>,</w:t>
      </w:r>
      <w:r w:rsidR="00BB2674" w:rsidRPr="001F0BFC">
        <w:rPr>
          <w:rFonts w:ascii="Times New Roman" w:hAnsi="Times New Roman" w:cs="Times New Roman"/>
          <w:sz w:val="24"/>
          <w:szCs w:val="24"/>
        </w:rPr>
        <w:t xml:space="preserve"> сложная дислалия</w:t>
      </w:r>
      <w:r w:rsidR="00B6309F" w:rsidRPr="001F0BFC">
        <w:rPr>
          <w:rFonts w:ascii="Times New Roman" w:hAnsi="Times New Roman" w:cs="Times New Roman"/>
          <w:sz w:val="24"/>
          <w:szCs w:val="24"/>
        </w:rPr>
        <w:t xml:space="preserve"> (2 воспитанника)</w:t>
      </w:r>
      <w:r w:rsidR="00DF47A2" w:rsidRPr="001F0BFC">
        <w:rPr>
          <w:rFonts w:ascii="Times New Roman" w:hAnsi="Times New Roman" w:cs="Times New Roman"/>
          <w:sz w:val="24"/>
          <w:szCs w:val="24"/>
        </w:rPr>
        <w:t xml:space="preserve"> ринолалия (1</w:t>
      </w:r>
      <w:r w:rsidR="00B6309F" w:rsidRPr="001F0BFC">
        <w:rPr>
          <w:rFonts w:ascii="Times New Roman" w:hAnsi="Times New Roman" w:cs="Times New Roman"/>
          <w:sz w:val="24"/>
          <w:szCs w:val="24"/>
        </w:rPr>
        <w:t xml:space="preserve">воспитанник </w:t>
      </w:r>
      <w:r w:rsidR="00DF47A2" w:rsidRPr="001F0BFC">
        <w:rPr>
          <w:rFonts w:ascii="Times New Roman" w:hAnsi="Times New Roman" w:cs="Times New Roman"/>
          <w:sz w:val="24"/>
          <w:szCs w:val="24"/>
        </w:rPr>
        <w:t>)</w:t>
      </w:r>
      <w:r w:rsidR="003F6212" w:rsidRPr="001F0BFC">
        <w:rPr>
          <w:rFonts w:ascii="Times New Roman" w:hAnsi="Times New Roman" w:cs="Times New Roman"/>
          <w:sz w:val="24"/>
          <w:szCs w:val="24"/>
        </w:rPr>
        <w:t>.</w:t>
      </w:r>
      <w:r w:rsidRPr="001F0BFC">
        <w:rPr>
          <w:rFonts w:ascii="Times New Roman" w:hAnsi="Times New Roman" w:cs="Times New Roman"/>
          <w:sz w:val="24"/>
          <w:szCs w:val="24"/>
        </w:rPr>
        <w:t>В группе компенсирующей направленности 6-7 лет находятся дети со следующими диагнозами: ОНР II,</w:t>
      </w:r>
      <w:r w:rsidR="00DF47A2" w:rsidRPr="001F0BFC">
        <w:rPr>
          <w:rFonts w:ascii="Times New Roman" w:hAnsi="Times New Roman" w:cs="Times New Roman"/>
          <w:sz w:val="24"/>
          <w:szCs w:val="24"/>
        </w:rPr>
        <w:t xml:space="preserve"> III уровня</w:t>
      </w:r>
      <w:r w:rsidR="00BB2674" w:rsidRPr="001F0BFC">
        <w:rPr>
          <w:rFonts w:ascii="Times New Roman" w:hAnsi="Times New Roman" w:cs="Times New Roman"/>
          <w:sz w:val="24"/>
          <w:szCs w:val="24"/>
        </w:rPr>
        <w:t>,</w:t>
      </w:r>
      <w:r w:rsidRPr="001F0BFC">
        <w:rPr>
          <w:rFonts w:ascii="Times New Roman" w:hAnsi="Times New Roman" w:cs="Times New Roman"/>
          <w:sz w:val="24"/>
          <w:szCs w:val="24"/>
        </w:rPr>
        <w:t xml:space="preserve"> </w:t>
      </w:r>
      <w:r w:rsidR="00D66461" w:rsidRPr="001F0BFC">
        <w:rPr>
          <w:rFonts w:ascii="Times New Roman" w:hAnsi="Times New Roman" w:cs="Times New Roman"/>
          <w:sz w:val="24"/>
          <w:szCs w:val="24"/>
        </w:rPr>
        <w:t xml:space="preserve">стёртая </w:t>
      </w:r>
      <w:r w:rsidR="00B6309F" w:rsidRPr="001F0BFC">
        <w:rPr>
          <w:rFonts w:ascii="Times New Roman" w:hAnsi="Times New Roman" w:cs="Times New Roman"/>
          <w:sz w:val="24"/>
          <w:szCs w:val="24"/>
        </w:rPr>
        <w:t>дизартрия (</w:t>
      </w:r>
      <w:r w:rsidR="003F5269" w:rsidRPr="001F0BFC">
        <w:rPr>
          <w:rFonts w:ascii="Times New Roman" w:hAnsi="Times New Roman" w:cs="Times New Roman"/>
          <w:sz w:val="24"/>
          <w:szCs w:val="24"/>
        </w:rPr>
        <w:t>20</w:t>
      </w:r>
      <w:r w:rsidR="00DF47A2" w:rsidRPr="001F0BFC">
        <w:rPr>
          <w:rFonts w:ascii="Times New Roman" w:hAnsi="Times New Roman" w:cs="Times New Roman"/>
          <w:sz w:val="24"/>
          <w:szCs w:val="24"/>
        </w:rPr>
        <w:t xml:space="preserve"> </w:t>
      </w:r>
      <w:r w:rsidR="00B6309F" w:rsidRPr="001F0BFC">
        <w:rPr>
          <w:rFonts w:ascii="Times New Roman" w:hAnsi="Times New Roman" w:cs="Times New Roman"/>
          <w:sz w:val="24"/>
          <w:szCs w:val="24"/>
        </w:rPr>
        <w:t>воспитанников</w:t>
      </w:r>
      <w:r w:rsidR="00BB2674" w:rsidRPr="001F0BFC">
        <w:rPr>
          <w:rFonts w:ascii="Times New Roman" w:hAnsi="Times New Roman" w:cs="Times New Roman"/>
          <w:sz w:val="24"/>
          <w:szCs w:val="24"/>
        </w:rPr>
        <w:t>), сложная дислалия (2 воспитанника)</w:t>
      </w:r>
      <w:r w:rsidR="003F6212" w:rsidRPr="001F0BFC">
        <w:rPr>
          <w:rFonts w:ascii="Times New Roman" w:hAnsi="Times New Roman" w:cs="Times New Roman"/>
          <w:sz w:val="24"/>
          <w:szCs w:val="24"/>
        </w:rPr>
        <w:t>.</w:t>
      </w:r>
      <w:r w:rsidR="00A819B0" w:rsidRPr="001F0BFC">
        <w:rPr>
          <w:rFonts w:ascii="Times New Roman" w:eastAsia="Calibri" w:hAnsi="Times New Roman" w:cs="Times New Roman"/>
          <w:sz w:val="24"/>
          <w:szCs w:val="24"/>
          <w:lang w:eastAsia="en-US"/>
        </w:rPr>
        <w:t>Общее</w:t>
      </w:r>
      <w:r w:rsidR="00D66461" w:rsidRPr="001F0BFC">
        <w:rPr>
          <w:rFonts w:ascii="Times New Roman" w:eastAsia="Calibri" w:hAnsi="Times New Roman" w:cs="Times New Roman"/>
          <w:sz w:val="24"/>
          <w:szCs w:val="24"/>
          <w:lang w:eastAsia="en-US"/>
        </w:rPr>
        <w:t xml:space="preserve"> недоразвитие речи (ОНР) у воспитанников</w:t>
      </w:r>
      <w:r w:rsidR="00A819B0" w:rsidRPr="001F0BFC">
        <w:rPr>
          <w:rFonts w:ascii="Times New Roman" w:eastAsia="Calibri" w:hAnsi="Times New Roman" w:cs="Times New Roman"/>
          <w:sz w:val="24"/>
          <w:szCs w:val="24"/>
          <w:lang w:eastAsia="en-US"/>
        </w:rPr>
        <w:t xml:space="preserve"> с нормальным слухом и сохранным интеллектом представляет собой нару</w:t>
      </w:r>
      <w:r w:rsidR="00A819B0" w:rsidRPr="001F0BFC">
        <w:rPr>
          <w:rFonts w:ascii="Times New Roman" w:eastAsia="Calibri" w:hAnsi="Times New Roman" w:cs="Times New Roman"/>
          <w:sz w:val="24"/>
          <w:szCs w:val="24"/>
          <w:lang w:eastAsia="en-US"/>
        </w:rPr>
        <w:softHyphen/>
        <w:t>шение, охватывающее как фонетико-фонематическую, так и лексико-грамматическую системы языка.</w:t>
      </w:r>
    </w:p>
    <w:p w:rsidR="009345BF" w:rsidRPr="001F0BFC" w:rsidRDefault="009345BF" w:rsidP="00775626">
      <w:pPr>
        <w:autoSpaceDE w:val="0"/>
        <w:autoSpaceDN w:val="0"/>
        <w:adjustRightInd w:val="0"/>
        <w:spacing w:after="0" w:line="240" w:lineRule="auto"/>
        <w:jc w:val="both"/>
        <w:rPr>
          <w:rFonts w:ascii="Times New Roman" w:eastAsia="Calibri" w:hAnsi="Times New Roman" w:cs="Times New Roman"/>
          <w:b/>
          <w:bCs/>
          <w:i/>
          <w:sz w:val="24"/>
          <w:szCs w:val="24"/>
          <w:lang w:eastAsia="en-US"/>
        </w:rPr>
      </w:pPr>
      <w:r w:rsidRPr="001F0BFC">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C59C5" w:rsidRPr="002500B3" w:rsidRDefault="009345BF" w:rsidP="00F15E1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1F0BFC">
        <w:rPr>
          <w:rFonts w:ascii="Times New Roman" w:eastAsia="Calibri" w:hAnsi="Times New Roman" w:cs="Times New Roman"/>
          <w:b/>
          <w:bCs/>
          <w:i/>
          <w:sz w:val="24"/>
          <w:szCs w:val="24"/>
          <w:lang w:eastAsia="en-US"/>
        </w:rPr>
        <w:t>II уровень речевого развития</w:t>
      </w:r>
      <w:r w:rsidRPr="001F0BFC">
        <w:rPr>
          <w:rFonts w:ascii="Times New Roman" w:eastAsia="Calibri" w:hAnsi="Times New Roman" w:cs="Times New Roman"/>
          <w:sz w:val="24"/>
          <w:szCs w:val="24"/>
          <w:lang w:eastAsia="en-US"/>
        </w:rPr>
        <w:t xml:space="preserve"> детей </w:t>
      </w:r>
      <w:r w:rsidR="00FC59C5" w:rsidRPr="001F0BFC">
        <w:rPr>
          <w:rFonts w:ascii="Times New Roman" w:eastAsia="Calibri" w:hAnsi="Times New Roman" w:cs="Times New Roman"/>
          <w:sz w:val="24"/>
          <w:szCs w:val="24"/>
          <w:lang w:eastAsia="en-US"/>
        </w:rPr>
        <w:t>определяется как начатки общеупотре</w:t>
      </w:r>
      <w:r w:rsidR="00FC59C5" w:rsidRPr="001F0BFC">
        <w:rPr>
          <w:rFonts w:ascii="Times New Roman" w:eastAsia="Calibri" w:hAnsi="Times New Roman" w:cs="Times New Roman"/>
          <w:sz w:val="24"/>
          <w:szCs w:val="24"/>
          <w:lang w:eastAsia="en-US"/>
        </w:rPr>
        <w:softHyphen/>
        <w:t>бительной речи, отличительной чертой которой является наличие двух-, трех-, а иногда даже четырехсловной фра</w:t>
      </w:r>
      <w:r w:rsidR="00FC59C5" w:rsidRPr="001F0BFC">
        <w:rPr>
          <w:rFonts w:ascii="Times New Roman" w:eastAsia="Calibri" w:hAnsi="Times New Roman" w:cs="Times New Roman"/>
          <w:sz w:val="24"/>
          <w:szCs w:val="24"/>
          <w:lang w:eastAsia="en-US"/>
        </w:rPr>
        <w:softHyphen/>
        <w:t xml:space="preserve">зы: «Да </w:t>
      </w:r>
      <w:r w:rsidR="00FC59C5" w:rsidRPr="001F0BFC">
        <w:rPr>
          <w:rFonts w:ascii="Times New Roman" w:eastAsia="Calibri" w:hAnsi="Times New Roman" w:cs="Times New Roman"/>
          <w:i/>
          <w:iCs/>
          <w:sz w:val="24"/>
          <w:szCs w:val="24"/>
          <w:lang w:eastAsia="en-US"/>
        </w:rPr>
        <w:t xml:space="preserve">пить моко» </w:t>
      </w:r>
      <w:r w:rsidR="00FC59C5" w:rsidRPr="001F0BFC">
        <w:rPr>
          <w:rFonts w:ascii="Times New Roman" w:eastAsia="Calibri" w:hAnsi="Times New Roman" w:cs="Times New Roman"/>
          <w:sz w:val="24"/>
          <w:szCs w:val="24"/>
          <w:lang w:eastAsia="en-US"/>
        </w:rPr>
        <w:t>- дай пить молоко. Объединяя слова в словосочетания и фразу, один и тот</w:t>
      </w:r>
      <w:r w:rsidRPr="001F0BFC">
        <w:rPr>
          <w:rFonts w:ascii="Times New Roman" w:eastAsia="Calibri" w:hAnsi="Times New Roman" w:cs="Times New Roman"/>
          <w:sz w:val="24"/>
          <w:szCs w:val="24"/>
          <w:lang w:eastAsia="en-US"/>
        </w:rPr>
        <w:t xml:space="preserve"> же ребенок может, как правило</w:t>
      </w:r>
      <w:r w:rsidR="00FC59C5" w:rsidRPr="001F0BFC">
        <w:rPr>
          <w:rFonts w:ascii="Times New Roman" w:eastAsia="Calibri" w:hAnsi="Times New Roman" w:cs="Times New Roman"/>
          <w:sz w:val="24"/>
          <w:szCs w:val="24"/>
          <w:lang w:eastAsia="en-US"/>
        </w:rPr>
        <w:t xml:space="preserve"> использовать способы со</w:t>
      </w:r>
      <w:r w:rsidR="00FC59C5" w:rsidRPr="001F0BFC">
        <w:rPr>
          <w:rFonts w:ascii="Times New Roman" w:eastAsia="Calibri" w:hAnsi="Times New Roman" w:cs="Times New Roman"/>
          <w:sz w:val="24"/>
          <w:szCs w:val="24"/>
          <w:lang w:eastAsia="en-US"/>
        </w:rPr>
        <w:softHyphen/>
        <w:t xml:space="preserve">гласования и управления, так их и нарушать: </w:t>
      </w:r>
      <w:r w:rsidR="00FC59C5" w:rsidRPr="001F0BFC">
        <w:rPr>
          <w:rFonts w:ascii="Times New Roman" w:eastAsia="Calibri" w:hAnsi="Times New Roman" w:cs="Times New Roman"/>
          <w:i/>
          <w:iCs/>
          <w:sz w:val="24"/>
          <w:szCs w:val="24"/>
          <w:lang w:eastAsia="en-US"/>
        </w:rPr>
        <w:t xml:space="preserve">«тиёза» </w:t>
      </w:r>
      <w:r w:rsidR="00FC59C5" w:rsidRPr="001F0BFC">
        <w:rPr>
          <w:rFonts w:ascii="Times New Roman" w:eastAsia="Calibri" w:hAnsi="Times New Roman" w:cs="Times New Roman"/>
          <w:sz w:val="24"/>
          <w:szCs w:val="24"/>
          <w:lang w:eastAsia="en-US"/>
        </w:rPr>
        <w:t xml:space="preserve">- три ежа. В самостоятельной речи детей иногда </w:t>
      </w:r>
      <w:r w:rsidR="00FC59C5" w:rsidRPr="001F0BFC">
        <w:rPr>
          <w:rFonts w:ascii="Times New Roman" w:eastAsia="Calibri" w:hAnsi="Times New Roman" w:cs="Times New Roman"/>
          <w:lang w:eastAsia="en-US"/>
        </w:rPr>
        <w:t>появляются про</w:t>
      </w:r>
      <w:r w:rsidR="00FC59C5" w:rsidRPr="001F0BFC">
        <w:rPr>
          <w:rFonts w:ascii="Times New Roman" w:eastAsia="Calibri" w:hAnsi="Times New Roman" w:cs="Times New Roman"/>
          <w:lang w:eastAsia="en-US"/>
        </w:rPr>
        <w:softHyphen/>
        <w:t xml:space="preserve">стые предлоги или их лепетные варианты </w:t>
      </w:r>
      <w:r w:rsidR="00FC59C5" w:rsidRPr="001F0BFC">
        <w:rPr>
          <w:rFonts w:ascii="Times New Roman" w:eastAsia="Calibri" w:hAnsi="Times New Roman" w:cs="Times New Roman"/>
          <w:i/>
          <w:iCs/>
          <w:lang w:eastAsia="en-US"/>
        </w:rPr>
        <w:t xml:space="preserve">(«тидйт а туе» </w:t>
      </w:r>
      <w:r w:rsidR="00FC59C5" w:rsidRPr="001F0BFC">
        <w:rPr>
          <w:rFonts w:ascii="Times New Roman" w:eastAsia="Calibri" w:hAnsi="Times New Roman" w:cs="Times New Roman"/>
          <w:lang w:eastAsia="en-US"/>
        </w:rPr>
        <w:t>- сидит на стуле);</w:t>
      </w:r>
      <w:r w:rsidR="00FC59C5" w:rsidRPr="001F0BFC">
        <w:rPr>
          <w:rFonts w:ascii="Times New Roman" w:eastAsia="Calibri" w:hAnsi="Times New Roman" w:cs="Times New Roman"/>
          <w:sz w:val="24"/>
          <w:szCs w:val="24"/>
          <w:lang w:eastAsia="en-US"/>
        </w:rPr>
        <w:t xml:space="preserve"> </w:t>
      </w:r>
      <w:r w:rsidR="00FC59C5" w:rsidRPr="001F0BFC">
        <w:rPr>
          <w:rFonts w:ascii="Times New Roman" w:eastAsia="Calibri" w:hAnsi="Times New Roman" w:cs="Times New Roman"/>
          <w:lang w:eastAsia="en-US"/>
        </w:rPr>
        <w:t xml:space="preserve">сложные </w:t>
      </w:r>
      <w:r w:rsidR="00FC59C5" w:rsidRPr="001F0BFC">
        <w:rPr>
          <w:rFonts w:ascii="Times New Roman" w:eastAsia="Calibri" w:hAnsi="Times New Roman" w:cs="Times New Roman"/>
          <w:sz w:val="24"/>
          <w:szCs w:val="24"/>
          <w:lang w:eastAsia="en-US"/>
        </w:rPr>
        <w:t>предлоги отсутствуют. Недостаточность практического усвоения морфологиче</w:t>
      </w:r>
      <w:r w:rsidR="00FC59C5" w:rsidRPr="001F0BFC">
        <w:rPr>
          <w:rFonts w:ascii="Times New Roman" w:eastAsia="Calibri" w:hAnsi="Times New Roman" w:cs="Times New Roman"/>
          <w:sz w:val="24"/>
          <w:szCs w:val="24"/>
          <w:lang w:eastAsia="en-US"/>
        </w:rPr>
        <w:softHyphen/>
        <w:t>ской системы языка, в частности словообразовательных операций разной степени сложности, значительно ограни</w:t>
      </w:r>
      <w:r w:rsidR="00FC59C5" w:rsidRPr="001F0BFC">
        <w:rPr>
          <w:rFonts w:ascii="Times New Roman" w:eastAsia="Calibri" w:hAnsi="Times New Roman" w:cs="Times New Roman"/>
          <w:sz w:val="24"/>
          <w:szCs w:val="24"/>
          <w:lang w:eastAsia="en-US"/>
        </w:rPr>
        <w:softHyphen/>
        <w:t>чивает речевые возможности детей, приводя к грубым ошибкам в понимании и употреблении приставочных гла</w:t>
      </w:r>
      <w:r w:rsidR="00FC59C5" w:rsidRPr="001F0BFC">
        <w:rPr>
          <w:rFonts w:ascii="Times New Roman" w:eastAsia="Calibri" w:hAnsi="Times New Roman" w:cs="Times New Roman"/>
          <w:sz w:val="24"/>
          <w:szCs w:val="24"/>
          <w:lang w:eastAsia="en-US"/>
        </w:rPr>
        <w:softHyphen/>
        <w:t xml:space="preserve">голов, относительных и притяжательных прилагательных, существительных со значением действующего лица </w:t>
      </w:r>
      <w:r w:rsidR="00FC59C5" w:rsidRPr="001F0BFC">
        <w:rPr>
          <w:rFonts w:ascii="Times New Roman" w:eastAsia="Calibri" w:hAnsi="Times New Roman" w:cs="Times New Roman"/>
          <w:i/>
          <w:iCs/>
          <w:sz w:val="24"/>
          <w:szCs w:val="24"/>
          <w:lang w:eastAsia="en-US"/>
        </w:rPr>
        <w:t xml:space="preserve">(«Валя папа» </w:t>
      </w:r>
      <w:r w:rsidR="00FC59C5" w:rsidRPr="001F0BFC">
        <w:rPr>
          <w:rFonts w:ascii="Times New Roman" w:eastAsia="Calibri" w:hAnsi="Times New Roman" w:cs="Times New Roman"/>
          <w:sz w:val="24"/>
          <w:szCs w:val="24"/>
          <w:lang w:eastAsia="en-US"/>
        </w:rPr>
        <w:t>- Валин папа). Наряду с указанными ошибками наблюдаются существенные затруднения в усвоении обобщающих и от</w:t>
      </w:r>
      <w:r w:rsidR="00FC59C5" w:rsidRPr="001F0BFC">
        <w:rPr>
          <w:rFonts w:ascii="Times New Roman" w:eastAsia="Calibri" w:hAnsi="Times New Roman" w:cs="Times New Roman"/>
          <w:sz w:val="24"/>
          <w:szCs w:val="24"/>
          <w:lang w:eastAsia="en-US"/>
        </w:rPr>
        <w:softHyphen/>
        <w:t>влеченных понятий, системы антонимов и синонимов. Как и на предыдущем уровне, сохраняется многозначное упот</w:t>
      </w:r>
      <w:r w:rsidR="00FC59C5" w:rsidRPr="001F0BFC">
        <w:rPr>
          <w:rFonts w:ascii="Times New Roman" w:eastAsia="Calibri" w:hAnsi="Times New Roman" w:cs="Times New Roman"/>
          <w:sz w:val="24"/>
          <w:szCs w:val="24"/>
          <w:lang w:eastAsia="en-US"/>
        </w:rPr>
        <w:softHyphen/>
        <w:t xml:space="preserve">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00FC59C5" w:rsidRPr="001F0BFC">
        <w:rPr>
          <w:rFonts w:ascii="Times New Roman" w:eastAsia="Calibri" w:hAnsi="Times New Roman" w:cs="Times New Roman"/>
          <w:i/>
          <w:iCs/>
          <w:sz w:val="24"/>
          <w:szCs w:val="24"/>
          <w:lang w:eastAsia="en-US"/>
        </w:rPr>
        <w:t xml:space="preserve">«тшбфи» </w:t>
      </w:r>
      <w:r w:rsidR="00FC59C5" w:rsidRPr="001F0BFC">
        <w:rPr>
          <w:rFonts w:ascii="Times New Roman" w:eastAsia="Calibri" w:hAnsi="Times New Roman" w:cs="Times New Roman"/>
          <w:sz w:val="24"/>
          <w:szCs w:val="24"/>
          <w:lang w:eastAsia="en-US"/>
        </w:rPr>
        <w:t xml:space="preserve">-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 порт, детенышей животных и т. п. </w:t>
      </w:r>
      <w:r w:rsidR="00FC59C5" w:rsidRPr="001F0BFC">
        <w:rPr>
          <w:rFonts w:ascii="Times New Roman" w:eastAsia="Calibri" w:hAnsi="Times New Roman" w:cs="Times New Roman"/>
          <w:i/>
          <w:iCs/>
          <w:sz w:val="24"/>
          <w:szCs w:val="24"/>
          <w:lang w:eastAsia="en-US"/>
        </w:rPr>
        <w:t xml:space="preserve">(«юка» </w:t>
      </w:r>
      <w:r w:rsidR="00FC59C5" w:rsidRPr="001F0BFC">
        <w:rPr>
          <w:rFonts w:ascii="Times New Roman" w:eastAsia="Calibri" w:hAnsi="Times New Roman" w:cs="Times New Roman"/>
          <w:sz w:val="24"/>
          <w:szCs w:val="24"/>
          <w:lang w:eastAsia="en-US"/>
        </w:rPr>
        <w:t>- рука, локоть, плечо, пальцы). Заметны трудности в понимании и использовании в речи слов, 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w:t>
      </w:r>
      <w:r w:rsidR="00FC59C5" w:rsidRPr="001F0BFC">
        <w:rPr>
          <w:rFonts w:ascii="Times New Roman" w:eastAsia="Calibri" w:hAnsi="Times New Roman" w:cs="Times New Roman"/>
          <w:sz w:val="24"/>
          <w:szCs w:val="24"/>
          <w:lang w:eastAsia="en-US"/>
        </w:rPr>
        <w:softHyphen/>
        <w:t>тельно составление рассказов, пересказов без помощи взрослого. Даже при наличии подсказок, наводящих во</w:t>
      </w:r>
      <w:r w:rsidR="00FC59C5" w:rsidRPr="001F0BFC">
        <w:rPr>
          <w:rFonts w:ascii="Times New Roman" w:eastAsia="Calibri" w:hAnsi="Times New Roman" w:cs="Times New Roman"/>
          <w:sz w:val="24"/>
          <w:szCs w:val="24"/>
          <w:lang w:eastAsia="en-US"/>
        </w:rPr>
        <w:softHyphen/>
        <w:t>просов дети не могут передать содержание сюжетной ли</w:t>
      </w:r>
      <w:r w:rsidR="00FC59C5" w:rsidRPr="001F0BFC">
        <w:rPr>
          <w:rFonts w:ascii="Times New Roman" w:eastAsia="Calibri" w:hAnsi="Times New Roman" w:cs="Times New Roman"/>
          <w:sz w:val="24"/>
          <w:szCs w:val="24"/>
          <w:lang w:eastAsia="en-US"/>
        </w:rPr>
        <w:softHyphen/>
        <w:t>нии. Это чаще всего проявляется в перечислении объектов, действий с ними, без установления временных и причин</w:t>
      </w:r>
      <w:r w:rsidR="00FC59C5" w:rsidRPr="001F0BFC">
        <w:rPr>
          <w:rFonts w:ascii="Times New Roman" w:eastAsia="Calibri" w:hAnsi="Times New Roman" w:cs="Times New Roman"/>
          <w:sz w:val="24"/>
          <w:szCs w:val="24"/>
          <w:lang w:eastAsia="en-US"/>
        </w:rPr>
        <w:softHyphen/>
        <w:t>но-следственных связей. Звуковая сторона речи детей в полном объеме не сфор</w:t>
      </w:r>
      <w:r w:rsidR="00FC59C5" w:rsidRPr="001F0BFC">
        <w:rPr>
          <w:rFonts w:ascii="Times New Roman" w:eastAsia="Calibri" w:hAnsi="Times New Roman" w:cs="Times New Roman"/>
          <w:sz w:val="24"/>
          <w:szCs w:val="24"/>
          <w:lang w:eastAsia="en-US"/>
        </w:rPr>
        <w:softHyphen/>
        <w:t>мирована и значительно отстает от возрастной нормы: на</w:t>
      </w:r>
      <w:r w:rsidR="00FC59C5" w:rsidRPr="001F0BFC">
        <w:rPr>
          <w:rFonts w:ascii="Times New Roman" w:eastAsia="Calibri" w:hAnsi="Times New Roman" w:cs="Times New Roman"/>
          <w:sz w:val="24"/>
          <w:szCs w:val="24"/>
          <w:lang w:eastAsia="en-US"/>
        </w:rPr>
        <w:softHyphen/>
        <w:t xml:space="preserve">блюдаются множественные нарушения в произношении 16—20 звуков. Высказывания </w:t>
      </w:r>
      <w:r w:rsidR="00FC59C5" w:rsidRPr="002500B3">
        <w:rPr>
          <w:rFonts w:ascii="Times New Roman" w:eastAsia="Calibri" w:hAnsi="Times New Roman" w:cs="Times New Roman"/>
          <w:sz w:val="24"/>
          <w:szCs w:val="24"/>
          <w:lang w:eastAsia="en-US"/>
        </w:rPr>
        <w:t xml:space="preserve">дошкольников малопонятны из-за выраженных нарушений слоговой структуры слов и их звуконаполняемости: </w:t>
      </w:r>
      <w:r w:rsidR="00FC59C5" w:rsidRPr="002500B3">
        <w:rPr>
          <w:rFonts w:ascii="Times New Roman" w:eastAsia="Calibri" w:hAnsi="Times New Roman" w:cs="Times New Roman"/>
          <w:i/>
          <w:iCs/>
          <w:sz w:val="24"/>
          <w:szCs w:val="24"/>
          <w:lang w:eastAsia="en-US"/>
        </w:rPr>
        <w:t xml:space="preserve">«Дандйс» </w:t>
      </w:r>
      <w:r w:rsidR="0072565A" w:rsidRPr="002500B3">
        <w:rPr>
          <w:rFonts w:ascii="Times New Roman" w:eastAsia="Calibri" w:hAnsi="Times New Roman" w:cs="Times New Roman"/>
          <w:sz w:val="24"/>
          <w:szCs w:val="24"/>
          <w:lang w:eastAsia="en-US"/>
        </w:rPr>
        <w:t>-</w:t>
      </w:r>
      <w:r w:rsidR="00FC59C5" w:rsidRPr="002500B3">
        <w:rPr>
          <w:rFonts w:ascii="Times New Roman" w:eastAsia="Calibri" w:hAnsi="Times New Roman" w:cs="Times New Roman"/>
          <w:sz w:val="24"/>
          <w:szCs w:val="24"/>
          <w:lang w:eastAsia="en-US"/>
        </w:rPr>
        <w:t xml:space="preserve"> карандаш</w:t>
      </w:r>
      <w:r w:rsidR="0072565A" w:rsidRPr="002500B3">
        <w:rPr>
          <w:rFonts w:ascii="Times New Roman" w:eastAsia="Calibri" w:hAnsi="Times New Roman" w:cs="Times New Roman"/>
          <w:sz w:val="24"/>
          <w:szCs w:val="24"/>
          <w:lang w:eastAsia="en-US"/>
        </w:rPr>
        <w:t>).</w:t>
      </w:r>
    </w:p>
    <w:p w:rsidR="000D3C8E" w:rsidRPr="002500B3" w:rsidRDefault="009345BF" w:rsidP="00F15E13">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2500B3">
        <w:rPr>
          <w:rFonts w:ascii="Times New Roman" w:eastAsia="Calibri" w:hAnsi="Times New Roman" w:cs="Times New Roman"/>
          <w:sz w:val="24"/>
          <w:szCs w:val="24"/>
          <w:lang w:eastAsia="en-US"/>
        </w:rPr>
        <w:t xml:space="preserve">Для </w:t>
      </w:r>
      <w:r w:rsidRPr="002500B3">
        <w:rPr>
          <w:rFonts w:ascii="Times New Roman" w:eastAsia="Calibri" w:hAnsi="Times New Roman" w:cs="Times New Roman"/>
          <w:b/>
          <w:bCs/>
          <w:i/>
          <w:sz w:val="24"/>
          <w:szCs w:val="24"/>
          <w:lang w:eastAsia="en-US"/>
        </w:rPr>
        <w:t>III уровня развития речи</w:t>
      </w:r>
      <w:r w:rsidR="00B6309F" w:rsidRPr="002500B3">
        <w:rPr>
          <w:rFonts w:ascii="Times New Roman" w:eastAsia="Calibri" w:hAnsi="Times New Roman" w:cs="Times New Roman"/>
          <w:b/>
          <w:bCs/>
          <w:i/>
          <w:sz w:val="24"/>
          <w:szCs w:val="24"/>
          <w:lang w:eastAsia="en-US"/>
        </w:rPr>
        <w:t xml:space="preserve"> </w:t>
      </w:r>
      <w:r w:rsidR="00FC59C5" w:rsidRPr="002500B3">
        <w:rPr>
          <w:rFonts w:ascii="Times New Roman" w:eastAsia="Calibri" w:hAnsi="Times New Roman" w:cs="Times New Roman"/>
          <w:sz w:val="24"/>
          <w:szCs w:val="24"/>
          <w:lang w:eastAsia="en-US"/>
        </w:rPr>
        <w:t xml:space="preserve">детей характерно наличие развернутой фразовой речи с выраженными элементами недоразвития </w:t>
      </w:r>
      <w:r w:rsidR="00E046C5" w:rsidRPr="002500B3">
        <w:rPr>
          <w:rFonts w:ascii="Times New Roman" w:eastAsia="Calibri" w:hAnsi="Times New Roman" w:cs="Times New Roman"/>
          <w:sz w:val="24"/>
          <w:szCs w:val="24"/>
          <w:lang w:eastAsia="en-US"/>
        </w:rPr>
        <w:t>лексики, грамматики и фонетики.</w:t>
      </w:r>
      <w:r w:rsidR="00FC59C5" w:rsidRPr="002500B3">
        <w:rPr>
          <w:rFonts w:ascii="Times New Roman" w:eastAsia="Calibri" w:hAnsi="Times New Roman" w:cs="Times New Roman"/>
          <w:sz w:val="24"/>
          <w:szCs w:val="24"/>
          <w:lang w:eastAsia="en-US"/>
        </w:rPr>
        <w:t xml:space="preserve"> Типичным является использование простых распростра</w:t>
      </w:r>
      <w:r w:rsidR="00FC59C5" w:rsidRPr="002500B3">
        <w:rPr>
          <w:rFonts w:ascii="Times New Roman" w:eastAsia="Calibri" w:hAnsi="Times New Roman" w:cs="Times New Roman"/>
          <w:sz w:val="24"/>
          <w:szCs w:val="24"/>
          <w:lang w:eastAsia="en-US"/>
        </w:rPr>
        <w:softHyphen/>
        <w:t xml:space="preserve">ненных, а также некоторых видов сложных предложений. </w:t>
      </w:r>
      <w:r w:rsidR="000D3C8E" w:rsidRPr="002500B3">
        <w:rPr>
          <w:rFonts w:ascii="Times New Roman" w:eastAsia="Calibri" w:hAnsi="Times New Roman" w:cs="Times New Roman"/>
          <w:sz w:val="24"/>
          <w:szCs w:val="24"/>
          <w:lang w:eastAsia="en-US"/>
        </w:rPr>
        <w:t xml:space="preserve">                                                                                                                           </w:t>
      </w:r>
      <w:r w:rsidR="00FC59C5" w:rsidRPr="002500B3">
        <w:rPr>
          <w:rFonts w:ascii="Times New Roman" w:eastAsia="Calibri" w:hAnsi="Times New Roman" w:cs="Times New Roman"/>
          <w:sz w:val="24"/>
          <w:szCs w:val="24"/>
          <w:lang w:eastAsia="en-US"/>
        </w:rPr>
        <w:lastRenderedPageBreak/>
        <w:t xml:space="preserve">Структура предложений может быть нарушена за счет пропуска или перестановки главных и </w:t>
      </w:r>
      <w:r w:rsidR="00FC59C5" w:rsidRPr="002500B3">
        <w:rPr>
          <w:rFonts w:ascii="Times New Roman" w:eastAsia="Calibri" w:hAnsi="Times New Roman" w:cs="Times New Roman"/>
          <w:color w:val="000000"/>
          <w:sz w:val="24"/>
          <w:szCs w:val="24"/>
          <w:lang w:eastAsia="en-US"/>
        </w:rPr>
        <w:t xml:space="preserve">второстепенных членов, например: </w:t>
      </w:r>
      <w:r w:rsidR="00FC59C5" w:rsidRPr="002500B3">
        <w:rPr>
          <w:rFonts w:ascii="Times New Roman" w:eastAsia="Calibri" w:hAnsi="Times New Roman" w:cs="Times New Roman"/>
          <w:i/>
          <w:iCs/>
          <w:color w:val="000000"/>
          <w:sz w:val="24"/>
          <w:szCs w:val="24"/>
          <w:lang w:eastAsia="en-US"/>
        </w:rPr>
        <w:t xml:space="preserve">из тубы дым тойбы, потамутшхбйдна» </w:t>
      </w:r>
      <w:r w:rsidR="0072565A" w:rsidRPr="002500B3">
        <w:rPr>
          <w:rFonts w:ascii="Times New Roman" w:eastAsia="Calibri" w:hAnsi="Times New Roman" w:cs="Times New Roman"/>
          <w:color w:val="000000"/>
          <w:sz w:val="24"/>
          <w:szCs w:val="24"/>
          <w:lang w:eastAsia="en-US"/>
        </w:rPr>
        <w:t>-</w:t>
      </w:r>
      <w:r w:rsidR="00FC59C5" w:rsidRPr="002500B3">
        <w:rPr>
          <w:rFonts w:ascii="Times New Roman" w:eastAsia="Calibri" w:hAnsi="Times New Roman" w:cs="Times New Roman"/>
          <w:color w:val="000000"/>
          <w:sz w:val="24"/>
          <w:szCs w:val="24"/>
          <w:lang w:eastAsia="en-US"/>
        </w:rPr>
        <w:t xml:space="preserve"> из трубы дым валит столбом, потому что холодно. В высказываниях детей появляются слова, состоящие; из трех-пяти слогов </w:t>
      </w:r>
      <w:r w:rsidR="00FC59C5" w:rsidRPr="002500B3">
        <w:rPr>
          <w:rFonts w:ascii="Times New Roman" w:eastAsia="Calibri" w:hAnsi="Times New Roman" w:cs="Times New Roman"/>
          <w:i/>
          <w:iCs/>
          <w:color w:val="000000"/>
          <w:sz w:val="24"/>
          <w:szCs w:val="24"/>
          <w:lang w:eastAsia="en-US"/>
        </w:rPr>
        <w:t xml:space="preserve">(«акваиюм» </w:t>
      </w:r>
      <w:r w:rsidR="0072565A" w:rsidRPr="002500B3">
        <w:rPr>
          <w:rFonts w:ascii="Times New Roman" w:eastAsia="Calibri" w:hAnsi="Times New Roman" w:cs="Times New Roman"/>
          <w:color w:val="000000"/>
          <w:sz w:val="24"/>
          <w:szCs w:val="24"/>
          <w:lang w:eastAsia="en-US"/>
        </w:rPr>
        <w:t>- аквариум</w:t>
      </w:r>
      <w:r w:rsidR="00FC59C5" w:rsidRPr="002500B3">
        <w:rPr>
          <w:rFonts w:ascii="Times New Roman" w:eastAsia="Calibri" w:hAnsi="Times New Roman" w:cs="Times New Roman"/>
          <w:color w:val="000000"/>
          <w:sz w:val="24"/>
          <w:szCs w:val="24"/>
          <w:lang w:eastAsia="en-US"/>
        </w:rPr>
        <w:t>)</w:t>
      </w:r>
      <w:r w:rsidR="000B6299" w:rsidRPr="002500B3">
        <w:rPr>
          <w:rFonts w:ascii="Times New Roman" w:eastAsia="Calibri" w:hAnsi="Times New Roman" w:cs="Times New Roman"/>
          <w:color w:val="000000"/>
          <w:sz w:val="24"/>
          <w:szCs w:val="24"/>
          <w:lang w:eastAsia="en-US"/>
        </w:rPr>
        <w:t>. С</w:t>
      </w:r>
      <w:r w:rsidR="00FC59C5" w:rsidRPr="002500B3">
        <w:rPr>
          <w:rFonts w:ascii="Times New Roman" w:eastAsia="Calibri" w:hAnsi="Times New Roman" w:cs="Times New Roman"/>
          <w:color w:val="000000"/>
          <w:sz w:val="24"/>
          <w:szCs w:val="24"/>
          <w:lang w:eastAsia="en-US"/>
        </w:rPr>
        <w:t>пециальные задания позволяют выявить существен</w:t>
      </w:r>
      <w:r w:rsidR="00FC59C5" w:rsidRPr="002500B3">
        <w:rPr>
          <w:rFonts w:ascii="Times New Roman" w:eastAsia="Calibri" w:hAnsi="Times New Roman" w:cs="Times New Roman"/>
          <w:color w:val="000000"/>
          <w:sz w:val="24"/>
          <w:szCs w:val="24"/>
          <w:lang w:eastAsia="en-US"/>
        </w:rPr>
        <w:softHyphen/>
        <w:t>ные затруднения в употреблении некоторых простых и большинства сложных предлогов, в согласовании сущест</w:t>
      </w:r>
      <w:r w:rsidR="00FC59C5" w:rsidRPr="002500B3">
        <w:rPr>
          <w:rFonts w:ascii="Times New Roman" w:eastAsia="Calibri" w:hAnsi="Times New Roman" w:cs="Times New Roman"/>
          <w:color w:val="000000"/>
          <w:sz w:val="24"/>
          <w:szCs w:val="24"/>
          <w:lang w:eastAsia="en-US"/>
        </w:rPr>
        <w:softHyphen/>
        <w:t>вительных с прилагательными и числительными в косвен</w:t>
      </w:r>
      <w:r w:rsidR="00FC59C5" w:rsidRPr="002500B3">
        <w:rPr>
          <w:rFonts w:ascii="Times New Roman" w:eastAsia="Calibri" w:hAnsi="Times New Roman" w:cs="Times New Roman"/>
          <w:color w:val="000000"/>
          <w:sz w:val="24"/>
          <w:szCs w:val="24"/>
          <w:lang w:eastAsia="en-US"/>
        </w:rPr>
        <w:softHyphen/>
        <w:t xml:space="preserve">ных падежах </w:t>
      </w:r>
      <w:r w:rsidR="00FC59C5" w:rsidRPr="002500B3">
        <w:rPr>
          <w:rFonts w:ascii="Times New Roman" w:eastAsia="Calibri" w:hAnsi="Times New Roman" w:cs="Times New Roman"/>
          <w:i/>
          <w:iCs/>
          <w:color w:val="000000"/>
          <w:sz w:val="24"/>
          <w:szCs w:val="24"/>
          <w:lang w:eastAsia="en-US"/>
        </w:rPr>
        <w:t xml:space="preserve">(«взяла с ясика» </w:t>
      </w:r>
      <w:r w:rsidR="00FC59C5" w:rsidRPr="002500B3">
        <w:rPr>
          <w:rFonts w:ascii="Times New Roman" w:eastAsia="Calibri" w:hAnsi="Times New Roman" w:cs="Times New Roman"/>
          <w:color w:val="000000"/>
          <w:sz w:val="24"/>
          <w:szCs w:val="24"/>
          <w:lang w:eastAsia="en-US"/>
        </w:rPr>
        <w:t>— взяла из ящика</w:t>
      </w:r>
      <w:r w:rsidR="0072565A" w:rsidRPr="002500B3">
        <w:rPr>
          <w:rFonts w:ascii="Times New Roman" w:eastAsia="Calibri" w:hAnsi="Times New Roman" w:cs="Times New Roman"/>
          <w:color w:val="000000"/>
          <w:sz w:val="24"/>
          <w:szCs w:val="24"/>
          <w:lang w:eastAsia="en-US"/>
        </w:rPr>
        <w:t>)</w:t>
      </w:r>
      <w:r w:rsidR="00FC59C5" w:rsidRPr="002500B3">
        <w:rPr>
          <w:rFonts w:ascii="Times New Roman" w:eastAsia="Calibri" w:hAnsi="Times New Roman" w:cs="Times New Roman"/>
          <w:color w:val="000000"/>
          <w:sz w:val="24"/>
          <w:szCs w:val="24"/>
          <w:lang w:eastAsia="en-US"/>
        </w:rPr>
        <w:t>. Таким образом, формирование грамматиче</w:t>
      </w:r>
      <w:r w:rsidR="00FC59C5" w:rsidRPr="002500B3">
        <w:rPr>
          <w:rFonts w:ascii="Times New Roman" w:eastAsia="Calibri" w:hAnsi="Times New Roman" w:cs="Times New Roman"/>
          <w:color w:val="000000"/>
          <w:sz w:val="24"/>
          <w:szCs w:val="24"/>
          <w:lang w:eastAsia="en-US"/>
        </w:rPr>
        <w:softHyphen/>
        <w:t>ского строя языка у детей на данном уровне носит незавер</w:t>
      </w:r>
      <w:r w:rsidR="00FC59C5" w:rsidRPr="002500B3">
        <w:rPr>
          <w:rFonts w:ascii="Times New Roman" w:eastAsia="Calibri" w:hAnsi="Times New Roman" w:cs="Times New Roman"/>
          <w:color w:val="000000"/>
          <w:sz w:val="24"/>
          <w:szCs w:val="24"/>
          <w:lang w:eastAsia="en-US"/>
        </w:rPr>
        <w:softHyphen/>
        <w:t>шенный характер и по-прежнему характеризуется наличи</w:t>
      </w:r>
      <w:r w:rsidR="00FC59C5" w:rsidRPr="002500B3">
        <w:rPr>
          <w:rFonts w:ascii="Times New Roman" w:eastAsia="Calibri" w:hAnsi="Times New Roman" w:cs="Times New Roman"/>
          <w:color w:val="000000"/>
          <w:sz w:val="24"/>
          <w:szCs w:val="24"/>
          <w:lang w:eastAsia="en-US"/>
        </w:rPr>
        <w:softHyphen/>
        <w:t>ем выраженных нарушений согласования и управления.</w:t>
      </w:r>
      <w:r w:rsidR="002255C6" w:rsidRPr="002500B3">
        <w:rPr>
          <w:rFonts w:ascii="Times New Roman" w:eastAsia="Calibri" w:hAnsi="Times New Roman" w:cs="Times New Roman"/>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Важной особенностью речи ребенка является недо</w:t>
      </w:r>
      <w:r w:rsidR="00FC59C5" w:rsidRPr="002500B3">
        <w:rPr>
          <w:rFonts w:ascii="Times New Roman" w:eastAsia="Calibri" w:hAnsi="Times New Roman" w:cs="Times New Roman"/>
          <w:color w:val="000000"/>
          <w:sz w:val="24"/>
          <w:szCs w:val="24"/>
          <w:lang w:eastAsia="en-US"/>
        </w:rPr>
        <w:softHyphen/>
        <w:t>статочная</w:t>
      </w:r>
      <w:r w:rsidR="002255C6" w:rsidRPr="002500B3">
        <w:rPr>
          <w:rFonts w:ascii="Times New Roman" w:eastAsia="Calibri" w:hAnsi="Times New Roman" w:cs="Times New Roman"/>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сформированность словообразовательной дея</w:t>
      </w:r>
      <w:r w:rsidR="00FC59C5" w:rsidRPr="002500B3">
        <w:rPr>
          <w:rFonts w:ascii="Times New Roman" w:eastAsia="Calibri" w:hAnsi="Times New Roman" w:cs="Times New Roman"/>
          <w:color w:val="000000"/>
          <w:sz w:val="24"/>
          <w:szCs w:val="24"/>
          <w:lang w:eastAsia="en-US"/>
        </w:rPr>
        <w:softHyphen/>
        <w:t>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w:t>
      </w:r>
      <w:r w:rsidR="0072565A" w:rsidRPr="002500B3">
        <w:rPr>
          <w:rFonts w:ascii="Times New Roman" w:eastAsia="Calibri" w:hAnsi="Times New Roman" w:cs="Times New Roman"/>
          <w:color w:val="000000"/>
          <w:sz w:val="24"/>
          <w:szCs w:val="24"/>
          <w:lang w:eastAsia="en-US"/>
        </w:rPr>
        <w:t xml:space="preserve"> (учит -</w:t>
      </w:r>
      <w:r w:rsidR="00FC59C5" w:rsidRPr="002500B3">
        <w:rPr>
          <w:rFonts w:ascii="Times New Roman" w:eastAsia="Calibri" w:hAnsi="Times New Roman" w:cs="Times New Roman"/>
          <w:color w:val="000000"/>
          <w:sz w:val="24"/>
          <w:szCs w:val="24"/>
          <w:lang w:eastAsia="en-US"/>
        </w:rPr>
        <w:t xml:space="preserve"> учител</w:t>
      </w:r>
      <w:r w:rsidR="0072565A" w:rsidRPr="002500B3">
        <w:rPr>
          <w:rFonts w:ascii="Times New Roman" w:eastAsia="Calibri" w:hAnsi="Times New Roman" w:cs="Times New Roman"/>
          <w:color w:val="000000"/>
          <w:sz w:val="24"/>
          <w:szCs w:val="24"/>
          <w:lang w:eastAsia="en-US"/>
        </w:rPr>
        <w:t>ь</w:t>
      </w:r>
      <w:r w:rsidR="00FC59C5" w:rsidRPr="002500B3">
        <w:rPr>
          <w:rFonts w:ascii="Times New Roman" w:eastAsia="Calibri" w:hAnsi="Times New Roman" w:cs="Times New Roman"/>
          <w:color w:val="000000"/>
          <w:sz w:val="24"/>
          <w:szCs w:val="24"/>
          <w:lang w:eastAsia="en-US"/>
        </w:rPr>
        <w:t xml:space="preserve">). В то же время они не обладают еще достаточными когнитивными речевыми возможностями для </w:t>
      </w:r>
      <w:r w:rsidR="00E046C5" w:rsidRPr="002500B3">
        <w:rPr>
          <w:rFonts w:ascii="Times New Roman" w:eastAsia="Calibri" w:hAnsi="Times New Roman" w:cs="Times New Roman"/>
          <w:color w:val="000000"/>
          <w:sz w:val="24"/>
          <w:szCs w:val="24"/>
          <w:lang w:eastAsia="en-US"/>
        </w:rPr>
        <w:t>адекватного объяс</w:t>
      </w:r>
      <w:r w:rsidR="00E046C5" w:rsidRPr="002500B3">
        <w:rPr>
          <w:rFonts w:ascii="Times New Roman" w:eastAsia="Calibri" w:hAnsi="Times New Roman" w:cs="Times New Roman"/>
          <w:color w:val="000000"/>
          <w:sz w:val="24"/>
          <w:szCs w:val="24"/>
          <w:lang w:eastAsia="en-US"/>
        </w:rPr>
        <w:softHyphen/>
        <w:t>нения</w:t>
      </w:r>
      <w:r w:rsidR="00FC59C5" w:rsidRPr="002500B3">
        <w:rPr>
          <w:rFonts w:ascii="Times New Roman" w:eastAsia="Calibri" w:hAnsi="Times New Roman" w:cs="Times New Roman"/>
          <w:color w:val="000000"/>
          <w:sz w:val="24"/>
          <w:szCs w:val="24"/>
          <w:lang w:eastAsia="en-US"/>
        </w:rPr>
        <w:t xml:space="preserve"> зна</w:t>
      </w:r>
      <w:r w:rsidR="0072565A" w:rsidRPr="002500B3">
        <w:rPr>
          <w:rFonts w:ascii="Times New Roman" w:eastAsia="Calibri" w:hAnsi="Times New Roman" w:cs="Times New Roman"/>
          <w:color w:val="000000"/>
          <w:sz w:val="24"/>
          <w:szCs w:val="24"/>
          <w:lang w:eastAsia="en-US"/>
        </w:rPr>
        <w:t>чений этих слов («выключатель» -</w:t>
      </w:r>
      <w:r w:rsidR="00FC59C5" w:rsidRPr="002500B3">
        <w:rPr>
          <w:rFonts w:ascii="Times New Roman" w:eastAsia="Calibri" w:hAnsi="Times New Roman" w:cs="Times New Roman"/>
          <w:i/>
          <w:iCs/>
          <w:color w:val="000000"/>
          <w:sz w:val="24"/>
          <w:szCs w:val="24"/>
          <w:lang w:eastAsia="en-US"/>
        </w:rPr>
        <w:t>«ключит свет</w:t>
      </w:r>
      <w:r w:rsidR="00FC59C5" w:rsidRPr="002500B3">
        <w:rPr>
          <w:rFonts w:ascii="Times New Roman" w:eastAsia="Calibri" w:hAnsi="Times New Roman" w:cs="Times New Roman"/>
          <w:color w:val="000000"/>
          <w:sz w:val="24"/>
          <w:szCs w:val="24"/>
          <w:lang w:eastAsia="en-US"/>
        </w:rPr>
        <w:t>). Стойкие и грубые нарушения наблюдаются при попытках образовать слова, выходящие за рамки по</w:t>
      </w:r>
      <w:r w:rsidR="00FC59C5" w:rsidRPr="002500B3">
        <w:rPr>
          <w:rFonts w:ascii="Times New Roman" w:eastAsia="Calibri" w:hAnsi="Times New Roman" w:cs="Times New Roman"/>
          <w:color w:val="000000"/>
          <w:sz w:val="24"/>
          <w:szCs w:val="24"/>
          <w:lang w:eastAsia="en-US"/>
        </w:rPr>
        <w:softHyphen/>
        <w:t xml:space="preserve">вседневной речевой практики. Так, дети часто подменяют операцию словообразования </w:t>
      </w:r>
      <w:r w:rsidR="0072565A" w:rsidRPr="002500B3">
        <w:rPr>
          <w:rFonts w:ascii="Times New Roman" w:eastAsia="Calibri" w:hAnsi="Times New Roman" w:cs="Times New Roman"/>
          <w:color w:val="000000"/>
          <w:sz w:val="24"/>
          <w:szCs w:val="24"/>
          <w:lang w:eastAsia="en-US"/>
        </w:rPr>
        <w:t xml:space="preserve">словоизменением </w:t>
      </w:r>
      <w:r w:rsidR="0072565A" w:rsidRPr="002500B3">
        <w:rPr>
          <w:rFonts w:ascii="Times New Roman" w:eastAsia="Calibri" w:hAnsi="Times New Roman" w:cs="Times New Roman"/>
          <w:i/>
          <w:iCs/>
          <w:color w:val="000000"/>
          <w:sz w:val="24"/>
          <w:szCs w:val="24"/>
          <w:lang w:eastAsia="en-US"/>
        </w:rPr>
        <w:t>вместо</w:t>
      </w:r>
      <w:r w:rsidR="0072565A" w:rsidRPr="002500B3">
        <w:rPr>
          <w:rFonts w:ascii="Times New Roman" w:eastAsia="Calibri" w:hAnsi="Times New Roman" w:cs="Times New Roman"/>
          <w:color w:val="000000"/>
          <w:sz w:val="24"/>
          <w:szCs w:val="24"/>
          <w:lang w:eastAsia="en-US"/>
        </w:rPr>
        <w:t xml:space="preserve"> («воробьиха» -</w:t>
      </w:r>
      <w:r w:rsidR="00FC59C5" w:rsidRPr="002500B3">
        <w:rPr>
          <w:rFonts w:ascii="Times New Roman" w:eastAsia="Calibri" w:hAnsi="Times New Roman" w:cs="Times New Roman"/>
          <w:i/>
          <w:iCs/>
          <w:color w:val="000000"/>
          <w:sz w:val="24"/>
          <w:szCs w:val="24"/>
          <w:lang w:eastAsia="en-US"/>
        </w:rPr>
        <w:t>«воробьи</w:t>
      </w:r>
      <w:r w:rsidR="00D66BE3" w:rsidRPr="002500B3">
        <w:rPr>
          <w:rFonts w:ascii="Times New Roman" w:eastAsia="Calibri" w:hAnsi="Times New Roman" w:cs="Times New Roman"/>
          <w:i/>
          <w:iCs/>
          <w:color w:val="000000"/>
          <w:sz w:val="24"/>
          <w:szCs w:val="24"/>
          <w:lang w:eastAsia="en-US"/>
        </w:rPr>
        <w:t>»)</w:t>
      </w:r>
      <w:r w:rsidR="00FC59C5" w:rsidRPr="002500B3">
        <w:rPr>
          <w:rFonts w:ascii="Times New Roman" w:eastAsia="Calibri" w:hAnsi="Times New Roman" w:cs="Times New Roman"/>
          <w:color w:val="000000"/>
          <w:sz w:val="24"/>
          <w:szCs w:val="24"/>
          <w:lang w:eastAsia="en-US"/>
        </w:rPr>
        <w:t xml:space="preserve"> или вообще отказываются от преобразования слова, заме</w:t>
      </w:r>
      <w:r w:rsidR="00FC59C5" w:rsidRPr="002500B3">
        <w:rPr>
          <w:rFonts w:ascii="Times New Roman" w:eastAsia="Calibri" w:hAnsi="Times New Roman" w:cs="Times New Roman"/>
          <w:color w:val="000000"/>
          <w:sz w:val="24"/>
          <w:szCs w:val="24"/>
          <w:lang w:eastAsia="en-US"/>
        </w:rPr>
        <w:softHyphen/>
        <w:t>няя его ситуативным высказыванием (вм</w:t>
      </w:r>
      <w:r w:rsidR="0072565A" w:rsidRPr="002500B3">
        <w:rPr>
          <w:rFonts w:ascii="Times New Roman" w:eastAsia="Calibri" w:hAnsi="Times New Roman" w:cs="Times New Roman"/>
          <w:color w:val="000000"/>
          <w:sz w:val="24"/>
          <w:szCs w:val="24"/>
          <w:lang w:eastAsia="en-US"/>
        </w:rPr>
        <w:t>есто «велосипедист» -</w:t>
      </w:r>
      <w:r w:rsidR="0072565A" w:rsidRPr="002500B3">
        <w:rPr>
          <w:rFonts w:ascii="Times New Roman" w:eastAsia="Calibri" w:hAnsi="Times New Roman" w:cs="Times New Roman"/>
          <w:i/>
          <w:iCs/>
          <w:color w:val="000000"/>
          <w:sz w:val="24"/>
          <w:szCs w:val="24"/>
          <w:lang w:eastAsia="en-US"/>
        </w:rPr>
        <w:t>«который едет велисипед»</w:t>
      </w:r>
      <w:r w:rsidR="00FC59C5" w:rsidRPr="002500B3">
        <w:rPr>
          <w:rFonts w:ascii="Times New Roman" w:eastAsia="Calibri" w:hAnsi="Times New Roman" w:cs="Times New Roman"/>
          <w:i/>
          <w:iCs/>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w:t>
      </w:r>
      <w:r w:rsidR="0072565A" w:rsidRPr="002500B3">
        <w:rPr>
          <w:rFonts w:ascii="Times New Roman" w:eastAsia="Calibri" w:hAnsi="Times New Roman" w:cs="Times New Roman"/>
          <w:color w:val="000000"/>
          <w:sz w:val="24"/>
          <w:szCs w:val="24"/>
          <w:lang w:eastAsia="en-US"/>
        </w:rPr>
        <w:t>зводя</w:t>
      </w:r>
      <w:r w:rsidR="0072565A" w:rsidRPr="002500B3">
        <w:rPr>
          <w:rFonts w:ascii="Times New Roman" w:eastAsia="Calibri" w:hAnsi="Times New Roman" w:cs="Times New Roman"/>
          <w:color w:val="000000"/>
          <w:sz w:val="24"/>
          <w:szCs w:val="24"/>
          <w:lang w:eastAsia="en-US"/>
        </w:rPr>
        <w:softHyphen/>
        <w:t>щей основы («строит дома -</w:t>
      </w:r>
      <w:r w:rsidR="0072565A" w:rsidRPr="002500B3">
        <w:rPr>
          <w:rFonts w:ascii="Times New Roman" w:eastAsia="Calibri" w:hAnsi="Times New Roman" w:cs="Times New Roman"/>
          <w:i/>
          <w:iCs/>
          <w:color w:val="000000"/>
          <w:sz w:val="24"/>
          <w:szCs w:val="24"/>
          <w:lang w:eastAsia="en-US"/>
        </w:rPr>
        <w:t>домник»</w:t>
      </w:r>
      <w:r w:rsidR="00FC59C5" w:rsidRPr="002500B3">
        <w:rPr>
          <w:rFonts w:ascii="Times New Roman" w:eastAsia="Calibri" w:hAnsi="Times New Roman" w:cs="Times New Roman"/>
          <w:i/>
          <w:iCs/>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пропуски и замены словообразователь</w:t>
      </w:r>
      <w:r w:rsidR="00FC59C5" w:rsidRPr="002500B3">
        <w:rPr>
          <w:rFonts w:ascii="Times New Roman" w:eastAsia="Calibri" w:hAnsi="Times New Roman" w:cs="Times New Roman"/>
          <w:color w:val="000000"/>
          <w:sz w:val="24"/>
          <w:szCs w:val="24"/>
          <w:lang w:eastAsia="en-US"/>
        </w:rPr>
        <w:softHyphen/>
        <w:t xml:space="preserve">ных аффиксов </w:t>
      </w:r>
      <w:r w:rsidR="0072565A" w:rsidRPr="002500B3">
        <w:rPr>
          <w:rFonts w:ascii="Times New Roman" w:eastAsia="Calibri" w:hAnsi="Times New Roman" w:cs="Times New Roman"/>
          <w:i/>
          <w:iCs/>
          <w:color w:val="000000"/>
          <w:sz w:val="24"/>
          <w:szCs w:val="24"/>
          <w:lang w:eastAsia="en-US"/>
        </w:rPr>
        <w:t>(</w:t>
      </w:r>
      <w:r w:rsidR="00FC59C5" w:rsidRPr="002500B3">
        <w:rPr>
          <w:rFonts w:ascii="Times New Roman" w:eastAsia="Calibri" w:hAnsi="Times New Roman" w:cs="Times New Roman"/>
          <w:i/>
          <w:iCs/>
          <w:color w:val="000000"/>
          <w:sz w:val="24"/>
          <w:szCs w:val="24"/>
          <w:lang w:eastAsia="en-US"/>
        </w:rPr>
        <w:t>абрикбснын</w:t>
      </w:r>
      <w:r w:rsidR="0072565A" w:rsidRPr="002500B3">
        <w:rPr>
          <w:rFonts w:ascii="Times New Roman" w:eastAsia="Calibri" w:hAnsi="Times New Roman" w:cs="Times New Roman"/>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 xml:space="preserve"> абрикосовый» и т. п.), грубое иска</w:t>
      </w:r>
      <w:r w:rsidR="00FC59C5" w:rsidRPr="002500B3">
        <w:rPr>
          <w:rFonts w:ascii="Times New Roman" w:eastAsia="Calibri" w:hAnsi="Times New Roman" w:cs="Times New Roman"/>
          <w:color w:val="000000"/>
          <w:sz w:val="24"/>
          <w:szCs w:val="24"/>
          <w:lang w:eastAsia="en-US"/>
        </w:rPr>
        <w:softHyphen/>
        <w:t>жение звуко-слоговой структуры про</w:t>
      </w:r>
      <w:r w:rsidR="0072565A" w:rsidRPr="002500B3">
        <w:rPr>
          <w:rFonts w:ascii="Times New Roman" w:eastAsia="Calibri" w:hAnsi="Times New Roman" w:cs="Times New Roman"/>
          <w:color w:val="000000"/>
          <w:sz w:val="24"/>
          <w:szCs w:val="24"/>
          <w:lang w:eastAsia="en-US"/>
        </w:rPr>
        <w:t>изводного слова («свинцовый -</w:t>
      </w:r>
      <w:r w:rsidR="00FC59C5" w:rsidRPr="002500B3">
        <w:rPr>
          <w:rFonts w:ascii="Times New Roman" w:eastAsia="Calibri" w:hAnsi="Times New Roman" w:cs="Times New Roman"/>
          <w:i/>
          <w:iCs/>
          <w:color w:val="000000"/>
          <w:sz w:val="24"/>
          <w:szCs w:val="24"/>
          <w:lang w:eastAsia="en-US"/>
        </w:rPr>
        <w:t xml:space="preserve">свитенбй, свицой»), </w:t>
      </w:r>
      <w:r w:rsidR="00FC59C5" w:rsidRPr="002500B3">
        <w:rPr>
          <w:rFonts w:ascii="Times New Roman" w:eastAsia="Calibri" w:hAnsi="Times New Roman" w:cs="Times New Roman"/>
          <w:color w:val="000000"/>
          <w:sz w:val="24"/>
          <w:szCs w:val="24"/>
          <w:lang w:eastAsia="en-US"/>
        </w:rPr>
        <w:t>стремление к механи</w:t>
      </w:r>
      <w:r w:rsidR="00FC59C5" w:rsidRPr="002500B3">
        <w:rPr>
          <w:rFonts w:ascii="Times New Roman" w:eastAsia="Calibri" w:hAnsi="Times New Roman" w:cs="Times New Roman"/>
          <w:color w:val="000000"/>
          <w:sz w:val="24"/>
          <w:szCs w:val="24"/>
          <w:lang w:eastAsia="en-US"/>
        </w:rPr>
        <w:softHyphen/>
        <w:t>ческому соединению в рамках слов</w:t>
      </w:r>
      <w:r w:rsidR="0072565A" w:rsidRPr="002500B3">
        <w:rPr>
          <w:rFonts w:ascii="Times New Roman" w:eastAsia="Calibri" w:hAnsi="Times New Roman" w:cs="Times New Roman"/>
          <w:color w:val="000000"/>
          <w:sz w:val="24"/>
          <w:szCs w:val="24"/>
          <w:lang w:eastAsia="en-US"/>
        </w:rPr>
        <w:t>а корня и аффикса («го</w:t>
      </w:r>
      <w:r w:rsidR="0072565A" w:rsidRPr="002500B3">
        <w:rPr>
          <w:rFonts w:ascii="Times New Roman" w:eastAsia="Calibri" w:hAnsi="Times New Roman" w:cs="Times New Roman"/>
          <w:color w:val="000000"/>
          <w:sz w:val="24"/>
          <w:szCs w:val="24"/>
          <w:lang w:eastAsia="en-US"/>
        </w:rPr>
        <w:softHyphen/>
        <w:t>роховый -</w:t>
      </w:r>
      <w:r w:rsidR="0072565A" w:rsidRPr="002500B3">
        <w:rPr>
          <w:rFonts w:ascii="Times New Roman" w:eastAsia="Calibri" w:hAnsi="Times New Roman" w:cs="Times New Roman"/>
          <w:i/>
          <w:iCs/>
          <w:color w:val="000000"/>
          <w:sz w:val="24"/>
          <w:szCs w:val="24"/>
          <w:lang w:eastAsia="en-US"/>
        </w:rPr>
        <w:t>горох</w:t>
      </w:r>
      <w:r w:rsidR="001F0BFC" w:rsidRPr="002500B3">
        <w:rPr>
          <w:rFonts w:ascii="Times New Roman" w:eastAsia="Calibri" w:hAnsi="Times New Roman" w:cs="Times New Roman"/>
          <w:i/>
          <w:iCs/>
          <w:color w:val="000000"/>
          <w:sz w:val="24"/>
          <w:szCs w:val="24"/>
          <w:lang w:eastAsia="en-US"/>
        </w:rPr>
        <w:t>о</w:t>
      </w:r>
      <w:r w:rsidR="0072565A" w:rsidRPr="002500B3">
        <w:rPr>
          <w:rFonts w:ascii="Times New Roman" w:eastAsia="Calibri" w:hAnsi="Times New Roman" w:cs="Times New Roman"/>
          <w:i/>
          <w:iCs/>
          <w:color w:val="000000"/>
          <w:sz w:val="24"/>
          <w:szCs w:val="24"/>
          <w:lang w:eastAsia="en-US"/>
        </w:rPr>
        <w:t>вый»</w:t>
      </w:r>
      <w:r w:rsidR="00FC59C5" w:rsidRPr="002500B3">
        <w:rPr>
          <w:rFonts w:ascii="Times New Roman" w:eastAsia="Calibri" w:hAnsi="Times New Roman" w:cs="Times New Roman"/>
          <w:color w:val="000000"/>
          <w:sz w:val="24"/>
          <w:szCs w:val="24"/>
          <w:lang w:eastAsia="en-US"/>
        </w:rPr>
        <w:t>). Ти</w:t>
      </w:r>
      <w:r w:rsidR="00FC59C5" w:rsidRPr="002500B3">
        <w:rPr>
          <w:rFonts w:ascii="Times New Roman" w:eastAsia="Calibri" w:hAnsi="Times New Roman" w:cs="Times New Roman"/>
          <w:color w:val="000000"/>
          <w:sz w:val="24"/>
          <w:szCs w:val="24"/>
          <w:lang w:eastAsia="en-US"/>
        </w:rPr>
        <w:softHyphen/>
        <w:t>пичным проявлением общего недоразвития речи данного уровня являются трудности переноса словообразователь</w:t>
      </w:r>
      <w:r w:rsidR="00FC59C5" w:rsidRPr="002500B3">
        <w:rPr>
          <w:rFonts w:ascii="Times New Roman" w:eastAsia="Calibri" w:hAnsi="Times New Roman" w:cs="Times New Roman"/>
          <w:color w:val="000000"/>
          <w:sz w:val="24"/>
          <w:szCs w:val="24"/>
          <w:lang w:eastAsia="en-US"/>
        </w:rPr>
        <w:softHyphen/>
        <w:t>ных навыков на новый речевой материал.Для этих детей характерно неточное понимание и упот</w:t>
      </w:r>
      <w:r w:rsidR="00FC59C5" w:rsidRPr="002500B3">
        <w:rPr>
          <w:rFonts w:ascii="Times New Roman" w:eastAsia="Calibri" w:hAnsi="Times New Roman" w:cs="Times New Roman"/>
          <w:color w:val="000000"/>
          <w:sz w:val="24"/>
          <w:szCs w:val="24"/>
          <w:lang w:eastAsia="en-US"/>
        </w:rPr>
        <w:softHyphen/>
        <w:t>ребление обобщающих понятий, слов с абстрактным и пе</w:t>
      </w:r>
      <w:r w:rsidR="00FC59C5" w:rsidRPr="002500B3">
        <w:rPr>
          <w:rFonts w:ascii="Times New Roman" w:eastAsia="Calibri" w:hAnsi="Times New Roman" w:cs="Times New Roman"/>
          <w:color w:val="000000"/>
          <w:sz w:val="24"/>
          <w:szCs w:val="24"/>
          <w:lang w:eastAsia="en-US"/>
        </w:rPr>
        <w:softHyphen/>
        <w:t>ренос</w:t>
      </w:r>
      <w:r w:rsidR="0072565A" w:rsidRPr="002500B3">
        <w:rPr>
          <w:rFonts w:ascii="Times New Roman" w:eastAsia="Calibri" w:hAnsi="Times New Roman" w:cs="Times New Roman"/>
          <w:color w:val="000000"/>
          <w:sz w:val="24"/>
          <w:szCs w:val="24"/>
          <w:lang w:eastAsia="en-US"/>
        </w:rPr>
        <w:t>ным значением (вместо «одежда» -</w:t>
      </w:r>
      <w:r w:rsidR="0072565A" w:rsidRPr="002500B3">
        <w:rPr>
          <w:rFonts w:ascii="Times New Roman" w:eastAsia="Calibri" w:hAnsi="Times New Roman" w:cs="Times New Roman"/>
          <w:i/>
          <w:iCs/>
          <w:color w:val="000000"/>
          <w:sz w:val="24"/>
          <w:szCs w:val="24"/>
          <w:lang w:eastAsia="en-US"/>
        </w:rPr>
        <w:t>«палътш»</w:t>
      </w:r>
      <w:r w:rsidR="00FC59C5" w:rsidRPr="002500B3">
        <w:rPr>
          <w:rFonts w:ascii="Times New Roman" w:eastAsia="Calibri" w:hAnsi="Times New Roman" w:cs="Times New Roman"/>
          <w:i/>
          <w:iCs/>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незнание названий слов, выходя</w:t>
      </w:r>
      <w:r w:rsidR="00FC59C5" w:rsidRPr="002500B3">
        <w:rPr>
          <w:rFonts w:ascii="Times New Roman" w:eastAsia="Calibri" w:hAnsi="Times New Roman" w:cs="Times New Roman"/>
          <w:color w:val="000000"/>
          <w:sz w:val="24"/>
          <w:szCs w:val="24"/>
          <w:lang w:eastAsia="en-US"/>
        </w:rPr>
        <w:softHyphen/>
        <w:t xml:space="preserve">щих за рамки повседневного бытового общения: </w:t>
      </w:r>
      <w:r w:rsidR="0072565A" w:rsidRPr="002500B3">
        <w:rPr>
          <w:rFonts w:ascii="Times New Roman" w:eastAsia="Calibri" w:hAnsi="Times New Roman" w:cs="Times New Roman"/>
          <w:color w:val="000000"/>
          <w:sz w:val="24"/>
          <w:szCs w:val="24"/>
          <w:lang w:eastAsia="en-US"/>
        </w:rPr>
        <w:t>частей те</w:t>
      </w:r>
      <w:r w:rsidR="0072565A" w:rsidRPr="002500B3">
        <w:rPr>
          <w:rFonts w:ascii="Times New Roman" w:eastAsia="Calibri" w:hAnsi="Times New Roman" w:cs="Times New Roman"/>
          <w:color w:val="000000"/>
          <w:sz w:val="24"/>
          <w:szCs w:val="24"/>
          <w:lang w:eastAsia="en-US"/>
        </w:rPr>
        <w:softHyphen/>
        <w:t xml:space="preserve">ла человека: </w:t>
      </w:r>
      <w:r w:rsidR="00FC59C5" w:rsidRPr="002500B3">
        <w:rPr>
          <w:rFonts w:ascii="Times New Roman" w:eastAsia="Calibri" w:hAnsi="Times New Roman" w:cs="Times New Roman"/>
          <w:color w:val="000000"/>
          <w:sz w:val="24"/>
          <w:szCs w:val="24"/>
          <w:lang w:eastAsia="en-US"/>
        </w:rPr>
        <w:t>наименований профессий (машинист, балерина, плотник, столяр) и действий, связан</w:t>
      </w:r>
      <w:r w:rsidR="00FC59C5" w:rsidRPr="002500B3">
        <w:rPr>
          <w:rFonts w:ascii="Times New Roman" w:eastAsia="Calibri" w:hAnsi="Times New Roman" w:cs="Times New Roman"/>
          <w:color w:val="000000"/>
          <w:sz w:val="24"/>
          <w:szCs w:val="24"/>
          <w:lang w:eastAsia="en-US"/>
        </w:rPr>
        <w:softHyphen/>
        <w:t>ных с ними (водит, исполняет, пилит, рубит, строгает), не</w:t>
      </w:r>
      <w:r w:rsidR="00FC59C5" w:rsidRPr="002500B3">
        <w:rPr>
          <w:rFonts w:ascii="Times New Roman" w:eastAsia="Calibri" w:hAnsi="Times New Roman" w:cs="Times New Roman"/>
          <w:color w:val="000000"/>
          <w:sz w:val="24"/>
          <w:szCs w:val="24"/>
          <w:lang w:eastAsia="en-US"/>
        </w:rPr>
        <w:softHyphen/>
        <w:t>точность употребления слов для обозначения животных,</w:t>
      </w:r>
      <w:r w:rsidR="0072565A" w:rsidRPr="002500B3">
        <w:rPr>
          <w:rFonts w:ascii="Times New Roman" w:eastAsia="Calibri" w:hAnsi="Times New Roman" w:cs="Times New Roman"/>
          <w:color w:val="000000"/>
          <w:sz w:val="24"/>
          <w:szCs w:val="24"/>
          <w:lang w:eastAsia="en-US"/>
        </w:rPr>
        <w:t xml:space="preserve"> птиц, рыб, насекомых (носорог-</w:t>
      </w:r>
      <w:r w:rsidR="0072565A" w:rsidRPr="002500B3">
        <w:rPr>
          <w:rFonts w:ascii="Times New Roman" w:eastAsia="Calibri" w:hAnsi="Times New Roman" w:cs="Times New Roman"/>
          <w:i/>
          <w:iCs/>
          <w:color w:val="000000"/>
          <w:sz w:val="24"/>
          <w:szCs w:val="24"/>
          <w:lang w:eastAsia="en-US"/>
        </w:rPr>
        <w:t>«коров</w:t>
      </w:r>
      <w:r w:rsidR="00E046C5" w:rsidRPr="002500B3">
        <w:rPr>
          <w:rFonts w:ascii="Times New Roman" w:eastAsia="Calibri" w:hAnsi="Times New Roman" w:cs="Times New Roman"/>
          <w:i/>
          <w:iCs/>
          <w:color w:val="000000"/>
          <w:sz w:val="24"/>
          <w:szCs w:val="24"/>
          <w:lang w:eastAsia="en-US"/>
        </w:rPr>
        <w:t>а»</w:t>
      </w:r>
      <w:r w:rsidR="00FC59C5" w:rsidRPr="002500B3">
        <w:rPr>
          <w:rFonts w:ascii="Times New Roman" w:eastAsia="Calibri" w:hAnsi="Times New Roman" w:cs="Times New Roman"/>
          <w:i/>
          <w:iCs/>
          <w:color w:val="000000"/>
          <w:sz w:val="24"/>
          <w:szCs w:val="24"/>
          <w:lang w:eastAsia="en-US"/>
        </w:rPr>
        <w:t>)</w:t>
      </w:r>
      <w:r w:rsidR="00FC59C5" w:rsidRPr="002500B3">
        <w:rPr>
          <w:rFonts w:ascii="Times New Roman" w:eastAsia="Calibri" w:hAnsi="Times New Roman" w:cs="Times New Roman"/>
          <w:color w:val="000000"/>
          <w:sz w:val="24"/>
          <w:szCs w:val="24"/>
          <w:lang w:eastAsia="en-US"/>
        </w:rPr>
        <w:t>. Отмечается тенденция к множественным лексическим заменам по различным типам: смешения по призна</w:t>
      </w:r>
      <w:r w:rsidR="00FC59C5" w:rsidRPr="002500B3">
        <w:rPr>
          <w:rFonts w:ascii="Times New Roman" w:eastAsia="Calibri" w:hAnsi="Times New Roman" w:cs="Times New Roman"/>
          <w:color w:val="000000"/>
          <w:sz w:val="24"/>
          <w:szCs w:val="24"/>
          <w:lang w:eastAsia="en-US"/>
        </w:rPr>
        <w:softHyphen/>
        <w:t>кам внешнего сходства, замещения по значению функцио</w:t>
      </w:r>
      <w:r w:rsidR="00FC59C5" w:rsidRPr="002500B3">
        <w:rPr>
          <w:rFonts w:ascii="Times New Roman" w:eastAsia="Calibri" w:hAnsi="Times New Roman" w:cs="Times New Roman"/>
          <w:color w:val="000000"/>
          <w:sz w:val="24"/>
          <w:szCs w:val="24"/>
          <w:lang w:eastAsia="en-US"/>
        </w:rPr>
        <w:softHyphen/>
        <w:t>нальной нагрузки, видо-родовые смешения, замены в рамках одного ассоциативного поля и т. п</w:t>
      </w:r>
      <w:r w:rsidR="00E046C5" w:rsidRPr="002500B3">
        <w:rPr>
          <w:rFonts w:ascii="Times New Roman" w:eastAsia="Calibri" w:hAnsi="Times New Roman" w:cs="Times New Roman"/>
          <w:color w:val="000000"/>
          <w:sz w:val="24"/>
          <w:szCs w:val="24"/>
          <w:lang w:eastAsia="en-US"/>
        </w:rPr>
        <w:t>. («посуда» - «миска»</w:t>
      </w:r>
      <w:r w:rsidR="00FC59C5" w:rsidRPr="002500B3">
        <w:rPr>
          <w:rFonts w:ascii="Times New Roman" w:eastAsia="Calibri" w:hAnsi="Times New Roman" w:cs="Times New Roman"/>
          <w:i/>
          <w:iCs/>
          <w:color w:val="000000"/>
          <w:sz w:val="24"/>
          <w:szCs w:val="24"/>
          <w:lang w:eastAsia="en-US"/>
        </w:rPr>
        <w:t>).</w:t>
      </w:r>
      <w:r w:rsidR="00FC59C5" w:rsidRPr="002500B3">
        <w:rPr>
          <w:rFonts w:ascii="Times New Roman" w:eastAsia="Calibri" w:hAnsi="Times New Roman" w:cs="Times New Roman"/>
          <w:color w:val="000000"/>
          <w:sz w:val="24"/>
          <w:szCs w:val="24"/>
          <w:lang w:eastAsia="en-US"/>
        </w:rPr>
        <w:t>Наряду с лексическими ошибками у детей с III уровнем развития речи отмечается и специфическое своеобразие связной речи. Ее недостаточная</w:t>
      </w:r>
      <w:r w:rsidR="002500B3" w:rsidRPr="002500B3">
        <w:rPr>
          <w:rFonts w:ascii="Times New Roman" w:eastAsia="Calibri" w:hAnsi="Times New Roman" w:cs="Times New Roman"/>
          <w:color w:val="000000"/>
          <w:sz w:val="24"/>
          <w:szCs w:val="24"/>
          <w:lang w:eastAsia="en-US"/>
        </w:rPr>
        <w:t xml:space="preserve"> </w:t>
      </w:r>
      <w:r w:rsidR="00FC59C5" w:rsidRPr="002500B3">
        <w:rPr>
          <w:rFonts w:ascii="Times New Roman" w:eastAsia="Calibri" w:hAnsi="Times New Roman" w:cs="Times New Roman"/>
          <w:color w:val="000000"/>
          <w:sz w:val="24"/>
          <w:szCs w:val="24"/>
          <w:lang w:eastAsia="en-US"/>
        </w:rPr>
        <w:t>сформированность часто проявляется как в детских диалогах, так и в монологах. Это подтверждают трудности программирования содержа</w:t>
      </w:r>
      <w:r w:rsidR="00FC59C5" w:rsidRPr="002500B3">
        <w:rPr>
          <w:rFonts w:ascii="Times New Roman" w:eastAsia="Calibri" w:hAnsi="Times New Roman" w:cs="Times New Roman"/>
          <w:color w:val="000000"/>
          <w:sz w:val="24"/>
          <w:szCs w:val="24"/>
          <w:lang w:eastAsia="en-US"/>
        </w:rPr>
        <w:softHyphen/>
        <w:t>ния развернутых высказываний и их языкового оформле</w:t>
      </w:r>
      <w:r w:rsidR="00FC59C5" w:rsidRPr="002500B3">
        <w:rPr>
          <w:rFonts w:ascii="Times New Roman" w:eastAsia="Calibri" w:hAnsi="Times New Roman" w:cs="Times New Roman"/>
          <w:color w:val="000000"/>
          <w:sz w:val="24"/>
          <w:szCs w:val="24"/>
          <w:lang w:eastAsia="en-US"/>
        </w:rPr>
        <w:softHyphen/>
        <w:t>ния. Характерными особенностями связной речи являются нарушение связности и последовательности рассказа, смы</w:t>
      </w:r>
      <w:r w:rsidR="00FC59C5" w:rsidRPr="002500B3">
        <w:rPr>
          <w:rFonts w:ascii="Times New Roman" w:eastAsia="Calibri" w:hAnsi="Times New Roman" w:cs="Times New Roman"/>
          <w:color w:val="000000"/>
          <w:sz w:val="24"/>
          <w:szCs w:val="24"/>
          <w:lang w:eastAsia="en-US"/>
        </w:rPr>
        <w:softHyphen/>
        <w:t>словые пропуски существенных элементов сюжетной ли</w:t>
      </w:r>
      <w:r w:rsidR="00FC59C5" w:rsidRPr="002500B3">
        <w:rPr>
          <w:rFonts w:ascii="Times New Roman" w:eastAsia="Calibri" w:hAnsi="Times New Roman" w:cs="Times New Roman"/>
          <w:color w:val="000000"/>
          <w:sz w:val="24"/>
          <w:szCs w:val="24"/>
          <w:lang w:eastAsia="en-US"/>
        </w:rPr>
        <w:softHyphen/>
        <w:t>нии, заметная фрагментарность изложения, нарушение временных и причинно-следственных связей в тексте. Ука</w:t>
      </w:r>
      <w:r w:rsidR="00FC59C5" w:rsidRPr="002500B3">
        <w:rPr>
          <w:rFonts w:ascii="Times New Roman" w:eastAsia="Calibri" w:hAnsi="Times New Roman" w:cs="Times New Roman"/>
          <w:color w:val="000000"/>
          <w:sz w:val="24"/>
          <w:szCs w:val="24"/>
          <w:lang w:eastAsia="en-US"/>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00FC59C5" w:rsidRPr="002500B3">
        <w:rPr>
          <w:rFonts w:ascii="Times New Roman" w:eastAsia="Calibri" w:hAnsi="Times New Roman" w:cs="Times New Roman"/>
          <w:color w:val="000000"/>
          <w:sz w:val="24"/>
          <w:szCs w:val="24"/>
          <w:lang w:eastAsia="en-US"/>
        </w:rPr>
        <w:softHyphen/>
        <w:t>кого построения целостной композиции текста. Одновре</w:t>
      </w:r>
      <w:r w:rsidR="00FC59C5" w:rsidRPr="002500B3">
        <w:rPr>
          <w:rFonts w:ascii="Times New Roman" w:eastAsia="Calibri" w:hAnsi="Times New Roman" w:cs="Times New Roman"/>
          <w:color w:val="000000"/>
          <w:sz w:val="24"/>
          <w:szCs w:val="24"/>
          <w:lang w:eastAsia="en-US"/>
        </w:rPr>
        <w:softHyphen/>
        <w:t>менно с этими ошибками отмечается бедность и однообра</w:t>
      </w:r>
      <w:r w:rsidR="00FC59C5" w:rsidRPr="002500B3">
        <w:rPr>
          <w:rFonts w:ascii="Times New Roman" w:eastAsia="Calibri" w:hAnsi="Times New Roman" w:cs="Times New Roman"/>
          <w:color w:val="000000"/>
          <w:sz w:val="24"/>
          <w:szCs w:val="24"/>
          <w:lang w:eastAsia="en-US"/>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00FC59C5" w:rsidRPr="002500B3">
        <w:rPr>
          <w:rFonts w:ascii="Times New Roman" w:eastAsia="Calibri" w:hAnsi="Times New Roman" w:cs="Times New Roman"/>
          <w:color w:val="000000"/>
          <w:sz w:val="24"/>
          <w:szCs w:val="24"/>
          <w:lang w:eastAsia="en-US"/>
        </w:rPr>
        <w:softHyphen/>
        <w:t>ные фразы. При построении предложений они опускают или переставляют отдельные члены предложения, заменя</w:t>
      </w:r>
      <w:r w:rsidR="00FC59C5" w:rsidRPr="002500B3">
        <w:rPr>
          <w:rFonts w:ascii="Times New Roman" w:eastAsia="Calibri" w:hAnsi="Times New Roman" w:cs="Times New Roman"/>
          <w:color w:val="000000"/>
          <w:sz w:val="24"/>
          <w:szCs w:val="24"/>
          <w:lang w:eastAsia="en-US"/>
        </w:rPr>
        <w:softHyphen/>
        <w:t>ют сложные предлоги простыми. Часто встречается непра</w:t>
      </w:r>
      <w:r w:rsidR="00FC59C5" w:rsidRPr="002500B3">
        <w:rPr>
          <w:rFonts w:ascii="Times New Roman" w:eastAsia="Calibri" w:hAnsi="Times New Roman" w:cs="Times New Roman"/>
          <w:color w:val="000000"/>
          <w:sz w:val="24"/>
          <w:szCs w:val="24"/>
          <w:lang w:eastAsia="en-US"/>
        </w:rPr>
        <w:softHyphen/>
        <w:t>вильное оформление связей слов внутри фразы и наруше</w:t>
      </w:r>
      <w:r w:rsidR="00FC59C5" w:rsidRPr="002500B3">
        <w:rPr>
          <w:rFonts w:ascii="Times New Roman" w:eastAsia="Calibri" w:hAnsi="Times New Roman" w:cs="Times New Roman"/>
          <w:color w:val="000000"/>
          <w:sz w:val="24"/>
          <w:szCs w:val="24"/>
          <w:lang w:eastAsia="en-US"/>
        </w:rPr>
        <w:softHyphen/>
        <w:t xml:space="preserve">ние межфразовых связей между </w:t>
      </w:r>
      <w:r w:rsidR="00FC59C5" w:rsidRPr="002500B3">
        <w:rPr>
          <w:rFonts w:ascii="Times New Roman" w:eastAsia="Calibri" w:hAnsi="Times New Roman" w:cs="Times New Roman"/>
          <w:sz w:val="24"/>
          <w:szCs w:val="24"/>
          <w:lang w:eastAsia="en-US"/>
        </w:rPr>
        <w:t>предложениями.</w:t>
      </w:r>
      <w:r w:rsidR="000D3C8E" w:rsidRPr="002500B3">
        <w:rPr>
          <w:rFonts w:ascii="Times New Roman" w:eastAsia="Calibri" w:hAnsi="Times New Roman" w:cs="Times New Roman"/>
          <w:sz w:val="24"/>
          <w:szCs w:val="24"/>
          <w:lang w:eastAsia="en-US"/>
        </w:rPr>
        <w:t xml:space="preserve"> </w:t>
      </w:r>
      <w:r w:rsidR="00FC59C5" w:rsidRPr="002500B3">
        <w:rPr>
          <w:rFonts w:ascii="Times New Roman" w:eastAsia="Calibri" w:hAnsi="Times New Roman" w:cs="Times New Roman"/>
          <w:sz w:val="24"/>
          <w:szCs w:val="24"/>
          <w:lang w:eastAsia="en-US"/>
        </w:rPr>
        <w:lastRenderedPageBreak/>
        <w:t>В самостоятельной речи типичными являются трудно</w:t>
      </w:r>
      <w:r w:rsidR="00FC59C5" w:rsidRPr="002500B3">
        <w:rPr>
          <w:rFonts w:ascii="Times New Roman" w:eastAsia="Calibri" w:hAnsi="Times New Roman" w:cs="Times New Roman"/>
          <w:sz w:val="24"/>
          <w:szCs w:val="24"/>
          <w:lang w:eastAsia="en-US"/>
        </w:rPr>
        <w:softHyphen/>
        <w:t xml:space="preserve">сти в воспроизведении </w:t>
      </w:r>
      <w:r w:rsidR="000D3C8E" w:rsidRPr="002500B3">
        <w:rPr>
          <w:rFonts w:ascii="Times New Roman" w:eastAsia="Calibri" w:hAnsi="Times New Roman" w:cs="Times New Roman"/>
          <w:sz w:val="24"/>
          <w:szCs w:val="24"/>
          <w:lang w:eastAsia="en-US"/>
        </w:rPr>
        <w:t xml:space="preserve">   </w:t>
      </w:r>
    </w:p>
    <w:p w:rsidR="001C6B6A" w:rsidRPr="002500B3" w:rsidRDefault="00FC59C5" w:rsidP="000D3C8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500B3">
        <w:rPr>
          <w:rFonts w:ascii="Times New Roman" w:eastAsia="Calibri" w:hAnsi="Times New Roman" w:cs="Times New Roman"/>
          <w:sz w:val="24"/>
          <w:szCs w:val="24"/>
          <w:lang w:eastAsia="en-US"/>
        </w:rPr>
        <w:t xml:space="preserve">слов разной слоговой структуры и звуконаполняемости: персеверации </w:t>
      </w:r>
      <w:r w:rsidR="00E046C5" w:rsidRPr="002500B3">
        <w:rPr>
          <w:rFonts w:ascii="Times New Roman" w:eastAsia="Calibri" w:hAnsi="Times New Roman" w:cs="Times New Roman"/>
          <w:i/>
          <w:iCs/>
          <w:sz w:val="24"/>
          <w:szCs w:val="24"/>
          <w:lang w:eastAsia="en-US"/>
        </w:rPr>
        <w:t>(«неневйк»</w:t>
      </w:r>
      <w:r w:rsidR="00E046C5" w:rsidRPr="002500B3">
        <w:rPr>
          <w:rFonts w:ascii="Times New Roman" w:eastAsia="Calibri" w:hAnsi="Times New Roman" w:cs="Times New Roman"/>
          <w:sz w:val="24"/>
          <w:szCs w:val="24"/>
          <w:lang w:eastAsia="en-US"/>
        </w:rPr>
        <w:t xml:space="preserve"> - снего</w:t>
      </w:r>
      <w:r w:rsidR="00E046C5" w:rsidRPr="002500B3">
        <w:rPr>
          <w:rFonts w:ascii="Times New Roman" w:eastAsia="Calibri" w:hAnsi="Times New Roman" w:cs="Times New Roman"/>
          <w:sz w:val="24"/>
          <w:szCs w:val="24"/>
          <w:lang w:eastAsia="en-US"/>
        </w:rPr>
        <w:softHyphen/>
        <w:t>вик</w:t>
      </w:r>
      <w:r w:rsidRPr="002500B3">
        <w:rPr>
          <w:rFonts w:ascii="Times New Roman" w:eastAsia="Calibri" w:hAnsi="Times New Roman" w:cs="Times New Roman"/>
          <w:sz w:val="24"/>
          <w:szCs w:val="24"/>
          <w:lang w:eastAsia="en-US"/>
        </w:rPr>
        <w:t xml:space="preserve">), антиципации </w:t>
      </w:r>
      <w:r w:rsidRPr="002500B3">
        <w:rPr>
          <w:rFonts w:ascii="Times New Roman" w:eastAsia="Calibri" w:hAnsi="Times New Roman" w:cs="Times New Roman"/>
          <w:i/>
          <w:iCs/>
          <w:sz w:val="24"/>
          <w:szCs w:val="24"/>
          <w:lang w:eastAsia="en-US"/>
        </w:rPr>
        <w:t xml:space="preserve">(«астббус» </w:t>
      </w:r>
      <w:r w:rsidR="00E046C5" w:rsidRPr="002500B3">
        <w:rPr>
          <w:rFonts w:ascii="Times New Roman" w:eastAsia="Calibri" w:hAnsi="Times New Roman" w:cs="Times New Roman"/>
          <w:sz w:val="24"/>
          <w:szCs w:val="24"/>
          <w:lang w:eastAsia="en-US"/>
        </w:rPr>
        <w:t>-</w:t>
      </w:r>
      <w:r w:rsidRPr="002500B3">
        <w:rPr>
          <w:rFonts w:ascii="Times New Roman" w:eastAsia="Calibri" w:hAnsi="Times New Roman" w:cs="Times New Roman"/>
          <w:sz w:val="24"/>
          <w:szCs w:val="24"/>
          <w:lang w:eastAsia="en-US"/>
        </w:rPr>
        <w:t xml:space="preserve"> автобус), добавление лишних звуков </w:t>
      </w:r>
      <w:r w:rsidRPr="002500B3">
        <w:rPr>
          <w:rFonts w:ascii="Times New Roman" w:eastAsia="Calibri" w:hAnsi="Times New Roman" w:cs="Times New Roman"/>
          <w:i/>
          <w:iCs/>
          <w:sz w:val="24"/>
          <w:szCs w:val="24"/>
          <w:lang w:eastAsia="en-US"/>
        </w:rPr>
        <w:t xml:space="preserve">(«мендвёдь» </w:t>
      </w:r>
      <w:r w:rsidR="00E046C5" w:rsidRPr="002500B3">
        <w:rPr>
          <w:rFonts w:ascii="Times New Roman" w:eastAsia="Calibri" w:hAnsi="Times New Roman" w:cs="Times New Roman"/>
          <w:sz w:val="24"/>
          <w:szCs w:val="24"/>
          <w:lang w:eastAsia="en-US"/>
        </w:rPr>
        <w:t>-</w:t>
      </w:r>
      <w:r w:rsidRPr="002500B3">
        <w:rPr>
          <w:rFonts w:ascii="Times New Roman" w:eastAsia="Calibri" w:hAnsi="Times New Roman" w:cs="Times New Roman"/>
          <w:sz w:val="24"/>
          <w:szCs w:val="24"/>
          <w:lang w:eastAsia="en-US"/>
        </w:rPr>
        <w:t xml:space="preserve"> мед</w:t>
      </w:r>
      <w:r w:rsidRPr="002500B3">
        <w:rPr>
          <w:rFonts w:ascii="Times New Roman" w:eastAsia="Calibri" w:hAnsi="Times New Roman" w:cs="Times New Roman"/>
          <w:sz w:val="24"/>
          <w:szCs w:val="24"/>
          <w:lang w:eastAsia="en-US"/>
        </w:rPr>
        <w:softHyphen/>
        <w:t xml:space="preserve">ведь), усечение слогов </w:t>
      </w:r>
      <w:r w:rsidRPr="002500B3">
        <w:rPr>
          <w:rFonts w:ascii="Times New Roman" w:eastAsia="Calibri" w:hAnsi="Times New Roman" w:cs="Times New Roman"/>
          <w:i/>
          <w:iCs/>
          <w:sz w:val="24"/>
          <w:szCs w:val="24"/>
          <w:lang w:eastAsia="en-US"/>
        </w:rPr>
        <w:t xml:space="preserve">(«мисанёл» </w:t>
      </w:r>
      <w:r w:rsidR="00E046C5" w:rsidRPr="002500B3">
        <w:rPr>
          <w:rFonts w:ascii="Times New Roman" w:eastAsia="Calibri" w:hAnsi="Times New Roman" w:cs="Times New Roman"/>
          <w:sz w:val="24"/>
          <w:szCs w:val="24"/>
          <w:lang w:eastAsia="en-US"/>
        </w:rPr>
        <w:t>— милиционер</w:t>
      </w:r>
      <w:r w:rsidRPr="002500B3">
        <w:rPr>
          <w:rFonts w:ascii="Times New Roman" w:eastAsia="Calibri" w:hAnsi="Times New Roman" w:cs="Times New Roman"/>
          <w:sz w:val="24"/>
          <w:szCs w:val="24"/>
          <w:lang w:eastAsia="en-US"/>
        </w:rPr>
        <w:t xml:space="preserve">), перестановка слогов </w:t>
      </w:r>
      <w:r w:rsidRPr="002500B3">
        <w:rPr>
          <w:rFonts w:ascii="Times New Roman" w:eastAsia="Calibri" w:hAnsi="Times New Roman" w:cs="Times New Roman"/>
          <w:i/>
          <w:iCs/>
          <w:sz w:val="24"/>
          <w:szCs w:val="24"/>
          <w:lang w:eastAsia="en-US"/>
        </w:rPr>
        <w:t xml:space="preserve">(«вбкрик» </w:t>
      </w:r>
      <w:r w:rsidR="00E046C5" w:rsidRPr="002500B3">
        <w:rPr>
          <w:rFonts w:ascii="Times New Roman" w:eastAsia="Calibri" w:hAnsi="Times New Roman" w:cs="Times New Roman"/>
          <w:sz w:val="24"/>
          <w:szCs w:val="24"/>
          <w:lang w:eastAsia="en-US"/>
        </w:rPr>
        <w:t>- коврик</w:t>
      </w:r>
      <w:r w:rsidRPr="002500B3">
        <w:rPr>
          <w:rFonts w:ascii="Times New Roman" w:eastAsia="Calibri" w:hAnsi="Times New Roman" w:cs="Times New Roman"/>
          <w:sz w:val="24"/>
          <w:szCs w:val="24"/>
          <w:lang w:eastAsia="en-US"/>
        </w:rPr>
        <w:t xml:space="preserve">), добавление слогов или слогообразующей гласной </w:t>
      </w:r>
      <w:r w:rsidRPr="002500B3">
        <w:rPr>
          <w:rFonts w:ascii="Times New Roman" w:eastAsia="Calibri" w:hAnsi="Times New Roman" w:cs="Times New Roman"/>
          <w:i/>
          <w:iCs/>
          <w:sz w:val="24"/>
          <w:szCs w:val="24"/>
          <w:lang w:eastAsia="en-US"/>
        </w:rPr>
        <w:t xml:space="preserve">(«корабылъ» </w:t>
      </w:r>
      <w:r w:rsidR="00E046C5" w:rsidRPr="002500B3">
        <w:rPr>
          <w:rFonts w:ascii="Times New Roman" w:eastAsia="Calibri" w:hAnsi="Times New Roman" w:cs="Times New Roman"/>
          <w:sz w:val="24"/>
          <w:szCs w:val="24"/>
          <w:lang w:eastAsia="en-US"/>
        </w:rPr>
        <w:t>- корабль).</w:t>
      </w:r>
      <w:r w:rsidRPr="002500B3">
        <w:rPr>
          <w:rFonts w:ascii="Times New Roman" w:eastAsia="Calibri" w:hAnsi="Times New Roman" w:cs="Times New Roman"/>
          <w:sz w:val="24"/>
          <w:szCs w:val="24"/>
          <w:lang w:eastAsia="en-US"/>
        </w:rPr>
        <w:t xml:space="preserve"> Звуковая сторона речи характеризуется неточностью артикуляции некоторых звуков, нечеткостью дифференциации их на слух. Недостаточность фонематиче</w:t>
      </w:r>
      <w:r w:rsidRPr="002500B3">
        <w:rPr>
          <w:rFonts w:ascii="Times New Roman" w:eastAsia="Calibri" w:hAnsi="Times New Roman" w:cs="Times New Roman"/>
          <w:sz w:val="24"/>
          <w:szCs w:val="24"/>
          <w:lang w:eastAsia="en-US"/>
        </w:rPr>
        <w:softHyphen/>
        <w:t>ского восприятия проявляется в том, что дети с трудом вы</w:t>
      </w:r>
      <w:r w:rsidRPr="002500B3">
        <w:rPr>
          <w:rFonts w:ascii="Times New Roman" w:eastAsia="Calibri" w:hAnsi="Times New Roman" w:cs="Times New Roman"/>
          <w:sz w:val="24"/>
          <w:szCs w:val="24"/>
          <w:lang w:eastAsia="en-US"/>
        </w:rPr>
        <w:softHyphen/>
        <w:t>деляют первый и последний согласный, гласный звук в се</w:t>
      </w:r>
      <w:r w:rsidRPr="002500B3">
        <w:rPr>
          <w:rFonts w:ascii="Times New Roman" w:eastAsia="Calibri" w:hAnsi="Times New Roman" w:cs="Times New Roman"/>
          <w:sz w:val="24"/>
          <w:szCs w:val="24"/>
          <w:lang w:eastAsia="en-US"/>
        </w:rPr>
        <w:softHyphen/>
        <w:t>редине и конце слова, не подбирают картинки, в названии которых есть заданный звук, не всегда могут правильно оп</w:t>
      </w:r>
      <w:r w:rsidRPr="002500B3">
        <w:rPr>
          <w:rFonts w:ascii="Times New Roman" w:eastAsia="Calibri" w:hAnsi="Times New Roman" w:cs="Times New Roman"/>
          <w:sz w:val="24"/>
          <w:szCs w:val="24"/>
          <w:lang w:eastAsia="en-US"/>
        </w:rPr>
        <w:softHyphen/>
        <w:t>ределить наличие и место звука в слове и т. п. Задания на самостоятельное придумывание слов</w:t>
      </w:r>
      <w:r w:rsidR="001C6B6A" w:rsidRPr="002500B3">
        <w:rPr>
          <w:rFonts w:ascii="Times New Roman" w:eastAsia="Calibri" w:hAnsi="Times New Roman" w:cs="Times New Roman"/>
          <w:sz w:val="24"/>
          <w:szCs w:val="24"/>
          <w:lang w:eastAsia="en-US"/>
        </w:rPr>
        <w:t xml:space="preserve"> на заданный звук не выполняют.</w:t>
      </w:r>
    </w:p>
    <w:p w:rsidR="00CD3773" w:rsidRPr="002500B3" w:rsidRDefault="001C6B6A" w:rsidP="00D66BE3">
      <w:pPr>
        <w:widowControl w:val="0"/>
        <w:autoSpaceDE w:val="0"/>
        <w:autoSpaceDN w:val="0"/>
        <w:adjustRightInd w:val="0"/>
        <w:spacing w:after="0" w:line="240" w:lineRule="auto"/>
        <w:ind w:firstLine="708"/>
        <w:contextualSpacing/>
        <w:jc w:val="both"/>
        <w:rPr>
          <w:b/>
          <w:bCs/>
          <w:sz w:val="24"/>
          <w:szCs w:val="24"/>
        </w:rPr>
      </w:pPr>
      <w:r w:rsidRPr="002500B3">
        <w:rPr>
          <w:rFonts w:ascii="Times New Roman" w:eastAsia="Times New Roman" w:hAnsi="Times New Roman" w:cs="Times New Roman"/>
          <w:b/>
          <w:sz w:val="24"/>
          <w:szCs w:val="24"/>
        </w:rPr>
        <w:t>Дизартрия</w:t>
      </w:r>
      <w:r w:rsidRPr="002500B3">
        <w:rPr>
          <w:rFonts w:ascii="Times New Roman" w:eastAsia="Times New Roman" w:hAnsi="Times New Roman" w:cs="Times New Roman"/>
          <w:sz w:val="24"/>
          <w:szCs w:val="24"/>
        </w:rPr>
        <w:t xml:space="preserve"> – тяжелое  </w:t>
      </w:r>
      <w:hyperlink r:id="rId10" w:history="1">
        <w:r w:rsidRPr="002500B3">
          <w:rPr>
            <w:rFonts w:ascii="Times New Roman" w:eastAsia="Times New Roman" w:hAnsi="Times New Roman" w:cs="Times New Roman"/>
            <w:sz w:val="24"/>
            <w:szCs w:val="24"/>
          </w:rPr>
          <w:t>нарушение речи</w:t>
        </w:r>
      </w:hyperlink>
      <w:r w:rsidRPr="002500B3">
        <w:rPr>
          <w:rFonts w:ascii="Times New Roman" w:eastAsia="Times New Roman" w:hAnsi="Times New Roman" w:cs="Times New Roman"/>
          <w:sz w:val="24"/>
          <w:szCs w:val="24"/>
        </w:rPr>
        <w:t>,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Речь дизартртриков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 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w:t>
      </w:r>
      <w:r w:rsidR="00EE16DC" w:rsidRPr="002500B3">
        <w:rPr>
          <w:rFonts w:ascii="Times New Roman" w:eastAsia="Times New Roman" w:hAnsi="Times New Roman" w:cs="Times New Roman"/>
          <w:sz w:val="24"/>
          <w:szCs w:val="24"/>
        </w:rPr>
        <w:t>искажения звуков), «смазанность</w:t>
      </w:r>
      <w:r w:rsidRPr="002500B3">
        <w:rPr>
          <w:rFonts w:ascii="Times New Roman" w:eastAsia="Times New Roman" w:hAnsi="Times New Roman" w:cs="Times New Roman"/>
          <w:sz w:val="24"/>
          <w:szCs w:val="24"/>
        </w:rPr>
        <w:t xml:space="preserve"> речи».</w:t>
      </w:r>
    </w:p>
    <w:p w:rsidR="002255C6" w:rsidRPr="002500B3" w:rsidRDefault="00DF6E69" w:rsidP="00D520FF">
      <w:pPr>
        <w:spacing w:after="0" w:line="240" w:lineRule="auto"/>
        <w:ind w:firstLine="708"/>
        <w:jc w:val="both"/>
        <w:rPr>
          <w:rFonts w:ascii="Times New Roman" w:hAnsi="Times New Roman" w:cs="Times New Roman"/>
          <w:sz w:val="24"/>
          <w:szCs w:val="24"/>
        </w:rPr>
      </w:pPr>
      <w:r w:rsidRPr="002500B3">
        <w:rPr>
          <w:rStyle w:val="afa"/>
          <w:rFonts w:ascii="Times New Roman" w:hAnsi="Times New Roman" w:cs="Times New Roman"/>
          <w:sz w:val="24"/>
          <w:szCs w:val="24"/>
        </w:rPr>
        <w:t>Ринолалия</w:t>
      </w:r>
      <w:r w:rsidRPr="002500B3">
        <w:rPr>
          <w:rFonts w:ascii="Times New Roman" w:hAnsi="Times New Roman" w:cs="Times New Roman"/>
          <w:sz w:val="24"/>
          <w:szCs w:val="24"/>
        </w:rPr>
        <w:t xml:space="preserve"> – расстройства артикуляции и голосообразования, обусловленные дефектами строения и функционирования речевого аппарата. Ринолалия характеризуется грубыми искажениями звукопроизношения, назализацией согласных и гласных звуков, вторичным нарушением фонематических процессов и письменной речи, недоразвитием лексико-грамматической стороны речи.</w:t>
      </w:r>
    </w:p>
    <w:p w:rsidR="002255C6" w:rsidRPr="002500B3" w:rsidRDefault="002255C6" w:rsidP="00D520FF">
      <w:pPr>
        <w:spacing w:after="0" w:line="240" w:lineRule="auto"/>
        <w:ind w:firstLine="708"/>
        <w:jc w:val="both"/>
        <w:rPr>
          <w:rFonts w:ascii="Times New Roman" w:hAnsi="Times New Roman" w:cs="Times New Roman"/>
          <w:b/>
          <w:sz w:val="24"/>
          <w:szCs w:val="24"/>
        </w:rPr>
      </w:pPr>
      <w:r w:rsidRPr="002500B3">
        <w:rPr>
          <w:rStyle w:val="afa"/>
          <w:rFonts w:ascii="Times New Roman" w:hAnsi="Times New Roman" w:cs="Times New Roman"/>
          <w:sz w:val="24"/>
          <w:szCs w:val="24"/>
        </w:rPr>
        <w:t xml:space="preserve"> Дислалия</w:t>
      </w:r>
      <w:r w:rsidRPr="002500B3">
        <w:rPr>
          <w:rFonts w:ascii="Times New Roman" w:hAnsi="Times New Roman" w:cs="Times New Roman"/>
          <w:sz w:val="24"/>
          <w:szCs w:val="24"/>
        </w:rPr>
        <w:t xml:space="preserve"> – различные дефекты звукопроизношения у лиц с нормальным слухом и сохранной иннервацией артикуляционного аппарата. Дислалия проявляется отсутствием, заменами, смешением или искажениями звуков в устной речи.</w:t>
      </w:r>
    </w:p>
    <w:p w:rsidR="002255C6" w:rsidRDefault="002255C6" w:rsidP="00D304E4">
      <w:pPr>
        <w:spacing w:line="240" w:lineRule="auto"/>
        <w:ind w:firstLine="708"/>
        <w:jc w:val="both"/>
        <w:rPr>
          <w:b/>
          <w:bCs/>
        </w:rPr>
      </w:pPr>
    </w:p>
    <w:p w:rsidR="002500B3" w:rsidRPr="002500B3" w:rsidRDefault="002500B3" w:rsidP="00D304E4">
      <w:pPr>
        <w:spacing w:line="240" w:lineRule="auto"/>
        <w:ind w:firstLine="708"/>
        <w:jc w:val="both"/>
        <w:rPr>
          <w:b/>
          <w:bCs/>
        </w:rPr>
      </w:pPr>
    </w:p>
    <w:p w:rsidR="00905F14" w:rsidRPr="002500B3" w:rsidRDefault="00905F14" w:rsidP="00EE16DC">
      <w:pPr>
        <w:pStyle w:val="Default"/>
        <w:jc w:val="center"/>
        <w:rPr>
          <w:b/>
          <w:color w:val="auto"/>
          <w:sz w:val="22"/>
          <w:szCs w:val="22"/>
        </w:rPr>
      </w:pPr>
      <w:r w:rsidRPr="002500B3">
        <w:rPr>
          <w:b/>
          <w:bCs/>
          <w:color w:val="auto"/>
          <w:sz w:val="22"/>
          <w:szCs w:val="22"/>
        </w:rPr>
        <w:t>Индивидуал</w:t>
      </w:r>
      <w:r w:rsidR="00A548C4" w:rsidRPr="002500B3">
        <w:rPr>
          <w:b/>
          <w:bCs/>
          <w:color w:val="auto"/>
          <w:sz w:val="22"/>
          <w:szCs w:val="22"/>
        </w:rPr>
        <w:t>ьные особенности ребёнка-инвалида</w:t>
      </w:r>
    </w:p>
    <w:p w:rsidR="00EB015A" w:rsidRPr="002500B3" w:rsidRDefault="00905F14" w:rsidP="00942684">
      <w:pPr>
        <w:pStyle w:val="Default"/>
        <w:ind w:firstLine="708"/>
        <w:jc w:val="both"/>
        <w:rPr>
          <w:color w:val="auto"/>
          <w:sz w:val="22"/>
          <w:szCs w:val="22"/>
        </w:rPr>
      </w:pPr>
      <w:r w:rsidRPr="002500B3">
        <w:rPr>
          <w:color w:val="auto"/>
          <w:sz w:val="22"/>
          <w:szCs w:val="22"/>
        </w:rPr>
        <w:t>В этом уче</w:t>
      </w:r>
      <w:r w:rsidR="00095D0C" w:rsidRPr="002500B3">
        <w:rPr>
          <w:color w:val="auto"/>
          <w:sz w:val="22"/>
          <w:szCs w:val="22"/>
        </w:rPr>
        <w:t>бном году детский сад посещают 2</w:t>
      </w:r>
      <w:r w:rsidRPr="002500B3">
        <w:rPr>
          <w:color w:val="auto"/>
          <w:sz w:val="22"/>
          <w:szCs w:val="22"/>
        </w:rPr>
        <w:t xml:space="preserve"> ребен</w:t>
      </w:r>
      <w:r w:rsidR="00A548C4" w:rsidRPr="002500B3">
        <w:rPr>
          <w:color w:val="auto"/>
          <w:sz w:val="22"/>
          <w:szCs w:val="22"/>
        </w:rPr>
        <w:t>к</w:t>
      </w:r>
      <w:r w:rsidR="00095D0C" w:rsidRPr="002500B3">
        <w:rPr>
          <w:color w:val="auto"/>
          <w:sz w:val="22"/>
          <w:szCs w:val="22"/>
        </w:rPr>
        <w:t>а</w:t>
      </w:r>
      <w:r w:rsidR="00A548C4" w:rsidRPr="002500B3">
        <w:rPr>
          <w:color w:val="auto"/>
          <w:sz w:val="22"/>
          <w:szCs w:val="22"/>
        </w:rPr>
        <w:t>-инвалид</w:t>
      </w:r>
      <w:r w:rsidR="00095D0C" w:rsidRPr="002500B3">
        <w:rPr>
          <w:color w:val="auto"/>
          <w:sz w:val="22"/>
          <w:szCs w:val="22"/>
        </w:rPr>
        <w:t>а</w:t>
      </w:r>
      <w:r w:rsidR="00634225" w:rsidRPr="002500B3">
        <w:rPr>
          <w:color w:val="auto"/>
          <w:sz w:val="22"/>
          <w:szCs w:val="22"/>
        </w:rPr>
        <w:t>.</w:t>
      </w:r>
    </w:p>
    <w:p w:rsidR="00EB015A" w:rsidRPr="002500B3" w:rsidRDefault="00A94948" w:rsidP="00EB015A">
      <w:pPr>
        <w:pStyle w:val="Default"/>
        <w:ind w:firstLine="708"/>
        <w:jc w:val="both"/>
        <w:rPr>
          <w:color w:val="auto"/>
          <w:sz w:val="22"/>
          <w:szCs w:val="22"/>
        </w:rPr>
      </w:pPr>
      <w:r w:rsidRPr="002500B3">
        <w:rPr>
          <w:color w:val="auto"/>
          <w:sz w:val="22"/>
          <w:szCs w:val="22"/>
        </w:rPr>
        <w:t>Г</w:t>
      </w:r>
      <w:r w:rsidR="00EB015A" w:rsidRPr="002500B3">
        <w:rPr>
          <w:color w:val="auto"/>
          <w:sz w:val="22"/>
          <w:szCs w:val="22"/>
        </w:rPr>
        <w:t xml:space="preserve">руппу общеразвивающей направленности детей 3-4 лет </w:t>
      </w:r>
      <w:r w:rsidR="004C77CD" w:rsidRPr="002500B3">
        <w:rPr>
          <w:color w:val="auto"/>
          <w:sz w:val="22"/>
          <w:szCs w:val="22"/>
        </w:rPr>
        <w:t xml:space="preserve">посещает </w:t>
      </w:r>
      <w:r w:rsidR="00EB015A" w:rsidRPr="002500B3">
        <w:rPr>
          <w:color w:val="auto"/>
          <w:sz w:val="22"/>
          <w:szCs w:val="22"/>
        </w:rPr>
        <w:t>р</w:t>
      </w:r>
      <w:r w:rsidR="00EB015A" w:rsidRPr="002500B3">
        <w:rPr>
          <w:bCs/>
          <w:iCs/>
          <w:color w:val="auto"/>
          <w:sz w:val="22"/>
          <w:szCs w:val="22"/>
        </w:rPr>
        <w:t>ебенок-инвалид</w:t>
      </w:r>
      <w:r w:rsidR="00814D1D" w:rsidRPr="002500B3">
        <w:rPr>
          <w:bCs/>
          <w:iCs/>
          <w:color w:val="auto"/>
          <w:sz w:val="22"/>
          <w:szCs w:val="22"/>
        </w:rPr>
        <w:t xml:space="preserve"> </w:t>
      </w:r>
      <w:r w:rsidR="00EB015A" w:rsidRPr="002500B3">
        <w:rPr>
          <w:color w:val="auto"/>
          <w:sz w:val="22"/>
          <w:szCs w:val="22"/>
        </w:rPr>
        <w:t>3</w:t>
      </w:r>
      <w:r w:rsidR="00814D1D" w:rsidRPr="002500B3">
        <w:rPr>
          <w:color w:val="auto"/>
          <w:sz w:val="22"/>
          <w:szCs w:val="22"/>
        </w:rPr>
        <w:t xml:space="preserve"> </w:t>
      </w:r>
      <w:r w:rsidR="004C77CD" w:rsidRPr="002500B3">
        <w:rPr>
          <w:color w:val="auto"/>
          <w:sz w:val="22"/>
          <w:szCs w:val="22"/>
        </w:rPr>
        <w:t>лет</w:t>
      </w:r>
      <w:r w:rsidR="0062483E" w:rsidRPr="002500B3">
        <w:rPr>
          <w:color w:val="auto"/>
          <w:sz w:val="22"/>
          <w:szCs w:val="22"/>
        </w:rPr>
        <w:t>,</w:t>
      </w:r>
      <w:r w:rsidR="00814D1D" w:rsidRPr="002500B3">
        <w:rPr>
          <w:color w:val="auto"/>
          <w:sz w:val="22"/>
          <w:szCs w:val="22"/>
        </w:rPr>
        <w:t xml:space="preserve"> </w:t>
      </w:r>
      <w:r w:rsidR="00EB015A" w:rsidRPr="002500B3">
        <w:rPr>
          <w:color w:val="auto"/>
          <w:sz w:val="22"/>
          <w:szCs w:val="22"/>
        </w:rPr>
        <w:t>согласно ИПРА имеет ограничения в общении (</w:t>
      </w:r>
      <w:r w:rsidR="00634225" w:rsidRPr="002500B3">
        <w:rPr>
          <w:color w:val="auto"/>
          <w:sz w:val="22"/>
          <w:szCs w:val="22"/>
        </w:rPr>
        <w:t>вторая степень)</w:t>
      </w:r>
    </w:p>
    <w:p w:rsidR="00D304E4" w:rsidRPr="002500B3" w:rsidRDefault="00D304E4" w:rsidP="00D304E4">
      <w:pPr>
        <w:spacing w:after="0"/>
        <w:jc w:val="center"/>
        <w:rPr>
          <w:rFonts w:ascii="Times New Roman" w:eastAsia="HiddenHorzOCR" w:hAnsi="Times New Roman" w:cs="Times New Roman"/>
          <w:b/>
        </w:rPr>
      </w:pPr>
      <w:r w:rsidRPr="002500B3">
        <w:rPr>
          <w:rFonts w:ascii="Times New Roman" w:eastAsia="HiddenHorzOCR" w:hAnsi="Times New Roman" w:cs="Times New Roman"/>
          <w:b/>
        </w:rPr>
        <w:t>Психолого-педагогическая характеристика ребенка (краткая)</w:t>
      </w:r>
    </w:p>
    <w:p w:rsidR="00D304E4" w:rsidRPr="002500B3" w:rsidRDefault="00D304E4" w:rsidP="00D304E4">
      <w:pPr>
        <w:spacing w:after="0" w:line="240" w:lineRule="auto"/>
        <w:jc w:val="both"/>
        <w:rPr>
          <w:rFonts w:ascii="Times New Roman" w:hAnsi="Times New Roman" w:cs="Times New Roman"/>
        </w:rPr>
      </w:pPr>
      <w:r w:rsidRPr="002500B3">
        <w:rPr>
          <w:rFonts w:ascii="Times New Roman" w:eastAsia="Times New Roman" w:hAnsi="Times New Roman" w:cs="Times New Roman"/>
        </w:rPr>
        <w:tab/>
      </w:r>
      <w:r w:rsidRPr="002500B3">
        <w:rPr>
          <w:rFonts w:ascii="Times New Roman" w:hAnsi="Times New Roman" w:cs="Times New Roman"/>
          <w:i/>
          <w:iCs/>
        </w:rPr>
        <w:t xml:space="preserve">Социальное развитие. </w:t>
      </w:r>
      <w:r w:rsidR="003501F9" w:rsidRPr="002500B3">
        <w:rPr>
          <w:rFonts w:ascii="Times New Roman" w:hAnsi="Times New Roman" w:cs="Times New Roman"/>
          <w:iCs/>
        </w:rPr>
        <w:t xml:space="preserve"> В общении с окружающими ребёнок </w:t>
      </w:r>
      <w:r w:rsidR="00FA5F23" w:rsidRPr="002500B3">
        <w:rPr>
          <w:rFonts w:ascii="Times New Roman" w:hAnsi="Times New Roman" w:cs="Times New Roman"/>
          <w:iCs/>
        </w:rPr>
        <w:t xml:space="preserve"> </w:t>
      </w:r>
      <w:r w:rsidR="003501F9" w:rsidRPr="002500B3">
        <w:rPr>
          <w:rFonts w:ascii="Times New Roman" w:hAnsi="Times New Roman" w:cs="Times New Roman"/>
        </w:rPr>
        <w:t>н</w:t>
      </w:r>
      <w:r w:rsidR="005767EA" w:rsidRPr="002500B3">
        <w:rPr>
          <w:rFonts w:ascii="Times New Roman" w:hAnsi="Times New Roman" w:cs="Times New Roman"/>
        </w:rPr>
        <w:t xml:space="preserve">е </w:t>
      </w:r>
      <w:r w:rsidR="003501F9" w:rsidRPr="002500B3">
        <w:rPr>
          <w:rFonts w:ascii="Times New Roman" w:hAnsi="Times New Roman" w:cs="Times New Roman"/>
        </w:rPr>
        <w:t xml:space="preserve">является инициатором, но </w:t>
      </w:r>
      <w:r w:rsidR="005767EA" w:rsidRPr="002500B3">
        <w:rPr>
          <w:rFonts w:ascii="Times New Roman" w:hAnsi="Times New Roman" w:cs="Times New Roman"/>
        </w:rPr>
        <w:t>инициативу</w:t>
      </w:r>
      <w:r w:rsidR="003501F9" w:rsidRPr="002500B3">
        <w:rPr>
          <w:rFonts w:ascii="Times New Roman" w:hAnsi="Times New Roman" w:cs="Times New Roman"/>
        </w:rPr>
        <w:t xml:space="preserve"> принимает, вербальное </w:t>
      </w:r>
      <w:r w:rsidR="005767EA" w:rsidRPr="002500B3">
        <w:rPr>
          <w:rFonts w:ascii="Times New Roman" w:hAnsi="Times New Roman" w:cs="Times New Roman"/>
        </w:rPr>
        <w:t xml:space="preserve"> об</w:t>
      </w:r>
      <w:r w:rsidR="000D3C8E" w:rsidRPr="002500B3">
        <w:rPr>
          <w:rFonts w:ascii="Times New Roman" w:hAnsi="Times New Roman" w:cs="Times New Roman"/>
        </w:rPr>
        <w:t xml:space="preserve">щение                                                                                                                                                              </w:t>
      </w:r>
      <w:r w:rsidR="005767EA" w:rsidRPr="002500B3">
        <w:rPr>
          <w:rFonts w:ascii="Times New Roman" w:hAnsi="Times New Roman" w:cs="Times New Roman"/>
        </w:rPr>
        <w:t xml:space="preserve"> с взрослыми и детьми</w:t>
      </w:r>
      <w:r w:rsidR="003501F9" w:rsidRPr="002500B3">
        <w:rPr>
          <w:rFonts w:ascii="Times New Roman" w:hAnsi="Times New Roman" w:cs="Times New Roman"/>
        </w:rPr>
        <w:t xml:space="preserve"> затруднено по причине клинического диагноза, активно использует жесты</w:t>
      </w:r>
      <w:r w:rsidR="005767EA" w:rsidRPr="002500B3">
        <w:rPr>
          <w:rFonts w:ascii="Times New Roman" w:hAnsi="Times New Roman" w:cs="Times New Roman"/>
        </w:rPr>
        <w:t xml:space="preserve">. </w:t>
      </w:r>
      <w:r w:rsidR="003501F9" w:rsidRPr="002500B3">
        <w:rPr>
          <w:rFonts w:ascii="Times New Roman" w:hAnsi="Times New Roman" w:cs="Times New Roman"/>
        </w:rPr>
        <w:t>Обращённую речь понимает. Имеет представления о своей семье (показывает маму и папу),  о себе (показывает части тела)</w:t>
      </w:r>
      <w:r w:rsidRPr="002500B3">
        <w:rPr>
          <w:rFonts w:ascii="Times New Roman" w:hAnsi="Times New Roman" w:cs="Times New Roman"/>
        </w:rPr>
        <w:t>.</w:t>
      </w:r>
    </w:p>
    <w:p w:rsidR="00D304E4" w:rsidRPr="002500B3" w:rsidRDefault="00D304E4" w:rsidP="00D304E4">
      <w:pPr>
        <w:autoSpaceDE w:val="0"/>
        <w:autoSpaceDN w:val="0"/>
        <w:adjustRightInd w:val="0"/>
        <w:spacing w:after="0" w:line="240" w:lineRule="auto"/>
        <w:ind w:firstLine="708"/>
        <w:jc w:val="both"/>
        <w:rPr>
          <w:rFonts w:ascii="Times New Roman" w:hAnsi="Times New Roman" w:cs="Times New Roman"/>
          <w:iCs/>
        </w:rPr>
      </w:pPr>
      <w:r w:rsidRPr="002500B3">
        <w:rPr>
          <w:rFonts w:ascii="Times New Roman" w:hAnsi="Times New Roman" w:cs="Times New Roman"/>
          <w:i/>
          <w:iCs/>
        </w:rPr>
        <w:t>Эмоционально-волевая сфера</w:t>
      </w:r>
      <w:r w:rsidRPr="002500B3">
        <w:rPr>
          <w:rFonts w:ascii="Times New Roman" w:hAnsi="Times New Roman" w:cs="Times New Roman"/>
          <w:iCs/>
        </w:rPr>
        <w:t xml:space="preserve">. Эмоциональный фон в течение дня </w:t>
      </w:r>
      <w:r w:rsidR="003501F9" w:rsidRPr="002500B3">
        <w:rPr>
          <w:rFonts w:ascii="Times New Roman" w:hAnsi="Times New Roman" w:cs="Times New Roman"/>
          <w:iCs/>
        </w:rPr>
        <w:t xml:space="preserve">не </w:t>
      </w:r>
      <w:r w:rsidRPr="002500B3">
        <w:rPr>
          <w:rFonts w:ascii="Times New Roman" w:hAnsi="Times New Roman" w:cs="Times New Roman"/>
          <w:iCs/>
        </w:rPr>
        <w:t xml:space="preserve">устойчивый. </w:t>
      </w:r>
      <w:r w:rsidR="00631BE5" w:rsidRPr="002500B3">
        <w:rPr>
          <w:rFonts w:ascii="Times New Roman" w:hAnsi="Times New Roman" w:cs="Times New Roman"/>
          <w:iCs/>
        </w:rPr>
        <w:t>Н</w:t>
      </w:r>
      <w:r w:rsidR="003501F9" w:rsidRPr="002500B3">
        <w:rPr>
          <w:rFonts w:ascii="Times New Roman" w:hAnsi="Times New Roman" w:cs="Times New Roman"/>
          <w:iCs/>
        </w:rPr>
        <w:t>уждается во внимании и помощи</w:t>
      </w:r>
      <w:r w:rsidRPr="002500B3">
        <w:rPr>
          <w:rFonts w:ascii="Times New Roman" w:hAnsi="Times New Roman" w:cs="Times New Roman"/>
          <w:iCs/>
        </w:rPr>
        <w:t xml:space="preserve"> в</w:t>
      </w:r>
      <w:r w:rsidR="003501F9" w:rsidRPr="002500B3">
        <w:rPr>
          <w:rFonts w:ascii="Times New Roman" w:hAnsi="Times New Roman" w:cs="Times New Roman"/>
          <w:iCs/>
        </w:rPr>
        <w:t xml:space="preserve">зрослого. На замечания реагирует адекватно. </w:t>
      </w:r>
      <w:r w:rsidRPr="002500B3">
        <w:rPr>
          <w:rFonts w:ascii="Times New Roman" w:hAnsi="Times New Roman" w:cs="Times New Roman"/>
          <w:iCs/>
        </w:rPr>
        <w:t xml:space="preserve"> </w:t>
      </w:r>
      <w:r w:rsidR="003501F9" w:rsidRPr="002500B3">
        <w:rPr>
          <w:rFonts w:ascii="Times New Roman" w:hAnsi="Times New Roman" w:cs="Times New Roman"/>
          <w:iCs/>
        </w:rPr>
        <w:t xml:space="preserve">Может проявлять агрессию по отношению к другим детям (толкнуть, отнять игрушку или стульчик), </w:t>
      </w:r>
      <w:r w:rsidR="00631BE5" w:rsidRPr="002500B3">
        <w:rPr>
          <w:rFonts w:ascii="Times New Roman" w:hAnsi="Times New Roman" w:cs="Times New Roman"/>
          <w:iCs/>
        </w:rPr>
        <w:t>не</w:t>
      </w:r>
      <w:r w:rsidR="003501F9" w:rsidRPr="002500B3">
        <w:rPr>
          <w:rFonts w:ascii="Times New Roman" w:hAnsi="Times New Roman" w:cs="Times New Roman"/>
          <w:iCs/>
        </w:rPr>
        <w:t xml:space="preserve"> </w:t>
      </w:r>
      <w:r w:rsidR="00631BE5" w:rsidRPr="002500B3">
        <w:rPr>
          <w:rFonts w:ascii="Times New Roman" w:hAnsi="Times New Roman" w:cs="Times New Roman"/>
          <w:iCs/>
        </w:rPr>
        <w:t>ус</w:t>
      </w:r>
      <w:r w:rsidR="003501F9" w:rsidRPr="002500B3">
        <w:rPr>
          <w:rFonts w:ascii="Times New Roman" w:hAnsi="Times New Roman" w:cs="Times New Roman"/>
          <w:iCs/>
        </w:rPr>
        <w:t>идчив.</w:t>
      </w:r>
      <w:r w:rsidR="005767EA" w:rsidRPr="002500B3">
        <w:rPr>
          <w:rFonts w:ascii="Times New Roman" w:hAnsi="Times New Roman" w:cs="Times New Roman"/>
          <w:iCs/>
        </w:rPr>
        <w:t xml:space="preserve"> Навыки общения</w:t>
      </w:r>
      <w:r w:rsidR="00631BE5" w:rsidRPr="002500B3">
        <w:rPr>
          <w:rFonts w:ascii="Times New Roman" w:hAnsi="Times New Roman" w:cs="Times New Roman"/>
          <w:iCs/>
        </w:rPr>
        <w:t xml:space="preserve"> не сформированы.</w:t>
      </w:r>
    </w:p>
    <w:p w:rsidR="00D304E4" w:rsidRPr="002500B3" w:rsidRDefault="00D304E4" w:rsidP="00D304E4">
      <w:pPr>
        <w:autoSpaceDE w:val="0"/>
        <w:autoSpaceDN w:val="0"/>
        <w:adjustRightInd w:val="0"/>
        <w:spacing w:after="0" w:line="240" w:lineRule="auto"/>
        <w:ind w:firstLine="708"/>
        <w:jc w:val="both"/>
        <w:rPr>
          <w:rFonts w:ascii="Times New Roman" w:hAnsi="Times New Roman" w:cs="Times New Roman"/>
        </w:rPr>
      </w:pPr>
      <w:r w:rsidRPr="002500B3">
        <w:rPr>
          <w:rFonts w:ascii="Times New Roman" w:hAnsi="Times New Roman" w:cs="Times New Roman"/>
          <w:i/>
          <w:iCs/>
        </w:rPr>
        <w:t xml:space="preserve">Навыки самообслуживания. </w:t>
      </w:r>
      <w:r w:rsidRPr="002500B3">
        <w:rPr>
          <w:rFonts w:ascii="Times New Roman" w:hAnsi="Times New Roman" w:cs="Times New Roman"/>
          <w:iCs/>
        </w:rPr>
        <w:t>Навыки самообслуживания сформированы частично:</w:t>
      </w:r>
      <w:r w:rsidR="00C77B17" w:rsidRPr="002500B3">
        <w:rPr>
          <w:rFonts w:ascii="Times New Roman" w:hAnsi="Times New Roman" w:cs="Times New Roman"/>
          <w:iCs/>
        </w:rPr>
        <w:t xml:space="preserve"> </w:t>
      </w:r>
      <w:r w:rsidRPr="002500B3">
        <w:rPr>
          <w:rFonts w:ascii="Times New Roman" w:hAnsi="Times New Roman" w:cs="Times New Roman"/>
        </w:rPr>
        <w:t>умеет есть ложкой, пит</w:t>
      </w:r>
      <w:r w:rsidR="00C77B17" w:rsidRPr="002500B3">
        <w:rPr>
          <w:rFonts w:ascii="Times New Roman" w:hAnsi="Times New Roman" w:cs="Times New Roman"/>
        </w:rPr>
        <w:t>ь из бокала, знает свою кровать и шкаф</w:t>
      </w:r>
      <w:r w:rsidRPr="002500B3">
        <w:rPr>
          <w:rFonts w:ascii="Times New Roman" w:hAnsi="Times New Roman" w:cs="Times New Roman"/>
        </w:rPr>
        <w:t xml:space="preserve">, </w:t>
      </w:r>
      <w:r w:rsidR="00C77B17" w:rsidRPr="002500B3">
        <w:rPr>
          <w:rFonts w:ascii="Times New Roman" w:hAnsi="Times New Roman" w:cs="Times New Roman"/>
        </w:rPr>
        <w:t>при небольшой помощи взрослого одевается (раздевается</w:t>
      </w:r>
      <w:r w:rsidRPr="002500B3">
        <w:rPr>
          <w:rFonts w:ascii="Times New Roman" w:hAnsi="Times New Roman" w:cs="Times New Roman"/>
        </w:rPr>
        <w:t xml:space="preserve">), </w:t>
      </w:r>
      <w:r w:rsidR="00C77B17" w:rsidRPr="002500B3">
        <w:rPr>
          <w:rFonts w:ascii="Times New Roman" w:hAnsi="Times New Roman" w:cs="Times New Roman"/>
        </w:rPr>
        <w:t xml:space="preserve">при </w:t>
      </w:r>
      <w:r w:rsidRPr="002500B3">
        <w:rPr>
          <w:rFonts w:ascii="Times New Roman" w:hAnsi="Times New Roman" w:cs="Times New Roman"/>
        </w:rPr>
        <w:t>застегивании и расстегивании одежды и обуви требуется</w:t>
      </w:r>
      <w:r w:rsidR="00C77B17" w:rsidRPr="002500B3">
        <w:rPr>
          <w:rFonts w:ascii="Times New Roman" w:hAnsi="Times New Roman" w:cs="Times New Roman"/>
        </w:rPr>
        <w:t xml:space="preserve"> помощь взрослого</w:t>
      </w:r>
      <w:r w:rsidRPr="002500B3">
        <w:rPr>
          <w:rFonts w:ascii="Times New Roman" w:hAnsi="Times New Roman" w:cs="Times New Roman"/>
        </w:rPr>
        <w:t xml:space="preserve">. </w:t>
      </w:r>
    </w:p>
    <w:p w:rsidR="00D304E4" w:rsidRPr="002500B3" w:rsidRDefault="00D304E4" w:rsidP="00D304E4">
      <w:pPr>
        <w:autoSpaceDE w:val="0"/>
        <w:autoSpaceDN w:val="0"/>
        <w:adjustRightInd w:val="0"/>
        <w:spacing w:after="0" w:line="240" w:lineRule="auto"/>
        <w:ind w:firstLine="708"/>
        <w:jc w:val="both"/>
        <w:rPr>
          <w:rFonts w:ascii="Times New Roman" w:hAnsi="Times New Roman" w:cs="Times New Roman"/>
        </w:rPr>
      </w:pPr>
      <w:r w:rsidRPr="002500B3">
        <w:rPr>
          <w:rFonts w:ascii="Times New Roman" w:hAnsi="Times New Roman" w:cs="Times New Roman"/>
          <w:i/>
          <w:iCs/>
        </w:rPr>
        <w:t>Физическая сфера</w:t>
      </w:r>
      <w:r w:rsidRPr="002500B3">
        <w:rPr>
          <w:rFonts w:ascii="Times New Roman" w:hAnsi="Times New Roman" w:cs="Times New Roman"/>
        </w:rPr>
        <w:t xml:space="preserve">. Передвигается самостоятельно. </w:t>
      </w:r>
      <w:r w:rsidR="00C77B17" w:rsidRPr="002500B3">
        <w:rPr>
          <w:rFonts w:ascii="Times New Roman" w:hAnsi="Times New Roman" w:cs="Times New Roman"/>
        </w:rPr>
        <w:t>Координация движений не нарушена. Уровень развития  мелкой моторики ниже возрастной нормы</w:t>
      </w:r>
      <w:r w:rsidRPr="002500B3">
        <w:rPr>
          <w:rFonts w:ascii="Times New Roman" w:hAnsi="Times New Roman" w:cs="Times New Roman"/>
        </w:rPr>
        <w:t>.</w:t>
      </w:r>
      <w:r w:rsidR="000D3C8E" w:rsidRPr="002500B3">
        <w:rPr>
          <w:rFonts w:ascii="Times New Roman" w:hAnsi="Times New Roman" w:cs="Times New Roman"/>
        </w:rPr>
        <w:t xml:space="preserve">                                                                                                                                                                                                                                                                                                                           </w:t>
      </w:r>
    </w:p>
    <w:p w:rsidR="002500B3" w:rsidRPr="002500B3" w:rsidRDefault="00D304E4" w:rsidP="00D304E4">
      <w:pPr>
        <w:autoSpaceDE w:val="0"/>
        <w:autoSpaceDN w:val="0"/>
        <w:adjustRightInd w:val="0"/>
        <w:spacing w:after="0" w:line="240" w:lineRule="auto"/>
        <w:ind w:firstLine="708"/>
        <w:jc w:val="both"/>
        <w:rPr>
          <w:rFonts w:ascii="Times New Roman" w:hAnsi="Times New Roman" w:cs="Times New Roman"/>
          <w:iCs/>
        </w:rPr>
      </w:pPr>
      <w:r w:rsidRPr="002500B3">
        <w:rPr>
          <w:rFonts w:ascii="Times New Roman" w:hAnsi="Times New Roman" w:cs="Times New Roman"/>
          <w:i/>
          <w:iCs/>
        </w:rPr>
        <w:t xml:space="preserve">Темповые характеристики деятельности и отношение к занятиям. </w:t>
      </w:r>
      <w:r w:rsidRPr="002500B3">
        <w:rPr>
          <w:rFonts w:ascii="Times New Roman" w:hAnsi="Times New Roman" w:cs="Times New Roman"/>
          <w:iCs/>
        </w:rPr>
        <w:t xml:space="preserve">Усвоение программы затруднено в связи с </w:t>
      </w:r>
      <w:r w:rsidR="00084533" w:rsidRPr="002500B3">
        <w:rPr>
          <w:rFonts w:ascii="Times New Roman" w:hAnsi="Times New Roman" w:cs="Times New Roman"/>
          <w:iCs/>
        </w:rPr>
        <w:t xml:space="preserve">отсутствием </w:t>
      </w:r>
      <w:r w:rsidRPr="002500B3">
        <w:rPr>
          <w:rFonts w:ascii="Times New Roman" w:hAnsi="Times New Roman" w:cs="Times New Roman"/>
          <w:iCs/>
        </w:rPr>
        <w:t>речи. Интерес к занятию пропадает быстро. П</w:t>
      </w:r>
      <w:r w:rsidR="00C77B17" w:rsidRPr="002500B3">
        <w:rPr>
          <w:rFonts w:ascii="Times New Roman" w:hAnsi="Times New Roman" w:cs="Times New Roman"/>
          <w:iCs/>
        </w:rPr>
        <w:t>ознавательный</w:t>
      </w:r>
    </w:p>
    <w:p w:rsidR="002500B3" w:rsidRDefault="002500B3" w:rsidP="00D304E4">
      <w:pPr>
        <w:autoSpaceDE w:val="0"/>
        <w:autoSpaceDN w:val="0"/>
        <w:adjustRightInd w:val="0"/>
        <w:spacing w:after="0" w:line="240" w:lineRule="auto"/>
        <w:ind w:firstLine="708"/>
        <w:jc w:val="both"/>
        <w:rPr>
          <w:rFonts w:ascii="Times New Roman" w:hAnsi="Times New Roman" w:cs="Times New Roman"/>
          <w:iCs/>
          <w:color w:val="00B0F0"/>
        </w:rPr>
      </w:pPr>
    </w:p>
    <w:p w:rsidR="002500B3" w:rsidRPr="00F43C66" w:rsidRDefault="002500B3" w:rsidP="00D304E4">
      <w:pPr>
        <w:autoSpaceDE w:val="0"/>
        <w:autoSpaceDN w:val="0"/>
        <w:adjustRightInd w:val="0"/>
        <w:spacing w:after="0" w:line="240" w:lineRule="auto"/>
        <w:ind w:firstLine="708"/>
        <w:jc w:val="both"/>
        <w:rPr>
          <w:rFonts w:ascii="Times New Roman" w:hAnsi="Times New Roman" w:cs="Times New Roman"/>
          <w:iCs/>
        </w:rPr>
      </w:pPr>
    </w:p>
    <w:p w:rsidR="00C77B17" w:rsidRPr="00F43C66" w:rsidRDefault="00C77B17" w:rsidP="002500B3">
      <w:pPr>
        <w:autoSpaceDE w:val="0"/>
        <w:autoSpaceDN w:val="0"/>
        <w:adjustRightInd w:val="0"/>
        <w:spacing w:after="0" w:line="240" w:lineRule="auto"/>
        <w:ind w:firstLine="708"/>
        <w:jc w:val="both"/>
        <w:rPr>
          <w:rFonts w:ascii="Times New Roman" w:hAnsi="Times New Roman" w:cs="Times New Roman"/>
          <w:iCs/>
        </w:rPr>
      </w:pPr>
      <w:r w:rsidRPr="00F43C66">
        <w:rPr>
          <w:rFonts w:ascii="Times New Roman" w:hAnsi="Times New Roman" w:cs="Times New Roman"/>
          <w:iCs/>
        </w:rPr>
        <w:t xml:space="preserve"> интерес</w:t>
      </w:r>
      <w:r w:rsidR="00D304E4" w:rsidRPr="00F43C66">
        <w:rPr>
          <w:rFonts w:ascii="Times New Roman" w:hAnsi="Times New Roman" w:cs="Times New Roman"/>
          <w:iCs/>
        </w:rPr>
        <w:t xml:space="preserve"> </w:t>
      </w:r>
      <w:r w:rsidRPr="00F43C66">
        <w:rPr>
          <w:rFonts w:ascii="Times New Roman" w:hAnsi="Times New Roman" w:cs="Times New Roman"/>
          <w:iCs/>
        </w:rPr>
        <w:t>снижен. Ребёнок неусидчив, внимание неустойчивое, чтение детских книг и рассматривание иллюстраций не вызывает особого интереса.</w:t>
      </w:r>
    </w:p>
    <w:p w:rsidR="00D304E4" w:rsidRPr="00F43C66" w:rsidRDefault="00D304E4" w:rsidP="00D304E4">
      <w:pPr>
        <w:autoSpaceDE w:val="0"/>
        <w:autoSpaceDN w:val="0"/>
        <w:adjustRightInd w:val="0"/>
        <w:spacing w:after="0" w:line="240" w:lineRule="auto"/>
        <w:ind w:firstLine="708"/>
        <w:jc w:val="both"/>
        <w:rPr>
          <w:rFonts w:ascii="Times New Roman" w:hAnsi="Times New Roman" w:cs="Times New Roman"/>
        </w:rPr>
      </w:pPr>
      <w:r w:rsidRPr="00F43C66">
        <w:rPr>
          <w:rFonts w:ascii="Times New Roman" w:hAnsi="Times New Roman" w:cs="Times New Roman"/>
          <w:i/>
          <w:iCs/>
        </w:rPr>
        <w:t xml:space="preserve">Познавательное развитие. </w:t>
      </w:r>
      <w:r w:rsidRPr="00F43C66">
        <w:rPr>
          <w:rFonts w:ascii="Times New Roman" w:hAnsi="Times New Roman" w:cs="Times New Roman"/>
        </w:rPr>
        <w:t>Уровень знаний и представлений об окружающем</w:t>
      </w:r>
      <w:r w:rsidR="00D520FF" w:rsidRPr="00F43C66">
        <w:rPr>
          <w:rFonts w:ascii="Times New Roman" w:hAnsi="Times New Roman" w:cs="Times New Roman"/>
        </w:rPr>
        <w:t xml:space="preserve"> </w:t>
      </w:r>
      <w:r w:rsidRPr="00F43C66">
        <w:rPr>
          <w:rFonts w:ascii="Times New Roman" w:hAnsi="Times New Roman" w:cs="Times New Roman"/>
        </w:rPr>
        <w:t xml:space="preserve">мире не </w:t>
      </w:r>
      <w:r w:rsidR="00084533" w:rsidRPr="00F43C66">
        <w:rPr>
          <w:rFonts w:ascii="Times New Roman" w:hAnsi="Times New Roman" w:cs="Times New Roman"/>
        </w:rPr>
        <w:t xml:space="preserve"> соответствует возрастной норме, ограничен.</w:t>
      </w:r>
    </w:p>
    <w:p w:rsidR="009A0FAA" w:rsidRPr="00F43C66" w:rsidRDefault="00D304E4" w:rsidP="009A0FAA">
      <w:pPr>
        <w:autoSpaceDE w:val="0"/>
        <w:autoSpaceDN w:val="0"/>
        <w:adjustRightInd w:val="0"/>
        <w:spacing w:after="0" w:line="240" w:lineRule="auto"/>
        <w:ind w:firstLine="708"/>
        <w:jc w:val="both"/>
      </w:pPr>
      <w:r w:rsidRPr="00F43C66">
        <w:rPr>
          <w:rFonts w:ascii="Times New Roman" w:hAnsi="Times New Roman" w:cs="Times New Roman"/>
          <w:i/>
          <w:iCs/>
        </w:rPr>
        <w:t>Речевое развитие</w:t>
      </w:r>
      <w:r w:rsidRPr="00F43C66">
        <w:rPr>
          <w:rFonts w:ascii="Times New Roman" w:hAnsi="Times New Roman" w:cs="Times New Roman"/>
          <w:iCs/>
        </w:rPr>
        <w:t xml:space="preserve">. </w:t>
      </w:r>
      <w:r w:rsidR="00C77B17" w:rsidRPr="00F43C66">
        <w:rPr>
          <w:rFonts w:ascii="Times New Roman" w:hAnsi="Times New Roman" w:cs="Times New Roman"/>
          <w:iCs/>
        </w:rPr>
        <w:t>Самостоятельная речь на уровне отдельных слов</w:t>
      </w:r>
      <w:r w:rsidR="00F82CAA" w:rsidRPr="00F43C66">
        <w:rPr>
          <w:rFonts w:ascii="Times New Roman" w:hAnsi="Times New Roman" w:cs="Times New Roman"/>
          <w:iCs/>
        </w:rPr>
        <w:t>. В словаре 5 слов: мама, няня, ням, мя (мяу), му. Слова соотносит с предметом. Новые слова не повторяет. При общении использует жесты.</w:t>
      </w:r>
    </w:p>
    <w:p w:rsidR="000B2131" w:rsidRPr="00F43C66" w:rsidRDefault="00634225" w:rsidP="00EF007B">
      <w:pPr>
        <w:pStyle w:val="Default"/>
        <w:ind w:firstLine="708"/>
        <w:jc w:val="both"/>
        <w:rPr>
          <w:b/>
          <w:color w:val="auto"/>
          <w:sz w:val="22"/>
          <w:szCs w:val="22"/>
        </w:rPr>
      </w:pPr>
      <w:r w:rsidRPr="00F43C66">
        <w:rPr>
          <w:color w:val="auto"/>
          <w:sz w:val="22"/>
          <w:szCs w:val="22"/>
        </w:rPr>
        <w:t>Г</w:t>
      </w:r>
      <w:r w:rsidR="00D04AA3" w:rsidRPr="00F43C66">
        <w:rPr>
          <w:color w:val="auto"/>
          <w:sz w:val="22"/>
          <w:szCs w:val="22"/>
        </w:rPr>
        <w:t>руппу</w:t>
      </w:r>
      <w:r w:rsidR="004C77CD" w:rsidRPr="00F43C66">
        <w:rPr>
          <w:color w:val="auto"/>
          <w:sz w:val="22"/>
          <w:szCs w:val="22"/>
        </w:rPr>
        <w:t xml:space="preserve"> компенс</w:t>
      </w:r>
      <w:r w:rsidR="00814D1D" w:rsidRPr="00F43C66">
        <w:rPr>
          <w:color w:val="auto"/>
          <w:sz w:val="22"/>
          <w:szCs w:val="22"/>
        </w:rPr>
        <w:t>ирующей направленности детей 6-7</w:t>
      </w:r>
      <w:r w:rsidR="004C77CD" w:rsidRPr="00F43C66">
        <w:rPr>
          <w:color w:val="auto"/>
          <w:sz w:val="22"/>
          <w:szCs w:val="22"/>
        </w:rPr>
        <w:t xml:space="preserve"> </w:t>
      </w:r>
      <w:r w:rsidR="00D04AA3" w:rsidRPr="00F43C66">
        <w:rPr>
          <w:color w:val="auto"/>
          <w:sz w:val="22"/>
          <w:szCs w:val="22"/>
        </w:rPr>
        <w:t>лет</w:t>
      </w:r>
      <w:r w:rsidR="004C77CD" w:rsidRPr="00F43C66">
        <w:rPr>
          <w:color w:val="auto"/>
          <w:sz w:val="22"/>
          <w:szCs w:val="22"/>
        </w:rPr>
        <w:t xml:space="preserve"> с общим недоразвитием речи посещает</w:t>
      </w:r>
      <w:r w:rsidR="00814D1D" w:rsidRPr="00F43C66">
        <w:rPr>
          <w:color w:val="auto"/>
          <w:sz w:val="22"/>
          <w:szCs w:val="22"/>
        </w:rPr>
        <w:t xml:space="preserve"> </w:t>
      </w:r>
      <w:r w:rsidR="004C77CD" w:rsidRPr="00F43C66">
        <w:rPr>
          <w:bCs/>
          <w:iCs/>
          <w:color w:val="auto"/>
          <w:sz w:val="22"/>
          <w:szCs w:val="22"/>
        </w:rPr>
        <w:t>р</w:t>
      </w:r>
      <w:r w:rsidR="00905F14" w:rsidRPr="00F43C66">
        <w:rPr>
          <w:bCs/>
          <w:iCs/>
          <w:color w:val="auto"/>
          <w:sz w:val="22"/>
          <w:szCs w:val="22"/>
        </w:rPr>
        <w:t>ебенок-инвалид</w:t>
      </w:r>
      <w:r w:rsidR="00814D1D" w:rsidRPr="00F43C66">
        <w:rPr>
          <w:bCs/>
          <w:iCs/>
          <w:color w:val="auto"/>
          <w:sz w:val="22"/>
          <w:szCs w:val="22"/>
        </w:rPr>
        <w:t xml:space="preserve"> </w:t>
      </w:r>
      <w:r w:rsidR="00814D1D" w:rsidRPr="00F43C66">
        <w:rPr>
          <w:color w:val="auto"/>
          <w:sz w:val="22"/>
          <w:szCs w:val="22"/>
        </w:rPr>
        <w:t xml:space="preserve">6-лет </w:t>
      </w:r>
      <w:r w:rsidR="004C77CD" w:rsidRPr="00F43C66">
        <w:rPr>
          <w:color w:val="auto"/>
          <w:sz w:val="22"/>
          <w:szCs w:val="22"/>
        </w:rPr>
        <w:t>лет, согласно</w:t>
      </w:r>
      <w:r w:rsidR="00905F14" w:rsidRPr="00F43C66">
        <w:rPr>
          <w:color w:val="auto"/>
          <w:sz w:val="22"/>
          <w:szCs w:val="22"/>
        </w:rPr>
        <w:t xml:space="preserve"> ИПРА имеет ограничения в </w:t>
      </w:r>
      <w:r w:rsidR="00D66BE3" w:rsidRPr="00F43C66">
        <w:rPr>
          <w:color w:val="auto"/>
          <w:sz w:val="22"/>
          <w:szCs w:val="22"/>
        </w:rPr>
        <w:t>самообслуживании (</w:t>
      </w:r>
      <w:r w:rsidR="00D04AA3" w:rsidRPr="00F43C66">
        <w:rPr>
          <w:color w:val="auto"/>
          <w:sz w:val="22"/>
          <w:szCs w:val="22"/>
        </w:rPr>
        <w:t>первая степень).</w:t>
      </w:r>
    </w:p>
    <w:p w:rsidR="00797E19" w:rsidRPr="00F43C66" w:rsidRDefault="000B6299" w:rsidP="00132E98">
      <w:pPr>
        <w:pStyle w:val="affd"/>
        <w:spacing w:line="276" w:lineRule="auto"/>
        <w:jc w:val="center"/>
        <w:rPr>
          <w:b/>
          <w:sz w:val="22"/>
          <w:szCs w:val="22"/>
        </w:rPr>
      </w:pPr>
      <w:r w:rsidRPr="00F43C66">
        <w:rPr>
          <w:b/>
          <w:sz w:val="22"/>
          <w:szCs w:val="22"/>
        </w:rPr>
        <w:t>Психолого-педагогическая</w:t>
      </w:r>
      <w:r w:rsidR="00D04AA3" w:rsidRPr="00F43C66">
        <w:rPr>
          <w:b/>
          <w:sz w:val="22"/>
          <w:szCs w:val="22"/>
        </w:rPr>
        <w:t xml:space="preserve"> характеристика</w:t>
      </w:r>
      <w:r w:rsidR="005906CA" w:rsidRPr="00F43C66">
        <w:rPr>
          <w:b/>
          <w:sz w:val="22"/>
          <w:szCs w:val="22"/>
        </w:rPr>
        <w:t xml:space="preserve"> (краткая)</w:t>
      </w:r>
    </w:p>
    <w:p w:rsidR="00797E19" w:rsidRPr="00F43C66" w:rsidRDefault="00797E19" w:rsidP="00EB015A">
      <w:pPr>
        <w:pStyle w:val="affd"/>
        <w:ind w:firstLine="708"/>
        <w:jc w:val="both"/>
        <w:rPr>
          <w:bCs/>
          <w:sz w:val="22"/>
          <w:szCs w:val="22"/>
        </w:rPr>
      </w:pPr>
      <w:r w:rsidRPr="00F43C66">
        <w:rPr>
          <w:bCs/>
          <w:i/>
          <w:sz w:val="22"/>
          <w:szCs w:val="22"/>
        </w:rPr>
        <w:t>Социальное развитие.</w:t>
      </w:r>
      <w:r w:rsidRPr="00F43C66">
        <w:rPr>
          <w:bCs/>
          <w:sz w:val="22"/>
          <w:szCs w:val="22"/>
        </w:rPr>
        <w:t xml:space="preserve"> Охотно вступает в контакт, как </w:t>
      </w:r>
      <w:r w:rsidR="004F2197" w:rsidRPr="00F43C66">
        <w:rPr>
          <w:bCs/>
          <w:sz w:val="22"/>
          <w:szCs w:val="22"/>
        </w:rPr>
        <w:t>с</w:t>
      </w:r>
      <w:r w:rsidRPr="00F43C66">
        <w:rPr>
          <w:bCs/>
          <w:sz w:val="22"/>
          <w:szCs w:val="22"/>
        </w:rPr>
        <w:t xml:space="preserve"> взрослыми, так и с</w:t>
      </w:r>
      <w:r w:rsidR="00F73A75" w:rsidRPr="00F43C66">
        <w:rPr>
          <w:bCs/>
          <w:sz w:val="22"/>
          <w:szCs w:val="22"/>
        </w:rPr>
        <w:t>о сверстниками; доброжелательна</w:t>
      </w:r>
      <w:r w:rsidRPr="00F43C66">
        <w:rPr>
          <w:bCs/>
          <w:sz w:val="22"/>
          <w:szCs w:val="22"/>
        </w:rPr>
        <w:t xml:space="preserve"> в общении, не конфликтна.  Представления о себе, своей семье (родственные связи) соответствуют возрастной норме. Часто является инициатором общения с другими детьми. Характер контакта с педагогами, родителями и детьми эмоционально-непосредственный, искренний</w:t>
      </w:r>
      <w:r w:rsidR="00F73A75" w:rsidRPr="00F43C66">
        <w:rPr>
          <w:bCs/>
          <w:sz w:val="22"/>
          <w:szCs w:val="22"/>
        </w:rPr>
        <w:t>.</w:t>
      </w:r>
    </w:p>
    <w:p w:rsidR="00797E19" w:rsidRPr="00F43C66" w:rsidRDefault="00797E19" w:rsidP="00797E19">
      <w:pPr>
        <w:pStyle w:val="affd"/>
        <w:jc w:val="both"/>
        <w:rPr>
          <w:bCs/>
          <w:sz w:val="22"/>
          <w:szCs w:val="22"/>
        </w:rPr>
      </w:pPr>
      <w:r w:rsidRPr="00F43C66">
        <w:rPr>
          <w:bCs/>
          <w:i/>
          <w:sz w:val="22"/>
          <w:szCs w:val="22"/>
        </w:rPr>
        <w:t xml:space="preserve">         Эмоционально-волевая сфера.</w:t>
      </w:r>
      <w:r w:rsidR="00F82CAA" w:rsidRPr="00F43C66">
        <w:rPr>
          <w:bCs/>
          <w:i/>
          <w:sz w:val="22"/>
          <w:szCs w:val="22"/>
        </w:rPr>
        <w:t xml:space="preserve"> </w:t>
      </w:r>
      <w:r w:rsidR="00C36543" w:rsidRPr="00F43C66">
        <w:rPr>
          <w:bCs/>
          <w:sz w:val="22"/>
          <w:szCs w:val="22"/>
        </w:rPr>
        <w:t>Принимает словесную инструкцию</w:t>
      </w:r>
      <w:r w:rsidR="00FD179C" w:rsidRPr="00F43C66">
        <w:rPr>
          <w:bCs/>
          <w:sz w:val="22"/>
          <w:szCs w:val="22"/>
        </w:rPr>
        <w:t>,</w:t>
      </w:r>
      <w:r w:rsidR="00F82CAA" w:rsidRPr="00F43C66">
        <w:rPr>
          <w:bCs/>
          <w:sz w:val="22"/>
          <w:szCs w:val="22"/>
        </w:rPr>
        <w:t xml:space="preserve"> </w:t>
      </w:r>
      <w:r w:rsidR="00C36543" w:rsidRPr="00F43C66">
        <w:rPr>
          <w:bCs/>
          <w:sz w:val="22"/>
          <w:szCs w:val="22"/>
        </w:rPr>
        <w:t>но не удерживает её до конца выполнения задания. Д</w:t>
      </w:r>
      <w:r w:rsidR="00B82FC3" w:rsidRPr="00F43C66">
        <w:rPr>
          <w:bCs/>
          <w:sz w:val="22"/>
          <w:szCs w:val="22"/>
        </w:rPr>
        <w:t>овод</w:t>
      </w:r>
      <w:r w:rsidR="00D332F1" w:rsidRPr="00F43C66">
        <w:rPr>
          <w:bCs/>
          <w:sz w:val="22"/>
          <w:szCs w:val="22"/>
        </w:rPr>
        <w:t>ит</w:t>
      </w:r>
      <w:r w:rsidR="00B82FC3" w:rsidRPr="00F43C66">
        <w:rPr>
          <w:bCs/>
          <w:sz w:val="22"/>
          <w:szCs w:val="22"/>
        </w:rPr>
        <w:t xml:space="preserve"> начатую работу до конечного результата. </w:t>
      </w:r>
      <w:r w:rsidR="00FD179C" w:rsidRPr="00F43C66">
        <w:rPr>
          <w:bCs/>
          <w:sz w:val="22"/>
          <w:szCs w:val="22"/>
        </w:rPr>
        <w:t>Недостаточно р</w:t>
      </w:r>
      <w:r w:rsidRPr="00F43C66">
        <w:rPr>
          <w:bCs/>
          <w:sz w:val="22"/>
          <w:szCs w:val="22"/>
        </w:rPr>
        <w:t>азвиты навыки самоконтроля. Эмоциональный фон в течение дня устойчивый. В достаточной мере умеет управлять своим поведением и чувствами, хотя нуждается во внимании и поддержке взрослого. На похвалу и замечания реагирует адекватно – после сделанного замечания меняет поведение в нужную сторону, но не всегда надолго.</w:t>
      </w:r>
    </w:p>
    <w:p w:rsidR="00797E19" w:rsidRPr="00F43C66" w:rsidRDefault="00797E19" w:rsidP="00634225">
      <w:pPr>
        <w:pStyle w:val="affd"/>
        <w:ind w:firstLine="708"/>
        <w:jc w:val="both"/>
        <w:rPr>
          <w:bCs/>
          <w:sz w:val="22"/>
          <w:szCs w:val="22"/>
        </w:rPr>
      </w:pPr>
      <w:r w:rsidRPr="00F43C66">
        <w:rPr>
          <w:bCs/>
          <w:i/>
          <w:sz w:val="22"/>
          <w:szCs w:val="22"/>
        </w:rPr>
        <w:t>Мотивационно-потребностная сфера</w:t>
      </w:r>
      <w:r w:rsidRPr="00F43C66">
        <w:rPr>
          <w:bCs/>
          <w:sz w:val="22"/>
          <w:szCs w:val="22"/>
        </w:rPr>
        <w:t xml:space="preserve">. Выполняет задания самостоятельно или под небольшим руководством взрослого. </w:t>
      </w:r>
      <w:r w:rsidR="00C36543" w:rsidRPr="00F43C66">
        <w:rPr>
          <w:bCs/>
          <w:sz w:val="22"/>
          <w:szCs w:val="22"/>
        </w:rPr>
        <w:t xml:space="preserve">В случае затруднения обращается за помощью к </w:t>
      </w:r>
      <w:r w:rsidR="00F82CAA" w:rsidRPr="00F43C66">
        <w:rPr>
          <w:bCs/>
          <w:sz w:val="22"/>
          <w:szCs w:val="22"/>
        </w:rPr>
        <w:t>взрослому</w:t>
      </w:r>
      <w:r w:rsidR="00C36543" w:rsidRPr="00F43C66">
        <w:rPr>
          <w:bCs/>
          <w:sz w:val="22"/>
          <w:szCs w:val="22"/>
        </w:rPr>
        <w:t xml:space="preserve">. </w:t>
      </w:r>
      <w:r w:rsidRPr="00F43C66">
        <w:rPr>
          <w:bCs/>
          <w:sz w:val="22"/>
          <w:szCs w:val="22"/>
        </w:rPr>
        <w:t>Большую роль оказывает похвала взрослого, после которой ребёнок старается лучше выполнить предложенное ему упражнение или задание.</w:t>
      </w:r>
    </w:p>
    <w:p w:rsidR="00797E19" w:rsidRPr="00F43C66" w:rsidRDefault="00797E19" w:rsidP="00634225">
      <w:pPr>
        <w:pStyle w:val="affd"/>
        <w:ind w:firstLine="708"/>
        <w:jc w:val="both"/>
        <w:rPr>
          <w:bCs/>
        </w:rPr>
      </w:pPr>
      <w:r w:rsidRPr="00F43C66">
        <w:rPr>
          <w:bCs/>
          <w:i/>
          <w:sz w:val="22"/>
          <w:szCs w:val="22"/>
        </w:rPr>
        <w:t>Навыки самообслуживания.</w:t>
      </w:r>
      <w:r w:rsidRPr="00F43C66">
        <w:rPr>
          <w:bCs/>
          <w:sz w:val="22"/>
          <w:szCs w:val="22"/>
        </w:rPr>
        <w:t xml:space="preserve"> Навыки самообслуживания сформированы частично (самостоятельно и аккуратно ест, правильно пользуется ложкой; неуверенно пользуется вилкой во время еды; самостоятельно моет руки с мылом перед едой, вешает полотенце на своё место), при одевании (раздевании), застегивании и расстегивании одежды и обуви требуется время и </w:t>
      </w:r>
      <w:r w:rsidR="00FD179C" w:rsidRPr="00F43C66">
        <w:rPr>
          <w:bCs/>
          <w:sz w:val="22"/>
          <w:szCs w:val="22"/>
        </w:rPr>
        <w:t xml:space="preserve">контроль </w:t>
      </w:r>
      <w:r w:rsidRPr="00F43C66">
        <w:rPr>
          <w:bCs/>
          <w:sz w:val="22"/>
          <w:szCs w:val="22"/>
        </w:rPr>
        <w:t>взрослого. За своим внешним видом следит чаще после напоминания взрослого</w:t>
      </w:r>
      <w:r w:rsidRPr="00F43C66">
        <w:rPr>
          <w:bCs/>
        </w:rPr>
        <w:t xml:space="preserve">. </w:t>
      </w:r>
    </w:p>
    <w:p w:rsidR="00797E19" w:rsidRPr="00F43C66" w:rsidRDefault="00634225" w:rsidP="00797E19">
      <w:pPr>
        <w:pStyle w:val="affd"/>
        <w:jc w:val="both"/>
        <w:rPr>
          <w:bCs/>
        </w:rPr>
      </w:pPr>
      <w:r w:rsidRPr="00F43C66">
        <w:rPr>
          <w:bCs/>
        </w:rPr>
        <w:tab/>
      </w:r>
      <w:r w:rsidR="00797E19" w:rsidRPr="00F43C66">
        <w:rPr>
          <w:bCs/>
          <w:i/>
        </w:rPr>
        <w:t>Физическая сфера.</w:t>
      </w:r>
      <w:r w:rsidR="00797E19" w:rsidRPr="00F43C66">
        <w:rPr>
          <w:bCs/>
        </w:rPr>
        <w:t xml:space="preserve"> Передвигается самостоятельно. Общая моторика соответствует возрастной норме, мелкая моторика рук недостаточно развита, неуверенно держит ножницы, кисточку, карандаш.</w:t>
      </w:r>
    </w:p>
    <w:p w:rsidR="00797E19" w:rsidRPr="00F43C66" w:rsidRDefault="00EF007B" w:rsidP="00797E19">
      <w:pPr>
        <w:pStyle w:val="affd"/>
        <w:jc w:val="both"/>
        <w:rPr>
          <w:bCs/>
        </w:rPr>
      </w:pPr>
      <w:r w:rsidRPr="00F43C66">
        <w:rPr>
          <w:bCs/>
          <w:i/>
        </w:rPr>
        <w:tab/>
      </w:r>
      <w:r w:rsidR="00797E19" w:rsidRPr="00F43C66">
        <w:rPr>
          <w:bCs/>
          <w:i/>
        </w:rPr>
        <w:t>Темповые характеристики деятельности и отношение к занятиям.</w:t>
      </w:r>
      <w:r w:rsidR="00797E19" w:rsidRPr="00F43C66">
        <w:rPr>
          <w:bCs/>
        </w:rPr>
        <w:t xml:space="preserve"> Умеет поддержать сюжетно-ролевую игру, принять роль и следовать ей. Трудности в усвоении учебного материала по развитию речи. Темп работы равномерный. Нуждается в частичном контроле педагога, похвале, подбадривании (особенно на занятиях по аппликации, конструированию из бумаги). Доводит начатое дело до конца. </w:t>
      </w:r>
    </w:p>
    <w:p w:rsidR="00797E19" w:rsidRPr="00F43C66" w:rsidRDefault="00797E19" w:rsidP="00634225">
      <w:pPr>
        <w:pStyle w:val="affd"/>
        <w:ind w:firstLine="708"/>
        <w:jc w:val="both"/>
        <w:rPr>
          <w:bCs/>
        </w:rPr>
      </w:pPr>
      <w:r w:rsidRPr="00F43C66">
        <w:rPr>
          <w:bCs/>
          <w:i/>
        </w:rPr>
        <w:t>Познавательное развитие.</w:t>
      </w:r>
      <w:r w:rsidRPr="00F43C66">
        <w:rPr>
          <w:bCs/>
        </w:rPr>
        <w:t xml:space="preserve"> Уровень знаний и представлений об окружающем мире</w:t>
      </w:r>
      <w:r w:rsidR="00146850" w:rsidRPr="00F43C66">
        <w:rPr>
          <w:bCs/>
        </w:rPr>
        <w:t xml:space="preserve">, </w:t>
      </w:r>
      <w:r w:rsidR="00C36543" w:rsidRPr="00F43C66">
        <w:rPr>
          <w:bCs/>
        </w:rPr>
        <w:t xml:space="preserve">ниже </w:t>
      </w:r>
      <w:r w:rsidR="00146850" w:rsidRPr="00F43C66">
        <w:rPr>
          <w:bCs/>
        </w:rPr>
        <w:t xml:space="preserve"> возрастной нормы</w:t>
      </w:r>
      <w:r w:rsidRPr="00F43C66">
        <w:rPr>
          <w:bCs/>
        </w:rPr>
        <w:t>. Дифференцирует предметы по величине, форме, подбирает по об</w:t>
      </w:r>
      <w:r w:rsidR="00146850" w:rsidRPr="00F43C66">
        <w:rPr>
          <w:bCs/>
        </w:rPr>
        <w:t>разцу и по словесной инструкции с помощью взрослого Познавательно активность снижена</w:t>
      </w:r>
      <w:r w:rsidRPr="00F43C66">
        <w:rPr>
          <w:bCs/>
        </w:rPr>
        <w:t xml:space="preserve">. </w:t>
      </w:r>
      <w:r w:rsidR="00146850" w:rsidRPr="00F43C66">
        <w:rPr>
          <w:bCs/>
        </w:rPr>
        <w:t>П</w:t>
      </w:r>
      <w:r w:rsidRPr="00F43C66">
        <w:rPr>
          <w:bCs/>
        </w:rPr>
        <w:t xml:space="preserve">утает временные понятия. </w:t>
      </w:r>
      <w:r w:rsidR="00DA020E" w:rsidRPr="00F43C66">
        <w:rPr>
          <w:bCs/>
        </w:rPr>
        <w:t>В</w:t>
      </w:r>
      <w:r w:rsidRPr="00F43C66">
        <w:rPr>
          <w:bCs/>
        </w:rPr>
        <w:t xml:space="preserve">нимание </w:t>
      </w:r>
      <w:r w:rsidR="00FD179C" w:rsidRPr="00F43C66">
        <w:rPr>
          <w:bCs/>
        </w:rPr>
        <w:t>не</w:t>
      </w:r>
      <w:r w:rsidR="00DA020E" w:rsidRPr="00F43C66">
        <w:rPr>
          <w:bCs/>
        </w:rPr>
        <w:t>устойчивое, концентрация низкая.</w:t>
      </w:r>
      <w:r w:rsidRPr="00F43C66">
        <w:rPr>
          <w:bCs/>
        </w:rPr>
        <w:t xml:space="preserve"> Запоминает короткие стихотворения. Проявляет интерес к развивающим  играм.</w:t>
      </w:r>
    </w:p>
    <w:p w:rsidR="004C77CD" w:rsidRPr="00F43C66" w:rsidRDefault="00797E19" w:rsidP="000B2131">
      <w:pPr>
        <w:pStyle w:val="affd"/>
        <w:ind w:firstLine="708"/>
        <w:jc w:val="both"/>
        <w:rPr>
          <w:bCs/>
        </w:rPr>
      </w:pPr>
      <w:r w:rsidRPr="00F43C66">
        <w:rPr>
          <w:bCs/>
          <w:i/>
        </w:rPr>
        <w:t>Речевое развитие.</w:t>
      </w:r>
      <w:r w:rsidRPr="00F43C66">
        <w:rPr>
          <w:bCs/>
        </w:rPr>
        <w:t xml:space="preserve"> Словарный запас не соответствует возрастной норме.   В речи использует простые предложения и фразы, ответы на вопросы односложные. В речи имеются дефектно произносимые звуки, наблюдаются аграмматизмы. </w:t>
      </w:r>
    </w:p>
    <w:p w:rsidR="00A819B0" w:rsidRPr="00F43C66" w:rsidRDefault="00EE492F" w:rsidP="00132E98">
      <w:pPr>
        <w:pStyle w:val="affd"/>
        <w:spacing w:line="276" w:lineRule="auto"/>
        <w:jc w:val="center"/>
        <w:rPr>
          <w:b/>
        </w:rPr>
      </w:pPr>
      <w:r w:rsidRPr="00F43C66">
        <w:rPr>
          <w:b/>
          <w:bCs/>
        </w:rPr>
        <w:t>Часть</w:t>
      </w:r>
      <w:r w:rsidR="004A2FFF" w:rsidRPr="00F43C66">
        <w:rPr>
          <w:b/>
          <w:bCs/>
        </w:rPr>
        <w:t xml:space="preserve"> Программы</w:t>
      </w:r>
      <w:r w:rsidRPr="00F43C66">
        <w:rPr>
          <w:b/>
          <w:bCs/>
        </w:rPr>
        <w:t>, формируемая участниками образовательных отношений</w:t>
      </w:r>
    </w:p>
    <w:p w:rsidR="00A819B0" w:rsidRPr="00605A67" w:rsidRDefault="0022647D" w:rsidP="003E218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605A67">
        <w:rPr>
          <w:rFonts w:ascii="Times New Roman" w:eastAsia="Calibri" w:hAnsi="Times New Roman" w:cs="Times New Roman"/>
          <w:color w:val="000000"/>
          <w:sz w:val="24"/>
          <w:szCs w:val="24"/>
          <w:lang w:eastAsia="en-US"/>
        </w:rPr>
        <w:t>Характеристика особенностей развития детей дошкольного возраста, участвующих в образовательных программ</w:t>
      </w:r>
      <w:r w:rsidR="00EE16DC" w:rsidRPr="00605A67">
        <w:rPr>
          <w:rFonts w:ascii="Times New Roman" w:eastAsia="Calibri" w:hAnsi="Times New Roman" w:cs="Times New Roman"/>
          <w:color w:val="000000"/>
          <w:sz w:val="24"/>
          <w:szCs w:val="24"/>
          <w:lang w:eastAsia="en-US"/>
        </w:rPr>
        <w:t>ах</w:t>
      </w:r>
      <w:r w:rsidRPr="00605A67">
        <w:rPr>
          <w:rFonts w:ascii="Times New Roman" w:eastAsia="Calibri" w:hAnsi="Times New Roman" w:cs="Times New Roman"/>
          <w:color w:val="000000"/>
          <w:sz w:val="24"/>
          <w:szCs w:val="24"/>
          <w:lang w:eastAsia="en-US"/>
        </w:rPr>
        <w:t xml:space="preserve">, </w:t>
      </w:r>
      <w:r w:rsidR="00EE16DC" w:rsidRPr="00605A67">
        <w:rPr>
          <w:rFonts w:ascii="Times New Roman" w:eastAsia="Calibri" w:hAnsi="Times New Roman" w:cs="Times New Roman"/>
          <w:color w:val="000000"/>
          <w:sz w:val="24"/>
          <w:szCs w:val="24"/>
          <w:lang w:eastAsia="en-US"/>
        </w:rPr>
        <w:t>представлена характеристиками детей д</w:t>
      </w:r>
      <w:r w:rsidRPr="00605A67">
        <w:rPr>
          <w:rFonts w:ascii="Times New Roman" w:eastAsia="Calibri" w:hAnsi="Times New Roman" w:cs="Times New Roman"/>
          <w:color w:val="000000"/>
          <w:sz w:val="24"/>
          <w:szCs w:val="24"/>
          <w:lang w:eastAsia="en-US"/>
        </w:rPr>
        <w:t>ошкольного возраста</w:t>
      </w:r>
      <w:r w:rsidR="00EE16DC" w:rsidRPr="00605A67">
        <w:rPr>
          <w:rFonts w:ascii="Times New Roman" w:eastAsia="Calibri" w:hAnsi="Times New Roman" w:cs="Times New Roman"/>
          <w:color w:val="000000"/>
          <w:sz w:val="24"/>
          <w:szCs w:val="24"/>
          <w:lang w:eastAsia="en-US"/>
        </w:rPr>
        <w:t xml:space="preserve"> 4-7 лет, физиологическими и психологическими особенностями детей дошкольного возраста. </w:t>
      </w:r>
    </w:p>
    <w:p w:rsidR="00E238F6" w:rsidRPr="00605A67" w:rsidRDefault="004D76FA" w:rsidP="00192D8B">
      <w:pPr>
        <w:autoSpaceDE w:val="0"/>
        <w:autoSpaceDN w:val="0"/>
        <w:adjustRightInd w:val="0"/>
        <w:spacing w:after="0" w:line="240" w:lineRule="auto"/>
        <w:ind w:firstLine="708"/>
        <w:jc w:val="both"/>
        <w:rPr>
          <w:rFonts w:ascii="Times New Roman" w:eastAsia="Batang" w:hAnsi="Times New Roman" w:cs="Times New Roman"/>
          <w:color w:val="00000A"/>
          <w:sz w:val="24"/>
          <w:szCs w:val="24"/>
        </w:rPr>
      </w:pPr>
      <w:r w:rsidRPr="00605A67">
        <w:rPr>
          <w:rFonts w:ascii="Times New Roman" w:eastAsia="Calibri" w:hAnsi="Times New Roman" w:cs="Times New Roman"/>
          <w:b/>
          <w:color w:val="000000"/>
          <w:sz w:val="24"/>
          <w:szCs w:val="24"/>
          <w:lang w:eastAsia="en-US"/>
        </w:rPr>
        <w:t>Программа «Клуб Почемучек»</w:t>
      </w:r>
      <w:r w:rsidRPr="00605A67">
        <w:rPr>
          <w:rFonts w:ascii="Times New Roman" w:eastAsia="Batang" w:hAnsi="Times New Roman" w:cs="Times New Roman"/>
          <w:sz w:val="24"/>
          <w:szCs w:val="24"/>
          <w:lang w:eastAsia="ko-KR"/>
        </w:rPr>
        <w:t xml:space="preserve"> учитывает возрастные особенности усвоения программного материала воспитанниками </w:t>
      </w:r>
      <w:r w:rsidRPr="00E32FAA">
        <w:rPr>
          <w:rFonts w:ascii="Times New Roman" w:eastAsia="Batang" w:hAnsi="Times New Roman" w:cs="Times New Roman"/>
          <w:sz w:val="24"/>
          <w:szCs w:val="24"/>
          <w:lang w:eastAsia="ko-KR"/>
        </w:rPr>
        <w:t xml:space="preserve">6-7 лет </w:t>
      </w:r>
      <w:r w:rsidRPr="00605A67">
        <w:rPr>
          <w:rFonts w:ascii="Times New Roman" w:eastAsia="Batang" w:hAnsi="Times New Roman" w:cs="Times New Roman"/>
          <w:sz w:val="24"/>
          <w:szCs w:val="24"/>
          <w:lang w:eastAsia="ko-KR"/>
        </w:rPr>
        <w:t>в процессе восприятия окружающей их действительности.</w:t>
      </w:r>
      <w:r w:rsidR="00E238F6" w:rsidRPr="00605A67">
        <w:rPr>
          <w:rFonts w:ascii="Times New Roman" w:eastAsia="Batang" w:hAnsi="Times New Roman" w:cs="Times New Roman"/>
          <w:color w:val="00000A"/>
          <w:sz w:val="24"/>
          <w:szCs w:val="24"/>
        </w:rPr>
        <w:t>Ребенок проявляет любознательность,</w:t>
      </w:r>
      <w:r w:rsidR="00E238F6" w:rsidRPr="00605A67">
        <w:rPr>
          <w:rFonts w:ascii="Times New Roman" w:eastAsia="Batang" w:hAnsi="Times New Roman" w:cs="Times New Roman"/>
          <w:sz w:val="24"/>
          <w:szCs w:val="24"/>
          <w:lang w:eastAsia="ko-KR"/>
        </w:rPr>
        <w:t xml:space="preserve"> познавательную активность,</w:t>
      </w:r>
      <w:r w:rsidR="00E238F6" w:rsidRPr="00605A67">
        <w:rPr>
          <w:rFonts w:ascii="Times New Roman" w:eastAsia="Batang" w:hAnsi="Times New Roman" w:cs="Times New Roman"/>
          <w:color w:val="00000A"/>
          <w:sz w:val="24"/>
          <w:szCs w:val="24"/>
        </w:rPr>
        <w:t xml:space="preserve"> овладевает </w:t>
      </w:r>
      <w:r w:rsidR="00E238F6" w:rsidRPr="00605A67">
        <w:rPr>
          <w:rFonts w:ascii="Times New Roman" w:eastAsia="Batang" w:hAnsi="Times New Roman" w:cs="Times New Roman"/>
          <w:color w:val="00000A"/>
          <w:sz w:val="24"/>
          <w:szCs w:val="24"/>
        </w:rPr>
        <w:lastRenderedPageBreak/>
        <w:t>основными культурными способами деятельности,</w:t>
      </w:r>
      <w:r w:rsidR="00E238F6" w:rsidRPr="00605A67">
        <w:rPr>
          <w:rFonts w:ascii="Times New Roman" w:eastAsia="Batang" w:hAnsi="Times New Roman" w:cs="Times New Roman"/>
          <w:sz w:val="24"/>
          <w:szCs w:val="24"/>
          <w:lang w:eastAsia="ko-KR"/>
        </w:rPr>
        <w:t xml:space="preserve"> способность анализировать, делать выводы устанавливать простейшие причинно-следственные связи,</w:t>
      </w:r>
      <w:r w:rsidR="00E238F6" w:rsidRPr="00605A67">
        <w:rPr>
          <w:rFonts w:ascii="Times New Roman" w:eastAsia="Batang" w:hAnsi="Times New Roman" w:cs="Times New Roman"/>
          <w:color w:val="00000A"/>
          <w:sz w:val="24"/>
          <w:szCs w:val="24"/>
        </w:rPr>
        <w:t xml:space="preserve"> проявляет инициативу и самостоятельность в разных видах деятельности – игре, общении, познавательно-</w:t>
      </w:r>
      <w:r w:rsidR="002F4B9F" w:rsidRPr="00605A67">
        <w:rPr>
          <w:rFonts w:ascii="Times New Roman" w:eastAsia="Batang" w:hAnsi="Times New Roman" w:cs="Times New Roman"/>
          <w:color w:val="00000A"/>
          <w:sz w:val="24"/>
          <w:szCs w:val="24"/>
        </w:rPr>
        <w:t>исследовательской, склонен наблюдать, экспериментировать.</w:t>
      </w:r>
      <w:r w:rsidR="00211287" w:rsidRPr="00137041">
        <w:rPr>
          <w:rFonts w:ascii="Times New Roman" w:hAnsi="Times New Roman" w:cs="Times New Roman"/>
          <w:bCs/>
          <w:sz w:val="24"/>
          <w:szCs w:val="24"/>
        </w:rPr>
        <w:t>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w:t>
      </w:r>
      <w:r w:rsidR="00192D8B">
        <w:rPr>
          <w:rFonts w:ascii="Times New Roman" w:hAnsi="Times New Roman" w:cs="Times New Roman"/>
          <w:bCs/>
          <w:sz w:val="24"/>
          <w:szCs w:val="24"/>
        </w:rPr>
        <w:t>ращается за помощью к взрослому.</w:t>
      </w:r>
    </w:p>
    <w:p w:rsidR="00F15E13" w:rsidRDefault="004D76FA" w:rsidP="00D66BE3">
      <w:pPr>
        <w:autoSpaceDE w:val="0"/>
        <w:autoSpaceDN w:val="0"/>
        <w:adjustRightInd w:val="0"/>
        <w:spacing w:after="0" w:line="240" w:lineRule="auto"/>
        <w:ind w:firstLine="708"/>
        <w:jc w:val="both"/>
        <w:rPr>
          <w:rFonts w:ascii="Times New Roman" w:hAnsi="Times New Roman" w:cs="Times New Roman"/>
          <w:b/>
          <w:sz w:val="24"/>
          <w:szCs w:val="24"/>
        </w:rPr>
      </w:pPr>
      <w:r w:rsidRPr="00E32FAA">
        <w:rPr>
          <w:rFonts w:ascii="Times New Roman" w:hAnsi="Times New Roman" w:cs="Times New Roman"/>
          <w:b/>
          <w:sz w:val="24"/>
          <w:szCs w:val="24"/>
        </w:rPr>
        <w:t>Программа «</w:t>
      </w:r>
      <w:r w:rsidR="002902AB" w:rsidRPr="00E32FAA">
        <w:rPr>
          <w:rFonts w:ascii="Times New Roman" w:hAnsi="Times New Roman" w:cs="Times New Roman"/>
          <w:b/>
          <w:sz w:val="24"/>
          <w:szCs w:val="24"/>
        </w:rPr>
        <w:t>Мой город мне</w:t>
      </w:r>
      <w:r w:rsidR="00D91CD4" w:rsidRPr="00E32FAA">
        <w:rPr>
          <w:rFonts w:ascii="Times New Roman" w:hAnsi="Times New Roman" w:cs="Times New Roman"/>
          <w:b/>
          <w:sz w:val="24"/>
          <w:szCs w:val="24"/>
        </w:rPr>
        <w:t xml:space="preserve"> дорог</w:t>
      </w:r>
      <w:r w:rsidRPr="00E32FAA">
        <w:rPr>
          <w:rFonts w:ascii="Times New Roman" w:hAnsi="Times New Roman" w:cs="Times New Roman"/>
          <w:b/>
          <w:sz w:val="24"/>
          <w:szCs w:val="24"/>
        </w:rPr>
        <w:t>»</w:t>
      </w:r>
    </w:p>
    <w:p w:rsidR="00E32FAA" w:rsidRPr="00E32FAA" w:rsidRDefault="00E32FAA" w:rsidP="00733A00">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4-5 лет</w:t>
      </w:r>
    </w:p>
    <w:p w:rsidR="00E32FAA" w:rsidRDefault="00192D8B" w:rsidP="00BE1DA9">
      <w:pPr>
        <w:pStyle w:val="affd"/>
        <w:ind w:firstLine="708"/>
        <w:jc w:val="both"/>
        <w:rPr>
          <w:b/>
          <w:bCs/>
        </w:rPr>
      </w:pPr>
      <w:r>
        <w:rPr>
          <w:color w:val="000000"/>
        </w:rPr>
        <w:t xml:space="preserve"> И</w:t>
      </w:r>
      <w:r w:rsidRPr="00192D8B">
        <w:rPr>
          <w:color w:val="000000"/>
        </w:rPr>
        <w:t>дет интенсивное развитие познавательной сферы ребенка.</w:t>
      </w:r>
      <w:r w:rsidR="00E20B3F" w:rsidRPr="00E20B3F">
        <w:t>Расширение объёма знаний и кругозора ребёнка служит почвой для возникновения познавательного отношения к миру, потребности в знаниях</w:t>
      </w:r>
      <w:r>
        <w:t>.</w:t>
      </w:r>
      <w:r w:rsidR="00BE1DA9">
        <w:t xml:space="preserve"> Начинает интересоваться причинами явления в окружающем мире</w:t>
      </w:r>
      <w:r w:rsidR="00BE1DA9" w:rsidRPr="00F15E13">
        <w:t xml:space="preserve">. </w:t>
      </w:r>
      <w:r w:rsidR="00F15E13" w:rsidRPr="00F15E13">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w:t>
      </w:r>
      <w:r w:rsidR="00F15E13">
        <w:t xml:space="preserve">, </w:t>
      </w:r>
      <w:r w:rsidR="00F15E13" w:rsidRPr="00F15E13">
        <w:t>то есть начинает формироваться представление о различных сторонах окружающего мира.</w:t>
      </w:r>
      <w:r w:rsidR="00E20B3F" w:rsidRPr="00192D8B">
        <w:t>Дети оказываются</w:t>
      </w:r>
      <w:r w:rsidR="00BE1DA9">
        <w:t xml:space="preserve"> способными использовать просты</w:t>
      </w:r>
      <w:r w:rsidR="00E20B3F" w:rsidRPr="00192D8B">
        <w:t>е схематизированные изображения для решения несложных задач.</w:t>
      </w:r>
      <w:r w:rsidR="00F15E13">
        <w:t>Появляется интерес к месту, где они живут, памятникам города, достопримечательностям, истории возникновения.</w:t>
      </w:r>
    </w:p>
    <w:p w:rsidR="00E32FAA" w:rsidRDefault="00E32FAA" w:rsidP="00733A0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 лет</w:t>
      </w:r>
    </w:p>
    <w:p w:rsidR="00942684" w:rsidRDefault="00E32FAA" w:rsidP="00E32FAA">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eastAsia="Batang" w:hAnsi="Times New Roman" w:cs="Times New Roman"/>
          <w:sz w:val="24"/>
          <w:szCs w:val="24"/>
          <w:lang w:eastAsia="ko-KR"/>
        </w:rPr>
        <w:t xml:space="preserve">Старший дошкольник уже познаёт «большой мир». В основе отношения к миру находятся заботливость, доброта, гуманность, сострадание. Дети уже могут систематизировать накопленную и полученную информацию </w:t>
      </w:r>
      <w:r w:rsidR="00AC2849">
        <w:rPr>
          <w:rFonts w:ascii="Times New Roman" w:eastAsia="Batang" w:hAnsi="Times New Roman" w:cs="Times New Roman"/>
          <w:sz w:val="24"/>
          <w:szCs w:val="24"/>
          <w:lang w:eastAsia="ko-KR"/>
        </w:rPr>
        <w:t>и полученную информацию. Посредством логических операция устанавливать связи и зависимости, расположение в пространстве и во времени. Развивается знаково – символическая функция сознания, т.е. умение использовать</w:t>
      </w:r>
      <w:r w:rsidR="00211287">
        <w:rPr>
          <w:rFonts w:ascii="Times New Roman" w:eastAsia="Batang" w:hAnsi="Times New Roman" w:cs="Times New Roman"/>
          <w:sz w:val="24"/>
          <w:szCs w:val="24"/>
          <w:lang w:eastAsia="ko-KR"/>
        </w:rPr>
        <w:t xml:space="preserve"> несложные</w:t>
      </w:r>
      <w:r w:rsidR="00AC2849">
        <w:rPr>
          <w:rFonts w:ascii="Times New Roman" w:eastAsia="Batang" w:hAnsi="Times New Roman" w:cs="Times New Roman"/>
          <w:sz w:val="24"/>
          <w:szCs w:val="24"/>
          <w:lang w:eastAsia="ko-KR"/>
        </w:rPr>
        <w:t xml:space="preserve"> знаки для обозначения действий</w:t>
      </w:r>
      <w:r w:rsidR="00211287">
        <w:rPr>
          <w:rFonts w:ascii="Times New Roman" w:eastAsia="Batang" w:hAnsi="Times New Roman" w:cs="Times New Roman"/>
          <w:sz w:val="24"/>
          <w:szCs w:val="24"/>
          <w:lang w:eastAsia="ko-KR"/>
        </w:rPr>
        <w:t>, п</w:t>
      </w:r>
      <w:r w:rsidR="00AC2849">
        <w:rPr>
          <w:rFonts w:ascii="Times New Roman" w:eastAsia="Batang" w:hAnsi="Times New Roman" w:cs="Times New Roman"/>
          <w:sz w:val="24"/>
          <w:szCs w:val="24"/>
          <w:lang w:eastAsia="ko-KR"/>
        </w:rPr>
        <w:t>ризнаков. Позн</w:t>
      </w:r>
      <w:r w:rsidR="00733A00">
        <w:rPr>
          <w:rFonts w:ascii="Times New Roman" w:eastAsia="Batang" w:hAnsi="Times New Roman" w:cs="Times New Roman"/>
          <w:sz w:val="24"/>
          <w:szCs w:val="24"/>
          <w:lang w:eastAsia="ko-KR"/>
        </w:rPr>
        <w:t>авая различные объекты, события,я</w:t>
      </w:r>
      <w:r w:rsidR="00AC2849">
        <w:rPr>
          <w:rFonts w:ascii="Times New Roman" w:eastAsia="Batang" w:hAnsi="Times New Roman" w:cs="Times New Roman"/>
          <w:sz w:val="24"/>
          <w:szCs w:val="24"/>
          <w:lang w:eastAsia="ko-KR"/>
        </w:rPr>
        <w:t>вления ребёнок учится не только анализировать и сравнивать, но и делать выводы и выяснять закономерности, обобщать и конкретизировать, упорядочивать и классифицировать представления и понятия. У него появляется потребность утвердиться в своём отношении к окружающему миру путём созидания. Дети старшего дошкольног</w:t>
      </w:r>
      <w:r w:rsidR="00211287">
        <w:rPr>
          <w:rFonts w:ascii="Times New Roman" w:eastAsia="Batang" w:hAnsi="Times New Roman" w:cs="Times New Roman"/>
          <w:sz w:val="24"/>
          <w:szCs w:val="24"/>
          <w:lang w:eastAsia="ko-KR"/>
        </w:rPr>
        <w:t>о</w:t>
      </w:r>
      <w:r w:rsidR="00AC2849">
        <w:rPr>
          <w:rFonts w:ascii="Times New Roman" w:eastAsia="Batang" w:hAnsi="Times New Roman" w:cs="Times New Roman"/>
          <w:sz w:val="24"/>
          <w:szCs w:val="24"/>
          <w:lang w:eastAsia="ko-KR"/>
        </w:rPr>
        <w:t xml:space="preserve"> возраста способны в доступной форме получать представления </w:t>
      </w:r>
      <w:r w:rsidR="00211287">
        <w:rPr>
          <w:rFonts w:ascii="Times New Roman" w:eastAsia="Batang" w:hAnsi="Times New Roman" w:cs="Times New Roman"/>
          <w:sz w:val="24"/>
          <w:szCs w:val="24"/>
          <w:lang w:eastAsia="ko-KR"/>
        </w:rPr>
        <w:t>о географическом и климатическом расположении города, знакомится с традициями, историческим прошлым и настоящим малой Родины. Они начинают сопоставлять свой личный опыт с увиденным, услышанным и на этой основе делать самостоятельные выводы. Дети легко воспринимают художественные и музыкальные произведения о родном городе, исполняют их.</w:t>
      </w:r>
    </w:p>
    <w:p w:rsidR="00137041" w:rsidRPr="00733A00" w:rsidRDefault="00733A00" w:rsidP="00733A00">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733A00">
        <w:rPr>
          <w:rFonts w:ascii="Times New Roman" w:eastAsia="Batang" w:hAnsi="Times New Roman" w:cs="Times New Roman"/>
          <w:b/>
          <w:sz w:val="24"/>
          <w:szCs w:val="24"/>
          <w:lang w:eastAsia="ko-KR"/>
        </w:rPr>
        <w:t>6-7 лет</w:t>
      </w:r>
    </w:p>
    <w:p w:rsidR="008E2BAB" w:rsidRPr="00733A00" w:rsidRDefault="00733A00" w:rsidP="008E2BAB">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Batang" w:hAnsi="Times New Roman" w:cs="Times New Roman"/>
          <w:sz w:val="24"/>
          <w:szCs w:val="24"/>
          <w:lang w:eastAsia="ko-KR"/>
        </w:rPr>
        <w:tab/>
        <w:t>Накопленные знания являются серьёзной базой для дальнейшего развития познавательной сферы ребёнка. Процесс познания в этом возрасте предполагает содержательное упорядочивание информации.</w:t>
      </w:r>
      <w:r w:rsidR="00DC3407">
        <w:rPr>
          <w:rFonts w:ascii="Times New Roman" w:eastAsia="Batang" w:hAnsi="Times New Roman" w:cs="Times New Roman"/>
          <w:sz w:val="24"/>
          <w:szCs w:val="24"/>
          <w:lang w:eastAsia="ko-KR"/>
        </w:rPr>
        <w:t>Понимание взаимосвязи</w:t>
      </w:r>
      <w:r w:rsidR="00FD5B91">
        <w:rPr>
          <w:rFonts w:ascii="Times New Roman" w:eastAsia="Batang" w:hAnsi="Times New Roman" w:cs="Times New Roman"/>
          <w:sz w:val="24"/>
          <w:szCs w:val="24"/>
          <w:lang w:eastAsia="ko-KR"/>
        </w:rPr>
        <w:t xml:space="preserve"> всего происходящего является из основных моментов построения ребёнком элементарной целостной картины путём сопоставления, обобщения, рассуждения, выстраивания высказываний, элементарных умозаключений. </w:t>
      </w:r>
      <w:r w:rsidR="008E2BAB" w:rsidRPr="00137041">
        <w:rPr>
          <w:rFonts w:ascii="Times New Roman" w:hAnsi="Times New Roman" w:cs="Times New Roman"/>
          <w:bCs/>
          <w:sz w:val="24"/>
          <w:szCs w:val="24"/>
        </w:rPr>
        <w:t>Интересуется новым, неизве</w:t>
      </w:r>
      <w:r w:rsidR="008E2BAB">
        <w:rPr>
          <w:rFonts w:ascii="Times New Roman" w:hAnsi="Times New Roman" w:cs="Times New Roman"/>
          <w:bCs/>
          <w:sz w:val="24"/>
          <w:szCs w:val="24"/>
        </w:rPr>
        <w:t>стным в окружающем мире</w:t>
      </w:r>
      <w:r w:rsidR="008E2BAB" w:rsidRPr="00137041">
        <w:rPr>
          <w:rFonts w:ascii="Times New Roman" w:hAnsi="Times New Roman" w:cs="Times New Roman"/>
          <w:bCs/>
          <w:sz w:val="24"/>
          <w:szCs w:val="24"/>
        </w:rPr>
        <w:t xml:space="preserve">. </w:t>
      </w:r>
      <w:r w:rsidR="00FD5B91">
        <w:rPr>
          <w:rFonts w:ascii="Times New Roman" w:eastAsia="Batang" w:hAnsi="Times New Roman" w:cs="Times New Roman"/>
          <w:sz w:val="24"/>
          <w:szCs w:val="24"/>
          <w:lang w:eastAsia="ko-KR"/>
        </w:rPr>
        <w:t xml:space="preserve">Дошкольники 6-7 лет познают культурное наследие родного города через произведения местных поэтов, художников, </w:t>
      </w:r>
      <w:r w:rsidR="008E2BAB">
        <w:rPr>
          <w:rFonts w:ascii="Times New Roman" w:eastAsia="Batang" w:hAnsi="Times New Roman" w:cs="Times New Roman"/>
          <w:sz w:val="24"/>
          <w:szCs w:val="24"/>
          <w:lang w:eastAsia="ko-KR"/>
        </w:rPr>
        <w:t>музыку</w:t>
      </w:r>
      <w:r w:rsidR="00FD5B91">
        <w:rPr>
          <w:rFonts w:ascii="Times New Roman" w:eastAsia="Batang" w:hAnsi="Times New Roman" w:cs="Times New Roman"/>
          <w:sz w:val="24"/>
          <w:szCs w:val="24"/>
          <w:lang w:eastAsia="ko-KR"/>
        </w:rPr>
        <w:t>.</w:t>
      </w:r>
      <w:r w:rsidR="008E2BAB" w:rsidRPr="00733A00">
        <w:rPr>
          <w:rFonts w:ascii="Times New Roman" w:eastAsia="Batang" w:hAnsi="Times New Roman" w:cs="Times New Roman"/>
          <w:sz w:val="24"/>
          <w:szCs w:val="24"/>
          <w:lang w:eastAsia="ko-KR"/>
        </w:rPr>
        <w:t>Эмоционально реагирует на произведения местных поэтов и писателей, музыкальные и художественные произведения.</w:t>
      </w:r>
    </w:p>
    <w:p w:rsidR="008E2BAB" w:rsidRPr="00733A00" w:rsidRDefault="00FD5B91" w:rsidP="008E2BAB">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Batang" w:hAnsi="Times New Roman" w:cs="Times New Roman"/>
          <w:sz w:val="24"/>
          <w:szCs w:val="24"/>
          <w:lang w:eastAsia="ko-KR"/>
        </w:rPr>
        <w:t xml:space="preserve"> Способны опосредованно получать информацию через </w:t>
      </w:r>
      <w:r w:rsidR="008E2BAB">
        <w:rPr>
          <w:rFonts w:ascii="Times New Roman" w:eastAsia="Batang" w:hAnsi="Times New Roman" w:cs="Times New Roman"/>
          <w:sz w:val="24"/>
          <w:szCs w:val="24"/>
          <w:lang w:eastAsia="ko-KR"/>
        </w:rPr>
        <w:t>былины, сказки</w:t>
      </w:r>
      <w:r>
        <w:rPr>
          <w:rFonts w:ascii="Times New Roman" w:eastAsia="Batang" w:hAnsi="Times New Roman" w:cs="Times New Roman"/>
          <w:sz w:val="24"/>
          <w:szCs w:val="24"/>
          <w:lang w:eastAsia="ko-KR"/>
        </w:rPr>
        <w:t>, стихи, рассказы</w:t>
      </w:r>
      <w:r w:rsidR="008E2BAB">
        <w:rPr>
          <w:rFonts w:ascii="Times New Roman" w:eastAsia="Batang" w:hAnsi="Times New Roman" w:cs="Times New Roman"/>
          <w:sz w:val="24"/>
          <w:szCs w:val="24"/>
          <w:lang w:eastAsia="ko-KR"/>
        </w:rPr>
        <w:t xml:space="preserve">, наглядный материал. </w:t>
      </w:r>
      <w:r w:rsidR="008E2BAB" w:rsidRPr="00733A00">
        <w:rPr>
          <w:rFonts w:ascii="Times New Roman" w:eastAsia="Batang" w:hAnsi="Times New Roman" w:cs="Times New Roman"/>
          <w:sz w:val="24"/>
          <w:szCs w:val="24"/>
          <w:lang w:eastAsia="ko-KR"/>
        </w:rPr>
        <w:t>Сопереживает персонажам народных сказок, историй, рассказов</w:t>
      </w:r>
      <w:r w:rsidR="008E2BAB">
        <w:rPr>
          <w:rFonts w:ascii="Times New Roman" w:eastAsia="Batang" w:hAnsi="Times New Roman" w:cs="Times New Roman"/>
          <w:sz w:val="24"/>
          <w:szCs w:val="24"/>
          <w:lang w:eastAsia="ko-KR"/>
        </w:rPr>
        <w:t>.</w:t>
      </w:r>
    </w:p>
    <w:p w:rsidR="00137041" w:rsidRDefault="008E2BAB" w:rsidP="00137041">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Batang" w:hAnsi="Times New Roman" w:cs="Times New Roman"/>
          <w:sz w:val="24"/>
          <w:szCs w:val="24"/>
          <w:lang w:eastAsia="ko-KR"/>
        </w:rPr>
        <w:t>Формируется познавательное отношение к символике.</w:t>
      </w:r>
      <w:r w:rsidR="00137041" w:rsidRPr="00137041">
        <w:rPr>
          <w:rFonts w:ascii="Times New Roman" w:eastAsia="Batang" w:hAnsi="Times New Roman" w:cs="Times New Roman"/>
          <w:sz w:val="24"/>
          <w:szCs w:val="24"/>
          <w:lang w:eastAsia="ko-KR"/>
        </w:rPr>
        <w:t>Может использовать простые схематичные изображения для решения несложных задач, строить по схеме. Способен рассуждать и давать адекватные объяснения, если анализируемые отношения не выходят за пределы его наглядного опыта. Умеет самостоятельно находить интересное для себя занятие.</w:t>
      </w:r>
      <w:r w:rsidR="00137041" w:rsidRPr="00733A00">
        <w:rPr>
          <w:rFonts w:ascii="Times New Roman" w:eastAsia="Batang" w:hAnsi="Times New Roman" w:cs="Times New Roman"/>
          <w:sz w:val="24"/>
          <w:szCs w:val="24"/>
          <w:lang w:eastAsia="ko-KR"/>
        </w:rPr>
        <w:t xml:space="preserve">У ребенка сформированы умения мыслить и рассуждать. Умеет применить полученные знания на практике. </w:t>
      </w:r>
      <w:r w:rsidR="00137041" w:rsidRPr="00137041">
        <w:rPr>
          <w:rFonts w:ascii="Times New Roman" w:eastAsia="Batang" w:hAnsi="Times New Roman" w:cs="Times New Roman"/>
          <w:sz w:val="24"/>
          <w:szCs w:val="24"/>
          <w:lang w:eastAsia="ko-KR"/>
        </w:rPr>
        <w:t xml:space="preserve">Ребенок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w:t>
      </w:r>
      <w:r w:rsidR="00137041" w:rsidRPr="00137041">
        <w:rPr>
          <w:rFonts w:ascii="Times New Roman" w:eastAsia="Batang" w:hAnsi="Times New Roman" w:cs="Times New Roman"/>
          <w:sz w:val="24"/>
          <w:szCs w:val="24"/>
          <w:lang w:eastAsia="ko-KR"/>
        </w:rPr>
        <w:lastRenderedPageBreak/>
        <w:t xml:space="preserve">сотрудничестве). Способен изменять стиль общения со взрослым или сверстником, в зависимости от </w:t>
      </w:r>
      <w:r w:rsidR="00733A00" w:rsidRPr="00137041">
        <w:rPr>
          <w:rFonts w:ascii="Times New Roman" w:eastAsia="Batang" w:hAnsi="Times New Roman" w:cs="Times New Roman"/>
          <w:sz w:val="24"/>
          <w:szCs w:val="24"/>
          <w:lang w:eastAsia="ko-KR"/>
        </w:rPr>
        <w:t>ситуации.</w:t>
      </w:r>
      <w:r w:rsidR="00137041" w:rsidRPr="00137041">
        <w:rPr>
          <w:rFonts w:ascii="Times New Roman" w:hAnsi="Times New Roman" w:cs="Times New Roman"/>
          <w:bCs/>
          <w:sz w:val="24"/>
          <w:szCs w:val="24"/>
        </w:rPr>
        <w:t>Ребенок способен планировать свои действия, направленные на достижение конкретной цели. Имеет н</w:t>
      </w:r>
      <w:r w:rsidR="00733A00">
        <w:rPr>
          <w:rFonts w:ascii="Times New Roman" w:hAnsi="Times New Roman" w:cs="Times New Roman"/>
          <w:bCs/>
          <w:sz w:val="24"/>
          <w:szCs w:val="24"/>
        </w:rPr>
        <w:t xml:space="preserve">авыки организованного поведения. </w:t>
      </w:r>
      <w:r w:rsidR="00137041" w:rsidRPr="00137041">
        <w:rPr>
          <w:rFonts w:ascii="Times New Roman" w:hAnsi="Times New Roman" w:cs="Times New Roman"/>
          <w:bCs/>
          <w:sz w:val="24"/>
          <w:szCs w:val="24"/>
        </w:rPr>
        <w:t>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w:t>
      </w:r>
    </w:p>
    <w:p w:rsidR="00942684" w:rsidRDefault="00942684" w:rsidP="00361177">
      <w:pPr>
        <w:autoSpaceDE w:val="0"/>
        <w:autoSpaceDN w:val="0"/>
        <w:adjustRightInd w:val="0"/>
        <w:spacing w:after="0" w:line="240" w:lineRule="auto"/>
        <w:jc w:val="center"/>
        <w:rPr>
          <w:rFonts w:ascii="Times New Roman" w:hAnsi="Times New Roman" w:cs="Times New Roman"/>
          <w:b/>
          <w:bCs/>
          <w:color w:val="00B0F0"/>
          <w:sz w:val="24"/>
          <w:szCs w:val="24"/>
        </w:rPr>
      </w:pPr>
    </w:p>
    <w:p w:rsidR="00254DCA" w:rsidRPr="000B6299" w:rsidRDefault="00652AB8" w:rsidP="00361177">
      <w:pPr>
        <w:autoSpaceDE w:val="0"/>
        <w:autoSpaceDN w:val="0"/>
        <w:adjustRightInd w:val="0"/>
        <w:spacing w:after="0" w:line="240" w:lineRule="auto"/>
        <w:jc w:val="center"/>
        <w:rPr>
          <w:b/>
          <w:sz w:val="24"/>
          <w:szCs w:val="24"/>
        </w:rPr>
      </w:pPr>
      <w:r w:rsidRPr="000B6299">
        <w:rPr>
          <w:rFonts w:ascii="Times New Roman" w:hAnsi="Times New Roman" w:cs="Times New Roman"/>
          <w:b/>
          <w:bCs/>
          <w:sz w:val="24"/>
          <w:szCs w:val="24"/>
        </w:rPr>
        <w:t>1.2</w:t>
      </w:r>
      <w:r w:rsidR="00EE16DC" w:rsidRPr="000B6299">
        <w:rPr>
          <w:rFonts w:ascii="Times New Roman" w:hAnsi="Times New Roman" w:cs="Times New Roman"/>
          <w:b/>
          <w:bCs/>
          <w:sz w:val="24"/>
          <w:szCs w:val="24"/>
        </w:rPr>
        <w:t>.</w:t>
      </w:r>
      <w:r w:rsidRPr="000B6299">
        <w:rPr>
          <w:rFonts w:ascii="Times New Roman" w:hAnsi="Times New Roman" w:cs="Times New Roman"/>
          <w:b/>
          <w:bCs/>
          <w:sz w:val="24"/>
          <w:szCs w:val="24"/>
        </w:rPr>
        <w:t xml:space="preserve"> Планируемые результаты освоения обязательной части Программы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в том числе детей-инвалидов</w:t>
      </w:r>
    </w:p>
    <w:p w:rsidR="003412E1" w:rsidRPr="00605A67" w:rsidRDefault="00CB6F9B" w:rsidP="00A321D5">
      <w:pPr>
        <w:pStyle w:val="Default"/>
        <w:ind w:firstLine="708"/>
        <w:jc w:val="both"/>
      </w:pPr>
      <w:r w:rsidRPr="00605A67">
        <w:rPr>
          <w:rFonts w:eastAsia="Times New Roman"/>
        </w:rPr>
        <w:t>Специфика дошкольного детства</w:t>
      </w:r>
      <w:r w:rsidR="00254DCA" w:rsidRPr="00605A67">
        <w:rPr>
          <w:rFonts w:eastAsiaTheme="minorHAnsi"/>
          <w:lang w:eastAsia="en-US"/>
        </w:rPr>
        <w:t>(гибкость, пластичность развития ребенка, высокий разброс вариантов его развития, его непосредственность и непроизвольность)</w:t>
      </w:r>
      <w:r w:rsidR="00254DCA" w:rsidRPr="00605A67">
        <w:rPr>
          <w:rFonts w:eastAsia="Times New Roman"/>
        </w:rPr>
        <w:t>делае</w:t>
      </w:r>
      <w:r w:rsidRPr="00605A67">
        <w:rPr>
          <w:rFonts w:eastAsia="Times New Roman"/>
        </w:rPr>
        <w:t xml:space="preserve">т неправомерными требования от </w:t>
      </w:r>
      <w:r w:rsidR="003412E1" w:rsidRPr="00605A67">
        <w:rPr>
          <w:rFonts w:eastAsia="Times New Roman"/>
        </w:rPr>
        <w:t xml:space="preserve">воспитанников </w:t>
      </w:r>
      <w:r w:rsidR="00254DCA" w:rsidRPr="00605A67">
        <w:rPr>
          <w:rFonts w:eastAsia="Times New Roman"/>
        </w:rPr>
        <w:t>достижения</w:t>
      </w:r>
      <w:r w:rsidRPr="00605A67">
        <w:rPr>
          <w:rFonts w:eastAsia="Times New Roman"/>
        </w:rPr>
        <w:t xml:space="preserve"> конкр</w:t>
      </w:r>
      <w:r w:rsidR="00254DCA" w:rsidRPr="00605A67">
        <w:rPr>
          <w:rFonts w:eastAsia="Times New Roman"/>
        </w:rPr>
        <w:t xml:space="preserve">етных образовательных </w:t>
      </w:r>
      <w:r w:rsidR="003412E1" w:rsidRPr="00605A67">
        <w:rPr>
          <w:rFonts w:eastAsia="Times New Roman"/>
        </w:rPr>
        <w:t>результатов и</w:t>
      </w:r>
      <w:r w:rsidR="00254DCA" w:rsidRPr="00605A67">
        <w:rPr>
          <w:rFonts w:eastAsiaTheme="minorHAnsi"/>
          <w:lang w:eastAsia="en-US"/>
        </w:rPr>
        <w:t xml:space="preserve"> обуславливает необходимость определения планируемых результатов осв</w:t>
      </w:r>
      <w:r w:rsidR="00EC525F" w:rsidRPr="00605A67">
        <w:rPr>
          <w:rFonts w:eastAsiaTheme="minorHAnsi"/>
          <w:lang w:eastAsia="en-US"/>
        </w:rPr>
        <w:t>оения образовательной програм</w:t>
      </w:r>
      <w:r w:rsidR="003412E1" w:rsidRPr="00605A67">
        <w:rPr>
          <w:rFonts w:eastAsiaTheme="minorHAnsi"/>
          <w:lang w:eastAsia="en-US"/>
        </w:rPr>
        <w:t>мы</w:t>
      </w:r>
      <w:r w:rsidR="00A321D5" w:rsidRPr="00605A67">
        <w:rPr>
          <w:rFonts w:eastAsiaTheme="minorHAnsi"/>
          <w:lang w:eastAsia="en-US"/>
        </w:rPr>
        <w:t xml:space="preserve"> в виде целевых ориентиров.</w:t>
      </w:r>
      <w:r w:rsidR="003412E1" w:rsidRPr="00605A67">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412E1" w:rsidRPr="00605A67" w:rsidRDefault="003412E1" w:rsidP="0026411F">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605A67">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605A67">
        <w:rPr>
          <w:sz w:val="24"/>
          <w:szCs w:val="24"/>
        </w:rPr>
        <w:t>.</w:t>
      </w:r>
    </w:p>
    <w:p w:rsidR="00FB56D2" w:rsidRPr="00605A67" w:rsidRDefault="00FB56D2" w:rsidP="00FB56D2">
      <w:pPr>
        <w:spacing w:after="0" w:line="240" w:lineRule="auto"/>
        <w:ind w:right="-1" w:firstLine="708"/>
        <w:jc w:val="both"/>
        <w:rPr>
          <w:rFonts w:ascii="Times New Roman" w:eastAsia="Times New Roman" w:hAnsi="Times New Roman" w:cs="Times New Roman"/>
          <w:b/>
          <w:i/>
          <w:sz w:val="24"/>
          <w:szCs w:val="24"/>
        </w:rPr>
      </w:pPr>
      <w:r w:rsidRPr="00605A67">
        <w:rPr>
          <w:rFonts w:ascii="Times New Roman" w:eastAsia="Times New Roman" w:hAnsi="Times New Roman" w:cs="Times New Roman"/>
          <w:b/>
          <w:i/>
          <w:sz w:val="24"/>
          <w:szCs w:val="24"/>
        </w:rPr>
        <w:t>Целевые ориентиры образования в раннем возрасте:</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действии;</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проявляет интерес к сверстникам; наблюдает за их действиями и подражает им;</w:t>
      </w:r>
    </w:p>
    <w:p w:rsidR="00FB56D2" w:rsidRPr="00605A67" w:rsidRDefault="00FB56D2" w:rsidP="00FB56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C42D2" w:rsidRPr="00605A67" w:rsidRDefault="00FB56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CC42D2" w:rsidRPr="00605A67" w:rsidRDefault="000A75EC" w:rsidP="00CC42D2">
      <w:pPr>
        <w:spacing w:after="0" w:line="240" w:lineRule="auto"/>
        <w:ind w:right="-1" w:firstLine="708"/>
        <w:jc w:val="both"/>
        <w:rPr>
          <w:rFonts w:ascii="Times New Roman" w:eastAsia="Times New Roman" w:hAnsi="Times New Roman" w:cs="Times New Roman"/>
          <w:b/>
          <w:i/>
          <w:sz w:val="24"/>
          <w:szCs w:val="24"/>
        </w:rPr>
      </w:pPr>
      <w:r w:rsidRPr="00605A67">
        <w:rPr>
          <w:rFonts w:ascii="Times New Roman" w:eastAsia="Times New Roman" w:hAnsi="Times New Roman" w:cs="Times New Roman"/>
          <w:b/>
          <w:i/>
          <w:sz w:val="24"/>
          <w:szCs w:val="24"/>
        </w:rPr>
        <w:t>Целевые ориентиры образования</w:t>
      </w:r>
      <w:r w:rsidR="00CC42D2" w:rsidRPr="00605A67">
        <w:rPr>
          <w:rFonts w:ascii="Times New Roman" w:eastAsia="Times New Roman" w:hAnsi="Times New Roman" w:cs="Times New Roman"/>
          <w:b/>
          <w:i/>
          <w:sz w:val="24"/>
          <w:szCs w:val="24"/>
        </w:rPr>
        <w:t xml:space="preserve"> на этапе завершения дошкольного образования: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605A67">
        <w:rPr>
          <w:rFonts w:ascii="Times New Roman" w:eastAsia="Times New Roman" w:hAnsi="Times New Roman" w:cs="Times New Roman"/>
          <w:sz w:val="24"/>
          <w:szCs w:val="24"/>
        </w:rPr>
        <w:lastRenderedPageBreak/>
        <w:t xml:space="preserve">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C42D2" w:rsidRPr="00605A67" w:rsidRDefault="00CC42D2" w:rsidP="00CC42D2">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C42D2" w:rsidRDefault="00CC42D2" w:rsidP="00FC200F">
      <w:pPr>
        <w:spacing w:after="0" w:line="240" w:lineRule="auto"/>
        <w:ind w:right="-1"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23DD9" w:rsidRPr="00123DD9" w:rsidRDefault="00123DD9" w:rsidP="00123DD9">
      <w:pPr>
        <w:spacing w:after="0" w:line="240" w:lineRule="auto"/>
        <w:ind w:right="-1" w:firstLine="708"/>
        <w:jc w:val="both"/>
        <w:rPr>
          <w:rFonts w:ascii="Times New Roman" w:eastAsia="Times New Roman" w:hAnsi="Times New Roman" w:cs="Times New Roman"/>
          <w:sz w:val="24"/>
          <w:szCs w:val="24"/>
        </w:rPr>
      </w:pPr>
      <w:r w:rsidRPr="00123DD9">
        <w:rPr>
          <w:rFonts w:ascii="Times New Roman" w:hAnsi="Times New Roman" w:cs="Times New Roman"/>
          <w:sz w:val="24"/>
          <w:szCs w:val="24"/>
        </w:rPr>
        <w:t xml:space="preserve">При работе </w:t>
      </w:r>
      <w:r w:rsidR="00EF007B">
        <w:rPr>
          <w:rFonts w:ascii="Times New Roman" w:hAnsi="Times New Roman" w:cs="Times New Roman"/>
          <w:b/>
          <w:i/>
          <w:sz w:val="24"/>
          <w:szCs w:val="24"/>
        </w:rPr>
        <w:t>с детьми - инвалидами</w:t>
      </w:r>
      <w:r w:rsidRPr="00123DD9">
        <w:rPr>
          <w:rFonts w:ascii="Times New Roman" w:hAnsi="Times New Roman" w:cs="Times New Roman"/>
          <w:sz w:val="24"/>
          <w:szCs w:val="24"/>
        </w:rPr>
        <w:t xml:space="preserve"> педагоги ориентируются на те же требования к планируемым результатам освоения Программы, что и при работе со здоровыми детьми.</w:t>
      </w:r>
    </w:p>
    <w:p w:rsidR="000B6299" w:rsidRDefault="000B6299" w:rsidP="00A321D5">
      <w:pPr>
        <w:spacing w:after="0" w:line="240" w:lineRule="auto"/>
        <w:ind w:firstLine="709"/>
        <w:jc w:val="center"/>
        <w:rPr>
          <w:rFonts w:ascii="Times New Roman" w:eastAsia="Times New Roman" w:hAnsi="Times New Roman" w:cs="Times New Roman"/>
          <w:b/>
          <w:sz w:val="24"/>
          <w:szCs w:val="24"/>
        </w:rPr>
      </w:pPr>
    </w:p>
    <w:p w:rsidR="00A321D5" w:rsidRPr="00605A67" w:rsidRDefault="00A321D5" w:rsidP="00A321D5">
      <w:pPr>
        <w:spacing w:after="0" w:line="240" w:lineRule="auto"/>
        <w:ind w:firstLine="709"/>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Планируемые результаты освоения Программ, сформированных участниками образовательных отношений</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i/>
          <w:sz w:val="24"/>
          <w:szCs w:val="24"/>
        </w:rPr>
        <w:tab/>
      </w:r>
      <w:r w:rsidRPr="00605A67">
        <w:rPr>
          <w:rFonts w:ascii="Times New Roman" w:eastAsia="Times New Roman" w:hAnsi="Times New Roman" w:cs="Times New Roman"/>
          <w:b/>
          <w:sz w:val="24"/>
          <w:szCs w:val="24"/>
        </w:rPr>
        <w:t>Планируемые результаты освоения детьми о</w:t>
      </w:r>
      <w:r w:rsidR="00D53A6C">
        <w:rPr>
          <w:rFonts w:ascii="Times New Roman" w:eastAsia="Times New Roman" w:hAnsi="Times New Roman" w:cs="Times New Roman"/>
          <w:b/>
          <w:sz w:val="24"/>
          <w:szCs w:val="24"/>
        </w:rPr>
        <w:t>бразовательной программы «Клуб П</w:t>
      </w:r>
      <w:r w:rsidRPr="00605A67">
        <w:rPr>
          <w:rFonts w:ascii="Times New Roman" w:eastAsia="Times New Roman" w:hAnsi="Times New Roman" w:cs="Times New Roman"/>
          <w:b/>
          <w:sz w:val="24"/>
          <w:szCs w:val="24"/>
        </w:rPr>
        <w:t>очемучек»</w:t>
      </w:r>
      <w:r w:rsidRPr="00605A67">
        <w:rPr>
          <w:rFonts w:ascii="Times New Roman" w:eastAsia="Times New Roman" w:hAnsi="Times New Roman" w:cs="Times New Roman"/>
          <w:sz w:val="24"/>
          <w:szCs w:val="24"/>
        </w:rPr>
        <w:t xml:space="preserve"> (6-7 лет) отражают целевые ориентиры развития старшего дошкольника, которые он может приобрести в результате освоения программы:</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ребенок проявляет любознательность,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задает вопросы взрослым и сверстникам, интересуется причинно-следственными связями, пытается самостоятельно придумывать объяснения явлениям; </w:t>
      </w:r>
    </w:p>
    <w:p w:rsidR="00A321D5" w:rsidRPr="00605A67" w:rsidRDefault="00A321D5" w:rsidP="00A321D5">
      <w:pPr>
        <w:spacing w:after="0" w:line="240" w:lineRule="auto"/>
        <w:jc w:val="both"/>
        <w:rPr>
          <w:rFonts w:ascii="Times New Roman" w:eastAsia="Times New Roman" w:hAnsi="Times New Roman" w:cs="Times New Roman"/>
          <w:b/>
          <w:sz w:val="24"/>
          <w:szCs w:val="24"/>
        </w:rPr>
      </w:pPr>
      <w:r w:rsidRPr="00605A67">
        <w:rPr>
          <w:rFonts w:ascii="Times New Roman" w:eastAsia="Times New Roman" w:hAnsi="Times New Roman" w:cs="Times New Roman"/>
          <w:sz w:val="24"/>
          <w:szCs w:val="24"/>
        </w:rPr>
        <w:t>- склонен наблюдать, экспериментировать, может соблюдать правила безопасного поведения и личной гигиены.</w:t>
      </w:r>
    </w:p>
    <w:p w:rsidR="00A321D5" w:rsidRPr="00605A67" w:rsidRDefault="00A321D5" w:rsidP="00A321D5">
      <w:pPr>
        <w:spacing w:after="0" w:line="240" w:lineRule="auto"/>
        <w:ind w:firstLine="708"/>
        <w:jc w:val="both"/>
        <w:rPr>
          <w:rFonts w:ascii="Times New Roman" w:eastAsia="Times New Roman" w:hAnsi="Times New Roman" w:cs="Times New Roman"/>
          <w:sz w:val="24"/>
          <w:szCs w:val="24"/>
        </w:rPr>
      </w:pPr>
      <w:r w:rsidRPr="00605A67">
        <w:rPr>
          <w:rFonts w:ascii="Times New Roman" w:eastAsia="Times New Roman" w:hAnsi="Times New Roman" w:cs="Times New Roman"/>
          <w:b/>
          <w:sz w:val="24"/>
          <w:szCs w:val="24"/>
        </w:rPr>
        <w:t>Планируемые результаты освоения детьми образо</w:t>
      </w:r>
      <w:r w:rsidR="00D53A6C">
        <w:rPr>
          <w:rFonts w:ascii="Times New Roman" w:eastAsia="Times New Roman" w:hAnsi="Times New Roman" w:cs="Times New Roman"/>
          <w:b/>
          <w:sz w:val="24"/>
          <w:szCs w:val="24"/>
        </w:rPr>
        <w:t xml:space="preserve">вательной программы «Мой город </w:t>
      </w:r>
      <w:r w:rsidRPr="00605A67">
        <w:rPr>
          <w:rFonts w:ascii="Times New Roman" w:eastAsia="Times New Roman" w:hAnsi="Times New Roman" w:cs="Times New Roman"/>
          <w:b/>
          <w:sz w:val="24"/>
          <w:szCs w:val="24"/>
        </w:rPr>
        <w:t xml:space="preserve"> мне дорог» (4-7 лет)</w:t>
      </w:r>
      <w:r w:rsidRPr="00605A67">
        <w:rPr>
          <w:rFonts w:ascii="Times New Roman" w:eastAsia="Times New Roman" w:hAnsi="Times New Roman" w:cs="Times New Roman"/>
          <w:sz w:val="24"/>
          <w:szCs w:val="24"/>
        </w:rPr>
        <w:t>:</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откликается на эмоции близких людей и друзей. Сопереживает персонажам народных сказок, историй, рассказов. Эмоционально реагирует на произведения местных поэтов и писателей, музыкальные и художественные произведения;</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у ребенка сформированы умения мыслить и рассуждать. Умеет применить полученные знания на практике. Ребенок знает и называет свое имя и фамилию, имена и отчества родителей. Знает, где работают родители, как важен для общества их труд. Знает городские праздники и традиции. Может рассказать о своем родном городе, назвать улицу, на которой живет, </w:t>
      </w:r>
      <w:r w:rsidRPr="00605A67">
        <w:rPr>
          <w:rFonts w:ascii="Times New Roman" w:eastAsia="Times New Roman" w:hAnsi="Times New Roman" w:cs="Times New Roman"/>
          <w:sz w:val="24"/>
          <w:szCs w:val="24"/>
        </w:rPr>
        <w:lastRenderedPageBreak/>
        <w:t>достопримечательности города.  Знает, что Бугуруслан – многонациональный город. Име</w:t>
      </w:r>
      <w:r w:rsidR="00D53A6C">
        <w:rPr>
          <w:rFonts w:ascii="Times New Roman" w:eastAsia="Times New Roman" w:hAnsi="Times New Roman" w:cs="Times New Roman"/>
          <w:sz w:val="24"/>
          <w:szCs w:val="24"/>
        </w:rPr>
        <w:t>ет представления о гербе города;</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ребенок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w:t>
      </w:r>
      <w:r w:rsidR="00D53A6C">
        <w:rPr>
          <w:rFonts w:ascii="Times New Roman" w:eastAsia="Times New Roman" w:hAnsi="Times New Roman" w:cs="Times New Roman"/>
          <w:sz w:val="24"/>
          <w:szCs w:val="24"/>
        </w:rPr>
        <w:t>иком, в зависимости от ситуации;</w:t>
      </w:r>
    </w:p>
    <w:p w:rsidR="00A321D5" w:rsidRPr="00605A67" w:rsidRDefault="00A321D5" w:rsidP="00A321D5">
      <w:pPr>
        <w:spacing w:after="0" w:line="240" w:lineRule="auto"/>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 ребенка сформированы основные физические качества и потребность в двигательной активности. Умеет организовывать народные подвижные игры, использует считалки и заклички;</w:t>
      </w:r>
    </w:p>
    <w:p w:rsidR="00A321D5" w:rsidRPr="00605A67" w:rsidRDefault="00A321D5" w:rsidP="00A321D5">
      <w:pPr>
        <w:spacing w:after="0" w:line="240" w:lineRule="auto"/>
        <w:jc w:val="both"/>
        <w:rPr>
          <w:rFonts w:ascii="Times New Roman" w:hAnsi="Times New Roman" w:cs="Times New Roman"/>
          <w:b/>
          <w:color w:val="FF0000"/>
          <w:sz w:val="24"/>
          <w:szCs w:val="24"/>
        </w:rPr>
      </w:pPr>
      <w:r w:rsidRPr="00605A67">
        <w:rPr>
          <w:rFonts w:ascii="Times New Roman" w:eastAsia="Times New Roman" w:hAnsi="Times New Roman" w:cs="Times New Roman"/>
          <w:sz w:val="24"/>
          <w:szCs w:val="24"/>
        </w:rPr>
        <w:t>-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музее).</w:t>
      </w:r>
    </w:p>
    <w:p w:rsidR="003E7322" w:rsidRPr="00605A67" w:rsidRDefault="00A321D5" w:rsidP="007D6B13">
      <w:pPr>
        <w:spacing w:after="0" w:line="240" w:lineRule="auto"/>
        <w:ind w:right="-1" w:firstLine="708"/>
        <w:jc w:val="center"/>
        <w:rPr>
          <w:rFonts w:ascii="Times New Roman" w:eastAsia="Times New Roman" w:hAnsi="Times New Roman" w:cs="Times New Roman"/>
          <w:b/>
          <w:sz w:val="24"/>
          <w:szCs w:val="24"/>
        </w:rPr>
      </w:pPr>
      <w:r w:rsidRPr="00605A67">
        <w:rPr>
          <w:rFonts w:ascii="Times New Roman" w:hAnsi="Times New Roman" w:cs="Times New Roman"/>
          <w:b/>
          <w:bCs/>
          <w:sz w:val="24"/>
          <w:szCs w:val="24"/>
        </w:rPr>
        <w:t>Планируемые результаты освоения Программы детьми с ограниченными возможностями здоровья</w:t>
      </w:r>
      <w:r w:rsidR="00D66BE3">
        <w:rPr>
          <w:rFonts w:ascii="Times New Roman" w:hAnsi="Times New Roman" w:cs="Times New Roman"/>
          <w:b/>
          <w:bCs/>
          <w:sz w:val="24"/>
          <w:szCs w:val="24"/>
        </w:rPr>
        <w:t xml:space="preserve"> (ОНР)</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обладает сформированной мотивацией к школьному обучению;</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усваивает значения новых слов на основе углубленных знаний о предметах и явлениях окружающего мира;</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употребляет слова, обозначающие личностные характеристики, с эмотивным значением, многозначные;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умеет подбирать слова с противоположным и сходным значением;</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умеет осмысливать образные выражения и объяснять смысл поговорок (при необходимости прибегает к помощи взрослого)</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правильно употребляет грамматические формы слова; продуктивные и непродуктивные словообразовательные модели;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умеет подбирать однокоренные слова, образовывать сложные слова;</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умеет строить простые распространенные предложения; предложения с однородными членами;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простейшие виды сложносочиненных и сложноподчиненных предложений; сложноподчиненных предложений с использование подчинительных союзов;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умеет составлять творческие рассказы;</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осуществляет слуховую и слухо-произносительную дифференциацию звуков по всем дифференциальным признакам;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владеет понятиями «слово» и «слог», «предложение»;</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умеет составлять графические схемы слогов, слов, предложений;</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знает печатные буквы (без употребления алфавитных названий), умеет их воспроизводить; </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правильно произносит звуки (в соответствии с онтогенезом);</w:t>
      </w:r>
    </w:p>
    <w:p w:rsidR="007D6B13" w:rsidRPr="00605A67" w:rsidRDefault="007D6B13" w:rsidP="007D6B1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воспроизводит слова различной звукослоговой структуры (изолированно и в условиях контекста). </w:t>
      </w:r>
    </w:p>
    <w:p w:rsidR="007D6B13" w:rsidRPr="00605A67" w:rsidRDefault="007D6B13" w:rsidP="00095D0C">
      <w:pPr>
        <w:pStyle w:val="Default"/>
        <w:ind w:firstLine="708"/>
        <w:jc w:val="both"/>
      </w:pPr>
      <w:r w:rsidRPr="00605A67">
        <w:rPr>
          <w:b/>
          <w:bCs/>
        </w:rPr>
        <w:t>Планируемые результаты освоени</w:t>
      </w:r>
      <w:r w:rsidR="00095D0C">
        <w:rPr>
          <w:b/>
          <w:bCs/>
        </w:rPr>
        <w:t>я Программы детьми-инвалидами</w:t>
      </w:r>
    </w:p>
    <w:p w:rsidR="00A321D5" w:rsidRPr="00605A67" w:rsidRDefault="007D6B13" w:rsidP="007D6B13">
      <w:pPr>
        <w:spacing w:after="0" w:line="240" w:lineRule="auto"/>
        <w:ind w:firstLine="709"/>
        <w:jc w:val="both"/>
        <w:rPr>
          <w:rFonts w:ascii="Times New Roman" w:eastAsia="Times New Roman" w:hAnsi="Times New Roman" w:cs="Times New Roman"/>
          <w:b/>
          <w:sz w:val="24"/>
          <w:szCs w:val="24"/>
        </w:rPr>
      </w:pPr>
      <w:r w:rsidRPr="00605A67">
        <w:rPr>
          <w:rFonts w:ascii="Times New Roman" w:hAnsi="Times New Roman" w:cs="Times New Roman"/>
          <w:iCs/>
          <w:sz w:val="24"/>
          <w:szCs w:val="24"/>
        </w:rPr>
        <w:t>Ребенок-инвалид</w:t>
      </w:r>
      <w:r w:rsidR="004C77CD">
        <w:rPr>
          <w:rFonts w:ascii="Times New Roman" w:hAnsi="Times New Roman" w:cs="Times New Roman"/>
          <w:sz w:val="24"/>
          <w:szCs w:val="24"/>
        </w:rPr>
        <w:t>5-ти</w:t>
      </w:r>
      <w:r w:rsidRPr="00605A67">
        <w:rPr>
          <w:rFonts w:ascii="Times New Roman" w:hAnsi="Times New Roman" w:cs="Times New Roman"/>
          <w:sz w:val="24"/>
          <w:szCs w:val="24"/>
        </w:rPr>
        <w:t xml:space="preserve"> лет согласно ИПРА имеет ограничения в сам</w:t>
      </w:r>
      <w:r w:rsidR="00191037" w:rsidRPr="00605A67">
        <w:rPr>
          <w:rFonts w:ascii="Times New Roman" w:hAnsi="Times New Roman" w:cs="Times New Roman"/>
          <w:sz w:val="24"/>
          <w:szCs w:val="24"/>
        </w:rPr>
        <w:t>ообслуживании (первая</w:t>
      </w:r>
      <w:r w:rsidRPr="00605A67">
        <w:rPr>
          <w:rFonts w:ascii="Times New Roman" w:hAnsi="Times New Roman" w:cs="Times New Roman"/>
          <w:sz w:val="24"/>
          <w:szCs w:val="24"/>
        </w:rPr>
        <w:t xml:space="preserve"> степень).</w:t>
      </w:r>
    </w:p>
    <w:p w:rsidR="00191037" w:rsidRDefault="00191037" w:rsidP="00191037">
      <w:pPr>
        <w:spacing w:after="0"/>
        <w:jc w:val="center"/>
        <w:rPr>
          <w:rFonts w:ascii="Times New Roman" w:eastAsia="Times New Roman" w:hAnsi="Times New Roman"/>
          <w:sz w:val="24"/>
          <w:szCs w:val="24"/>
        </w:rPr>
      </w:pPr>
      <w:r w:rsidRPr="00605A67">
        <w:rPr>
          <w:rFonts w:ascii="Times New Roman" w:eastAsia="Times New Roman" w:hAnsi="Times New Roman"/>
          <w:sz w:val="24"/>
          <w:szCs w:val="24"/>
        </w:rPr>
        <w:t>Планируемые результаты освоения Программы</w:t>
      </w:r>
    </w:p>
    <w:p w:rsidR="000349ED" w:rsidRP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t>- сформированы навыки личной гигиены: моет руки по мере необходимости с мылом, пользуется расческой, носовым платком, прикрывает рот при кашле и чихании;</w:t>
      </w:r>
    </w:p>
    <w:p w:rsidR="000349ED" w:rsidRP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t xml:space="preserve">- самостоятельно одевается и раздевается в определенной последовательности; правильно и аккуратно складывает в шкаф одежду, ставит на место обувь, своевременно сушит мокрые вещи; </w:t>
      </w:r>
    </w:p>
    <w:p w:rsidR="000349ED" w:rsidRP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lastRenderedPageBreak/>
        <w:t>- сформированы навыки опрятности (замечает непорядок в одежде, устраняет его самостоятельно);</w:t>
      </w:r>
    </w:p>
    <w:p w:rsidR="000349ED" w:rsidRP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t>- сформированы правила приема пищи: правильно пользуется    столовыми приборами (вилкой, ножом), ест аккуратно, бесшумно; полоскает рот после еды;</w:t>
      </w:r>
    </w:p>
    <w:p w:rsidR="000349ED" w:rsidRP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t xml:space="preserve">  - сформиров</w:t>
      </w:r>
      <w:r>
        <w:rPr>
          <w:rFonts w:ascii="Times New Roman" w:eastAsia="Times New Roman" w:hAnsi="Times New Roman"/>
          <w:sz w:val="24"/>
          <w:szCs w:val="24"/>
        </w:rPr>
        <w:t xml:space="preserve">аны навыки самообслуживания: </w:t>
      </w:r>
      <w:r w:rsidRPr="000349ED">
        <w:rPr>
          <w:rFonts w:ascii="Times New Roman" w:eastAsia="Times New Roman" w:hAnsi="Times New Roman"/>
          <w:sz w:val="24"/>
          <w:szCs w:val="24"/>
        </w:rPr>
        <w:t>самостоятельно готовит материалы и пособия к занятиям, убирает их после занятий; опрятно убирает постель;</w:t>
      </w:r>
    </w:p>
    <w:p w:rsidR="000349ED" w:rsidRDefault="000349ED" w:rsidP="000349ED">
      <w:pPr>
        <w:spacing w:after="0" w:line="240" w:lineRule="auto"/>
        <w:jc w:val="both"/>
        <w:rPr>
          <w:rFonts w:ascii="Times New Roman" w:eastAsia="Times New Roman" w:hAnsi="Times New Roman"/>
          <w:sz w:val="24"/>
          <w:szCs w:val="24"/>
        </w:rPr>
      </w:pPr>
      <w:r w:rsidRPr="000349ED">
        <w:rPr>
          <w:rFonts w:ascii="Times New Roman" w:eastAsia="Times New Roman" w:hAnsi="Times New Roman"/>
          <w:sz w:val="24"/>
          <w:szCs w:val="24"/>
        </w:rPr>
        <w:t xml:space="preserve"> - самостоятельно выполняет действия с застежками (с пуговицами, с замками, со шнуровками, ремнями и другие).</w:t>
      </w:r>
    </w:p>
    <w:p w:rsidR="00084533" w:rsidRDefault="00084533" w:rsidP="00084533">
      <w:pPr>
        <w:spacing w:after="0"/>
        <w:jc w:val="center"/>
        <w:rPr>
          <w:rFonts w:ascii="Times New Roman" w:hAnsi="Times New Roman" w:cs="Times New Roman"/>
          <w:iCs/>
          <w:sz w:val="24"/>
          <w:szCs w:val="24"/>
        </w:rPr>
      </w:pPr>
    </w:p>
    <w:p w:rsidR="00634225" w:rsidRPr="00084533" w:rsidRDefault="00095D0C" w:rsidP="00084533">
      <w:pPr>
        <w:spacing w:after="0"/>
        <w:ind w:hanging="142"/>
        <w:jc w:val="center"/>
        <w:rPr>
          <w:rFonts w:ascii="Times New Roman" w:eastAsia="Times New Roman" w:hAnsi="Times New Roman"/>
          <w:sz w:val="24"/>
          <w:szCs w:val="24"/>
        </w:rPr>
      </w:pPr>
      <w:r w:rsidRPr="00084533">
        <w:rPr>
          <w:rFonts w:ascii="Times New Roman" w:hAnsi="Times New Roman" w:cs="Times New Roman"/>
          <w:iCs/>
          <w:sz w:val="24"/>
          <w:szCs w:val="24"/>
        </w:rPr>
        <w:t xml:space="preserve">Ребенок-инвалид </w:t>
      </w:r>
      <w:r w:rsidRPr="00084533">
        <w:rPr>
          <w:rFonts w:ascii="Times New Roman" w:hAnsi="Times New Roman" w:cs="Times New Roman"/>
          <w:sz w:val="24"/>
          <w:szCs w:val="24"/>
        </w:rPr>
        <w:t>3-х лет согласно ИПРА имеет ограничения в общении ( вторая степень).</w:t>
      </w:r>
      <w:r w:rsidR="00634225" w:rsidRPr="00084533">
        <w:rPr>
          <w:rFonts w:ascii="Times New Roman" w:eastAsia="Times New Roman" w:hAnsi="Times New Roman"/>
          <w:sz w:val="24"/>
          <w:szCs w:val="24"/>
        </w:rPr>
        <w:t xml:space="preserve"> Планируемые результаты освоения Программы</w:t>
      </w:r>
    </w:p>
    <w:p w:rsidR="00095D0C" w:rsidRPr="00084533" w:rsidRDefault="00084533" w:rsidP="000349ED">
      <w:pPr>
        <w:spacing w:after="0" w:line="240" w:lineRule="auto"/>
        <w:jc w:val="both"/>
        <w:rPr>
          <w:rFonts w:ascii="Times New Roman" w:eastAsia="Times New Roman" w:hAnsi="Times New Roman"/>
          <w:sz w:val="24"/>
          <w:szCs w:val="24"/>
          <w:shd w:val="clear" w:color="auto" w:fill="FFFFFF"/>
        </w:rPr>
      </w:pPr>
      <w:r w:rsidRPr="00084533">
        <w:rPr>
          <w:rFonts w:ascii="Times New Roman" w:hAnsi="Times New Roman" w:cs="Times New Roman"/>
          <w:sz w:val="24"/>
          <w:szCs w:val="24"/>
        </w:rPr>
        <w:t>- Формирование навыка общения</w:t>
      </w:r>
      <w:r w:rsidR="001C08BD">
        <w:rPr>
          <w:rFonts w:ascii="Times New Roman" w:hAnsi="Times New Roman" w:cs="Times New Roman"/>
          <w:sz w:val="24"/>
          <w:szCs w:val="24"/>
        </w:rPr>
        <w:t xml:space="preserve"> и речи</w:t>
      </w:r>
      <w:r>
        <w:rPr>
          <w:rFonts w:ascii="Times New Roman" w:hAnsi="Times New Roman" w:cs="Times New Roman"/>
          <w:sz w:val="24"/>
          <w:szCs w:val="24"/>
        </w:rPr>
        <w:t>.</w:t>
      </w:r>
    </w:p>
    <w:p w:rsidR="009D0291" w:rsidRPr="00F77FE3" w:rsidRDefault="009D0291" w:rsidP="000349ED">
      <w:pPr>
        <w:spacing w:after="0" w:line="240" w:lineRule="auto"/>
        <w:jc w:val="both"/>
        <w:rPr>
          <w:rFonts w:ascii="Times New Roman" w:hAnsi="Times New Roman" w:cs="Times New Roman"/>
          <w:b/>
          <w:color w:val="FF0000"/>
          <w:sz w:val="24"/>
          <w:szCs w:val="24"/>
        </w:rPr>
      </w:pPr>
    </w:p>
    <w:p w:rsidR="00BD2989" w:rsidRPr="00812989" w:rsidRDefault="007D3642" w:rsidP="00BD2989">
      <w:pPr>
        <w:autoSpaceDE w:val="0"/>
        <w:autoSpaceDN w:val="0"/>
        <w:adjustRightInd w:val="0"/>
        <w:spacing w:after="0" w:line="240" w:lineRule="auto"/>
        <w:jc w:val="center"/>
        <w:rPr>
          <w:rFonts w:ascii="Times New Roman" w:eastAsia="Calibri" w:hAnsi="Times New Roman" w:cs="Times New Roman"/>
          <w:b/>
          <w:color w:val="000000"/>
          <w:lang w:eastAsia="en-US"/>
        </w:rPr>
      </w:pPr>
      <w:r w:rsidRPr="00812989">
        <w:rPr>
          <w:rFonts w:ascii="Times New Roman" w:hAnsi="Times New Roman" w:cs="Times New Roman"/>
          <w:b/>
          <w:lang w:val="en-US"/>
        </w:rPr>
        <w:t>II</w:t>
      </w:r>
      <w:r w:rsidRPr="00812989">
        <w:rPr>
          <w:rFonts w:ascii="Times New Roman" w:hAnsi="Times New Roman" w:cs="Times New Roman"/>
          <w:b/>
        </w:rPr>
        <w:t xml:space="preserve">. </w:t>
      </w:r>
      <w:r w:rsidR="00026C7A" w:rsidRPr="00812989">
        <w:rPr>
          <w:rFonts w:ascii="Times New Roman" w:eastAsia="Calibri" w:hAnsi="Times New Roman" w:cs="Times New Roman"/>
          <w:b/>
          <w:color w:val="000000"/>
          <w:lang w:eastAsia="en-US"/>
        </w:rPr>
        <w:t>СОДЕРЖАТЕЛЬНЫЙ РАЗДЕЛ ОБЯЗАТЕЛЬНОЙ ЧАСТИ ПРОГРАММЫ И ЧАСТИ, ФОРМИРУЕМОЙ УЧАСТНИКАМИ ОБРАЗОВАТЕЛЬНЫХ ОТНОШЕНИЙ</w:t>
      </w:r>
    </w:p>
    <w:p w:rsidR="003E7322" w:rsidRPr="00605A67" w:rsidRDefault="00BD2989" w:rsidP="00812989">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605A67">
        <w:rPr>
          <w:rFonts w:ascii="Times New Roman" w:eastAsia="Calibri" w:hAnsi="Times New Roman" w:cs="Times New Roman"/>
          <w:color w:val="000000"/>
          <w:sz w:val="24"/>
          <w:szCs w:val="24"/>
          <w:lang w:eastAsia="en-US"/>
        </w:rPr>
        <w:t xml:space="preserve">Содержательный раздел представляет общее содержание Программы, </w:t>
      </w:r>
      <w:r w:rsidR="00812989">
        <w:rPr>
          <w:rFonts w:ascii="Times New Roman" w:eastAsia="Calibri" w:hAnsi="Times New Roman" w:cs="Times New Roman"/>
          <w:color w:val="000000"/>
          <w:sz w:val="24"/>
          <w:szCs w:val="24"/>
          <w:lang w:eastAsia="en-US"/>
        </w:rPr>
        <w:t>о</w:t>
      </w:r>
      <w:r w:rsidRPr="00605A67">
        <w:rPr>
          <w:rFonts w:ascii="Times New Roman" w:eastAsia="Calibri" w:hAnsi="Times New Roman" w:cs="Times New Roman"/>
          <w:color w:val="000000"/>
          <w:sz w:val="24"/>
          <w:szCs w:val="24"/>
          <w:lang w:eastAsia="en-US"/>
        </w:rPr>
        <w:t xml:space="preserve">беспечивающее полноценное развитие личности детей. </w:t>
      </w:r>
    </w:p>
    <w:p w:rsidR="00BD2989" w:rsidRPr="00605A67" w:rsidRDefault="00812989" w:rsidP="003E7322">
      <w:pPr>
        <w:autoSpaceDE w:val="0"/>
        <w:autoSpaceDN w:val="0"/>
        <w:adjustRightInd w:val="0"/>
        <w:spacing w:after="0" w:line="240" w:lineRule="auto"/>
        <w:jc w:val="center"/>
        <w:rPr>
          <w:rFonts w:ascii="Times New Roman" w:hAnsi="Times New Roman" w:cs="Times New Roman"/>
          <w:b/>
          <w:color w:val="FF0000"/>
          <w:sz w:val="24"/>
          <w:szCs w:val="24"/>
        </w:rPr>
      </w:pPr>
      <w:r>
        <w:rPr>
          <w:rFonts w:ascii="Times New Roman" w:eastAsia="Calibri" w:hAnsi="Times New Roman" w:cs="Times New Roman"/>
          <w:b/>
          <w:color w:val="000000"/>
          <w:sz w:val="24"/>
          <w:szCs w:val="24"/>
          <w:lang w:eastAsia="en-US"/>
        </w:rPr>
        <w:t>2.1.</w:t>
      </w:r>
      <w:r w:rsidR="00BD2989" w:rsidRPr="00605A67">
        <w:rPr>
          <w:rFonts w:ascii="Times New Roman" w:eastAsia="Calibri" w:hAnsi="Times New Roman" w:cs="Times New Roman"/>
          <w:b/>
          <w:color w:val="000000"/>
          <w:sz w:val="24"/>
          <w:szCs w:val="24"/>
          <w:lang w:eastAsia="en-US"/>
        </w:rPr>
        <w:t>Описание образовательной деятельности в соответствии с направлениями развития детей</w:t>
      </w:r>
    </w:p>
    <w:p w:rsidR="007D3642" w:rsidRPr="00605A67" w:rsidRDefault="007D3642" w:rsidP="007D364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7D3642" w:rsidRPr="00605A67" w:rsidRDefault="007D3642" w:rsidP="007D364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7D3642" w:rsidRPr="00605A67" w:rsidRDefault="007D3642" w:rsidP="007D364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 в процессе организованной образовательной деятельности с детьми (занятия), </w:t>
      </w:r>
    </w:p>
    <w:p w:rsidR="007D3642" w:rsidRPr="00605A67" w:rsidRDefault="007D3642" w:rsidP="007D364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  в ходе режимных моментов, </w:t>
      </w:r>
    </w:p>
    <w:p w:rsidR="007D3642" w:rsidRPr="00605A67" w:rsidRDefault="007D3642" w:rsidP="007D364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 в процессе самостоятельной деятельности детей в различных видах детской деятельности, </w:t>
      </w:r>
    </w:p>
    <w:p w:rsidR="0021525A" w:rsidRDefault="007D3642" w:rsidP="0021525A">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color w:val="000000"/>
          <w:sz w:val="24"/>
          <w:szCs w:val="24"/>
          <w:lang w:eastAsia="en-US"/>
        </w:rPr>
        <w:t xml:space="preserve">- в процессе взаимодействия с семьями детей по реализации Программы. </w:t>
      </w:r>
    </w:p>
    <w:p w:rsidR="00CB6F9B" w:rsidRPr="000B6299" w:rsidRDefault="00812989" w:rsidP="00D53A6C">
      <w:pPr>
        <w:autoSpaceDE w:val="0"/>
        <w:autoSpaceDN w:val="0"/>
        <w:adjustRightInd w:val="0"/>
        <w:spacing w:after="0" w:line="240" w:lineRule="auto"/>
        <w:jc w:val="both"/>
        <w:rPr>
          <w:rFonts w:ascii="Times New Roman" w:eastAsia="Times New Roman" w:hAnsi="Times New Roman" w:cs="Times New Roman"/>
          <w:b/>
          <w:sz w:val="24"/>
          <w:szCs w:val="24"/>
        </w:rPr>
      </w:pPr>
      <w:r w:rsidRPr="000B6299">
        <w:rPr>
          <w:rFonts w:ascii="Times New Roman" w:hAnsi="Times New Roman" w:cs="Times New Roman"/>
          <w:b/>
          <w:sz w:val="24"/>
          <w:szCs w:val="24"/>
        </w:rPr>
        <w:t xml:space="preserve">2.1.1. </w:t>
      </w:r>
      <w:r w:rsidR="00026C7A" w:rsidRPr="000B6299">
        <w:rPr>
          <w:rFonts w:ascii="Times New Roman" w:hAnsi="Times New Roman" w:cs="Times New Roman"/>
          <w:b/>
          <w:sz w:val="24"/>
          <w:szCs w:val="24"/>
        </w:rPr>
        <w:t>Содержание образовательной</w:t>
      </w:r>
      <w:r w:rsidR="004E7D73">
        <w:rPr>
          <w:rFonts w:ascii="Times New Roman" w:hAnsi="Times New Roman" w:cs="Times New Roman"/>
          <w:b/>
          <w:sz w:val="24"/>
          <w:szCs w:val="24"/>
        </w:rPr>
        <w:t xml:space="preserve"> </w:t>
      </w:r>
      <w:r w:rsidR="00026C7A" w:rsidRPr="000B6299">
        <w:rPr>
          <w:rFonts w:ascii="Times New Roman" w:hAnsi="Times New Roman" w:cs="Times New Roman"/>
          <w:b/>
          <w:sz w:val="24"/>
          <w:szCs w:val="24"/>
        </w:rPr>
        <w:t>области</w:t>
      </w:r>
      <w:r w:rsidR="00CB6F9B" w:rsidRPr="000B6299">
        <w:rPr>
          <w:rFonts w:ascii="Times New Roman" w:hAnsi="Times New Roman" w:cs="Times New Roman"/>
          <w:b/>
          <w:sz w:val="24"/>
          <w:szCs w:val="24"/>
        </w:rPr>
        <w:t xml:space="preserve"> «</w:t>
      </w:r>
      <w:r w:rsidR="00CB6F9B" w:rsidRPr="000B6299">
        <w:rPr>
          <w:rFonts w:ascii="Times New Roman" w:eastAsia="Times New Roman" w:hAnsi="Times New Roman" w:cs="Times New Roman"/>
          <w:b/>
          <w:sz w:val="24"/>
          <w:szCs w:val="24"/>
        </w:rPr>
        <w:t>Социально-коммуникативное развитие»</w:t>
      </w:r>
    </w:p>
    <w:p w:rsidR="00194F02" w:rsidRPr="000B6299" w:rsidRDefault="00194F02" w:rsidP="000616B4">
      <w:pPr>
        <w:pStyle w:val="Default"/>
        <w:jc w:val="both"/>
        <w:rPr>
          <w:color w:val="auto"/>
        </w:rPr>
      </w:pPr>
      <w:r w:rsidRPr="000B6299">
        <w:rPr>
          <w:color w:val="auto"/>
        </w:rPr>
        <w:t xml:space="preserve">Реализация задач данной образовательной области происходит в следующих видах образовательной деятельности: </w:t>
      </w:r>
    </w:p>
    <w:p w:rsidR="00C15831" w:rsidRDefault="000616B4" w:rsidP="002A6876">
      <w:pPr>
        <w:pStyle w:val="Default"/>
        <w:jc w:val="both"/>
        <w:rPr>
          <w:b/>
          <w:bCs/>
          <w:color w:val="auto"/>
        </w:rPr>
      </w:pPr>
      <w:r w:rsidRPr="000B6299">
        <w:rPr>
          <w:b/>
          <w:bCs/>
          <w:color w:val="auto"/>
        </w:rPr>
        <w:t>«Социальный мир</w:t>
      </w:r>
      <w:r w:rsidR="00194F02" w:rsidRPr="000B6299">
        <w:rPr>
          <w:b/>
          <w:bCs/>
          <w:color w:val="auto"/>
        </w:rPr>
        <w:t xml:space="preserve">» </w:t>
      </w:r>
      <w:r w:rsidR="00C15831" w:rsidRPr="000B6299">
        <w:rPr>
          <w:color w:val="auto"/>
        </w:rPr>
        <w:t>реализуются в группах детей 3-4 лет, 4-5 лет, 5-6 лет</w:t>
      </w:r>
      <w:r w:rsidR="00895FC0">
        <w:rPr>
          <w:color w:val="auto"/>
        </w:rPr>
        <w:t>,</w:t>
      </w:r>
      <w:r w:rsidR="00895FC0" w:rsidRPr="000B6299">
        <w:rPr>
          <w:color w:val="auto"/>
        </w:rPr>
        <w:t xml:space="preserve">6-7 лет </w:t>
      </w:r>
      <w:r w:rsidR="00C15831" w:rsidRPr="000B6299">
        <w:rPr>
          <w:color w:val="auto"/>
        </w:rPr>
        <w:t xml:space="preserve">через занятие в чередовании </w:t>
      </w:r>
      <w:r w:rsidR="00C15831">
        <w:rPr>
          <w:color w:val="auto"/>
        </w:rPr>
        <w:t xml:space="preserve">с «Экологией» </w:t>
      </w:r>
      <w:r w:rsidR="00C15831" w:rsidRPr="000B6299">
        <w:rPr>
          <w:color w:val="auto"/>
        </w:rPr>
        <w:t xml:space="preserve">1 раз в </w:t>
      </w:r>
      <w:r w:rsidR="00C15831">
        <w:rPr>
          <w:color w:val="auto"/>
        </w:rPr>
        <w:t>2</w:t>
      </w:r>
      <w:r w:rsidR="00C15831" w:rsidRPr="000B6299">
        <w:rPr>
          <w:color w:val="auto"/>
        </w:rPr>
        <w:t xml:space="preserve"> недели</w:t>
      </w:r>
      <w:r w:rsidR="00895FC0">
        <w:rPr>
          <w:color w:val="auto"/>
        </w:rPr>
        <w:t>.</w:t>
      </w:r>
    </w:p>
    <w:p w:rsidR="00895FC0" w:rsidRPr="000B6299" w:rsidRDefault="00194F02" w:rsidP="002A6876">
      <w:pPr>
        <w:pStyle w:val="Default"/>
        <w:jc w:val="both"/>
        <w:rPr>
          <w:b/>
          <w:bCs/>
          <w:color w:val="auto"/>
        </w:rPr>
      </w:pPr>
      <w:r w:rsidRPr="000B6299">
        <w:rPr>
          <w:b/>
          <w:bCs/>
          <w:color w:val="auto"/>
        </w:rPr>
        <w:t xml:space="preserve"> «Безопасность» </w:t>
      </w:r>
      <w:r w:rsidR="00895FC0">
        <w:rPr>
          <w:color w:val="auto"/>
        </w:rPr>
        <w:t>реализуе</w:t>
      </w:r>
      <w:r w:rsidR="000616B4" w:rsidRPr="000B6299">
        <w:rPr>
          <w:color w:val="auto"/>
        </w:rPr>
        <w:t>тся</w:t>
      </w:r>
      <w:r w:rsidRPr="000B6299">
        <w:rPr>
          <w:color w:val="auto"/>
        </w:rPr>
        <w:t xml:space="preserve"> в группах детей </w:t>
      </w:r>
      <w:r w:rsidR="000616B4" w:rsidRPr="000B6299">
        <w:rPr>
          <w:color w:val="auto"/>
        </w:rPr>
        <w:t>5-6 лет</w:t>
      </w:r>
      <w:r w:rsidR="00895FC0">
        <w:rPr>
          <w:color w:val="auto"/>
        </w:rPr>
        <w:t xml:space="preserve">, 6-7 лет </w:t>
      </w:r>
      <w:r w:rsidRPr="000B6299">
        <w:rPr>
          <w:color w:val="auto"/>
        </w:rPr>
        <w:t xml:space="preserve"> через занятие</w:t>
      </w:r>
      <w:r w:rsidR="00CD1DE9">
        <w:rPr>
          <w:color w:val="auto"/>
        </w:rPr>
        <w:t xml:space="preserve"> </w:t>
      </w:r>
      <w:r w:rsidRPr="000B6299">
        <w:rPr>
          <w:color w:val="auto"/>
        </w:rPr>
        <w:t xml:space="preserve">1 раз в </w:t>
      </w:r>
      <w:r w:rsidR="00895FC0">
        <w:rPr>
          <w:color w:val="auto"/>
        </w:rPr>
        <w:t>неделю</w:t>
      </w:r>
      <w:r w:rsidR="009B05A5">
        <w:rPr>
          <w:color w:val="auto"/>
        </w:rPr>
        <w:t xml:space="preserve">; </w:t>
      </w:r>
      <w:r w:rsidR="00895FC0" w:rsidRPr="000B6299">
        <w:rPr>
          <w:color w:val="auto"/>
        </w:rPr>
        <w:t xml:space="preserve">в группах детей 3-4 лет, 4-5 лет </w:t>
      </w:r>
      <w:r w:rsidR="00895FC0" w:rsidRPr="000B6299">
        <w:t>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w:t>
      </w:r>
    </w:p>
    <w:p w:rsidR="00194F02" w:rsidRPr="000B6299" w:rsidRDefault="00194F02" w:rsidP="000616B4">
      <w:pPr>
        <w:autoSpaceDE w:val="0"/>
        <w:autoSpaceDN w:val="0"/>
        <w:adjustRightInd w:val="0"/>
        <w:spacing w:after="0" w:line="240" w:lineRule="auto"/>
        <w:jc w:val="both"/>
        <w:rPr>
          <w:rFonts w:ascii="Times New Roman" w:eastAsia="Times New Roman" w:hAnsi="Times New Roman" w:cs="Times New Roman"/>
          <w:b/>
          <w:sz w:val="24"/>
          <w:szCs w:val="24"/>
        </w:rPr>
      </w:pPr>
      <w:r w:rsidRPr="000B6299">
        <w:rPr>
          <w:rFonts w:ascii="Times New Roman" w:hAnsi="Times New Roman" w:cs="Times New Roman"/>
          <w:b/>
          <w:bCs/>
          <w:sz w:val="24"/>
          <w:szCs w:val="24"/>
        </w:rPr>
        <w:t xml:space="preserve">«Труд» </w:t>
      </w:r>
      <w:r w:rsidR="000616B4" w:rsidRPr="000B6299">
        <w:rPr>
          <w:rFonts w:ascii="Times New Roman" w:hAnsi="Times New Roman" w:cs="Times New Roman"/>
          <w:sz w:val="24"/>
          <w:szCs w:val="24"/>
        </w:rPr>
        <w:t>реализуется</w:t>
      </w:r>
      <w:r w:rsidR="00CD1DE9">
        <w:rPr>
          <w:rFonts w:ascii="Times New Roman" w:hAnsi="Times New Roman" w:cs="Times New Roman"/>
          <w:sz w:val="24"/>
          <w:szCs w:val="24"/>
        </w:rPr>
        <w:t xml:space="preserve"> </w:t>
      </w:r>
      <w:r w:rsidR="00EB606F" w:rsidRPr="000B6299">
        <w:rPr>
          <w:rFonts w:ascii="Times New Roman" w:hAnsi="Times New Roman" w:cs="Times New Roman"/>
          <w:sz w:val="24"/>
          <w:szCs w:val="24"/>
        </w:rPr>
        <w:t>в группах детей 3-4 лет, 4-5 лет, 5-6 лет, 6-7 лет</w:t>
      </w:r>
      <w:r w:rsidRPr="000B6299">
        <w:rPr>
          <w:rFonts w:ascii="Times New Roman" w:hAnsi="Times New Roman" w:cs="Times New Roman"/>
          <w:sz w:val="24"/>
          <w:szCs w:val="24"/>
        </w:rPr>
        <w:t>в совместной деятельности педагога с детьми, другими детьми, самостоятельной деятельности</w:t>
      </w:r>
      <w:r w:rsidR="002927AA" w:rsidRPr="000B6299">
        <w:rPr>
          <w:rFonts w:ascii="Times New Roman" w:hAnsi="Times New Roman" w:cs="Times New Roman"/>
          <w:sz w:val="24"/>
          <w:szCs w:val="24"/>
        </w:rPr>
        <w:t xml:space="preserve"> и</w:t>
      </w:r>
      <w:r w:rsidRPr="000B6299">
        <w:rPr>
          <w:rFonts w:ascii="Times New Roman" w:hAnsi="Times New Roman" w:cs="Times New Roman"/>
          <w:sz w:val="24"/>
          <w:szCs w:val="24"/>
        </w:rPr>
        <w:t xml:space="preserve"> при проведении режимных моментов ежедневно в различных видах детской деятельности.</w:t>
      </w:r>
    </w:p>
    <w:p w:rsidR="00194F02" w:rsidRPr="000B6299" w:rsidRDefault="00683733" w:rsidP="00812989">
      <w:pPr>
        <w:autoSpaceDE w:val="0"/>
        <w:autoSpaceDN w:val="0"/>
        <w:adjustRightInd w:val="0"/>
        <w:spacing w:after="0" w:line="240" w:lineRule="auto"/>
        <w:jc w:val="both"/>
        <w:rPr>
          <w:rFonts w:ascii="Times New Roman" w:eastAsia="Times New Roman" w:hAnsi="Times New Roman" w:cs="Times New Roman"/>
          <w:b/>
          <w:sz w:val="24"/>
          <w:szCs w:val="24"/>
        </w:rPr>
      </w:pPr>
      <w:r w:rsidRPr="000B6299">
        <w:rPr>
          <w:rFonts w:ascii="Times New Roman" w:hAnsi="Times New Roman" w:cs="Times New Roman"/>
          <w:b/>
          <w:bCs/>
          <w:sz w:val="24"/>
          <w:szCs w:val="24"/>
        </w:rPr>
        <w:t>«Социальный мир» и «Труд»</w:t>
      </w:r>
      <w:r w:rsidR="00CD1DE9">
        <w:rPr>
          <w:rFonts w:ascii="Times New Roman" w:hAnsi="Times New Roman" w:cs="Times New Roman"/>
          <w:b/>
          <w:bCs/>
          <w:sz w:val="24"/>
          <w:szCs w:val="24"/>
        </w:rPr>
        <w:t xml:space="preserve"> </w:t>
      </w:r>
      <w:r w:rsidR="00812989" w:rsidRPr="000B6299">
        <w:rPr>
          <w:rFonts w:ascii="Times New Roman" w:hAnsi="Times New Roman" w:cs="Times New Roman"/>
          <w:sz w:val="24"/>
          <w:szCs w:val="24"/>
        </w:rPr>
        <w:t>в группах детей 2-3 лет происходит в совместной деятельности педагога с детьми, другими деть</w:t>
      </w:r>
      <w:r w:rsidRPr="000B6299">
        <w:rPr>
          <w:rFonts w:ascii="Times New Roman" w:hAnsi="Times New Roman" w:cs="Times New Roman"/>
          <w:sz w:val="24"/>
          <w:szCs w:val="24"/>
        </w:rPr>
        <w:t xml:space="preserve">ми </w:t>
      </w:r>
      <w:r w:rsidR="002927AA" w:rsidRPr="000B6299">
        <w:rPr>
          <w:rFonts w:ascii="Times New Roman" w:hAnsi="Times New Roman" w:cs="Times New Roman"/>
          <w:sz w:val="24"/>
          <w:szCs w:val="24"/>
        </w:rPr>
        <w:t>и</w:t>
      </w:r>
      <w:r w:rsidR="00812989" w:rsidRPr="000B6299">
        <w:rPr>
          <w:rFonts w:ascii="Times New Roman" w:hAnsi="Times New Roman" w:cs="Times New Roman"/>
          <w:sz w:val="24"/>
          <w:szCs w:val="24"/>
        </w:rPr>
        <w:t xml:space="preserve"> при проведении режимных моментов ежедневно в различных видах детской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941"/>
      </w:tblGrid>
      <w:tr w:rsidR="00F24C40" w:rsidRPr="00605A67" w:rsidTr="00433BF7">
        <w:tc>
          <w:tcPr>
            <w:tcW w:w="948" w:type="dxa"/>
          </w:tcPr>
          <w:p w:rsidR="00F24C40" w:rsidRPr="00605A67" w:rsidRDefault="00194F02" w:rsidP="00812989">
            <w:pPr>
              <w:spacing w:after="0"/>
              <w:jc w:val="center"/>
              <w:rPr>
                <w:rFonts w:ascii="Times New Roman" w:hAnsi="Times New Roman"/>
                <w:color w:val="000000"/>
                <w:sz w:val="24"/>
                <w:szCs w:val="24"/>
              </w:rPr>
            </w:pPr>
            <w:r>
              <w:rPr>
                <w:rFonts w:ascii="Times New Roman" w:hAnsi="Times New Roman"/>
                <w:b/>
                <w:bCs/>
                <w:sz w:val="24"/>
                <w:szCs w:val="24"/>
              </w:rPr>
              <w:t>2-3 года</w:t>
            </w:r>
          </w:p>
        </w:tc>
        <w:tc>
          <w:tcPr>
            <w:tcW w:w="8941" w:type="dxa"/>
          </w:tcPr>
          <w:p w:rsidR="00F24C40" w:rsidRPr="00605A67" w:rsidRDefault="00F24C40"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Способствовать благоприятной адаптации детей в детском саду, поддерживать эмоционально-положительное состояние детей. </w:t>
            </w:r>
          </w:p>
          <w:p w:rsidR="00F24C40" w:rsidRPr="00605A67" w:rsidRDefault="00F24C40"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игровой опыт каждого ребенка, помогая детям отражать в игре представления об окружающей действительности. </w:t>
            </w:r>
          </w:p>
          <w:p w:rsidR="00F24C40" w:rsidRPr="00605A67" w:rsidRDefault="00F24C40"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доброжелательные взаимоотношения детей, развивать эмоциональную отзывчивость, привлекать к конкретным действиям помощи, </w:t>
            </w:r>
            <w:r w:rsidRPr="00605A67">
              <w:rPr>
                <w:rFonts w:ascii="Times New Roman" w:hAnsi="Times New Roman"/>
                <w:color w:val="000000"/>
                <w:sz w:val="24"/>
                <w:szCs w:val="24"/>
              </w:rPr>
              <w:lastRenderedPageBreak/>
              <w:t xml:space="preserve">заботы, участия (пожалеть, помочь, ласково обратиться). </w:t>
            </w:r>
          </w:p>
          <w:p w:rsidR="00F24C40" w:rsidRPr="00605A67" w:rsidRDefault="00F24C40"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F24C40" w:rsidRPr="00605A67" w:rsidRDefault="00F24C40" w:rsidP="00C83FD2">
            <w:pPr>
              <w:pStyle w:val="Default"/>
              <w:jc w:val="both"/>
            </w:pPr>
            <w:r w:rsidRPr="00605A67">
              <w:t xml:space="preserve">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tc>
      </w:tr>
      <w:tr w:rsidR="00CB6F9B" w:rsidRPr="00605A67" w:rsidTr="00433BF7">
        <w:trPr>
          <w:trHeight w:val="361"/>
        </w:trPr>
        <w:tc>
          <w:tcPr>
            <w:tcW w:w="9889" w:type="dxa"/>
            <w:gridSpan w:val="2"/>
            <w:vAlign w:val="center"/>
          </w:tcPr>
          <w:p w:rsidR="00CB6F9B" w:rsidRPr="00605A67" w:rsidRDefault="00CB6F9B" w:rsidP="00CB6F9B">
            <w:pPr>
              <w:pStyle w:val="Default"/>
              <w:spacing w:line="276" w:lineRule="auto"/>
              <w:jc w:val="center"/>
            </w:pPr>
            <w:r w:rsidRPr="00605A67">
              <w:rPr>
                <w:rFonts w:eastAsia="Times New Roman"/>
                <w:b/>
              </w:rPr>
              <w:lastRenderedPageBreak/>
              <w:t>Содержание образовательной деятельности</w:t>
            </w:r>
          </w:p>
        </w:tc>
      </w:tr>
      <w:tr w:rsidR="00CB6F9B" w:rsidRPr="00605A67" w:rsidTr="00433BF7">
        <w:tc>
          <w:tcPr>
            <w:tcW w:w="9889" w:type="dxa"/>
            <w:gridSpan w:val="2"/>
          </w:tcPr>
          <w:p w:rsidR="00EB606F" w:rsidRPr="000B6299" w:rsidRDefault="00EB606F" w:rsidP="00C83FD2">
            <w:pPr>
              <w:autoSpaceDE w:val="0"/>
              <w:autoSpaceDN w:val="0"/>
              <w:adjustRightInd w:val="0"/>
              <w:spacing w:after="0" w:line="240" w:lineRule="auto"/>
              <w:jc w:val="both"/>
              <w:rPr>
                <w:rFonts w:ascii="Times New Roman" w:hAnsi="Times New Roman" w:cs="Times New Roman"/>
                <w:b/>
                <w:bCs/>
                <w:i/>
                <w:iCs/>
                <w:sz w:val="24"/>
                <w:szCs w:val="24"/>
              </w:rPr>
            </w:pPr>
            <w:r w:rsidRPr="000B6299">
              <w:rPr>
                <w:rFonts w:ascii="Times New Roman" w:hAnsi="Times New Roman" w:cs="Times New Roman"/>
                <w:b/>
                <w:bCs/>
                <w:sz w:val="26"/>
                <w:szCs w:val="26"/>
              </w:rPr>
              <w:t>Социальный мир</w:t>
            </w:r>
          </w:p>
          <w:p w:rsidR="0084148F" w:rsidRPr="0084148F" w:rsidRDefault="0084148F" w:rsidP="00C83FD2">
            <w:pPr>
              <w:autoSpaceDE w:val="0"/>
              <w:autoSpaceDN w:val="0"/>
              <w:adjustRightInd w:val="0"/>
              <w:spacing w:after="0" w:line="240" w:lineRule="auto"/>
              <w:jc w:val="both"/>
              <w:rPr>
                <w:rFonts w:ascii="Times New Roman" w:hAnsi="Times New Roman"/>
                <w:bCs/>
                <w:iCs/>
                <w:color w:val="000000"/>
                <w:sz w:val="24"/>
                <w:szCs w:val="24"/>
              </w:rPr>
            </w:pPr>
            <w:r w:rsidRPr="0084148F">
              <w:rPr>
                <w:rFonts w:ascii="Times New Roman" w:hAnsi="Times New Roman"/>
                <w:bCs/>
                <w:i/>
                <w:iCs/>
                <w:color w:val="000000"/>
                <w:sz w:val="24"/>
                <w:szCs w:val="24"/>
              </w:rPr>
              <w:t>Развитие игровой деятельности</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Сюжетно-ролевые игры</w:t>
            </w:r>
            <w:r w:rsidR="00FF0221">
              <w:rPr>
                <w:rFonts w:ascii="Times New Roman" w:hAnsi="Times New Roman"/>
                <w:bCs/>
                <w:iCs/>
                <w:color w:val="000000"/>
                <w:sz w:val="24"/>
                <w:szCs w:val="24"/>
              </w:rPr>
              <w:t>.</w:t>
            </w:r>
            <w:r w:rsidRPr="0084148F">
              <w:rPr>
                <w:rFonts w:ascii="Times New Roman" w:hAnsi="Times New Roman"/>
                <w:bCs/>
                <w:iCs/>
                <w:color w:val="000000"/>
                <w:sz w:val="24"/>
                <w:szCs w:val="24"/>
              </w:rPr>
              <w:t xml:space="preserve">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r w:rsidRPr="0084148F">
              <w:rPr>
                <w:rFonts w:ascii="Times New Roman" w:hAnsi="Times New Roman"/>
                <w:bCs/>
                <w:i/>
                <w:iCs/>
                <w:color w:val="000000"/>
                <w:sz w:val="24"/>
                <w:szCs w:val="24"/>
              </w:rPr>
              <w:t>Подвижные игры</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r w:rsidRPr="0084148F">
              <w:rPr>
                <w:rFonts w:ascii="Times New Roman" w:hAnsi="Times New Roman"/>
                <w:bCs/>
                <w:i/>
                <w:iCs/>
                <w:color w:val="000000"/>
                <w:sz w:val="24"/>
                <w:szCs w:val="24"/>
              </w:rPr>
              <w:t xml:space="preserve"> Театрализованные игры</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r w:rsidRPr="0084148F">
              <w:rPr>
                <w:rFonts w:ascii="Times New Roman" w:hAnsi="Times New Roman"/>
                <w:bCs/>
                <w:i/>
                <w:iCs/>
                <w:color w:val="000000"/>
                <w:sz w:val="24"/>
                <w:szCs w:val="24"/>
              </w:rPr>
              <w:t xml:space="preserve"> Дидактические игры</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w:t>
            </w:r>
            <w:r w:rsidR="00D52AE5">
              <w:rPr>
                <w:rFonts w:ascii="Times New Roman" w:hAnsi="Times New Roman"/>
                <w:bCs/>
                <w:iCs/>
                <w:color w:val="000000"/>
                <w:sz w:val="24"/>
                <w:szCs w:val="24"/>
              </w:rPr>
              <w:t xml:space="preserve">амяти («Чего не стало?» и т.п.); </w:t>
            </w:r>
            <w:r w:rsidRPr="0084148F">
              <w:rPr>
                <w:rFonts w:ascii="Times New Roman" w:hAnsi="Times New Roman" w:cs="Times New Roman"/>
                <w:sz w:val="23"/>
                <w:szCs w:val="23"/>
              </w:rPr>
              <w:t>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CB6F9B" w:rsidRPr="00605A67" w:rsidRDefault="00CB6F9B" w:rsidP="00C83FD2">
            <w:pPr>
              <w:autoSpaceDE w:val="0"/>
              <w:autoSpaceDN w:val="0"/>
              <w:adjustRightInd w:val="0"/>
              <w:spacing w:after="0" w:line="240" w:lineRule="auto"/>
              <w:jc w:val="both"/>
              <w:rPr>
                <w:rFonts w:ascii="Times New Roman" w:hAnsi="Times New Roman"/>
                <w:color w:val="000000"/>
                <w:sz w:val="24"/>
                <w:szCs w:val="24"/>
              </w:rPr>
            </w:pPr>
            <w:r w:rsidRPr="00EB606F">
              <w:rPr>
                <w:rFonts w:ascii="Times New Roman" w:hAnsi="Times New Roman"/>
                <w:bCs/>
                <w:i/>
                <w:iCs/>
                <w:color w:val="000000"/>
                <w:sz w:val="24"/>
                <w:szCs w:val="24"/>
              </w:rPr>
              <w:t xml:space="preserve">Люди (взрослые и дети). </w:t>
            </w:r>
            <w:r w:rsidRPr="00605A67">
              <w:rPr>
                <w:rFonts w:ascii="Times New Roman" w:hAnsi="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CB6F9B" w:rsidRPr="00605A67" w:rsidRDefault="00CB6F9B"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CB6F9B" w:rsidRPr="00605A67" w:rsidRDefault="00EB606F" w:rsidP="00C83FD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iCs/>
                <w:color w:val="000000"/>
                <w:sz w:val="24"/>
                <w:szCs w:val="24"/>
              </w:rPr>
              <w:t>Семья</w:t>
            </w:r>
            <w:r w:rsidR="000B6299">
              <w:rPr>
                <w:rFonts w:ascii="Times New Roman" w:hAnsi="Times New Roman"/>
                <w:bCs/>
                <w:i/>
                <w:iCs/>
                <w:color w:val="000000"/>
                <w:sz w:val="24"/>
                <w:szCs w:val="24"/>
              </w:rPr>
              <w:t xml:space="preserve">. </w:t>
            </w:r>
            <w:r w:rsidR="00CB6F9B" w:rsidRPr="00605A67">
              <w:rPr>
                <w:rFonts w:ascii="Times New Roman" w:hAnsi="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CB6F9B" w:rsidRPr="00605A67" w:rsidRDefault="00EB606F" w:rsidP="00C83FD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i/>
                <w:iCs/>
                <w:color w:val="000000"/>
                <w:sz w:val="24"/>
                <w:szCs w:val="24"/>
              </w:rPr>
              <w:t>Детский сад</w:t>
            </w:r>
            <w:r w:rsidR="000B6299">
              <w:rPr>
                <w:rFonts w:ascii="Times New Roman" w:hAnsi="Times New Roman"/>
                <w:bCs/>
                <w:i/>
                <w:iCs/>
                <w:color w:val="000000"/>
                <w:sz w:val="24"/>
                <w:szCs w:val="24"/>
              </w:rPr>
              <w:t xml:space="preserve">. </w:t>
            </w:r>
            <w:r w:rsidR="00CB6F9B" w:rsidRPr="00605A67">
              <w:rPr>
                <w:rFonts w:ascii="Times New Roman" w:hAnsi="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w:t>
            </w:r>
            <w:r w:rsidR="00CB6F9B" w:rsidRPr="00605A67">
              <w:rPr>
                <w:rFonts w:ascii="Times New Roman" w:hAnsi="Times New Roman"/>
                <w:color w:val="000000"/>
                <w:sz w:val="24"/>
                <w:szCs w:val="24"/>
              </w:rPr>
              <w:lastRenderedPageBreak/>
              <w:t xml:space="preserve">общих подвижных, музыкальных, сюжетных и хороводных играх. </w:t>
            </w:r>
          </w:p>
          <w:p w:rsidR="00EB606F" w:rsidRPr="000B6299" w:rsidRDefault="00EB606F" w:rsidP="00EB606F">
            <w:pPr>
              <w:spacing w:after="0" w:line="240" w:lineRule="auto"/>
              <w:jc w:val="center"/>
              <w:rPr>
                <w:rFonts w:ascii="Times New Roman" w:hAnsi="Times New Roman"/>
                <w:b/>
                <w:bCs/>
                <w:iCs/>
                <w:sz w:val="26"/>
                <w:szCs w:val="26"/>
              </w:rPr>
            </w:pPr>
            <w:r w:rsidRPr="000B6299">
              <w:rPr>
                <w:rFonts w:ascii="Times New Roman" w:hAnsi="Times New Roman"/>
                <w:b/>
                <w:bCs/>
                <w:iCs/>
                <w:sz w:val="26"/>
                <w:szCs w:val="26"/>
              </w:rPr>
              <w:t>Труд</w:t>
            </w:r>
          </w:p>
          <w:p w:rsidR="00CB6F9B" w:rsidRPr="00605A67" w:rsidRDefault="00CB6F9B" w:rsidP="00C83FD2">
            <w:pPr>
              <w:spacing w:after="0" w:line="240" w:lineRule="auto"/>
              <w:jc w:val="both"/>
              <w:rPr>
                <w:rFonts w:ascii="Times New Roman" w:hAnsi="Times New Roman"/>
                <w:color w:val="000000"/>
                <w:sz w:val="24"/>
                <w:szCs w:val="24"/>
              </w:rPr>
            </w:pPr>
            <w:r w:rsidRPr="000B6299">
              <w:rPr>
                <w:rFonts w:ascii="Times New Roman" w:hAnsi="Times New Roman"/>
                <w:sz w:val="24"/>
                <w:szCs w:val="24"/>
              </w:rPr>
              <w:t>Представление о простых предметах своей одежды</w:t>
            </w:r>
            <w:r w:rsidRPr="00605A67">
              <w:rPr>
                <w:rFonts w:ascii="Times New Roman" w:hAnsi="Times New Roman"/>
                <w:color w:val="000000"/>
                <w:sz w:val="24"/>
                <w:szCs w:val="24"/>
              </w:rPr>
              <w:t xml:space="preserve"> (названия), назначении их, способах надевания (колготок, маек, футболок, штанишек).</w:t>
            </w:r>
          </w:p>
          <w:p w:rsidR="00CB6F9B" w:rsidRPr="00605A67" w:rsidRDefault="00CB6F9B" w:rsidP="00C83FD2">
            <w:pPr>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Наблюдение за процессами труда взрослых по обслуживанию детей, что расширяет их кругозор. Называние определенных действий, которые взрослый </w:t>
            </w:r>
            <w:r w:rsidRPr="00605A67">
              <w:rPr>
                <w:rFonts w:ascii="Times New Roman" w:hAnsi="Times New Roman"/>
                <w:sz w:val="24"/>
                <w:szCs w:val="24"/>
              </w:rPr>
              <w:t>помогает ребенку выстроить в определенной последовательности.</w:t>
            </w:r>
          </w:p>
        </w:tc>
      </w:tr>
      <w:tr w:rsidR="00E53739" w:rsidRPr="00605A67" w:rsidTr="00433BF7">
        <w:tc>
          <w:tcPr>
            <w:tcW w:w="948" w:type="dxa"/>
            <w:vMerge w:val="restart"/>
          </w:tcPr>
          <w:p w:rsidR="00E53739" w:rsidRPr="00605A67" w:rsidRDefault="000616B4" w:rsidP="00812989">
            <w:pPr>
              <w:spacing w:after="0"/>
              <w:jc w:val="center"/>
              <w:rPr>
                <w:rFonts w:ascii="Times New Roman" w:hAnsi="Times New Roman"/>
                <w:color w:val="000000"/>
                <w:sz w:val="24"/>
                <w:szCs w:val="24"/>
              </w:rPr>
            </w:pPr>
            <w:r>
              <w:rPr>
                <w:rFonts w:ascii="Times New Roman" w:hAnsi="Times New Roman"/>
                <w:b/>
                <w:bCs/>
                <w:sz w:val="24"/>
                <w:szCs w:val="24"/>
              </w:rPr>
              <w:lastRenderedPageBreak/>
              <w:t>3-4 года</w:t>
            </w:r>
          </w:p>
        </w:tc>
        <w:tc>
          <w:tcPr>
            <w:tcW w:w="8941" w:type="dxa"/>
          </w:tcPr>
          <w:p w:rsidR="00E53739" w:rsidRPr="000B6299" w:rsidRDefault="00684E32" w:rsidP="00CB6F9B">
            <w:pPr>
              <w:pStyle w:val="Default"/>
              <w:spacing w:line="276" w:lineRule="auto"/>
              <w:jc w:val="center"/>
              <w:rPr>
                <w:b/>
                <w:bCs/>
                <w:color w:val="auto"/>
                <w:sz w:val="26"/>
                <w:szCs w:val="26"/>
              </w:rPr>
            </w:pPr>
            <w:r w:rsidRPr="000B6299">
              <w:rPr>
                <w:b/>
                <w:bCs/>
                <w:color w:val="auto"/>
                <w:sz w:val="26"/>
                <w:szCs w:val="26"/>
              </w:rPr>
              <w:t>С</w:t>
            </w:r>
            <w:r w:rsidR="002A6876" w:rsidRPr="000B6299">
              <w:rPr>
                <w:b/>
                <w:bCs/>
                <w:color w:val="auto"/>
                <w:sz w:val="26"/>
                <w:szCs w:val="26"/>
              </w:rPr>
              <w:t>оциальный мир</w:t>
            </w:r>
          </w:p>
        </w:tc>
      </w:tr>
      <w:tr w:rsidR="00E53739" w:rsidRPr="00605A67" w:rsidTr="00433BF7">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605A67" w:rsidRDefault="00E53739"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53739" w:rsidRPr="00605A67" w:rsidRDefault="00E53739"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эмоциональную отзывчивость, любовь к родителям, привязанность и доверие к воспитателю, </w:t>
            </w:r>
          </w:p>
          <w:p w:rsidR="00E53739" w:rsidRPr="00605A67" w:rsidRDefault="00E53739"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53739" w:rsidRPr="00605A67" w:rsidRDefault="00E53739" w:rsidP="00C83FD2">
            <w:pPr>
              <w:pStyle w:val="Default"/>
              <w:jc w:val="both"/>
            </w:pPr>
            <w:r w:rsidRPr="00605A67">
              <w:t xml:space="preserve">Постепенно приучать детей к выполнению элементарных правил культуры поведения в детском саду. </w:t>
            </w:r>
          </w:p>
        </w:tc>
      </w:tr>
      <w:tr w:rsidR="00E53739" w:rsidRPr="00605A67" w:rsidTr="00433BF7">
        <w:trPr>
          <w:trHeight w:val="313"/>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605A67" w:rsidRDefault="00E53739" w:rsidP="00C83FD2">
            <w:pPr>
              <w:pStyle w:val="Default"/>
              <w:jc w:val="center"/>
              <w:rPr>
                <w:b/>
              </w:rPr>
            </w:pPr>
            <w:r w:rsidRPr="00605A67">
              <w:rPr>
                <w:b/>
                <w:i/>
              </w:rPr>
              <w:t>Содержание образовательной деятельности</w:t>
            </w:r>
          </w:p>
        </w:tc>
      </w:tr>
      <w:tr w:rsidR="00E53739" w:rsidRPr="00605A67" w:rsidTr="00433BF7">
        <w:trPr>
          <w:trHeight w:val="416"/>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84148F" w:rsidRDefault="0084148F" w:rsidP="00C83FD2">
            <w:pPr>
              <w:autoSpaceDE w:val="0"/>
              <w:autoSpaceDN w:val="0"/>
              <w:adjustRightInd w:val="0"/>
              <w:spacing w:after="0" w:line="240" w:lineRule="auto"/>
              <w:jc w:val="both"/>
              <w:rPr>
                <w:rFonts w:ascii="Times New Roman" w:hAnsi="Times New Roman"/>
                <w:bCs/>
                <w:i/>
                <w:iCs/>
                <w:color w:val="000000"/>
                <w:sz w:val="24"/>
                <w:szCs w:val="24"/>
              </w:rPr>
            </w:pPr>
            <w:r w:rsidRPr="0084148F">
              <w:rPr>
                <w:rFonts w:ascii="Times New Roman" w:hAnsi="Times New Roman"/>
                <w:bCs/>
                <w:i/>
                <w:iCs/>
                <w:color w:val="000000"/>
                <w:sz w:val="24"/>
                <w:szCs w:val="24"/>
              </w:rPr>
              <w:t>Развитие игровой деятельности</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 xml:space="preserve">Поощрять участие детей в совместных играх. Развивать интерес к различным видам игр.Помогать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 </w:t>
            </w:r>
            <w:r w:rsidRPr="0084148F">
              <w:rPr>
                <w:rFonts w:ascii="Times New Roman" w:hAnsi="Times New Roman"/>
                <w:bCs/>
                <w:i/>
                <w:iCs/>
                <w:color w:val="000000"/>
                <w:sz w:val="24"/>
                <w:szCs w:val="24"/>
              </w:rPr>
              <w:t>Сюжетно-ролевые игры</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 xml:space="preserve"> 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 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 Развивать умение взаимодействовать и ладить друг с другом в непродолжительной совместной игре. </w:t>
            </w:r>
            <w:r w:rsidRPr="0084148F">
              <w:rPr>
                <w:rFonts w:ascii="Times New Roman" w:hAnsi="Times New Roman"/>
                <w:bCs/>
                <w:i/>
                <w:iCs/>
                <w:color w:val="000000"/>
                <w:sz w:val="24"/>
                <w:szCs w:val="24"/>
              </w:rPr>
              <w:t>Подвижные игры</w:t>
            </w:r>
            <w:r w:rsidR="00FF0221">
              <w:rPr>
                <w:rFonts w:ascii="Times New Roman" w:hAnsi="Times New Roman"/>
                <w:bCs/>
                <w:i/>
                <w:iCs/>
                <w:color w:val="000000"/>
                <w:sz w:val="24"/>
                <w:szCs w:val="24"/>
              </w:rPr>
              <w:t>.</w:t>
            </w:r>
            <w:r w:rsidRPr="0084148F">
              <w:rPr>
                <w:rFonts w:ascii="Times New Roman" w:hAnsi="Times New Roman"/>
                <w:bCs/>
                <w:iCs/>
                <w:color w:val="000000"/>
                <w:sz w:val="24"/>
                <w:szCs w:val="24"/>
              </w:rPr>
              <w:t xml:space="preserve"> Развивать активность детей в двигательной деятельности. Организовывать игры со всемидетьми.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 Постепенно вводить игры с более сложными правилами и сменой видов движений. Театрализованные игры</w:t>
            </w:r>
            <w:r w:rsidR="00FF0221">
              <w:rPr>
                <w:rFonts w:ascii="Times New Roman" w:hAnsi="Times New Roman"/>
                <w:bCs/>
                <w:iCs/>
                <w:color w:val="000000"/>
                <w:sz w:val="24"/>
                <w:szCs w:val="24"/>
              </w:rPr>
              <w:t>.</w:t>
            </w:r>
            <w:r w:rsidRPr="0084148F">
              <w:rPr>
                <w:rFonts w:ascii="Times New Roman" w:hAnsi="Times New Roman"/>
                <w:bCs/>
                <w:iCs/>
                <w:color w:val="000000"/>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w:t>
            </w:r>
            <w:r w:rsidRPr="0084148F">
              <w:rPr>
                <w:rFonts w:ascii="Times New Roman" w:hAnsi="Times New Roman"/>
                <w:bCs/>
                <w:iCs/>
                <w:color w:val="000000"/>
                <w:sz w:val="24"/>
                <w:szCs w:val="24"/>
              </w:rPr>
              <w:lastRenderedPageBreak/>
              <w:t xml:space="preserve">детей.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r w:rsidRPr="0084148F">
              <w:rPr>
                <w:rFonts w:ascii="Times New Roman" w:hAnsi="Times New Roman"/>
                <w:bCs/>
                <w:i/>
                <w:iCs/>
                <w:color w:val="000000"/>
                <w:sz w:val="24"/>
                <w:szCs w:val="24"/>
              </w:rPr>
              <w:t>Дидактические игры</w:t>
            </w:r>
            <w:r>
              <w:rPr>
                <w:rFonts w:ascii="Times New Roman" w:hAnsi="Times New Roman"/>
                <w:bCs/>
                <w:i/>
                <w:iCs/>
                <w:color w:val="000000"/>
                <w:sz w:val="24"/>
                <w:szCs w:val="24"/>
              </w:rPr>
              <w:t>.</w:t>
            </w:r>
            <w:r w:rsidRPr="0084148F">
              <w:rPr>
                <w:rFonts w:ascii="Times New Roman" w:hAnsi="Times New Roman"/>
                <w:bCs/>
                <w:iCs/>
                <w:color w:val="000000"/>
                <w:sz w:val="24"/>
                <w:szCs w:val="24"/>
              </w:rPr>
              <w:t xml:space="preserve">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развивать умение выполнять постепенноусложняющиеся правила.</w:t>
            </w:r>
          </w:p>
          <w:p w:rsidR="00E53739" w:rsidRPr="002F2F88" w:rsidRDefault="00E53739" w:rsidP="00C83FD2">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iCs/>
                <w:color w:val="000000"/>
                <w:sz w:val="24"/>
                <w:szCs w:val="24"/>
              </w:rPr>
              <w:t xml:space="preserve">Эмоции. </w:t>
            </w:r>
            <w:r w:rsidRPr="002F2F88">
              <w:rPr>
                <w:rFonts w:ascii="Times New Roman" w:hAnsi="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53739" w:rsidRPr="002F2F88" w:rsidRDefault="00E53739" w:rsidP="00C83FD2">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iCs/>
                <w:color w:val="000000"/>
                <w:sz w:val="24"/>
                <w:szCs w:val="24"/>
              </w:rPr>
              <w:t xml:space="preserve">Взаимоотношения. </w:t>
            </w:r>
            <w:r w:rsidRPr="002F2F88">
              <w:rPr>
                <w:rFonts w:ascii="Times New Roman" w:hAnsi="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53739" w:rsidRPr="002F2F88" w:rsidRDefault="00E53739" w:rsidP="00C83FD2">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E53739" w:rsidRPr="002F2F88" w:rsidRDefault="00E53739" w:rsidP="00C83FD2">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iCs/>
                <w:color w:val="000000"/>
                <w:sz w:val="24"/>
                <w:szCs w:val="24"/>
              </w:rPr>
              <w:t xml:space="preserve">Культура поведения, общения с взрослыми и сверстниками. </w:t>
            </w:r>
            <w:r w:rsidRPr="002F2F88">
              <w:rPr>
                <w:rFonts w:ascii="Times New Roman" w:hAnsi="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53739" w:rsidRPr="00605A67" w:rsidRDefault="00E53739" w:rsidP="00C83FD2">
            <w:pPr>
              <w:pStyle w:val="Default"/>
              <w:jc w:val="both"/>
              <w:rPr>
                <w:b/>
                <w:i/>
              </w:rPr>
            </w:pPr>
            <w:r w:rsidRPr="002F2F88">
              <w:rPr>
                <w:rFonts w:eastAsiaTheme="minorEastAsia"/>
                <w:bCs/>
                <w:i/>
                <w:iCs/>
              </w:rPr>
              <w:t xml:space="preserve">Семья. </w:t>
            </w:r>
            <w:r w:rsidRPr="002F2F88">
              <w:rPr>
                <w:rFonts w:eastAsiaTheme="minorEastAsia"/>
              </w:rPr>
              <w:t>Представление</w:t>
            </w:r>
            <w:r w:rsidRPr="00605A67">
              <w:rPr>
                <w:rFonts w:eastAsiaTheme="minorEastAsia"/>
              </w:rPr>
              <w:t xml:space="preserve"> о семье, членах семьи, их отношениях (родители и </w:t>
            </w:r>
            <w:r w:rsidRPr="00605A67">
              <w:t>дети любят друг друга, заботятся друг о друге). Отвечать на вопросы о своей семье, о радостных семейных событиях.</w:t>
            </w:r>
          </w:p>
        </w:tc>
      </w:tr>
      <w:tr w:rsidR="00E53739" w:rsidRPr="00605A67" w:rsidTr="00433BF7">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vAlign w:val="center"/>
          </w:tcPr>
          <w:p w:rsidR="00E53739" w:rsidRPr="000B6299" w:rsidRDefault="00812989" w:rsidP="00CB6F9B">
            <w:pPr>
              <w:pStyle w:val="Default"/>
              <w:spacing w:line="276" w:lineRule="auto"/>
              <w:jc w:val="center"/>
              <w:rPr>
                <w:b/>
                <w:color w:val="auto"/>
                <w:sz w:val="26"/>
                <w:szCs w:val="26"/>
              </w:rPr>
            </w:pPr>
            <w:r w:rsidRPr="000B6299">
              <w:rPr>
                <w:b/>
                <w:bCs/>
                <w:iCs/>
                <w:color w:val="auto"/>
                <w:sz w:val="26"/>
                <w:szCs w:val="26"/>
              </w:rPr>
              <w:t>Труд</w:t>
            </w:r>
          </w:p>
        </w:tc>
      </w:tr>
      <w:tr w:rsidR="00E53739" w:rsidRPr="00605A67" w:rsidTr="00433BF7">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605A67" w:rsidRDefault="00E53739"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53739" w:rsidRPr="00605A67" w:rsidRDefault="00E53739"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бережное отношение к предметам и игрушкам, как результатам труда взрослых. </w:t>
            </w:r>
          </w:p>
          <w:p w:rsidR="00E53739" w:rsidRPr="00605A67" w:rsidRDefault="00E53739" w:rsidP="00C83FD2">
            <w:pPr>
              <w:pStyle w:val="Default"/>
              <w:jc w:val="both"/>
            </w:pPr>
            <w:r w:rsidRPr="00605A67">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tc>
      </w:tr>
      <w:tr w:rsidR="00E53739" w:rsidRPr="00605A67" w:rsidTr="00433BF7">
        <w:trPr>
          <w:trHeight w:val="217"/>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605A67" w:rsidRDefault="00E53739" w:rsidP="00C83FD2">
            <w:pPr>
              <w:pStyle w:val="Default"/>
              <w:jc w:val="center"/>
              <w:rPr>
                <w:b/>
              </w:rPr>
            </w:pPr>
            <w:r w:rsidRPr="00605A67">
              <w:rPr>
                <w:b/>
                <w:i/>
              </w:rPr>
              <w:t>Содержание образовательной деятельности</w:t>
            </w:r>
          </w:p>
        </w:tc>
      </w:tr>
      <w:tr w:rsidR="00E53739" w:rsidRPr="00605A67" w:rsidTr="00433BF7">
        <w:trPr>
          <w:trHeight w:val="850"/>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2F2F88" w:rsidRDefault="00E53739" w:rsidP="00C83FD2">
            <w:pPr>
              <w:autoSpaceDE w:val="0"/>
              <w:autoSpaceDN w:val="0"/>
              <w:adjustRightInd w:val="0"/>
              <w:spacing w:after="0" w:line="240" w:lineRule="auto"/>
              <w:jc w:val="both"/>
              <w:rPr>
                <w:rFonts w:ascii="Times New Roman" w:hAnsi="Times New Roman"/>
                <w:sz w:val="24"/>
                <w:szCs w:val="24"/>
              </w:rPr>
            </w:pPr>
            <w:r w:rsidRPr="002F2F88">
              <w:rPr>
                <w:rFonts w:ascii="Times New Roman" w:hAnsi="Times New Roman"/>
                <w:bCs/>
                <w:i/>
                <w:color w:val="000000"/>
                <w:sz w:val="24"/>
                <w:szCs w:val="24"/>
              </w:rPr>
              <w:t>Труд взрослых.</w:t>
            </w:r>
            <w:r w:rsidRPr="002F2F88">
              <w:rPr>
                <w:rFonts w:ascii="Times New Roman" w:hAnsi="Times New Roman"/>
                <w:color w:val="000000"/>
                <w:sz w:val="24"/>
                <w:szCs w:val="24"/>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w:t>
            </w:r>
            <w:r w:rsidRPr="002F2F88">
              <w:rPr>
                <w:rFonts w:ascii="Times New Roman" w:hAnsi="Times New Roman"/>
                <w:sz w:val="24"/>
                <w:szCs w:val="24"/>
              </w:rPr>
              <w:t xml:space="preserve">«бросового» материала. Совместно со взрослым устанавливать взаимосвязь «цель-результат» в труде. </w:t>
            </w:r>
          </w:p>
          <w:p w:rsidR="00E53739" w:rsidRPr="002F2F88" w:rsidRDefault="00E53739" w:rsidP="00C83FD2">
            <w:pPr>
              <w:autoSpaceDE w:val="0"/>
              <w:autoSpaceDN w:val="0"/>
              <w:adjustRightInd w:val="0"/>
              <w:spacing w:after="0" w:line="240" w:lineRule="auto"/>
              <w:jc w:val="both"/>
              <w:rPr>
                <w:rFonts w:ascii="Times New Roman" w:hAnsi="Times New Roman"/>
                <w:sz w:val="24"/>
                <w:szCs w:val="24"/>
              </w:rPr>
            </w:pPr>
            <w:r w:rsidRPr="002F2F88">
              <w:rPr>
                <w:rFonts w:ascii="Times New Roman" w:hAnsi="Times New Roman"/>
                <w:sz w:val="24"/>
                <w:szCs w:val="24"/>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53739" w:rsidRPr="00605A67" w:rsidRDefault="00E53739" w:rsidP="00C83FD2">
            <w:pPr>
              <w:pStyle w:val="Default"/>
              <w:jc w:val="both"/>
              <w:rPr>
                <w:b/>
                <w:i/>
              </w:rPr>
            </w:pPr>
            <w:r w:rsidRPr="002F2F88">
              <w:rPr>
                <w:rFonts w:eastAsiaTheme="minorEastAsia"/>
                <w:bCs/>
                <w:i/>
                <w:color w:val="auto"/>
              </w:rPr>
              <w:t>Самообслуживание.</w:t>
            </w:r>
            <w:r w:rsidRPr="00605A67">
              <w:rPr>
                <w:rFonts w:eastAsiaTheme="minorEastAsia"/>
                <w:color w:val="auto"/>
              </w:rPr>
              <w:t xml:space="preserve">Освоение отдельных действий, затем процессов </w:t>
            </w:r>
            <w:r w:rsidRPr="00605A67">
              <w:rPr>
                <w:rFonts w:eastAsiaTheme="minorEastAsia"/>
                <w:color w:val="auto"/>
              </w:rPr>
              <w:lastRenderedPageBreak/>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tc>
      </w:tr>
      <w:tr w:rsidR="00E53739" w:rsidRPr="00605A67" w:rsidTr="00433BF7">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vAlign w:val="center"/>
          </w:tcPr>
          <w:p w:rsidR="00E53739" w:rsidRPr="009C7E7E" w:rsidRDefault="00812989" w:rsidP="00812989">
            <w:pPr>
              <w:pStyle w:val="Default"/>
              <w:jc w:val="center"/>
              <w:rPr>
                <w:b/>
                <w:color w:val="auto"/>
                <w:sz w:val="26"/>
                <w:szCs w:val="26"/>
              </w:rPr>
            </w:pPr>
            <w:r w:rsidRPr="009C7E7E">
              <w:rPr>
                <w:b/>
                <w:bCs/>
                <w:iCs/>
                <w:color w:val="auto"/>
                <w:sz w:val="26"/>
                <w:szCs w:val="26"/>
              </w:rPr>
              <w:t>Безопасность</w:t>
            </w:r>
          </w:p>
        </w:tc>
      </w:tr>
      <w:tr w:rsidR="00E53739" w:rsidRPr="00605A67" w:rsidTr="00433BF7">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A71420" w:rsidRDefault="00E53739" w:rsidP="00DD1044">
            <w:pPr>
              <w:autoSpaceDE w:val="0"/>
              <w:autoSpaceDN w:val="0"/>
              <w:adjustRightInd w:val="0"/>
              <w:spacing w:after="0" w:line="240" w:lineRule="auto"/>
              <w:jc w:val="both"/>
              <w:rPr>
                <w:rFonts w:ascii="Times New Roman" w:hAnsi="Times New Roman"/>
                <w:sz w:val="24"/>
                <w:szCs w:val="24"/>
              </w:rPr>
            </w:pPr>
            <w:r w:rsidRPr="00A71420">
              <w:rPr>
                <w:rFonts w:ascii="Times New Roman" w:hAnsi="Times New Roman"/>
                <w:sz w:val="24"/>
                <w:szCs w:val="24"/>
              </w:rPr>
              <w:t>Развивать интерес к правилам безопасного поведения.</w:t>
            </w:r>
          </w:p>
          <w:p w:rsidR="00E53739" w:rsidRPr="00A71420" w:rsidRDefault="00E53739" w:rsidP="00DD1044">
            <w:pPr>
              <w:autoSpaceDE w:val="0"/>
              <w:autoSpaceDN w:val="0"/>
              <w:adjustRightInd w:val="0"/>
              <w:spacing w:after="0" w:line="240" w:lineRule="auto"/>
              <w:jc w:val="both"/>
              <w:rPr>
                <w:rFonts w:ascii="Times New Roman" w:hAnsi="Times New Roman"/>
                <w:sz w:val="24"/>
                <w:szCs w:val="24"/>
              </w:rPr>
            </w:pPr>
            <w:r w:rsidRPr="00A71420">
              <w:rPr>
                <w:rFonts w:ascii="Times New Roman" w:hAnsi="Times New Roman"/>
                <w:sz w:val="24"/>
                <w:szCs w:val="24"/>
              </w:rPr>
              <w:t xml:space="preserve">Обогащать представления о правилах безопасного пользования предметами. </w:t>
            </w:r>
          </w:p>
          <w:p w:rsidR="00E53739" w:rsidRPr="00A71420" w:rsidRDefault="00E53739" w:rsidP="00DD1044">
            <w:pPr>
              <w:pStyle w:val="Default"/>
              <w:jc w:val="both"/>
              <w:rPr>
                <w:color w:val="auto"/>
              </w:rPr>
            </w:pPr>
            <w:r w:rsidRPr="00A71420">
              <w:rPr>
                <w:color w:val="auto"/>
              </w:rPr>
              <w:t>Формировать осторожное и осмотрительное отношение к потенциально опасным для человека ситуациям.</w:t>
            </w:r>
          </w:p>
        </w:tc>
      </w:tr>
      <w:tr w:rsidR="00E53739" w:rsidRPr="00605A67" w:rsidTr="00433BF7">
        <w:trPr>
          <w:trHeight w:val="258"/>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A71420" w:rsidRDefault="00E53739" w:rsidP="00C83FD2">
            <w:pPr>
              <w:pStyle w:val="Default"/>
              <w:jc w:val="center"/>
              <w:rPr>
                <w:b/>
                <w:color w:val="auto"/>
              </w:rPr>
            </w:pPr>
            <w:r w:rsidRPr="00A71420">
              <w:rPr>
                <w:b/>
                <w:i/>
                <w:color w:val="auto"/>
              </w:rPr>
              <w:t>Содержание образовательной деятельности</w:t>
            </w:r>
          </w:p>
        </w:tc>
      </w:tr>
      <w:tr w:rsidR="00E53739" w:rsidRPr="00605A67" w:rsidTr="00433BF7">
        <w:trPr>
          <w:trHeight w:val="1970"/>
        </w:trPr>
        <w:tc>
          <w:tcPr>
            <w:tcW w:w="948" w:type="dxa"/>
            <w:vMerge/>
          </w:tcPr>
          <w:p w:rsidR="00E53739" w:rsidRPr="00605A67" w:rsidRDefault="00E53739" w:rsidP="00CB6F9B">
            <w:pPr>
              <w:spacing w:after="0"/>
              <w:rPr>
                <w:rFonts w:ascii="Times New Roman" w:hAnsi="Times New Roman"/>
                <w:color w:val="000000"/>
                <w:sz w:val="24"/>
                <w:szCs w:val="24"/>
              </w:rPr>
            </w:pPr>
          </w:p>
        </w:tc>
        <w:tc>
          <w:tcPr>
            <w:tcW w:w="8941" w:type="dxa"/>
          </w:tcPr>
          <w:p w:rsidR="00E53739" w:rsidRPr="00A71420" w:rsidRDefault="00E53739" w:rsidP="002A6876">
            <w:pPr>
              <w:autoSpaceDE w:val="0"/>
              <w:autoSpaceDN w:val="0"/>
              <w:adjustRightInd w:val="0"/>
              <w:spacing w:after="0" w:line="240" w:lineRule="auto"/>
              <w:jc w:val="both"/>
              <w:rPr>
                <w:b/>
                <w:i/>
                <w:sz w:val="24"/>
                <w:szCs w:val="24"/>
              </w:rPr>
            </w:pPr>
            <w:r w:rsidRPr="00A71420">
              <w:rPr>
                <w:rFonts w:ascii="Times New Roman" w:hAnsi="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tc>
      </w:tr>
      <w:tr w:rsidR="005762D2" w:rsidRPr="00605A67" w:rsidTr="00433BF7">
        <w:tc>
          <w:tcPr>
            <w:tcW w:w="948" w:type="dxa"/>
            <w:vMerge w:val="restart"/>
          </w:tcPr>
          <w:p w:rsidR="005762D2" w:rsidRPr="00605A67" w:rsidRDefault="00EF1FA9" w:rsidP="00812989">
            <w:pPr>
              <w:spacing w:after="0"/>
              <w:jc w:val="center"/>
              <w:rPr>
                <w:rFonts w:ascii="Times New Roman" w:hAnsi="Times New Roman"/>
                <w:color w:val="000000"/>
                <w:sz w:val="24"/>
                <w:szCs w:val="24"/>
              </w:rPr>
            </w:pPr>
            <w:r w:rsidRPr="00605A67">
              <w:rPr>
                <w:rFonts w:ascii="Times New Roman" w:hAnsi="Times New Roman"/>
                <w:b/>
                <w:bCs/>
                <w:sz w:val="24"/>
                <w:szCs w:val="24"/>
              </w:rPr>
              <w:t>4-5 лет</w:t>
            </w:r>
          </w:p>
        </w:tc>
        <w:tc>
          <w:tcPr>
            <w:tcW w:w="8941" w:type="dxa"/>
            <w:vAlign w:val="center"/>
          </w:tcPr>
          <w:p w:rsidR="005762D2" w:rsidRPr="009C7E7E" w:rsidRDefault="00812989" w:rsidP="00CB6F9B">
            <w:pPr>
              <w:pStyle w:val="Default"/>
              <w:spacing w:line="276" w:lineRule="auto"/>
              <w:jc w:val="center"/>
              <w:rPr>
                <w:color w:val="auto"/>
              </w:rPr>
            </w:pPr>
            <w:r w:rsidRPr="009C7E7E">
              <w:rPr>
                <w:b/>
                <w:bCs/>
                <w:color w:val="auto"/>
                <w:sz w:val="26"/>
                <w:szCs w:val="26"/>
              </w:rPr>
              <w:t>Социальный мир</w:t>
            </w:r>
          </w:p>
        </w:tc>
      </w:tr>
      <w:tr w:rsidR="005762D2" w:rsidRPr="00605A67" w:rsidTr="00433BF7">
        <w:tc>
          <w:tcPr>
            <w:tcW w:w="948" w:type="dxa"/>
            <w:vMerge/>
          </w:tcPr>
          <w:p w:rsidR="005762D2" w:rsidRPr="00605A67" w:rsidRDefault="005762D2" w:rsidP="00CB6F9B">
            <w:pPr>
              <w:spacing w:after="0"/>
              <w:rPr>
                <w:rFonts w:ascii="Times New Roman" w:hAnsi="Times New Roman"/>
                <w:b/>
                <w:bCs/>
                <w:sz w:val="24"/>
                <w:szCs w:val="24"/>
              </w:rPr>
            </w:pPr>
          </w:p>
        </w:tc>
        <w:tc>
          <w:tcPr>
            <w:tcW w:w="8941" w:type="dxa"/>
          </w:tcPr>
          <w:p w:rsidR="005762D2" w:rsidRPr="00605A67" w:rsidRDefault="005762D2"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5762D2" w:rsidRPr="00605A67" w:rsidRDefault="005762D2"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5762D2" w:rsidRPr="00605A67" w:rsidRDefault="005762D2"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5762D2" w:rsidRPr="00605A67" w:rsidRDefault="005762D2" w:rsidP="00C83FD2">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5762D2" w:rsidRPr="00605A67" w:rsidRDefault="005762D2" w:rsidP="00C83FD2">
            <w:pPr>
              <w:pStyle w:val="Default"/>
              <w:jc w:val="both"/>
            </w:pPr>
            <w:r w:rsidRPr="00605A67">
              <w:t xml:space="preserve">Развивать в детях уверенность, стремление к самостоятельности, привязанность к семье, к воспитателю. </w:t>
            </w:r>
          </w:p>
        </w:tc>
      </w:tr>
      <w:tr w:rsidR="005762D2" w:rsidRPr="00605A67" w:rsidTr="00433BF7">
        <w:trPr>
          <w:trHeight w:val="339"/>
        </w:trPr>
        <w:tc>
          <w:tcPr>
            <w:tcW w:w="948" w:type="dxa"/>
            <w:vMerge/>
          </w:tcPr>
          <w:p w:rsidR="005762D2" w:rsidRPr="00605A67" w:rsidRDefault="005762D2" w:rsidP="00CB6F9B">
            <w:pPr>
              <w:spacing w:after="0"/>
              <w:rPr>
                <w:rFonts w:ascii="Times New Roman" w:hAnsi="Times New Roman"/>
                <w:b/>
                <w:bCs/>
                <w:sz w:val="24"/>
                <w:szCs w:val="24"/>
              </w:rPr>
            </w:pPr>
          </w:p>
        </w:tc>
        <w:tc>
          <w:tcPr>
            <w:tcW w:w="8941" w:type="dxa"/>
          </w:tcPr>
          <w:p w:rsidR="005762D2" w:rsidRPr="00605A67" w:rsidRDefault="005762D2" w:rsidP="00C83FD2">
            <w:pPr>
              <w:pStyle w:val="Default"/>
              <w:jc w:val="center"/>
              <w:rPr>
                <w:rFonts w:eastAsiaTheme="minorEastAsia"/>
              </w:rPr>
            </w:pPr>
            <w:r w:rsidRPr="00605A67">
              <w:rPr>
                <w:b/>
                <w:i/>
              </w:rPr>
              <w:t>Содержание образовательной деятельности</w:t>
            </w:r>
          </w:p>
        </w:tc>
      </w:tr>
      <w:tr w:rsidR="005762D2" w:rsidRPr="00605A67" w:rsidTr="0078320B">
        <w:trPr>
          <w:trHeight w:val="714"/>
        </w:trPr>
        <w:tc>
          <w:tcPr>
            <w:tcW w:w="948" w:type="dxa"/>
            <w:vMerge/>
          </w:tcPr>
          <w:p w:rsidR="005762D2" w:rsidRPr="00605A67" w:rsidRDefault="005762D2" w:rsidP="00CB6F9B">
            <w:pPr>
              <w:spacing w:after="0"/>
              <w:rPr>
                <w:rFonts w:ascii="Times New Roman" w:hAnsi="Times New Roman"/>
                <w:b/>
                <w:bCs/>
                <w:sz w:val="24"/>
                <w:szCs w:val="24"/>
              </w:rPr>
            </w:pPr>
          </w:p>
        </w:tc>
        <w:tc>
          <w:tcPr>
            <w:tcW w:w="8941" w:type="dxa"/>
          </w:tcPr>
          <w:p w:rsidR="007B7D51" w:rsidRDefault="007B7D51" w:rsidP="00C83FD2">
            <w:pPr>
              <w:autoSpaceDE w:val="0"/>
              <w:autoSpaceDN w:val="0"/>
              <w:adjustRightInd w:val="0"/>
              <w:spacing w:after="0" w:line="240" w:lineRule="auto"/>
              <w:jc w:val="both"/>
              <w:rPr>
                <w:rFonts w:ascii="Times New Roman" w:hAnsi="Times New Roman"/>
                <w:bCs/>
                <w:i/>
                <w:iCs/>
                <w:color w:val="000000"/>
                <w:sz w:val="24"/>
                <w:szCs w:val="24"/>
              </w:rPr>
            </w:pPr>
            <w:r w:rsidRPr="007B7D51">
              <w:rPr>
                <w:rFonts w:ascii="Times New Roman" w:hAnsi="Times New Roman"/>
                <w:bCs/>
                <w:i/>
                <w:iCs/>
                <w:color w:val="000000"/>
                <w:sz w:val="24"/>
                <w:szCs w:val="24"/>
              </w:rPr>
              <w:t>Развитие игровой деятельности</w:t>
            </w:r>
            <w:r w:rsidR="00FF0221">
              <w:rPr>
                <w:rFonts w:ascii="Times New Roman" w:hAnsi="Times New Roman"/>
                <w:bCs/>
                <w:i/>
                <w:iCs/>
                <w:color w:val="000000"/>
                <w:sz w:val="24"/>
                <w:szCs w:val="24"/>
              </w:rPr>
              <w:t>.</w:t>
            </w:r>
            <w:r w:rsidRPr="007B7D51">
              <w:rPr>
                <w:rFonts w:ascii="Times New Roman" w:hAnsi="Times New Roman"/>
                <w:bCs/>
                <w:iCs/>
                <w:color w:val="000000"/>
                <w:sz w:val="24"/>
                <w:szCs w:val="24"/>
              </w:rPr>
              <w:t xml:space="preserve">Развивать у дошкольников интерес </w:t>
            </w:r>
            <w:r>
              <w:rPr>
                <w:rFonts w:ascii="Times New Roman" w:hAnsi="Times New Roman"/>
                <w:bCs/>
                <w:iCs/>
                <w:color w:val="000000"/>
                <w:sz w:val="24"/>
                <w:szCs w:val="24"/>
              </w:rPr>
              <w:t>к различным видам игр, самостоятел</w:t>
            </w:r>
            <w:r w:rsidRPr="007B7D51">
              <w:rPr>
                <w:rFonts w:ascii="Times New Roman" w:hAnsi="Times New Roman"/>
                <w:bCs/>
                <w:iCs/>
                <w:color w:val="000000"/>
                <w:sz w:val="24"/>
                <w:szCs w:val="24"/>
              </w:rPr>
              <w:t>ьность в выборе игр; побуждать к активной деятельности. Формировать у детей умение соблюдать в процессе игры правила пове</w:t>
            </w:r>
            <w:r>
              <w:rPr>
                <w:rFonts w:ascii="Times New Roman" w:hAnsi="Times New Roman"/>
                <w:bCs/>
                <w:i/>
                <w:iCs/>
                <w:color w:val="000000"/>
                <w:sz w:val="24"/>
                <w:szCs w:val="24"/>
              </w:rPr>
              <w:t xml:space="preserve">дения. </w:t>
            </w:r>
            <w:r w:rsidRPr="007B7D51">
              <w:rPr>
                <w:rFonts w:ascii="Times New Roman" w:hAnsi="Times New Roman"/>
                <w:bCs/>
                <w:i/>
                <w:iCs/>
                <w:color w:val="000000"/>
                <w:sz w:val="24"/>
                <w:szCs w:val="24"/>
              </w:rPr>
              <w:t>Сюжетно-ролевые игры</w:t>
            </w:r>
            <w:r w:rsidR="00FF0221">
              <w:rPr>
                <w:rFonts w:ascii="Times New Roman" w:hAnsi="Times New Roman"/>
                <w:bCs/>
                <w:i/>
                <w:iCs/>
                <w:color w:val="000000"/>
                <w:sz w:val="24"/>
                <w:szCs w:val="24"/>
              </w:rPr>
              <w:t>.</w:t>
            </w:r>
            <w:r w:rsidRPr="007B7D51">
              <w:rPr>
                <w:rFonts w:ascii="Times New Roman" w:hAnsi="Times New Roman"/>
                <w:bCs/>
                <w:iCs/>
                <w:color w:val="000000"/>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w:t>
            </w:r>
            <w:r>
              <w:rPr>
                <w:rFonts w:ascii="Times New Roman" w:hAnsi="Times New Roman"/>
                <w:bCs/>
                <w:iCs/>
                <w:color w:val="000000"/>
                <w:sz w:val="24"/>
                <w:szCs w:val="24"/>
              </w:rPr>
              <w:t>в соответствии с правилами и об</w:t>
            </w:r>
            <w:r w:rsidRPr="007B7D51">
              <w:rPr>
                <w:rFonts w:ascii="Times New Roman" w:hAnsi="Times New Roman"/>
                <w:bCs/>
                <w:iCs/>
                <w:color w:val="000000"/>
                <w:sz w:val="24"/>
                <w:szCs w:val="24"/>
              </w:rPr>
              <w:t xml:space="preserve">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r w:rsidRPr="007B7D51">
              <w:rPr>
                <w:rFonts w:ascii="Times New Roman" w:hAnsi="Times New Roman"/>
                <w:bCs/>
                <w:i/>
                <w:iCs/>
                <w:color w:val="000000"/>
                <w:sz w:val="24"/>
                <w:szCs w:val="24"/>
              </w:rPr>
              <w:t>Подвижные игры</w:t>
            </w:r>
            <w:r>
              <w:rPr>
                <w:rFonts w:ascii="Times New Roman" w:hAnsi="Times New Roman"/>
                <w:bCs/>
                <w:i/>
                <w:iCs/>
                <w:color w:val="000000"/>
                <w:sz w:val="24"/>
                <w:szCs w:val="24"/>
              </w:rPr>
              <w:t>.</w:t>
            </w:r>
            <w:r w:rsidRPr="007B7D51">
              <w:rPr>
                <w:rFonts w:ascii="Times New Roman" w:hAnsi="Times New Roman"/>
                <w:bCs/>
                <w:iCs/>
                <w:color w:val="000000"/>
                <w:sz w:val="24"/>
                <w:szCs w:val="24"/>
              </w:rPr>
              <w:t xml:space="preserve"> Воспитывать </w:t>
            </w:r>
            <w:r w:rsidRPr="007B7D51">
              <w:rPr>
                <w:rFonts w:ascii="Times New Roman" w:hAnsi="Times New Roman"/>
                <w:bCs/>
                <w:iCs/>
                <w:color w:val="000000"/>
                <w:sz w:val="24"/>
                <w:szCs w:val="24"/>
              </w:rPr>
              <w:lastRenderedPageBreak/>
              <w:t xml:space="preserve">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7B7D51">
              <w:rPr>
                <w:rFonts w:ascii="Times New Roman" w:hAnsi="Times New Roman"/>
                <w:bCs/>
                <w:i/>
                <w:iCs/>
                <w:color w:val="000000"/>
                <w:sz w:val="24"/>
                <w:szCs w:val="24"/>
              </w:rPr>
              <w:t>Театрализованные игры</w:t>
            </w:r>
            <w:r>
              <w:rPr>
                <w:rFonts w:ascii="Times New Roman" w:hAnsi="Times New Roman"/>
                <w:bCs/>
                <w:i/>
                <w:iCs/>
                <w:color w:val="000000"/>
                <w:sz w:val="24"/>
                <w:szCs w:val="24"/>
              </w:rPr>
              <w:t>.</w:t>
            </w:r>
            <w:r w:rsidRPr="007B7D51">
              <w:rPr>
                <w:rFonts w:ascii="Times New Roman" w:hAnsi="Times New Roman"/>
                <w:bCs/>
                <w:iCs/>
                <w:color w:val="000000"/>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w:t>
            </w:r>
            <w:r>
              <w:rPr>
                <w:rFonts w:ascii="Times New Roman" w:hAnsi="Times New Roman"/>
                <w:bCs/>
                <w:iCs/>
                <w:color w:val="000000"/>
                <w:sz w:val="24"/>
                <w:szCs w:val="24"/>
              </w:rPr>
              <w:t>ти</w:t>
            </w:r>
            <w:r w:rsidRPr="007B7D51">
              <w:rPr>
                <w:rFonts w:ascii="Times New Roman" w:hAnsi="Times New Roman"/>
                <w:bCs/>
                <w:iCs/>
                <w:color w:val="000000"/>
                <w:sz w:val="24"/>
                <w:szCs w:val="24"/>
              </w:rPr>
              <w:t xml:space="preserve">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sidRPr="007B7D51">
              <w:rPr>
                <w:rFonts w:ascii="Times New Roman" w:hAnsi="Times New Roman"/>
                <w:bCs/>
                <w:i/>
                <w:iCs/>
                <w:color w:val="000000"/>
                <w:sz w:val="24"/>
                <w:szCs w:val="24"/>
              </w:rPr>
              <w:t>Дидактические игры</w:t>
            </w:r>
            <w:r>
              <w:rPr>
                <w:rFonts w:ascii="Times New Roman" w:hAnsi="Times New Roman"/>
                <w:bCs/>
                <w:i/>
                <w:iCs/>
                <w:color w:val="000000"/>
                <w:sz w:val="24"/>
                <w:szCs w:val="24"/>
              </w:rPr>
              <w:t>.</w:t>
            </w:r>
            <w:r w:rsidRPr="007B7D51">
              <w:rPr>
                <w:rFonts w:ascii="Times New Roman" w:hAnsi="Times New Roman"/>
                <w:bCs/>
                <w:iCs/>
                <w:color w:val="000000"/>
                <w:sz w:val="24"/>
                <w:szCs w:val="24"/>
              </w:rPr>
              <w:t xml:space="preserve">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 Поощрять стремление детей освоить правила простейших настольно-печатных игр («Домино», «Лото»). </w:t>
            </w:r>
          </w:p>
          <w:p w:rsidR="005762D2" w:rsidRPr="002F2F88" w:rsidRDefault="005762D2" w:rsidP="00C83FD2">
            <w:pPr>
              <w:autoSpaceDE w:val="0"/>
              <w:autoSpaceDN w:val="0"/>
              <w:adjustRightInd w:val="0"/>
              <w:spacing w:after="0" w:line="240" w:lineRule="auto"/>
              <w:jc w:val="both"/>
              <w:rPr>
                <w:rFonts w:ascii="Times New Roman" w:hAnsi="Times New Roman"/>
                <w:sz w:val="24"/>
                <w:szCs w:val="24"/>
              </w:rPr>
            </w:pPr>
            <w:r w:rsidRPr="002F2F88">
              <w:rPr>
                <w:rFonts w:ascii="Times New Roman" w:hAnsi="Times New Roman"/>
                <w:bCs/>
                <w:i/>
                <w:iCs/>
                <w:color w:val="000000"/>
                <w:sz w:val="24"/>
                <w:szCs w:val="24"/>
              </w:rPr>
              <w:t>Эмоции</w:t>
            </w:r>
            <w:r w:rsidRPr="002F2F88">
              <w:rPr>
                <w:rFonts w:ascii="Times New Roman" w:hAnsi="Times New Roman"/>
                <w:color w:val="000000"/>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w:t>
            </w:r>
            <w:r w:rsidRPr="002F2F88">
              <w:rPr>
                <w:rFonts w:ascii="Times New Roman" w:hAnsi="Times New Roman"/>
                <w:sz w:val="24"/>
                <w:szCs w:val="24"/>
              </w:rPr>
              <w:t xml:space="preserve">отзывчивости на эмоциональное состояние детей и взрослых. Отражение эмоций в имитационных играх, театрализации, этюдах. </w:t>
            </w:r>
          </w:p>
          <w:p w:rsidR="005762D2" w:rsidRPr="002F2F88" w:rsidRDefault="005762D2" w:rsidP="00C83FD2">
            <w:pPr>
              <w:pStyle w:val="Default"/>
              <w:jc w:val="both"/>
              <w:rPr>
                <w:rFonts w:eastAsiaTheme="minorEastAsia"/>
                <w:color w:val="auto"/>
              </w:rPr>
            </w:pPr>
            <w:r w:rsidRPr="002F2F88">
              <w:rPr>
                <w:rFonts w:eastAsiaTheme="minorEastAsia"/>
                <w:bCs/>
                <w:i/>
                <w:iCs/>
                <w:color w:val="auto"/>
              </w:rPr>
              <w:t xml:space="preserve">Взаимоотношения и сотрудничество. </w:t>
            </w:r>
            <w:r w:rsidRPr="002F2F88">
              <w:rPr>
                <w:rFonts w:eastAsiaTheme="minorEastAsia"/>
                <w:color w:val="auto"/>
              </w:rPr>
              <w:t>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5762D2" w:rsidRPr="002F2F88" w:rsidRDefault="005762D2" w:rsidP="00C83FD2">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iCs/>
                <w:color w:val="000000"/>
                <w:sz w:val="24"/>
                <w:szCs w:val="24"/>
              </w:rPr>
              <w:t xml:space="preserve">Культура поведения, общения с взрослыми и сверстниками. </w:t>
            </w:r>
            <w:r w:rsidRPr="002F2F88">
              <w:rPr>
                <w:rFonts w:ascii="Times New Roman" w:hAnsi="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5762D2" w:rsidRPr="00605A67" w:rsidRDefault="005762D2" w:rsidP="00C83FD2">
            <w:pPr>
              <w:pStyle w:val="Default"/>
              <w:jc w:val="both"/>
              <w:rPr>
                <w:b/>
                <w:i/>
              </w:rPr>
            </w:pPr>
            <w:r w:rsidRPr="002F2F88">
              <w:rPr>
                <w:rFonts w:eastAsiaTheme="minorEastAsia"/>
                <w:bCs/>
                <w:i/>
                <w:iCs/>
              </w:rPr>
              <w:t xml:space="preserve">Семья. </w:t>
            </w:r>
            <w:r w:rsidRPr="002F2F88">
              <w:rPr>
                <w:rFonts w:eastAsiaTheme="minorEastAsia"/>
              </w:rPr>
              <w:t>Представ</w:t>
            </w:r>
            <w:r w:rsidRPr="00605A67">
              <w:rPr>
                <w:rFonts w:eastAsiaTheme="minorEastAsia"/>
              </w:rPr>
              <w:t xml:space="preserve">ление о </w:t>
            </w:r>
            <w:r w:rsidRPr="00605A67">
              <w:rPr>
                <w:rFonts w:eastAsiaTheme="minorEastAsia"/>
                <w:i/>
                <w:iCs/>
              </w:rPr>
              <w:t>с</w:t>
            </w:r>
            <w:r w:rsidRPr="00605A67">
              <w:rPr>
                <w:rFonts w:eastAsiaTheme="minorEastAsia"/>
              </w:rPr>
              <w:t xml:space="preserve">емейных делах, событиях жизни (совместный отдых, </w:t>
            </w:r>
            <w:r w:rsidRPr="00605A67">
              <w:rPr>
                <w:rFonts w:eastAsiaTheme="minorEastAsia"/>
              </w:rPr>
              <w:lastRenderedPageBreak/>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tc>
      </w:tr>
      <w:tr w:rsidR="005762D2" w:rsidRPr="00605A67" w:rsidTr="00433BF7">
        <w:tc>
          <w:tcPr>
            <w:tcW w:w="948" w:type="dxa"/>
            <w:vMerge/>
          </w:tcPr>
          <w:p w:rsidR="005762D2" w:rsidRPr="00605A67" w:rsidRDefault="005762D2" w:rsidP="00CB6F9B">
            <w:pPr>
              <w:spacing w:after="0"/>
              <w:rPr>
                <w:rFonts w:ascii="Times New Roman" w:hAnsi="Times New Roman"/>
                <w:b/>
                <w:bCs/>
                <w:sz w:val="24"/>
                <w:szCs w:val="24"/>
              </w:rPr>
            </w:pPr>
          </w:p>
        </w:tc>
        <w:tc>
          <w:tcPr>
            <w:tcW w:w="8941" w:type="dxa"/>
            <w:vAlign w:val="center"/>
          </w:tcPr>
          <w:p w:rsidR="005762D2" w:rsidRPr="009C7E7E" w:rsidRDefault="00812989" w:rsidP="009C7E7E">
            <w:pPr>
              <w:pStyle w:val="Default"/>
              <w:spacing w:line="276" w:lineRule="auto"/>
              <w:jc w:val="center"/>
              <w:rPr>
                <w:b/>
                <w:color w:val="auto"/>
              </w:rPr>
            </w:pPr>
            <w:r w:rsidRPr="009C7E7E">
              <w:rPr>
                <w:b/>
                <w:bCs/>
                <w:iCs/>
                <w:color w:val="auto"/>
                <w:sz w:val="26"/>
                <w:szCs w:val="26"/>
              </w:rPr>
              <w:t>Труд</w:t>
            </w:r>
          </w:p>
        </w:tc>
      </w:tr>
      <w:tr w:rsidR="005762D2" w:rsidRPr="00605A67" w:rsidTr="00433BF7">
        <w:trPr>
          <w:trHeight w:val="425"/>
        </w:trPr>
        <w:tc>
          <w:tcPr>
            <w:tcW w:w="948" w:type="dxa"/>
            <w:vMerge/>
          </w:tcPr>
          <w:p w:rsidR="005762D2" w:rsidRPr="00605A67" w:rsidRDefault="005762D2" w:rsidP="00CB6F9B">
            <w:pPr>
              <w:spacing w:after="0"/>
              <w:rPr>
                <w:rFonts w:ascii="Times New Roman" w:hAnsi="Times New Roman"/>
                <w:b/>
                <w:bCs/>
                <w:sz w:val="24"/>
                <w:szCs w:val="24"/>
              </w:rPr>
            </w:pPr>
          </w:p>
        </w:tc>
        <w:tc>
          <w:tcPr>
            <w:tcW w:w="8941" w:type="dxa"/>
          </w:tcPr>
          <w:p w:rsidR="000167F2" w:rsidRPr="00605A67" w:rsidRDefault="000167F2" w:rsidP="000167F2">
            <w:pPr>
              <w:pStyle w:val="Default"/>
              <w:jc w:val="both"/>
            </w:pPr>
            <w:r w:rsidRPr="00605A67">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0167F2" w:rsidRPr="00605A67" w:rsidRDefault="000167F2" w:rsidP="000167F2">
            <w:pPr>
              <w:pStyle w:val="Default"/>
              <w:jc w:val="both"/>
            </w:pPr>
            <w:r w:rsidRPr="00605A67">
              <w:t>Воспитывать уважение и благодарность взро</w:t>
            </w:r>
            <w:r w:rsidR="009C7E7E">
              <w:t>слым за их труд, заботу о детях.</w:t>
            </w:r>
          </w:p>
          <w:p w:rsidR="000167F2" w:rsidRPr="00605A67" w:rsidRDefault="000167F2" w:rsidP="000167F2">
            <w:pPr>
              <w:pStyle w:val="Default"/>
              <w:jc w:val="both"/>
            </w:pPr>
            <w:r w:rsidRPr="00605A67">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C83FD2" w:rsidRPr="00605A67" w:rsidRDefault="000167F2" w:rsidP="00C83FD2">
            <w:pPr>
              <w:pStyle w:val="Default"/>
              <w:jc w:val="both"/>
            </w:pPr>
            <w:r w:rsidRPr="00605A67">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3E7322" w:rsidRPr="00605A67" w:rsidRDefault="003E7322" w:rsidP="00EF1FA9">
            <w:pPr>
              <w:pStyle w:val="Default"/>
              <w:jc w:val="center"/>
              <w:rPr>
                <w:b/>
                <w:i/>
              </w:rPr>
            </w:pPr>
            <w:r w:rsidRPr="00605A67">
              <w:rPr>
                <w:b/>
                <w:i/>
              </w:rPr>
              <w:t>Содержание образовательной деятельности</w:t>
            </w:r>
          </w:p>
          <w:p w:rsidR="003E7322" w:rsidRPr="002F2F88" w:rsidRDefault="003E7322" w:rsidP="00EF1FA9">
            <w:pPr>
              <w:pStyle w:val="Default"/>
              <w:jc w:val="both"/>
            </w:pPr>
            <w:r w:rsidRPr="002F2F88">
              <w:rPr>
                <w:bCs/>
                <w:i/>
              </w:rPr>
              <w:t>Труд взрослых и рукотворный мир.</w:t>
            </w:r>
            <w:r w:rsidRPr="002F2F88">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3E7322" w:rsidRPr="002F2F88" w:rsidRDefault="003E7322" w:rsidP="00EF1FA9">
            <w:pPr>
              <w:pStyle w:val="Default"/>
              <w:jc w:val="both"/>
            </w:pPr>
            <w:r w:rsidRPr="002F2F88">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C83FD2" w:rsidRPr="00605A67" w:rsidRDefault="003E7322" w:rsidP="00EF1FA9">
            <w:pPr>
              <w:pStyle w:val="Default"/>
              <w:jc w:val="both"/>
            </w:pPr>
            <w:r w:rsidRPr="002F2F88">
              <w:rPr>
                <w:bCs/>
                <w:i/>
              </w:rPr>
              <w:t>Самообслуживание и детский труд</w:t>
            </w:r>
            <w:r w:rsidRPr="002F2F88">
              <w:rPr>
                <w:bCs/>
              </w:rPr>
              <w:t>.</w:t>
            </w:r>
            <w:r w:rsidRPr="00605A67">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vAlign w:val="center"/>
          </w:tcPr>
          <w:p w:rsidR="00FB07E3" w:rsidRPr="009C7E7E" w:rsidRDefault="00FB07E3" w:rsidP="00FB07E3">
            <w:pPr>
              <w:pStyle w:val="Default"/>
              <w:jc w:val="center"/>
              <w:rPr>
                <w:b/>
                <w:color w:val="auto"/>
                <w:sz w:val="26"/>
                <w:szCs w:val="26"/>
              </w:rPr>
            </w:pPr>
            <w:r w:rsidRPr="009C7E7E">
              <w:rPr>
                <w:b/>
                <w:bCs/>
                <w:iCs/>
                <w:color w:val="auto"/>
                <w:sz w:val="26"/>
                <w:szCs w:val="26"/>
              </w:rPr>
              <w:t>Безопасность</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9C7E7E" w:rsidRDefault="00FB07E3" w:rsidP="00FB07E3">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B07E3" w:rsidRPr="009C7E7E" w:rsidRDefault="00FB07E3" w:rsidP="00FB07E3">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Продолжать знакомить детей с простейшими способами безопасного поведения в опасных ситуациях. </w:t>
            </w:r>
          </w:p>
          <w:p w:rsidR="00FB07E3" w:rsidRPr="009C7E7E" w:rsidRDefault="00FB07E3" w:rsidP="00FB07E3">
            <w:pPr>
              <w:pStyle w:val="Default"/>
              <w:jc w:val="both"/>
              <w:rPr>
                <w:color w:val="auto"/>
              </w:rPr>
            </w:pPr>
            <w:r w:rsidRPr="009C7E7E">
              <w:rPr>
                <w:color w:val="auto"/>
              </w:rPr>
              <w:t>Формировать представления о правилах безопасного дорожного движения в качестве пешехода и пассажира транспортного средства.</w:t>
            </w:r>
          </w:p>
        </w:tc>
      </w:tr>
      <w:tr w:rsidR="00FB07E3" w:rsidRPr="00605A67" w:rsidTr="00433BF7">
        <w:trPr>
          <w:trHeight w:val="244"/>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433BF7">
        <w:trPr>
          <w:trHeight w:val="1890"/>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211439" w:rsidRDefault="00FB07E3" w:rsidP="00211439">
            <w:pPr>
              <w:autoSpaceDE w:val="0"/>
              <w:autoSpaceDN w:val="0"/>
              <w:adjustRightInd w:val="0"/>
              <w:spacing w:after="0" w:line="240" w:lineRule="auto"/>
              <w:jc w:val="both"/>
              <w:rPr>
                <w:rFonts w:ascii="Times New Roman" w:hAnsi="Times New Roman" w:cs="Times New Roman"/>
                <w:b/>
                <w:i/>
              </w:rPr>
            </w:pPr>
            <w:r w:rsidRPr="00211439">
              <w:rPr>
                <w:rFonts w:ascii="Times New Roman" w:hAnsi="Times New Roman" w:cs="Times New Roman"/>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r w:rsidR="00FB07E3" w:rsidRPr="00605A67" w:rsidTr="00433BF7">
        <w:tc>
          <w:tcPr>
            <w:tcW w:w="948" w:type="dxa"/>
            <w:vMerge w:val="restart"/>
          </w:tcPr>
          <w:p w:rsidR="00FB07E3" w:rsidRPr="00605A67" w:rsidRDefault="00FB07E3" w:rsidP="00134EFD">
            <w:pPr>
              <w:spacing w:after="0"/>
              <w:jc w:val="center"/>
              <w:rPr>
                <w:rFonts w:ascii="Times New Roman" w:hAnsi="Times New Roman"/>
                <w:color w:val="000000"/>
                <w:sz w:val="24"/>
                <w:szCs w:val="24"/>
              </w:rPr>
            </w:pPr>
            <w:r>
              <w:rPr>
                <w:rFonts w:ascii="Times New Roman" w:hAnsi="Times New Roman"/>
                <w:b/>
                <w:bCs/>
                <w:sz w:val="24"/>
                <w:szCs w:val="24"/>
              </w:rPr>
              <w:lastRenderedPageBreak/>
              <w:t>5-6 лет</w:t>
            </w:r>
          </w:p>
        </w:tc>
        <w:tc>
          <w:tcPr>
            <w:tcW w:w="8941" w:type="dxa"/>
            <w:vAlign w:val="center"/>
          </w:tcPr>
          <w:p w:rsidR="00FB07E3" w:rsidRPr="009C7E7E" w:rsidRDefault="00FB07E3" w:rsidP="00FB07E3">
            <w:pPr>
              <w:pStyle w:val="Default"/>
              <w:jc w:val="center"/>
              <w:rPr>
                <w:color w:val="auto"/>
              </w:rPr>
            </w:pPr>
            <w:r w:rsidRPr="009C7E7E">
              <w:rPr>
                <w:b/>
                <w:bCs/>
                <w:color w:val="auto"/>
                <w:sz w:val="26"/>
                <w:szCs w:val="26"/>
              </w:rPr>
              <w:t>Социальный мир</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B07E3" w:rsidRPr="00605A67" w:rsidRDefault="00FB07E3" w:rsidP="00FB07E3">
            <w:pPr>
              <w:pStyle w:val="Default"/>
              <w:jc w:val="both"/>
            </w:pPr>
            <w:r w:rsidRPr="00605A67">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w:t>
            </w:r>
          </w:p>
        </w:tc>
      </w:tr>
      <w:tr w:rsidR="00FB07E3" w:rsidRPr="00605A67" w:rsidTr="00433BF7">
        <w:trPr>
          <w:trHeight w:val="312"/>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rPr>
                <w:b/>
              </w:rPr>
            </w:pPr>
            <w:r w:rsidRPr="00605A67">
              <w:rPr>
                <w:b/>
                <w:i/>
              </w:rPr>
              <w:t>Содержание образовательной деятельности</w:t>
            </w:r>
          </w:p>
        </w:tc>
      </w:tr>
      <w:tr w:rsidR="00FB07E3" w:rsidRPr="00605A67" w:rsidTr="00433BF7">
        <w:trPr>
          <w:trHeight w:val="965"/>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78320B" w:rsidRDefault="007B7D51" w:rsidP="00413434">
            <w:pPr>
              <w:autoSpaceDE w:val="0"/>
              <w:autoSpaceDN w:val="0"/>
              <w:adjustRightInd w:val="0"/>
              <w:spacing w:after="0" w:line="240" w:lineRule="auto"/>
              <w:jc w:val="both"/>
              <w:rPr>
                <w:bCs/>
                <w:i/>
                <w:iCs/>
              </w:rPr>
            </w:pPr>
            <w:r w:rsidRPr="0078320B">
              <w:rPr>
                <w:rFonts w:ascii="Times New Roman" w:hAnsi="Times New Roman"/>
                <w:bCs/>
                <w:i/>
                <w:iCs/>
                <w:color w:val="000000"/>
                <w:sz w:val="24"/>
                <w:szCs w:val="24"/>
              </w:rPr>
              <w:t>Развитие игровой деятельности Сюжетно-ролевые игры</w:t>
            </w:r>
            <w:r>
              <w:rPr>
                <w:rFonts w:ascii="Times New Roman" w:hAnsi="Times New Roman"/>
                <w:bCs/>
                <w:i/>
                <w:iCs/>
                <w:color w:val="000000"/>
                <w:sz w:val="24"/>
                <w:szCs w:val="24"/>
              </w:rPr>
              <w:t>.</w:t>
            </w:r>
            <w:r w:rsidRPr="0078320B">
              <w:rPr>
                <w:rFonts w:ascii="Times New Roman" w:hAnsi="Times New Roman"/>
                <w:bCs/>
                <w:iCs/>
                <w:color w:val="000000"/>
                <w:sz w:val="24"/>
                <w:szCs w:val="24"/>
              </w:rPr>
              <w:t>Совершенствовать и расширять</w:t>
            </w:r>
            <w:r>
              <w:rPr>
                <w:rFonts w:ascii="Times New Roman" w:hAnsi="Times New Roman"/>
                <w:bCs/>
                <w:iCs/>
                <w:color w:val="000000"/>
                <w:sz w:val="24"/>
                <w:szCs w:val="24"/>
              </w:rPr>
              <w:t xml:space="preserve"> игровые замыслы и умения детей.</w:t>
            </w:r>
            <w:r w:rsidRPr="0078320B">
              <w:rPr>
                <w:rFonts w:ascii="Times New Roman" w:hAnsi="Times New Roman"/>
                <w:bCs/>
                <w:iCs/>
                <w:color w:val="000000"/>
                <w:sz w:val="24"/>
                <w:szCs w:val="24"/>
              </w:rPr>
              <w:t xml:space="preserve"> Формировать желание организовывать сюжетно-ролевые игры. 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Формировать привычкуаккуратно убирать игрушки в отведенное для них место.</w:t>
            </w:r>
            <w:r w:rsidRPr="0078320B">
              <w:rPr>
                <w:rFonts w:ascii="Times New Roman" w:hAnsi="Times New Roman"/>
                <w:bCs/>
                <w:i/>
                <w:iCs/>
                <w:color w:val="000000"/>
                <w:sz w:val="24"/>
                <w:szCs w:val="24"/>
              </w:rPr>
              <w:t>Подвижные игры</w:t>
            </w:r>
            <w:r w:rsidR="009C7E7E">
              <w:rPr>
                <w:rFonts w:ascii="Times New Roman" w:hAnsi="Times New Roman"/>
                <w:bCs/>
                <w:i/>
                <w:iCs/>
                <w:color w:val="000000"/>
                <w:sz w:val="24"/>
                <w:szCs w:val="24"/>
              </w:rPr>
              <w:t>.</w:t>
            </w:r>
            <w:r w:rsidRPr="0078320B">
              <w:rPr>
                <w:rFonts w:ascii="Times New Roman" w:hAnsi="Times New Roman"/>
                <w:bCs/>
                <w:iCs/>
                <w:color w:val="000000"/>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умение проявлять честность, справедливость в самостоятельных играх со сверстниками. </w:t>
            </w:r>
            <w:r w:rsidRPr="00FF0221">
              <w:rPr>
                <w:rFonts w:ascii="Times New Roman" w:hAnsi="Times New Roman"/>
                <w:bCs/>
                <w:i/>
                <w:iCs/>
                <w:color w:val="000000"/>
                <w:sz w:val="24"/>
                <w:szCs w:val="24"/>
              </w:rPr>
              <w:t>Театрализованные игры</w:t>
            </w:r>
            <w:r w:rsidR="00FF0221">
              <w:rPr>
                <w:rFonts w:ascii="Times New Roman" w:hAnsi="Times New Roman"/>
                <w:bCs/>
                <w:i/>
                <w:iCs/>
                <w:color w:val="000000"/>
                <w:sz w:val="24"/>
                <w:szCs w:val="24"/>
              </w:rPr>
              <w:t>.</w:t>
            </w:r>
            <w:r w:rsidRPr="0078320B">
              <w:rPr>
                <w:rFonts w:ascii="Times New Roman" w:hAnsi="Times New Roman"/>
                <w:bCs/>
                <w:iCs/>
                <w:color w:val="000000"/>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w:t>
            </w:r>
            <w:r>
              <w:rPr>
                <w:rFonts w:ascii="Times New Roman" w:hAnsi="Times New Roman"/>
                <w:bCs/>
                <w:iCs/>
                <w:color w:val="000000"/>
                <w:sz w:val="24"/>
                <w:szCs w:val="24"/>
              </w:rPr>
              <w:t xml:space="preserve">вица-принцесса», «Эта роль еще </w:t>
            </w:r>
            <w:r w:rsidRPr="0078320B">
              <w:rPr>
                <w:rFonts w:ascii="Times New Roman" w:hAnsi="Times New Roman"/>
                <w:bCs/>
                <w:iCs/>
                <w:color w:val="000000"/>
                <w:sz w:val="24"/>
                <w:szCs w:val="24"/>
              </w:rPr>
              <w:t xml:space="preserve">никем не раскрыта»), смены тактики работы над игрой, спектаклем. Создавать атмосферу творчества и доверия, давая каждому ребенку возможность высказаться по поводу подготовки к выступлению, процесса игры. 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w:t>
            </w:r>
            <w:r w:rsidRPr="0078320B">
              <w:rPr>
                <w:rFonts w:ascii="Times New Roman" w:hAnsi="Times New Roman"/>
                <w:bCs/>
                <w:iCs/>
                <w:color w:val="000000"/>
                <w:sz w:val="24"/>
                <w:szCs w:val="24"/>
              </w:rPr>
              <w:lastRenderedPageBreak/>
              <w:t>сделанные своими руками. Поощрять импровизацию, формировать умение свободно чувствовать себя в роли. Воспитывать артистические качества</w:t>
            </w:r>
            <w:r w:rsidR="009C7E7E">
              <w:rPr>
                <w:rFonts w:ascii="Times New Roman" w:hAnsi="Times New Roman"/>
                <w:bCs/>
                <w:iCs/>
                <w:color w:val="000000"/>
                <w:sz w:val="24"/>
                <w:szCs w:val="24"/>
              </w:rPr>
              <w:t xml:space="preserve">, раскрывать творческий потенциал </w:t>
            </w:r>
            <w:r w:rsidRPr="0078320B">
              <w:rPr>
                <w:rFonts w:ascii="Times New Roman" w:hAnsi="Times New Roman"/>
                <w:bCs/>
                <w:iCs/>
                <w:color w:val="000000"/>
                <w:sz w:val="24"/>
                <w:szCs w:val="24"/>
              </w:rPr>
              <w:t xml:space="preserve">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r w:rsidRPr="0078320B">
              <w:rPr>
                <w:rFonts w:ascii="Times New Roman" w:hAnsi="Times New Roman"/>
                <w:bCs/>
                <w:i/>
                <w:iCs/>
                <w:color w:val="000000"/>
                <w:sz w:val="24"/>
                <w:szCs w:val="24"/>
              </w:rPr>
              <w:t>Дидактические игры</w:t>
            </w:r>
            <w:r>
              <w:rPr>
                <w:rFonts w:ascii="Times New Roman" w:hAnsi="Times New Roman"/>
                <w:bCs/>
                <w:i/>
                <w:iCs/>
                <w:color w:val="000000"/>
                <w:sz w:val="24"/>
                <w:szCs w:val="24"/>
              </w:rPr>
              <w:t>.</w:t>
            </w:r>
            <w:r w:rsidRPr="0078320B">
              <w:rPr>
                <w:rFonts w:ascii="Times New Roman" w:hAnsi="Times New Roman"/>
                <w:bCs/>
                <w:iCs/>
                <w:color w:val="000000"/>
                <w:sz w:val="24"/>
                <w:szCs w:val="24"/>
              </w:rPr>
              <w:t xml:space="preserve"> Организовывать дидактические игры, объединяя детей в подгруппы по 2-4 человека. Закреплять умение выполнять правила игры</w:t>
            </w:r>
            <w:r w:rsidR="00FF0221">
              <w:rPr>
                <w:rFonts w:ascii="Times New Roman" w:hAnsi="Times New Roman"/>
                <w:bCs/>
                <w:iCs/>
                <w:color w:val="000000"/>
                <w:sz w:val="24"/>
                <w:szCs w:val="24"/>
              </w:rPr>
              <w:t>.</w:t>
            </w:r>
            <w:r w:rsidRPr="0078320B">
              <w:rPr>
                <w:rFonts w:ascii="Times New Roman" w:hAnsi="Times New Roman"/>
                <w:bCs/>
                <w:iCs/>
                <w:color w:val="000000"/>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к самостоятельности в игре, вызывая</w:t>
            </w:r>
            <w:r>
              <w:rPr>
                <w:rFonts w:ascii="Times New Roman" w:hAnsi="Times New Roman"/>
                <w:bCs/>
                <w:iCs/>
                <w:color w:val="000000"/>
                <w:sz w:val="24"/>
                <w:szCs w:val="24"/>
              </w:rPr>
              <w:t xml:space="preserve"> у детей эмоционально-</w:t>
            </w:r>
            <w:r w:rsidRPr="0078320B">
              <w:rPr>
                <w:rFonts w:ascii="Times New Roman" w:hAnsi="Times New Roman"/>
                <w:bCs/>
                <w:iCs/>
                <w:color w:val="000000"/>
                <w:sz w:val="24"/>
                <w:szCs w:val="24"/>
              </w:rPr>
              <w:t>положительный отклик на игровое действие. Закреплять умение подчиняться правилам в групповых играх. Воспитывать творческую самостоятельность. Воспитывать культуру честного сопе</w:t>
            </w:r>
            <w:r>
              <w:rPr>
                <w:rFonts w:ascii="Times New Roman" w:hAnsi="Times New Roman"/>
                <w:bCs/>
                <w:iCs/>
                <w:color w:val="000000"/>
                <w:sz w:val="24"/>
                <w:szCs w:val="24"/>
              </w:rPr>
              <w:t>рничества в играх-соревнованиях</w:t>
            </w:r>
            <w:r w:rsidR="00413434">
              <w:rPr>
                <w:rFonts w:ascii="Times New Roman" w:hAnsi="Times New Roman"/>
                <w:bCs/>
                <w:iCs/>
                <w:color w:val="000000"/>
                <w:sz w:val="24"/>
                <w:szCs w:val="24"/>
              </w:rPr>
              <w:t>.</w:t>
            </w:r>
          </w:p>
          <w:p w:rsidR="00FB07E3" w:rsidRPr="002F2F88" w:rsidRDefault="00FB07E3" w:rsidP="00FB07E3">
            <w:pPr>
              <w:pStyle w:val="Default"/>
              <w:jc w:val="both"/>
              <w:rPr>
                <w:rFonts w:eastAsiaTheme="minorEastAsia"/>
              </w:rPr>
            </w:pPr>
            <w:r w:rsidRPr="002F2F88">
              <w:rPr>
                <w:bCs/>
                <w:i/>
                <w:iCs/>
              </w:rPr>
              <w:t>Эмоции</w:t>
            </w:r>
            <w:r w:rsidRPr="002F2F88">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2F2F88">
              <w:rPr>
                <w:rFonts w:eastAsiaTheme="minorEastAsia"/>
              </w:rPr>
              <w:t xml:space="preserve">других детей, дразнить, давать прозвища; проявлять равнодушие к обиженному, слабому человеку. </w:t>
            </w:r>
          </w:p>
          <w:p w:rsidR="00FB07E3" w:rsidRPr="002F2F88" w:rsidRDefault="00FB07E3" w:rsidP="00FB07E3">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iCs/>
                <w:color w:val="000000"/>
                <w:sz w:val="24"/>
                <w:szCs w:val="24"/>
              </w:rPr>
              <w:t xml:space="preserve">Взаимоотношения и сотрудничество. </w:t>
            </w:r>
            <w:r w:rsidRPr="002F2F88">
              <w:rPr>
                <w:rFonts w:ascii="Times New Roman" w:hAnsi="Times New Roman"/>
                <w:color w:val="000000"/>
                <w:sz w:val="24"/>
                <w:szCs w:val="24"/>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rsidR="00FB07E3" w:rsidRPr="00605A67" w:rsidRDefault="00FB07E3" w:rsidP="00FB07E3">
            <w:pPr>
              <w:pStyle w:val="Default"/>
              <w:jc w:val="both"/>
              <w:rPr>
                <w:rFonts w:eastAsiaTheme="minorEastAsia"/>
              </w:rPr>
            </w:pPr>
            <w:r w:rsidRPr="002F2F88">
              <w:rPr>
                <w:rFonts w:eastAsiaTheme="minorEastAsia"/>
                <w:bCs/>
                <w:i/>
                <w:iCs/>
              </w:rPr>
              <w:t xml:space="preserve">Правила культуры поведения, общения с взрослыми и сверстниками. </w:t>
            </w:r>
            <w:r w:rsidRPr="002F2F88">
              <w:rPr>
                <w:rFonts w:eastAsiaTheme="minorEastAsia"/>
              </w:rPr>
              <w:t>Знакомство</w:t>
            </w:r>
            <w:r w:rsidRPr="00605A67">
              <w:rPr>
                <w:rFonts w:eastAsiaTheme="minorEastAsia"/>
              </w:rPr>
              <w:t xml:space="preserve"> детей с правилами культуры поведения по отношению к взрослым и сверстникам. Упражнение в использовании культурных форм общения: обращаться к взро</w:t>
            </w:r>
            <w:r w:rsidR="00413434">
              <w:rPr>
                <w:rFonts w:eastAsiaTheme="minorEastAsia"/>
              </w:rPr>
              <w:t>слым по имени и отчеству, на «Вы</w:t>
            </w:r>
            <w:r w:rsidRPr="00605A67">
              <w:rPr>
                <w:rFonts w:eastAsiaTheme="minorEastAsia"/>
              </w:rPr>
              <w:t>»,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FB07E3" w:rsidRPr="00605A67" w:rsidRDefault="00FB07E3" w:rsidP="00FB07E3">
            <w:pPr>
              <w:pStyle w:val="Default"/>
              <w:jc w:val="both"/>
              <w:rPr>
                <w:b/>
                <w:i/>
              </w:rPr>
            </w:pPr>
            <w:r w:rsidRPr="002F2F88">
              <w:rPr>
                <w:bCs/>
                <w:i/>
                <w:iCs/>
              </w:rPr>
              <w:t>Семья.</w:t>
            </w:r>
            <w:r w:rsidRPr="00605A67">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vAlign w:val="center"/>
          </w:tcPr>
          <w:p w:rsidR="00FB07E3" w:rsidRPr="009C7E7E" w:rsidRDefault="00FB07E3" w:rsidP="00FB07E3">
            <w:pPr>
              <w:pStyle w:val="Default"/>
              <w:jc w:val="center"/>
              <w:rPr>
                <w:color w:val="auto"/>
              </w:rPr>
            </w:pPr>
            <w:r w:rsidRPr="009C7E7E">
              <w:rPr>
                <w:b/>
                <w:bCs/>
                <w:iCs/>
                <w:color w:val="auto"/>
                <w:sz w:val="26"/>
                <w:szCs w:val="26"/>
              </w:rPr>
              <w:t>Труд</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lastRenderedPageBreak/>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FB07E3" w:rsidRPr="00605A67" w:rsidRDefault="00FB07E3" w:rsidP="00FB07E3">
            <w:pPr>
              <w:pStyle w:val="Default"/>
              <w:jc w:val="both"/>
            </w:pPr>
            <w:r w:rsidRPr="00605A67">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tc>
      </w:tr>
      <w:tr w:rsidR="00FB07E3" w:rsidRPr="00605A67" w:rsidTr="00433BF7">
        <w:trPr>
          <w:trHeight w:val="340"/>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433BF7">
        <w:trPr>
          <w:trHeight w:val="567"/>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2F2F88" w:rsidRDefault="00FB07E3" w:rsidP="00FB07E3">
            <w:pPr>
              <w:autoSpaceDE w:val="0"/>
              <w:autoSpaceDN w:val="0"/>
              <w:adjustRightInd w:val="0"/>
              <w:spacing w:after="0" w:line="240" w:lineRule="auto"/>
              <w:jc w:val="both"/>
              <w:rPr>
                <w:rFonts w:ascii="Times New Roman" w:hAnsi="Times New Roman"/>
                <w:sz w:val="24"/>
                <w:szCs w:val="24"/>
              </w:rPr>
            </w:pPr>
            <w:r w:rsidRPr="002F2F88">
              <w:rPr>
                <w:rFonts w:ascii="Times New Roman" w:hAnsi="Times New Roman"/>
                <w:bCs/>
                <w:i/>
                <w:color w:val="000000"/>
                <w:sz w:val="24"/>
                <w:szCs w:val="24"/>
              </w:rPr>
              <w:t>Труд взрослых и рукотворный мир.</w:t>
            </w:r>
            <w:r w:rsidRPr="002F2F88">
              <w:rPr>
                <w:rFonts w:ascii="Times New Roman" w:hAnsi="Times New Roman"/>
                <w:color w:val="000000"/>
                <w:sz w:val="24"/>
                <w:szCs w:val="24"/>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w:t>
            </w:r>
            <w:r w:rsidRPr="002F2F88">
              <w:rPr>
                <w:rFonts w:ascii="Times New Roman" w:hAnsi="Times New Roman"/>
                <w:sz w:val="24"/>
                <w:szCs w:val="24"/>
              </w:rPr>
              <w:t xml:space="preserve">материалов в трудовой деятельности взрослых, </w:t>
            </w:r>
          </w:p>
          <w:p w:rsidR="00FB07E3" w:rsidRPr="002F2F88" w:rsidRDefault="00FB07E3" w:rsidP="00FB07E3">
            <w:pPr>
              <w:pStyle w:val="Default"/>
              <w:rPr>
                <w:rFonts w:eastAsiaTheme="minorEastAsia"/>
                <w:color w:val="auto"/>
              </w:rPr>
            </w:pPr>
            <w:r w:rsidRPr="002F2F88">
              <w:rPr>
                <w:rFonts w:eastAsiaTheme="minorEastAsia"/>
                <w:color w:val="auto"/>
              </w:rPr>
              <w:t>Уважение к труду родителей, представление о материальном обеспечении семьи, ее бюджете.</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bCs/>
                <w:i/>
                <w:color w:val="000000"/>
                <w:sz w:val="24"/>
                <w:szCs w:val="24"/>
              </w:rPr>
              <w:t>Самообслуживание и детский труд.</w:t>
            </w:r>
            <w:r w:rsidRPr="00605A67">
              <w:rPr>
                <w:rFonts w:ascii="Times New Roman" w:hAnsi="Times New Roman"/>
                <w:color w:val="000000"/>
                <w:sz w:val="24"/>
                <w:szCs w:val="24"/>
              </w:rPr>
              <w:t xml:space="preserve">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Представления о роли </w:t>
            </w:r>
            <w:r w:rsidRPr="002F2F88">
              <w:rPr>
                <w:rFonts w:ascii="Times New Roman" w:hAnsi="Times New Roman"/>
                <w:i/>
                <w:color w:val="000000"/>
                <w:sz w:val="24"/>
                <w:szCs w:val="24"/>
              </w:rPr>
              <w:t xml:space="preserve">самообслуживания </w:t>
            </w:r>
            <w:r w:rsidRPr="00605A67">
              <w:rPr>
                <w:rFonts w:ascii="Times New Roman" w:hAnsi="Times New Roman"/>
                <w:color w:val="000000"/>
                <w:sz w:val="24"/>
                <w:szCs w:val="24"/>
              </w:rPr>
              <w:t xml:space="preserve">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2F2F88">
              <w:rPr>
                <w:rFonts w:ascii="Times New Roman" w:hAnsi="Times New Roman"/>
                <w:i/>
                <w:color w:val="000000"/>
                <w:sz w:val="24"/>
                <w:szCs w:val="24"/>
              </w:rPr>
              <w:t>Представления о ручном труде</w:t>
            </w:r>
            <w:r w:rsidRPr="00605A67">
              <w:rPr>
                <w:rFonts w:ascii="Times New Roman" w:hAnsi="Times New Roman"/>
                <w:color w:val="000000"/>
                <w:sz w:val="24"/>
                <w:szCs w:val="24"/>
              </w:rPr>
              <w:t xml:space="preserve">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FB07E3" w:rsidRPr="00605A67" w:rsidRDefault="00FB07E3" w:rsidP="002F2F88">
            <w:pPr>
              <w:pStyle w:val="Default"/>
              <w:jc w:val="both"/>
              <w:rPr>
                <w:b/>
                <w:i/>
              </w:rPr>
            </w:pPr>
            <w:r w:rsidRPr="00605A67">
              <w:rPr>
                <w:rFonts w:eastAsiaTheme="minorEastAsia"/>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vAlign w:val="center"/>
          </w:tcPr>
          <w:p w:rsidR="00FB07E3" w:rsidRPr="009C7E7E" w:rsidRDefault="00FB07E3" w:rsidP="00FB07E3">
            <w:pPr>
              <w:pStyle w:val="Default"/>
              <w:jc w:val="center"/>
              <w:rPr>
                <w:b/>
                <w:color w:val="auto"/>
                <w:sz w:val="26"/>
                <w:szCs w:val="26"/>
              </w:rPr>
            </w:pPr>
            <w:r w:rsidRPr="009C7E7E">
              <w:rPr>
                <w:b/>
                <w:bCs/>
                <w:iCs/>
                <w:color w:val="auto"/>
                <w:sz w:val="26"/>
                <w:szCs w:val="26"/>
              </w:rPr>
              <w:t>Безопасность</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FB07E3" w:rsidRPr="00605A67" w:rsidRDefault="00FB07E3" w:rsidP="00FB07E3">
            <w:pPr>
              <w:pStyle w:val="Default"/>
              <w:jc w:val="both"/>
            </w:pPr>
            <w:r w:rsidRPr="00605A67">
              <w:t xml:space="preserve">Формировать умения самостоятельного безопасного поведения в повседневной жизни на основе правил безопасного поведения. </w:t>
            </w:r>
          </w:p>
        </w:tc>
      </w:tr>
      <w:tr w:rsidR="00FB07E3" w:rsidRPr="00605A67" w:rsidTr="00433BF7">
        <w:trPr>
          <w:trHeight w:val="272"/>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FE155F">
        <w:trPr>
          <w:trHeight w:val="572"/>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2F2F88" w:rsidRDefault="00FB07E3" w:rsidP="002927AA">
            <w:pPr>
              <w:autoSpaceDE w:val="0"/>
              <w:autoSpaceDN w:val="0"/>
              <w:adjustRightInd w:val="0"/>
              <w:spacing w:after="0" w:line="240" w:lineRule="auto"/>
              <w:jc w:val="both"/>
              <w:rPr>
                <w:rFonts w:ascii="Times New Roman" w:hAnsi="Times New Roman" w:cs="Times New Roman"/>
                <w:b/>
                <w:i/>
                <w:sz w:val="24"/>
                <w:szCs w:val="24"/>
              </w:rPr>
            </w:pPr>
            <w:r w:rsidRPr="002F2F88">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 пр.). Освоение правил поведения на улице, при переходе проезжей части дороги. Знание </w:t>
            </w:r>
            <w:r w:rsidRPr="002F2F88">
              <w:rPr>
                <w:rFonts w:ascii="Times New Roman" w:hAnsi="Times New Roman" w:cs="Times New Roman"/>
                <w:sz w:val="24"/>
                <w:szCs w:val="24"/>
              </w:rPr>
              <w:lastRenderedPageBreak/>
              <w:t>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tc>
      </w:tr>
      <w:tr w:rsidR="00FB07E3" w:rsidRPr="00605A67" w:rsidTr="00433BF7">
        <w:tc>
          <w:tcPr>
            <w:tcW w:w="948" w:type="dxa"/>
            <w:vMerge w:val="restart"/>
          </w:tcPr>
          <w:p w:rsidR="00FB07E3" w:rsidRPr="00605A67" w:rsidRDefault="00FB07E3" w:rsidP="00A71420">
            <w:pPr>
              <w:spacing w:after="0" w:line="240" w:lineRule="auto"/>
              <w:rPr>
                <w:rFonts w:ascii="Times New Roman" w:hAnsi="Times New Roman"/>
                <w:color w:val="000000"/>
                <w:sz w:val="24"/>
                <w:szCs w:val="24"/>
              </w:rPr>
            </w:pPr>
            <w:r w:rsidRPr="00605A67">
              <w:rPr>
                <w:rFonts w:ascii="Times New Roman" w:hAnsi="Times New Roman"/>
                <w:b/>
                <w:bCs/>
                <w:sz w:val="24"/>
                <w:szCs w:val="24"/>
              </w:rPr>
              <w:lastRenderedPageBreak/>
              <w:t xml:space="preserve"> 6-7 лет</w:t>
            </w:r>
          </w:p>
        </w:tc>
        <w:tc>
          <w:tcPr>
            <w:tcW w:w="8941" w:type="dxa"/>
            <w:vAlign w:val="center"/>
          </w:tcPr>
          <w:p w:rsidR="00FB07E3" w:rsidRPr="009C7E7E" w:rsidRDefault="00FB07E3" w:rsidP="00FB07E3">
            <w:pPr>
              <w:pStyle w:val="Default"/>
              <w:jc w:val="center"/>
              <w:rPr>
                <w:color w:val="auto"/>
              </w:rPr>
            </w:pPr>
            <w:r w:rsidRPr="009C7E7E">
              <w:rPr>
                <w:b/>
                <w:bCs/>
                <w:color w:val="auto"/>
                <w:sz w:val="26"/>
                <w:szCs w:val="26"/>
              </w:rPr>
              <w:t>Социальный мир</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опыт сотрудничества, дружеских взаимоотношений со сверстниками и взаимодействия с взрослыми.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FB07E3" w:rsidRPr="00605A67" w:rsidRDefault="00FB07E3" w:rsidP="00FB07E3">
            <w:pPr>
              <w:pStyle w:val="Default"/>
              <w:jc w:val="both"/>
            </w:pPr>
            <w:r w:rsidRPr="00605A67">
              <w:t>Воспитывать любовь к своей семье, детскому саду, к родному городу, стране.</w:t>
            </w:r>
          </w:p>
        </w:tc>
      </w:tr>
      <w:tr w:rsidR="00FB07E3" w:rsidRPr="00605A67" w:rsidTr="00433BF7">
        <w:trPr>
          <w:trHeight w:val="217"/>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DC24CA">
        <w:trPr>
          <w:trHeight w:val="572"/>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78320B" w:rsidRDefault="0078320B" w:rsidP="00FB07E3">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r w:rsidRPr="0078320B">
              <w:rPr>
                <w:rFonts w:ascii="Times New Roman" w:eastAsiaTheme="minorHAnsi" w:hAnsi="Times New Roman" w:cs="Times New Roman"/>
                <w:bCs/>
                <w:i/>
                <w:color w:val="000000"/>
                <w:sz w:val="24"/>
                <w:szCs w:val="24"/>
                <w:lang w:eastAsia="en-US"/>
              </w:rPr>
              <w:t>Развитие игровой деятельности.</w:t>
            </w:r>
            <w:r w:rsidRPr="0078320B">
              <w:rPr>
                <w:rFonts w:ascii="Times New Roman" w:eastAsiaTheme="minorHAnsi" w:hAnsi="Times New Roman" w:cs="Times New Roman"/>
                <w:bCs/>
                <w:color w:val="000000"/>
                <w:sz w:val="24"/>
                <w:szCs w:val="24"/>
                <w:lang w:eastAsia="en-US"/>
              </w:rPr>
              <w:t xml:space="preserve">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w:t>
            </w:r>
            <w:r w:rsidRPr="0078320B">
              <w:rPr>
                <w:rFonts w:ascii="Times New Roman" w:eastAsiaTheme="minorHAnsi" w:hAnsi="Times New Roman" w:cs="Times New Roman"/>
                <w:bCs/>
                <w:i/>
                <w:color w:val="000000"/>
                <w:sz w:val="24"/>
                <w:szCs w:val="24"/>
                <w:lang w:eastAsia="en-US"/>
              </w:rPr>
              <w:t>Сюжетно-ролевые игры</w:t>
            </w:r>
            <w:r w:rsidRPr="0078320B">
              <w:rPr>
                <w:rFonts w:ascii="Times New Roman" w:eastAsiaTheme="minorHAnsi" w:hAnsi="Times New Roman" w:cs="Times New Roman"/>
                <w:bCs/>
                <w:color w:val="000000"/>
                <w:sz w:val="24"/>
                <w:szCs w:val="24"/>
                <w:lang w:eastAsia="en-US"/>
              </w:rPr>
              <w:t xml:space="preserve">. 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r w:rsidRPr="007B7D51">
              <w:rPr>
                <w:rFonts w:ascii="Times New Roman" w:eastAsiaTheme="minorHAnsi" w:hAnsi="Times New Roman" w:cs="Times New Roman"/>
                <w:bCs/>
                <w:i/>
                <w:color w:val="000000"/>
                <w:sz w:val="24"/>
                <w:szCs w:val="24"/>
                <w:lang w:eastAsia="en-US"/>
              </w:rPr>
              <w:t>Подвижные игры.</w:t>
            </w:r>
            <w:r w:rsidRPr="0078320B">
              <w:rPr>
                <w:rFonts w:ascii="Times New Roman" w:eastAsiaTheme="minorHAnsi" w:hAnsi="Times New Roman" w:cs="Times New Roman"/>
                <w:bCs/>
                <w:color w:val="000000"/>
                <w:sz w:val="24"/>
                <w:szCs w:val="24"/>
                <w:lang w:eastAsia="en-US"/>
              </w:rPr>
              <w:t xml:space="preserve"> 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 </w:t>
            </w:r>
            <w:r w:rsidRPr="0078320B">
              <w:rPr>
                <w:rFonts w:ascii="Times New Roman" w:eastAsiaTheme="minorHAnsi" w:hAnsi="Times New Roman" w:cs="Times New Roman"/>
                <w:bCs/>
                <w:i/>
                <w:color w:val="000000"/>
                <w:sz w:val="24"/>
                <w:szCs w:val="24"/>
                <w:lang w:eastAsia="en-US"/>
              </w:rPr>
              <w:t>Театрализованные игры.</w:t>
            </w:r>
            <w:r w:rsidRPr="0078320B">
              <w:rPr>
                <w:rFonts w:ascii="Times New Roman" w:eastAsiaTheme="minorHAnsi" w:hAnsi="Times New Roman" w:cs="Times New Roman"/>
                <w:bCs/>
                <w:color w:val="000000"/>
                <w:sz w:val="24"/>
                <w:szCs w:val="24"/>
                <w:lang w:eastAsia="en-US"/>
              </w:rPr>
              <w:t xml:space="preserve"> 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театральной выразительности (свет, грим, музыка, слово, хореография, декорации и др.). </w:t>
            </w:r>
            <w:r w:rsidRPr="007B7D51">
              <w:rPr>
                <w:rFonts w:ascii="Times New Roman" w:eastAsiaTheme="minorHAnsi" w:hAnsi="Times New Roman" w:cs="Times New Roman"/>
                <w:bCs/>
                <w:i/>
                <w:color w:val="000000"/>
                <w:sz w:val="24"/>
                <w:szCs w:val="24"/>
                <w:lang w:eastAsia="en-US"/>
              </w:rPr>
              <w:t>Дидактические игры</w:t>
            </w:r>
            <w:r w:rsidR="007B7D51">
              <w:rPr>
                <w:rFonts w:ascii="Times New Roman" w:eastAsiaTheme="minorHAnsi" w:hAnsi="Times New Roman" w:cs="Times New Roman"/>
                <w:bCs/>
                <w:i/>
                <w:color w:val="000000"/>
                <w:sz w:val="24"/>
                <w:szCs w:val="24"/>
                <w:lang w:eastAsia="en-US"/>
              </w:rPr>
              <w:t>.</w:t>
            </w:r>
            <w:r w:rsidRPr="0078320B">
              <w:rPr>
                <w:rFonts w:ascii="Times New Roman" w:eastAsiaTheme="minorHAnsi" w:hAnsi="Times New Roman" w:cs="Times New Roman"/>
                <w:bCs/>
                <w:color w:val="000000"/>
                <w:sz w:val="24"/>
                <w:szCs w:val="24"/>
                <w:lang w:eastAsia="en-US"/>
              </w:rPr>
              <w:t xml:space="preserve"> Закреплять умение </w:t>
            </w:r>
            <w:r w:rsidRPr="0078320B">
              <w:rPr>
                <w:rFonts w:ascii="Times New Roman" w:eastAsiaTheme="minorHAnsi" w:hAnsi="Times New Roman" w:cs="Times New Roman"/>
                <w:bCs/>
                <w:color w:val="000000"/>
                <w:sz w:val="24"/>
                <w:szCs w:val="24"/>
                <w:lang w:eastAsia="en-US"/>
              </w:rPr>
              <w:lastRenderedPageBreak/>
              <w:t xml:space="preserve">детей играть в </w:t>
            </w:r>
            <w:r w:rsidR="009C7E7E">
              <w:rPr>
                <w:rFonts w:ascii="Times New Roman" w:eastAsiaTheme="minorHAnsi" w:hAnsi="Times New Roman" w:cs="Times New Roman"/>
                <w:bCs/>
                <w:color w:val="000000"/>
                <w:sz w:val="24"/>
                <w:szCs w:val="24"/>
                <w:lang w:eastAsia="en-US"/>
              </w:rPr>
              <w:t>различные дидактические игры (ле</w:t>
            </w:r>
            <w:r w:rsidRPr="0078320B">
              <w:rPr>
                <w:rFonts w:ascii="Times New Roman" w:eastAsiaTheme="minorHAnsi" w:hAnsi="Times New Roman" w:cs="Times New Roman"/>
                <w:bCs/>
                <w:color w:val="000000"/>
                <w:sz w:val="24"/>
                <w:szCs w:val="24"/>
                <w:lang w:eastAsia="en-US"/>
              </w:rPr>
              <w:t>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(«Шумелки», «Шуршалки» и т. д.). Развивать и закреплять сенсорные способности.</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211439">
              <w:rPr>
                <w:rFonts w:ascii="Times New Roman" w:hAnsi="Times New Roman"/>
                <w:bCs/>
                <w:i/>
                <w:iCs/>
                <w:color w:val="000000"/>
                <w:sz w:val="24"/>
                <w:szCs w:val="24"/>
              </w:rPr>
              <w:t>Эмоции</w:t>
            </w:r>
            <w:r w:rsidRPr="00211439">
              <w:rPr>
                <w:rFonts w:ascii="Times New Roman" w:hAnsi="Times New Roman"/>
                <w:color w:val="000000"/>
                <w:sz w:val="24"/>
                <w:szCs w:val="24"/>
              </w:rPr>
              <w:t>.</w:t>
            </w:r>
            <w:r w:rsidRPr="00605A67">
              <w:rPr>
                <w:rFonts w:ascii="Times New Roman" w:hAnsi="Times New Roman"/>
                <w:color w:val="000000"/>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FB07E3" w:rsidRPr="00605A67" w:rsidRDefault="00FB07E3" w:rsidP="00FB07E3">
            <w:pPr>
              <w:autoSpaceDE w:val="0"/>
              <w:autoSpaceDN w:val="0"/>
              <w:adjustRightInd w:val="0"/>
              <w:spacing w:after="0" w:line="240" w:lineRule="auto"/>
              <w:jc w:val="both"/>
              <w:rPr>
                <w:rFonts w:ascii="Times New Roman" w:hAnsi="Times New Roman" w:cs="Times New Roman"/>
                <w:color w:val="000000"/>
                <w:sz w:val="24"/>
                <w:szCs w:val="24"/>
              </w:rPr>
            </w:pPr>
            <w:r w:rsidRPr="00211439">
              <w:rPr>
                <w:rFonts w:ascii="Times New Roman" w:hAnsi="Times New Roman"/>
                <w:bCs/>
                <w:i/>
                <w:iCs/>
                <w:color w:val="000000"/>
                <w:sz w:val="24"/>
                <w:szCs w:val="24"/>
              </w:rPr>
              <w:t>Взаимоотношения и сотрудничество. Мы самые старшие в детском саду</w:t>
            </w:r>
            <w:r w:rsidRPr="00211439">
              <w:rPr>
                <w:rFonts w:ascii="Times New Roman" w:hAnsi="Times New Roman"/>
                <w:color w:val="000000"/>
                <w:sz w:val="24"/>
                <w:szCs w:val="24"/>
              </w:rPr>
              <w:t>.</w:t>
            </w:r>
            <w:r w:rsidRPr="00605A67">
              <w:rPr>
                <w:rFonts w:ascii="Times New Roman" w:hAnsi="Times New Roman"/>
                <w:color w:val="000000"/>
                <w:sz w:val="24"/>
                <w:szCs w:val="24"/>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r w:rsidRPr="00605A67">
              <w:rPr>
                <w:rFonts w:ascii="Times New Roman" w:hAnsi="Times New Roman" w:cs="Times New Roman"/>
                <w:sz w:val="24"/>
                <w:szCs w:val="24"/>
              </w:rPr>
              <w:t>Представления о дружбе, о качествах и поступках настоящих друзей.</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FB07E3" w:rsidRPr="00211439" w:rsidRDefault="00FB07E3" w:rsidP="00FB07E3">
            <w:pPr>
              <w:autoSpaceDE w:val="0"/>
              <w:autoSpaceDN w:val="0"/>
              <w:adjustRightInd w:val="0"/>
              <w:spacing w:after="0" w:line="240" w:lineRule="auto"/>
              <w:rPr>
                <w:rFonts w:ascii="Times New Roman" w:hAnsi="Times New Roman"/>
                <w:color w:val="000000"/>
                <w:sz w:val="24"/>
                <w:szCs w:val="24"/>
              </w:rPr>
            </w:pPr>
            <w:r w:rsidRPr="00211439">
              <w:rPr>
                <w:rFonts w:ascii="Times New Roman" w:hAnsi="Times New Roman"/>
                <w:bCs/>
                <w:i/>
                <w:iCs/>
                <w:color w:val="000000"/>
                <w:sz w:val="24"/>
                <w:szCs w:val="24"/>
              </w:rPr>
              <w:t xml:space="preserve">Правила культуры поведения, общения со взрослыми и сверстниками. </w:t>
            </w:r>
          </w:p>
          <w:p w:rsidR="00FB07E3" w:rsidRPr="00605A67" w:rsidRDefault="00FB07E3" w:rsidP="00FB07E3">
            <w:pPr>
              <w:pStyle w:val="Default"/>
              <w:jc w:val="both"/>
              <w:rPr>
                <w:rFonts w:eastAsiaTheme="minorEastAsia"/>
              </w:rPr>
            </w:pPr>
            <w:r w:rsidRPr="00605A67">
              <w:rPr>
                <w:rFonts w:eastAsiaTheme="minorEastAsia"/>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211439">
              <w:rPr>
                <w:rFonts w:ascii="Times New Roman" w:hAnsi="Times New Roman"/>
                <w:bCs/>
                <w:i/>
                <w:iCs/>
                <w:color w:val="000000"/>
                <w:sz w:val="24"/>
                <w:szCs w:val="24"/>
              </w:rPr>
              <w:t>Семья.</w:t>
            </w:r>
            <w:r w:rsidRPr="00605A67">
              <w:rPr>
                <w:rFonts w:ascii="Times New Roman" w:hAnsi="Times New Roman"/>
                <w:color w:val="000000"/>
                <w:sz w:val="24"/>
                <w:szCs w:val="24"/>
              </w:rPr>
              <w:t xml:space="preserve">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w:t>
            </w:r>
            <w:r w:rsidR="00FF0221">
              <w:rPr>
                <w:rFonts w:ascii="Times New Roman" w:hAnsi="Times New Roman"/>
                <w:color w:val="000000"/>
                <w:sz w:val="24"/>
                <w:szCs w:val="24"/>
              </w:rPr>
              <w:t>о родословной</w:t>
            </w:r>
            <w:r w:rsidR="00FF0221" w:rsidRPr="00605A67">
              <w:rPr>
                <w:rFonts w:ascii="Times New Roman" w:hAnsi="Times New Roman"/>
                <w:color w:val="000000"/>
                <w:sz w:val="24"/>
                <w:szCs w:val="24"/>
              </w:rPr>
              <w:t xml:space="preserve"> семьи</w:t>
            </w:r>
            <w:r w:rsidRPr="00605A67">
              <w:rPr>
                <w:rFonts w:ascii="Times New Roman" w:hAnsi="Times New Roman"/>
                <w:color w:val="000000"/>
                <w:sz w:val="24"/>
                <w:szCs w:val="24"/>
              </w:rPr>
              <w:t xml:space="preserve">.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FB07E3" w:rsidRPr="00605A67" w:rsidRDefault="00FB07E3" w:rsidP="00FB07E3">
            <w:pPr>
              <w:pStyle w:val="Default"/>
              <w:jc w:val="both"/>
              <w:rPr>
                <w:b/>
                <w:i/>
              </w:rPr>
            </w:pPr>
            <w:r w:rsidRPr="00211439">
              <w:rPr>
                <w:rFonts w:eastAsiaTheme="minorEastAsia"/>
                <w:bCs/>
                <w:i/>
                <w:iCs/>
              </w:rPr>
              <w:lastRenderedPageBreak/>
              <w:t>Школа.</w:t>
            </w:r>
            <w:r w:rsidRPr="00605A67">
              <w:rPr>
                <w:rFonts w:eastAsiaTheme="minorEastAsia"/>
              </w:rPr>
              <w:t>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vAlign w:val="center"/>
          </w:tcPr>
          <w:p w:rsidR="00FB07E3" w:rsidRPr="009C7E7E" w:rsidRDefault="00FB07E3" w:rsidP="00FB07E3">
            <w:pPr>
              <w:pStyle w:val="Default"/>
              <w:spacing w:line="276" w:lineRule="auto"/>
              <w:jc w:val="center"/>
              <w:rPr>
                <w:color w:val="auto"/>
              </w:rPr>
            </w:pPr>
            <w:r w:rsidRPr="009C7E7E">
              <w:rPr>
                <w:b/>
                <w:bCs/>
                <w:iCs/>
                <w:color w:val="auto"/>
                <w:sz w:val="26"/>
                <w:szCs w:val="26"/>
              </w:rPr>
              <w:t>Труд</w:t>
            </w:r>
          </w:p>
        </w:tc>
      </w:tr>
      <w:tr w:rsidR="00FB07E3" w:rsidRPr="00605A67" w:rsidTr="00433BF7">
        <w:trPr>
          <w:trHeight w:val="425"/>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FB07E3" w:rsidRPr="00605A67" w:rsidRDefault="00FB07E3" w:rsidP="00FB07E3">
            <w:pPr>
              <w:autoSpaceDE w:val="0"/>
              <w:autoSpaceDN w:val="0"/>
              <w:adjustRightInd w:val="0"/>
              <w:spacing w:after="0" w:line="240" w:lineRule="auto"/>
              <w:jc w:val="both"/>
              <w:rPr>
                <w:sz w:val="24"/>
                <w:szCs w:val="24"/>
              </w:rPr>
            </w:pPr>
            <w:r w:rsidRPr="00605A67">
              <w:rPr>
                <w:rFonts w:ascii="Times New Roman" w:hAnsi="Times New Roman"/>
                <w:color w:val="000000"/>
                <w:sz w:val="24"/>
                <w:szCs w:val="24"/>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Обеспечивать освоение умений сотрудничества в совместном труде, элементарного планирования, взаимодействия с партнерами, оценки результатов труда. </w:t>
            </w:r>
            <w:r w:rsidRPr="00605A67">
              <w:rPr>
                <w:rFonts w:ascii="Times New Roman" w:hAnsi="Times New Roman"/>
                <w:sz w:val="24"/>
                <w:szCs w:val="24"/>
              </w:rPr>
              <w:t>Воспитывать ответственность, добросовестность, стремление к участию в труде взрослых, оказанию посильной помощи.</w:t>
            </w:r>
          </w:p>
        </w:tc>
      </w:tr>
      <w:tr w:rsidR="00FB07E3" w:rsidRPr="00605A67" w:rsidTr="00433BF7">
        <w:trPr>
          <w:trHeight w:val="271"/>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433BF7">
        <w:trPr>
          <w:trHeight w:val="416"/>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0C67A9">
              <w:rPr>
                <w:rFonts w:ascii="Times New Roman" w:hAnsi="Times New Roman"/>
                <w:bCs/>
                <w:i/>
                <w:color w:val="000000"/>
                <w:sz w:val="24"/>
                <w:szCs w:val="24"/>
              </w:rPr>
              <w:t>Труд взрослых и рукотворный мир</w:t>
            </w:r>
            <w:r w:rsidR="009C7E7E">
              <w:rPr>
                <w:rFonts w:ascii="Times New Roman" w:hAnsi="Times New Roman"/>
                <w:bCs/>
                <w:i/>
                <w:color w:val="000000"/>
                <w:sz w:val="24"/>
                <w:szCs w:val="24"/>
              </w:rPr>
              <w:t xml:space="preserve">. </w:t>
            </w:r>
            <w:r w:rsidRPr="00605A67">
              <w:rPr>
                <w:rFonts w:ascii="Times New Roman" w:hAnsi="Times New Roman"/>
                <w:color w:val="000000"/>
                <w:sz w:val="24"/>
                <w:szCs w:val="24"/>
              </w:rPr>
              <w:t xml:space="preserve">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Представления о личностных качествах представителей разны</w:t>
            </w:r>
            <w:r w:rsidR="00FF0221">
              <w:rPr>
                <w:rFonts w:ascii="Times New Roman" w:hAnsi="Times New Roman"/>
                <w:color w:val="000000"/>
                <w:sz w:val="24"/>
                <w:szCs w:val="24"/>
              </w:rPr>
              <w:t xml:space="preserve">х профессий. (Пожарные, военные </w:t>
            </w:r>
            <w:r w:rsidRPr="00605A67">
              <w:rPr>
                <w:rFonts w:ascii="Times New Roman" w:hAnsi="Times New Roman"/>
                <w:color w:val="000000"/>
                <w:sz w:val="24"/>
                <w:szCs w:val="24"/>
              </w:rPr>
              <w:t xml:space="preserve">– люди смелые и отважные, они должны быстро принимать решения, от которых часто зависит жизнь людей). </w:t>
            </w:r>
          </w:p>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FB07E3" w:rsidRPr="00605A67" w:rsidRDefault="00FB07E3" w:rsidP="00FB07E3">
            <w:pPr>
              <w:pStyle w:val="Default"/>
              <w:jc w:val="both"/>
              <w:rPr>
                <w:rFonts w:eastAsiaTheme="minorEastAsia"/>
              </w:rPr>
            </w:pPr>
            <w:r w:rsidRPr="00211439">
              <w:rPr>
                <w:rFonts w:eastAsiaTheme="minorEastAsia"/>
                <w:bCs/>
                <w:i/>
              </w:rPr>
              <w:t>Самообслуживание и детский труд.</w:t>
            </w:r>
            <w:r w:rsidRPr="00605A67">
              <w:rPr>
                <w:rFonts w:eastAsiaTheme="minorEastAsia"/>
              </w:rP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FB07E3" w:rsidRPr="00605A67" w:rsidRDefault="00FB07E3" w:rsidP="00FB07E3">
            <w:pPr>
              <w:pStyle w:val="Default"/>
              <w:jc w:val="both"/>
              <w:rPr>
                <w:b/>
                <w:i/>
              </w:rPr>
            </w:pPr>
            <w:r w:rsidRPr="00605A67">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vAlign w:val="center"/>
          </w:tcPr>
          <w:p w:rsidR="00FB07E3" w:rsidRPr="009C7E7E" w:rsidRDefault="00FB07E3" w:rsidP="00FB07E3">
            <w:pPr>
              <w:pStyle w:val="Default"/>
              <w:jc w:val="center"/>
              <w:rPr>
                <w:b/>
                <w:color w:val="auto"/>
                <w:sz w:val="26"/>
                <w:szCs w:val="26"/>
              </w:rPr>
            </w:pPr>
            <w:r w:rsidRPr="009C7E7E">
              <w:rPr>
                <w:b/>
                <w:bCs/>
                <w:iCs/>
                <w:color w:val="auto"/>
                <w:sz w:val="26"/>
                <w:szCs w:val="26"/>
              </w:rPr>
              <w:t>Безопасность</w:t>
            </w:r>
          </w:p>
        </w:tc>
      </w:tr>
      <w:tr w:rsidR="00FB07E3" w:rsidRPr="00605A67" w:rsidTr="00433BF7">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Продолжать формировать представления об опасных для человека ситуациях в </w:t>
            </w:r>
            <w:r w:rsidRPr="00605A67">
              <w:rPr>
                <w:rFonts w:ascii="Times New Roman" w:hAnsi="Times New Roman"/>
                <w:color w:val="000000"/>
                <w:sz w:val="24"/>
                <w:szCs w:val="24"/>
              </w:rPr>
              <w:lastRenderedPageBreak/>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FB07E3" w:rsidRPr="00605A67" w:rsidRDefault="00FB07E3" w:rsidP="00FB07E3">
            <w:pPr>
              <w:pStyle w:val="Default"/>
              <w:jc w:val="both"/>
            </w:pPr>
            <w:r w:rsidRPr="00605A67">
              <w:t>Воспитывать осторожное и осмотрительное отношение к потенциально опасным для человека ситуациям в общении, в быту, на улице, в природе.</w:t>
            </w:r>
          </w:p>
        </w:tc>
      </w:tr>
      <w:tr w:rsidR="00FB07E3" w:rsidRPr="00605A67" w:rsidTr="00433BF7">
        <w:trPr>
          <w:trHeight w:val="258"/>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FB07E3">
            <w:pPr>
              <w:pStyle w:val="Default"/>
              <w:jc w:val="center"/>
            </w:pPr>
            <w:r w:rsidRPr="00605A67">
              <w:rPr>
                <w:b/>
                <w:i/>
              </w:rPr>
              <w:t>Содержание образовательной деятельности</w:t>
            </w:r>
          </w:p>
        </w:tc>
      </w:tr>
      <w:tr w:rsidR="00FB07E3" w:rsidRPr="00605A67" w:rsidTr="00433BF7">
        <w:trPr>
          <w:trHeight w:val="1591"/>
        </w:trPr>
        <w:tc>
          <w:tcPr>
            <w:tcW w:w="948" w:type="dxa"/>
            <w:vMerge/>
          </w:tcPr>
          <w:p w:rsidR="00FB07E3" w:rsidRPr="00605A67" w:rsidRDefault="00FB07E3" w:rsidP="00FB07E3">
            <w:pPr>
              <w:spacing w:after="0"/>
              <w:rPr>
                <w:rFonts w:ascii="Times New Roman" w:hAnsi="Times New Roman"/>
                <w:b/>
                <w:bCs/>
                <w:sz w:val="24"/>
                <w:szCs w:val="24"/>
              </w:rPr>
            </w:pPr>
          </w:p>
        </w:tc>
        <w:tc>
          <w:tcPr>
            <w:tcW w:w="8941" w:type="dxa"/>
          </w:tcPr>
          <w:p w:rsidR="00FB07E3" w:rsidRPr="00605A67" w:rsidRDefault="00FB07E3" w:rsidP="00211439">
            <w:pPr>
              <w:autoSpaceDE w:val="0"/>
              <w:autoSpaceDN w:val="0"/>
              <w:adjustRightInd w:val="0"/>
              <w:spacing w:after="0" w:line="240" w:lineRule="auto"/>
              <w:jc w:val="both"/>
              <w:rPr>
                <w:b/>
                <w:i/>
              </w:rPr>
            </w:pPr>
            <w:r w:rsidRPr="00211439">
              <w:rPr>
                <w:rFonts w:ascii="Times New Roman" w:hAnsi="Times New Roman" w:cs="Times New Roman"/>
              </w:rPr>
              <w:t>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r w:rsidR="009C7E7E">
              <w:rPr>
                <w:rFonts w:ascii="Times New Roman" w:hAnsi="Times New Roman" w:cs="Times New Roman"/>
              </w:rPr>
              <w:t xml:space="preserve"> п</w:t>
            </w:r>
            <w:r w:rsidRPr="00211439">
              <w:rPr>
                <w:rFonts w:ascii="Times New Roman" w:hAnsi="Times New Roman" w:cs="Times New Roman"/>
              </w:rPr>
              <w:t>омощь, пожар, полиция). Соблюдение правила безопасной организации индивидуальной и совместной деятельности, подвижных игр, спортивных развлечений.</w:t>
            </w:r>
          </w:p>
        </w:tc>
      </w:tr>
    </w:tbl>
    <w:p w:rsidR="00FB07E3" w:rsidRDefault="00FB07E3" w:rsidP="009C32B8">
      <w:pPr>
        <w:spacing w:after="0"/>
        <w:jc w:val="center"/>
        <w:outlineLvl w:val="0"/>
        <w:rPr>
          <w:rFonts w:ascii="Times New Roman" w:eastAsia="Times New Roman" w:hAnsi="Times New Roman" w:cs="Times New Roman"/>
          <w:b/>
          <w:color w:val="000000"/>
          <w:sz w:val="24"/>
          <w:szCs w:val="24"/>
        </w:rPr>
      </w:pPr>
    </w:p>
    <w:p w:rsidR="001D6B19" w:rsidRPr="009C7E7E" w:rsidRDefault="008C156C" w:rsidP="001D6B19">
      <w:pPr>
        <w:spacing w:after="0"/>
        <w:jc w:val="both"/>
        <w:outlineLvl w:val="0"/>
        <w:rPr>
          <w:rFonts w:ascii="Times New Roman" w:eastAsia="Times New Roman" w:hAnsi="Times New Roman" w:cs="Times New Roman"/>
          <w:b/>
          <w:sz w:val="26"/>
          <w:szCs w:val="26"/>
        </w:rPr>
      </w:pPr>
      <w:r w:rsidRPr="009C7E7E">
        <w:rPr>
          <w:rFonts w:ascii="Times New Roman" w:eastAsia="Times New Roman" w:hAnsi="Times New Roman" w:cs="Times New Roman"/>
          <w:b/>
          <w:sz w:val="26"/>
          <w:szCs w:val="26"/>
        </w:rPr>
        <w:t xml:space="preserve">       2</w:t>
      </w:r>
      <w:r w:rsidR="001D6B19" w:rsidRPr="009C7E7E">
        <w:rPr>
          <w:rFonts w:ascii="Times New Roman" w:eastAsia="Times New Roman" w:hAnsi="Times New Roman" w:cs="Times New Roman"/>
          <w:b/>
          <w:sz w:val="26"/>
          <w:szCs w:val="26"/>
        </w:rPr>
        <w:t xml:space="preserve">.1.2. </w:t>
      </w:r>
      <w:r w:rsidR="009C32B8" w:rsidRPr="009C7E7E">
        <w:rPr>
          <w:rFonts w:ascii="Times New Roman" w:eastAsia="Times New Roman" w:hAnsi="Times New Roman" w:cs="Times New Roman"/>
          <w:b/>
          <w:sz w:val="26"/>
          <w:szCs w:val="26"/>
        </w:rPr>
        <w:t>Содержание образовательной области «Познавательное развитие»</w:t>
      </w:r>
    </w:p>
    <w:p w:rsidR="001D6B19" w:rsidRPr="009C7E7E" w:rsidRDefault="001D6B19" w:rsidP="0036442D">
      <w:pPr>
        <w:autoSpaceDE w:val="0"/>
        <w:autoSpaceDN w:val="0"/>
        <w:adjustRightInd w:val="0"/>
        <w:spacing w:after="0" w:line="240" w:lineRule="auto"/>
        <w:ind w:firstLine="708"/>
        <w:jc w:val="both"/>
        <w:rPr>
          <w:rFonts w:ascii="Times New Roman" w:hAnsi="Times New Roman" w:cs="Times New Roman"/>
          <w:sz w:val="24"/>
          <w:szCs w:val="24"/>
        </w:rPr>
      </w:pPr>
      <w:r w:rsidRPr="009C7E7E">
        <w:rPr>
          <w:rFonts w:ascii="Times New Roman" w:hAnsi="Times New Roman" w:cs="Times New Roman"/>
          <w:sz w:val="24"/>
          <w:szCs w:val="24"/>
        </w:rPr>
        <w:t xml:space="preserve">Реализация задач данной образовательной области происходит в следующих видах образовательной деятельности: </w:t>
      </w:r>
    </w:p>
    <w:p w:rsidR="00C45B6D" w:rsidRPr="009C7E7E" w:rsidRDefault="00C45B6D" w:rsidP="00C45B6D">
      <w:pPr>
        <w:autoSpaceDE w:val="0"/>
        <w:autoSpaceDN w:val="0"/>
        <w:adjustRightInd w:val="0"/>
        <w:spacing w:after="0" w:line="240" w:lineRule="auto"/>
        <w:jc w:val="both"/>
        <w:rPr>
          <w:rFonts w:ascii="Times New Roman" w:eastAsia="Times New Roman" w:hAnsi="Times New Roman" w:cs="Times New Roman"/>
          <w:b/>
          <w:sz w:val="26"/>
          <w:szCs w:val="26"/>
        </w:rPr>
      </w:pPr>
      <w:r w:rsidRPr="009C7E7E">
        <w:rPr>
          <w:rFonts w:ascii="Times New Roman" w:hAnsi="Times New Roman" w:cs="Times New Roman"/>
          <w:b/>
          <w:bCs/>
          <w:sz w:val="24"/>
          <w:szCs w:val="24"/>
        </w:rPr>
        <w:t xml:space="preserve">«Сенсорика» </w:t>
      </w:r>
      <w:r w:rsidRPr="009C7E7E">
        <w:rPr>
          <w:rFonts w:ascii="Times New Roman" w:hAnsi="Times New Roman" w:cs="Times New Roman"/>
          <w:sz w:val="24"/>
          <w:szCs w:val="24"/>
        </w:rPr>
        <w:t>реализуется через занятие в группах детей 2-3 лет 1 раз неделю,в группах детей 3-4 лет, 4-5 лет, 5-6 лет, 6-7 лет в совместной деятельности педагога с детьми, другими детьми, самостоятельнойдеятельности и при проведении режимных моментов ежедневно в различных видах детской деятельности.</w:t>
      </w:r>
    </w:p>
    <w:p w:rsidR="00C45B6D" w:rsidRPr="009C7E7E" w:rsidRDefault="00C45B6D" w:rsidP="00FF0221">
      <w:pPr>
        <w:pStyle w:val="Default"/>
        <w:jc w:val="both"/>
        <w:rPr>
          <w:rFonts w:eastAsia="Times New Roman"/>
          <w:b/>
          <w:color w:val="auto"/>
          <w:sz w:val="26"/>
          <w:szCs w:val="26"/>
        </w:rPr>
      </w:pPr>
      <w:r w:rsidRPr="009C7E7E">
        <w:rPr>
          <w:b/>
          <w:bCs/>
          <w:color w:val="auto"/>
        </w:rPr>
        <w:t xml:space="preserve">«Экология» </w:t>
      </w:r>
      <w:r w:rsidRPr="009C7E7E">
        <w:rPr>
          <w:color w:val="auto"/>
        </w:rPr>
        <w:t>реализуется через занятие в группах детей 3-4 лет, 4-5 лет, 5-6 лет</w:t>
      </w:r>
      <w:r w:rsidR="00C45B25">
        <w:rPr>
          <w:color w:val="auto"/>
        </w:rPr>
        <w:t xml:space="preserve">, 6-7 летв чередовании с «Социальный мир» </w:t>
      </w:r>
      <w:r w:rsidRPr="009C7E7E">
        <w:rPr>
          <w:color w:val="auto"/>
        </w:rPr>
        <w:t xml:space="preserve">1 раз в </w:t>
      </w:r>
      <w:r w:rsidR="009C2BF3">
        <w:rPr>
          <w:color w:val="auto"/>
        </w:rPr>
        <w:t>2</w:t>
      </w:r>
      <w:r w:rsidR="00C45B25">
        <w:rPr>
          <w:color w:val="auto"/>
        </w:rPr>
        <w:t xml:space="preserve"> недели</w:t>
      </w:r>
      <w:r w:rsidR="00FF0221" w:rsidRPr="009C7E7E">
        <w:rPr>
          <w:color w:val="auto"/>
        </w:rPr>
        <w:t>;в группах детей 2-3 летв совместной деятельности педагога с детьми, другими детьми и  при проведении режимных моментов ежедневно в различных видах детской деятельности</w:t>
      </w:r>
    </w:p>
    <w:p w:rsidR="00C45B6D" w:rsidRPr="009C7E7E" w:rsidRDefault="00C45B6D" w:rsidP="001D6B19">
      <w:pPr>
        <w:autoSpaceDE w:val="0"/>
        <w:autoSpaceDN w:val="0"/>
        <w:adjustRightInd w:val="0"/>
        <w:spacing w:after="0" w:line="240" w:lineRule="auto"/>
        <w:jc w:val="both"/>
        <w:rPr>
          <w:rFonts w:ascii="Times New Roman" w:hAnsi="Times New Roman" w:cs="Times New Roman"/>
          <w:b/>
          <w:bCs/>
          <w:sz w:val="24"/>
          <w:szCs w:val="24"/>
        </w:rPr>
      </w:pPr>
      <w:r w:rsidRPr="009C7E7E">
        <w:rPr>
          <w:rFonts w:ascii="Times New Roman" w:hAnsi="Times New Roman"/>
          <w:b/>
          <w:bCs/>
          <w:iCs/>
          <w:sz w:val="26"/>
          <w:szCs w:val="26"/>
        </w:rPr>
        <w:t>«</w:t>
      </w:r>
      <w:r w:rsidRPr="009C7E7E">
        <w:rPr>
          <w:rFonts w:ascii="Times New Roman" w:hAnsi="Times New Roman"/>
          <w:b/>
          <w:bCs/>
          <w:iCs/>
          <w:sz w:val="24"/>
          <w:szCs w:val="24"/>
        </w:rPr>
        <w:t xml:space="preserve">Формирование первичных представлений о себе, других людях» </w:t>
      </w:r>
      <w:r w:rsidRPr="009C7E7E">
        <w:rPr>
          <w:rFonts w:ascii="Times New Roman" w:hAnsi="Times New Roman"/>
          <w:bCs/>
          <w:iCs/>
        </w:rPr>
        <w:t>реализуется</w:t>
      </w:r>
      <w:r w:rsidRPr="009C7E7E">
        <w:rPr>
          <w:rFonts w:ascii="Times New Roman" w:hAnsi="Times New Roman" w:cs="Times New Roman"/>
          <w:sz w:val="24"/>
          <w:szCs w:val="24"/>
        </w:rPr>
        <w:t>в группах детей 3-4 лет, 4-5 лет, 5-6 лет, 6-7 лет в совместной деятельности педагога с детьми, другими детьми, самостоятельнойдеятельности и при проведении режимных моментов ежедневно в различных видах детской деятельности.</w:t>
      </w:r>
    </w:p>
    <w:p w:rsidR="001D6B19" w:rsidRPr="009C7E7E" w:rsidRDefault="001D6B19" w:rsidP="001D6B19">
      <w:pPr>
        <w:autoSpaceDE w:val="0"/>
        <w:autoSpaceDN w:val="0"/>
        <w:adjustRightInd w:val="0"/>
        <w:spacing w:after="0" w:line="240" w:lineRule="auto"/>
        <w:jc w:val="both"/>
        <w:rPr>
          <w:rFonts w:ascii="Times New Roman" w:hAnsi="Times New Roman" w:cs="Times New Roman"/>
          <w:sz w:val="24"/>
          <w:szCs w:val="24"/>
        </w:rPr>
      </w:pPr>
      <w:r w:rsidRPr="009C7E7E">
        <w:rPr>
          <w:rFonts w:ascii="Times New Roman" w:hAnsi="Times New Roman" w:cs="Times New Roman"/>
          <w:b/>
          <w:bCs/>
          <w:sz w:val="24"/>
          <w:szCs w:val="24"/>
        </w:rPr>
        <w:t>«Формирование элементарных математических представлений»</w:t>
      </w:r>
      <w:r w:rsidR="0036442D" w:rsidRPr="009C7E7E">
        <w:rPr>
          <w:rFonts w:ascii="Times New Roman" w:hAnsi="Times New Roman" w:cs="Times New Roman"/>
          <w:b/>
          <w:bCs/>
          <w:sz w:val="24"/>
          <w:szCs w:val="24"/>
        </w:rPr>
        <w:t xml:space="preserve"> (ФЭМП)</w:t>
      </w:r>
      <w:r w:rsidRPr="009C7E7E">
        <w:rPr>
          <w:rFonts w:ascii="Times New Roman" w:hAnsi="Times New Roman" w:cs="Times New Roman"/>
          <w:sz w:val="24"/>
          <w:szCs w:val="24"/>
        </w:rPr>
        <w:t xml:space="preserve">реализуется через занятие в группах детей 3-4 лет, 4-5 лет, 5-6 лет, </w:t>
      </w:r>
      <w:r w:rsidR="0036442D" w:rsidRPr="009C7E7E">
        <w:rPr>
          <w:rFonts w:ascii="Times New Roman" w:hAnsi="Times New Roman" w:cs="Times New Roman"/>
          <w:sz w:val="24"/>
          <w:szCs w:val="24"/>
        </w:rPr>
        <w:t>6-7 лет через занятие 1 раз</w:t>
      </w:r>
      <w:r w:rsidRPr="009C7E7E">
        <w:rPr>
          <w:rFonts w:ascii="Times New Roman" w:hAnsi="Times New Roman" w:cs="Times New Roman"/>
          <w:sz w:val="24"/>
          <w:szCs w:val="24"/>
        </w:rPr>
        <w:t xml:space="preserve"> в неделю. </w:t>
      </w:r>
    </w:p>
    <w:p w:rsidR="001D6B19" w:rsidRPr="009C7E7E" w:rsidRDefault="00BD5012" w:rsidP="00C82EE9">
      <w:pPr>
        <w:autoSpaceDE w:val="0"/>
        <w:autoSpaceDN w:val="0"/>
        <w:adjustRightInd w:val="0"/>
        <w:spacing w:after="0" w:line="240" w:lineRule="auto"/>
        <w:jc w:val="both"/>
        <w:rPr>
          <w:rFonts w:ascii="Times New Roman" w:eastAsia="Times New Roman" w:hAnsi="Times New Roman" w:cs="Times New Roman"/>
          <w:b/>
          <w:sz w:val="26"/>
          <w:szCs w:val="26"/>
        </w:rPr>
      </w:pPr>
      <w:r w:rsidRPr="009C7E7E">
        <w:rPr>
          <w:rFonts w:ascii="Times New Roman" w:hAnsi="Times New Roman"/>
          <w:b/>
          <w:bCs/>
          <w:iCs/>
          <w:sz w:val="24"/>
          <w:szCs w:val="24"/>
        </w:rPr>
        <w:t>«</w:t>
      </w:r>
      <w:r w:rsidR="00C82EE9" w:rsidRPr="009C7E7E">
        <w:rPr>
          <w:rFonts w:ascii="Times New Roman" w:hAnsi="Times New Roman"/>
          <w:b/>
          <w:bCs/>
          <w:iCs/>
          <w:sz w:val="24"/>
          <w:szCs w:val="24"/>
        </w:rPr>
        <w:t>Формиров</w:t>
      </w:r>
      <w:r w:rsidR="00413434" w:rsidRPr="009C7E7E">
        <w:rPr>
          <w:rFonts w:ascii="Times New Roman" w:hAnsi="Times New Roman"/>
          <w:b/>
          <w:bCs/>
          <w:iCs/>
          <w:sz w:val="24"/>
          <w:szCs w:val="24"/>
        </w:rPr>
        <w:t>ание первичных представлений о</w:t>
      </w:r>
      <w:r w:rsidR="00B83052" w:rsidRPr="009C7E7E">
        <w:rPr>
          <w:rFonts w:ascii="Times New Roman" w:hAnsi="Times New Roman"/>
          <w:b/>
          <w:bCs/>
          <w:iCs/>
          <w:sz w:val="24"/>
          <w:szCs w:val="24"/>
        </w:rPr>
        <w:t>б</w:t>
      </w:r>
      <w:r w:rsidR="00C82EE9" w:rsidRPr="009C7E7E">
        <w:rPr>
          <w:rFonts w:ascii="Times New Roman" w:hAnsi="Times New Roman"/>
          <w:b/>
          <w:bCs/>
          <w:iCs/>
          <w:sz w:val="24"/>
          <w:szCs w:val="24"/>
        </w:rPr>
        <w:t>Отечестве, многообразии стран и народов мира»</w:t>
      </w:r>
      <w:r w:rsidR="00C82EE9" w:rsidRPr="009C7E7E">
        <w:rPr>
          <w:rFonts w:ascii="Times New Roman" w:hAnsi="Times New Roman"/>
          <w:bCs/>
          <w:iCs/>
        </w:rPr>
        <w:t xml:space="preserve"> реализуется</w:t>
      </w:r>
      <w:r w:rsidR="00C82EE9" w:rsidRPr="009C7E7E">
        <w:rPr>
          <w:rFonts w:ascii="Times New Roman" w:hAnsi="Times New Roman" w:cs="Times New Roman"/>
          <w:sz w:val="24"/>
          <w:szCs w:val="24"/>
        </w:rPr>
        <w:t xml:space="preserve">в группах детей 4-5 лет, 5-6 лет, 6-7 лет в совместной деятельности педагога с детьми, другими детьми, самостоятельнойдеятельности </w:t>
      </w:r>
      <w:r w:rsidR="00EA1080" w:rsidRPr="009C7E7E">
        <w:rPr>
          <w:rFonts w:ascii="Times New Roman" w:hAnsi="Times New Roman" w:cs="Times New Roman"/>
          <w:sz w:val="24"/>
          <w:szCs w:val="24"/>
        </w:rPr>
        <w:t xml:space="preserve">и </w:t>
      </w:r>
      <w:r w:rsidR="00C82EE9" w:rsidRPr="009C7E7E">
        <w:rPr>
          <w:rFonts w:ascii="Times New Roman" w:hAnsi="Times New Roman" w:cs="Times New Roman"/>
          <w:sz w:val="24"/>
          <w:szCs w:val="24"/>
        </w:rPr>
        <w:t>при проведении режимных моментов ежедневно в различных видах детской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2"/>
        <w:gridCol w:w="8918"/>
      </w:tblGrid>
      <w:tr w:rsidR="00600269" w:rsidRPr="009C7E7E" w:rsidTr="00C82EE9">
        <w:tc>
          <w:tcPr>
            <w:tcW w:w="829" w:type="dxa"/>
            <w:gridSpan w:val="2"/>
          </w:tcPr>
          <w:p w:rsidR="00600269" w:rsidRPr="009C7E7E" w:rsidRDefault="001D6B19" w:rsidP="001D6B19">
            <w:pPr>
              <w:spacing w:after="0"/>
              <w:jc w:val="center"/>
              <w:rPr>
                <w:rFonts w:ascii="Times New Roman" w:hAnsi="Times New Roman"/>
                <w:b/>
                <w:sz w:val="24"/>
                <w:szCs w:val="24"/>
              </w:rPr>
            </w:pPr>
            <w:r w:rsidRPr="009C7E7E">
              <w:rPr>
                <w:rFonts w:ascii="Times New Roman" w:hAnsi="Times New Roman"/>
                <w:b/>
                <w:sz w:val="24"/>
                <w:szCs w:val="24"/>
              </w:rPr>
              <w:t>2-3 года</w:t>
            </w:r>
          </w:p>
        </w:tc>
        <w:tc>
          <w:tcPr>
            <w:tcW w:w="8918" w:type="dxa"/>
          </w:tcPr>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Поддерживать интерес и активные действия детей с предметами, геометрическими телами и фигурами, песком, водой и снегом.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00269" w:rsidRPr="009C7E7E" w:rsidRDefault="00600269" w:rsidP="00600269">
            <w:pPr>
              <w:pStyle w:val="Default"/>
              <w:jc w:val="both"/>
              <w:rPr>
                <w:color w:val="auto"/>
              </w:rPr>
            </w:pPr>
            <w:r w:rsidRPr="009C7E7E">
              <w:rPr>
                <w:color w:val="auto"/>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tc>
      </w:tr>
      <w:tr w:rsidR="00600269" w:rsidRPr="009C7E7E" w:rsidTr="004E79DA">
        <w:tc>
          <w:tcPr>
            <w:tcW w:w="9747" w:type="dxa"/>
            <w:gridSpan w:val="3"/>
          </w:tcPr>
          <w:p w:rsidR="00600269" w:rsidRPr="009C7E7E" w:rsidRDefault="00600269" w:rsidP="00600269">
            <w:pPr>
              <w:autoSpaceDE w:val="0"/>
              <w:autoSpaceDN w:val="0"/>
              <w:adjustRightInd w:val="0"/>
              <w:spacing w:after="0" w:line="240" w:lineRule="auto"/>
              <w:jc w:val="center"/>
              <w:rPr>
                <w:rFonts w:ascii="Times New Roman" w:hAnsi="Times New Roman" w:cs="Times New Roman"/>
                <w:sz w:val="24"/>
                <w:szCs w:val="24"/>
              </w:rPr>
            </w:pPr>
            <w:r w:rsidRPr="009C7E7E">
              <w:rPr>
                <w:rFonts w:ascii="Times New Roman" w:eastAsia="Times New Roman" w:hAnsi="Times New Roman" w:cs="Times New Roman"/>
                <w:b/>
                <w:sz w:val="24"/>
                <w:szCs w:val="24"/>
              </w:rPr>
              <w:t>Содержание образовательной деятельности</w:t>
            </w:r>
          </w:p>
        </w:tc>
      </w:tr>
      <w:tr w:rsidR="00600269" w:rsidRPr="009C7E7E" w:rsidTr="004E79DA">
        <w:tc>
          <w:tcPr>
            <w:tcW w:w="9747" w:type="dxa"/>
            <w:gridSpan w:val="3"/>
          </w:tcPr>
          <w:p w:rsidR="000C67A9" w:rsidRPr="009C7E7E" w:rsidRDefault="000C67A9" w:rsidP="000C67A9">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Сенсорика</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Дети 2-3 лет осваивают простейшие действия, основанные на перестановке предметов, </w:t>
            </w:r>
            <w:r w:rsidRPr="009C7E7E">
              <w:rPr>
                <w:rFonts w:ascii="Times New Roman" w:hAnsi="Times New Roman"/>
                <w:sz w:val="24"/>
                <w:szCs w:val="24"/>
              </w:rPr>
              <w:lastRenderedPageBreak/>
              <w:t xml:space="preserve">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Дети осваивают простейшие умения в различении предэталонов (это, как мячик; как платочек). Начинают пользоваться эталонами форм (шар, куб, круг).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Различают среди двух-трех большие и маленькие предметы, длинные и короткие, высокие и низкие при условии резких различий.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600269" w:rsidRPr="009C7E7E" w:rsidRDefault="00600269" w:rsidP="00600269">
            <w:pPr>
              <w:autoSpaceDE w:val="0"/>
              <w:autoSpaceDN w:val="0"/>
              <w:adjustRightInd w:val="0"/>
              <w:spacing w:after="0" w:line="240" w:lineRule="auto"/>
              <w:jc w:val="both"/>
              <w:rPr>
                <w:rFonts w:ascii="Times New Roman" w:hAnsi="Times New Roman" w:cs="Times New Roman"/>
                <w:sz w:val="26"/>
                <w:szCs w:val="26"/>
              </w:rPr>
            </w:pPr>
            <w:r w:rsidRPr="009C7E7E">
              <w:rPr>
                <w:rFonts w:ascii="Times New Roman" w:hAnsi="Times New Roman"/>
                <w:sz w:val="24"/>
                <w:szCs w:val="24"/>
              </w:rP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0C67A9" w:rsidRPr="009C7E7E" w:rsidRDefault="000C67A9" w:rsidP="000C67A9">
            <w:pPr>
              <w:autoSpaceDE w:val="0"/>
              <w:autoSpaceDN w:val="0"/>
              <w:adjustRightInd w:val="0"/>
              <w:spacing w:after="0" w:line="240" w:lineRule="auto"/>
              <w:jc w:val="center"/>
              <w:rPr>
                <w:rFonts w:ascii="Times New Roman" w:hAnsi="Times New Roman" w:cs="Times New Roman"/>
                <w:sz w:val="26"/>
                <w:szCs w:val="26"/>
              </w:rPr>
            </w:pPr>
            <w:r w:rsidRPr="009C7E7E">
              <w:rPr>
                <w:rFonts w:ascii="Times New Roman" w:hAnsi="Times New Roman" w:cs="Times New Roman"/>
                <w:b/>
                <w:bCs/>
                <w:sz w:val="26"/>
                <w:szCs w:val="26"/>
              </w:rPr>
              <w:t>Экология</w:t>
            </w:r>
          </w:p>
          <w:p w:rsidR="00600269" w:rsidRPr="009C7E7E" w:rsidRDefault="00600269" w:rsidP="00600269">
            <w:pPr>
              <w:spacing w:after="0" w:line="240" w:lineRule="auto"/>
              <w:jc w:val="both"/>
              <w:rPr>
                <w:rFonts w:ascii="Times New Roman" w:hAnsi="Times New Roman"/>
                <w:sz w:val="24"/>
                <w:szCs w:val="24"/>
              </w:rPr>
            </w:pPr>
            <w:r w:rsidRPr="009C7E7E">
              <w:rPr>
                <w:rFonts w:ascii="Times New Roman" w:hAnsi="Times New Roman"/>
                <w:sz w:val="24"/>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600269" w:rsidRPr="009C7E7E" w:rsidRDefault="00600269" w:rsidP="00600269">
            <w:pPr>
              <w:spacing w:after="0" w:line="240" w:lineRule="auto"/>
              <w:jc w:val="both"/>
              <w:rPr>
                <w:rFonts w:ascii="Times New Roman" w:hAnsi="Times New Roman"/>
                <w:sz w:val="24"/>
                <w:szCs w:val="24"/>
              </w:rPr>
            </w:pPr>
            <w:r w:rsidRPr="009C7E7E">
              <w:rPr>
                <w:rFonts w:ascii="Times New Roman" w:hAnsi="Times New Roman"/>
                <w:sz w:val="24"/>
                <w:szCs w:val="24"/>
              </w:rPr>
              <w:t>Получение первичных представлений о себе через взаимодействие с природой.</w:t>
            </w:r>
          </w:p>
        </w:tc>
      </w:tr>
      <w:tr w:rsidR="00600269" w:rsidRPr="00605A67" w:rsidTr="00C82EE9">
        <w:tc>
          <w:tcPr>
            <w:tcW w:w="687" w:type="dxa"/>
          </w:tcPr>
          <w:p w:rsidR="00600269" w:rsidRPr="00605A67" w:rsidRDefault="0085602A" w:rsidP="0036442D">
            <w:pPr>
              <w:spacing w:after="0"/>
              <w:rPr>
                <w:rFonts w:ascii="Times New Roman" w:hAnsi="Times New Roman"/>
                <w:color w:val="000000"/>
                <w:sz w:val="24"/>
                <w:szCs w:val="24"/>
              </w:rPr>
            </w:pPr>
            <w:r>
              <w:rPr>
                <w:rFonts w:ascii="Times New Roman" w:hAnsi="Times New Roman"/>
                <w:b/>
                <w:bCs/>
                <w:sz w:val="24"/>
                <w:szCs w:val="24"/>
              </w:rPr>
              <w:lastRenderedPageBreak/>
              <w:t xml:space="preserve"> 3-4 года</w:t>
            </w:r>
          </w:p>
        </w:tc>
        <w:tc>
          <w:tcPr>
            <w:tcW w:w="9060" w:type="dxa"/>
            <w:gridSpan w:val="2"/>
          </w:tcPr>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детское любопытство и развивать интерес детей к совместному с взрослым и самостоятельному познанию (наблюдать, обследовать, экспериментировать с разнообразными материалами).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600269" w:rsidRPr="00605A67" w:rsidRDefault="00600269" w:rsidP="00600269">
            <w:pPr>
              <w:pStyle w:val="Default"/>
              <w:jc w:val="both"/>
            </w:pPr>
            <w:r w:rsidRPr="00605A67">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00269" w:rsidRPr="00605A67" w:rsidRDefault="00600269" w:rsidP="00600269">
            <w:pPr>
              <w:pStyle w:val="Default"/>
              <w:jc w:val="both"/>
            </w:pPr>
            <w:r w:rsidRPr="00605A67">
              <w:t xml:space="preserve">Расширять представления детей о детском саде и его ближайшем окружении. </w:t>
            </w:r>
          </w:p>
        </w:tc>
      </w:tr>
      <w:tr w:rsidR="00600269" w:rsidRPr="00605A67" w:rsidTr="004E79DA">
        <w:tc>
          <w:tcPr>
            <w:tcW w:w="9747" w:type="dxa"/>
            <w:gridSpan w:val="3"/>
            <w:vAlign w:val="center"/>
          </w:tcPr>
          <w:p w:rsidR="00600269" w:rsidRPr="00605A67" w:rsidRDefault="00600269" w:rsidP="00600269">
            <w:pPr>
              <w:pStyle w:val="Default"/>
              <w:spacing w:line="276" w:lineRule="auto"/>
              <w:jc w:val="center"/>
            </w:pPr>
            <w:r w:rsidRPr="00605A67">
              <w:rPr>
                <w:rFonts w:eastAsia="Times New Roman"/>
                <w:b/>
              </w:rPr>
              <w:t>Содержание образовательной деятельности</w:t>
            </w:r>
          </w:p>
        </w:tc>
      </w:tr>
      <w:tr w:rsidR="00600269" w:rsidRPr="00605A67" w:rsidTr="004E79DA">
        <w:tc>
          <w:tcPr>
            <w:tcW w:w="9747" w:type="dxa"/>
            <w:gridSpan w:val="3"/>
          </w:tcPr>
          <w:p w:rsidR="00600269" w:rsidRPr="009C7E7E" w:rsidRDefault="000C67A9" w:rsidP="000C67A9">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Сенсорика</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9C7E7E">
              <w:rPr>
                <w:rFonts w:ascii="Times New Roman" w:hAnsi="Times New Roman"/>
                <w:sz w:val="24"/>
                <w:szCs w:val="24"/>
              </w:rPr>
              <w:t>Различение цветов спектра – красный, оранжевый, желтый, зеленый, синий</w:t>
            </w:r>
            <w:r w:rsidRPr="00605A67">
              <w:rPr>
                <w:rFonts w:ascii="Times New Roman" w:hAnsi="Times New Roman"/>
                <w:color w:val="000000"/>
                <w:sz w:val="24"/>
                <w:szCs w:val="24"/>
              </w:rPr>
              <w:t xml:space="preserve">, фиолетовый, черный, белый, освоение 2-4 слов, обозначающих цвет.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600269" w:rsidRPr="00605A67" w:rsidRDefault="00600269" w:rsidP="00600269">
            <w:pPr>
              <w:autoSpaceDE w:val="0"/>
              <w:autoSpaceDN w:val="0"/>
              <w:adjustRightInd w:val="0"/>
              <w:spacing w:after="0" w:line="240" w:lineRule="auto"/>
              <w:rPr>
                <w:rFonts w:ascii="Times New Roman" w:hAnsi="Times New Roman"/>
                <w:color w:val="000000"/>
                <w:sz w:val="24"/>
                <w:szCs w:val="24"/>
              </w:rPr>
            </w:pPr>
            <w:r w:rsidRPr="00605A67">
              <w:rPr>
                <w:rFonts w:ascii="Times New Roman" w:hAnsi="Times New Roman"/>
                <w:color w:val="000000"/>
                <w:sz w:val="24"/>
                <w:szCs w:val="24"/>
              </w:rPr>
              <w:t xml:space="preserve">Сравнение (с помощью взрослого) двух предметов по 1-2 признакам, выделение сходства и </w:t>
            </w:r>
            <w:r w:rsidRPr="00605A67">
              <w:rPr>
                <w:rFonts w:ascii="Times New Roman" w:hAnsi="Times New Roman"/>
                <w:color w:val="000000"/>
                <w:sz w:val="24"/>
                <w:szCs w:val="24"/>
              </w:rPr>
              <w:lastRenderedPageBreak/>
              <w:t xml:space="preserve">отличия. </w:t>
            </w:r>
          </w:p>
          <w:p w:rsidR="00600269" w:rsidRPr="00605A67" w:rsidRDefault="00600269" w:rsidP="00600269">
            <w:pPr>
              <w:pStyle w:val="Default"/>
              <w:jc w:val="both"/>
              <w:rPr>
                <w:rFonts w:eastAsiaTheme="minorEastAsia"/>
              </w:rPr>
            </w:pPr>
            <w:r w:rsidRPr="00605A67">
              <w:rPr>
                <w:rFonts w:eastAsiaTheme="minorEastAsia"/>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600269" w:rsidRPr="009C7E7E" w:rsidRDefault="00600269" w:rsidP="00600269">
            <w:pPr>
              <w:autoSpaceDE w:val="0"/>
              <w:autoSpaceDN w:val="0"/>
              <w:adjustRightInd w:val="0"/>
              <w:spacing w:after="0" w:line="240" w:lineRule="auto"/>
              <w:rPr>
                <w:rFonts w:ascii="Times New Roman" w:hAnsi="Times New Roman"/>
                <w:sz w:val="26"/>
                <w:szCs w:val="26"/>
              </w:rPr>
            </w:pPr>
            <w:r w:rsidRPr="009C7E7E">
              <w:rPr>
                <w:rFonts w:ascii="Times New Roman" w:hAnsi="Times New Roman"/>
                <w:b/>
                <w:bCs/>
                <w:iCs/>
                <w:sz w:val="26"/>
                <w:szCs w:val="26"/>
              </w:rPr>
              <w:t xml:space="preserve">Формирование первичных представлений о себе, других людях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600269" w:rsidRPr="009C7E7E" w:rsidRDefault="00600269" w:rsidP="00600269">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600269" w:rsidRPr="009C7E7E" w:rsidRDefault="00600269" w:rsidP="00600269">
            <w:pPr>
              <w:pStyle w:val="Default"/>
              <w:jc w:val="both"/>
              <w:rPr>
                <w:rFonts w:eastAsiaTheme="minorEastAsia"/>
                <w:color w:val="auto"/>
              </w:rPr>
            </w:pPr>
            <w:r w:rsidRPr="009C7E7E">
              <w:rPr>
                <w:rFonts w:eastAsiaTheme="minorEastAsia"/>
                <w:color w:val="auto"/>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600269" w:rsidRPr="009C7E7E" w:rsidRDefault="0085602A" w:rsidP="00600269">
            <w:pPr>
              <w:autoSpaceDE w:val="0"/>
              <w:autoSpaceDN w:val="0"/>
              <w:adjustRightInd w:val="0"/>
              <w:spacing w:after="0" w:line="240" w:lineRule="auto"/>
              <w:rPr>
                <w:rFonts w:ascii="Times New Roman" w:hAnsi="Times New Roman"/>
                <w:sz w:val="26"/>
                <w:szCs w:val="26"/>
              </w:rPr>
            </w:pPr>
            <w:r w:rsidRPr="009C7E7E">
              <w:rPr>
                <w:rFonts w:ascii="Times New Roman" w:hAnsi="Times New Roman"/>
                <w:b/>
                <w:bCs/>
                <w:iCs/>
                <w:sz w:val="26"/>
                <w:szCs w:val="26"/>
              </w:rPr>
              <w:t xml:space="preserve">Экология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9C7E7E">
              <w:rPr>
                <w:rFonts w:ascii="Times New Roman" w:hAnsi="Times New Roman"/>
                <w:sz w:val="24"/>
                <w:szCs w:val="24"/>
              </w:rPr>
              <w:t>Освоение представлений</w:t>
            </w:r>
            <w:r w:rsidRPr="00605A67">
              <w:rPr>
                <w:rFonts w:ascii="Times New Roman" w:hAnsi="Times New Roman"/>
                <w:color w:val="000000"/>
                <w:sz w:val="24"/>
                <w:szCs w:val="24"/>
              </w:rPr>
              <w:t xml:space="preserve">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600269" w:rsidRPr="00605A67" w:rsidRDefault="00600269" w:rsidP="00600269">
            <w:pPr>
              <w:pStyle w:val="Default"/>
              <w:rPr>
                <w:rFonts w:eastAsiaTheme="minorEastAsia"/>
              </w:rPr>
            </w:pPr>
            <w:r w:rsidRPr="00605A67">
              <w:rPr>
                <w:rFonts w:eastAsiaTheme="minorEastAsia"/>
              </w:rPr>
              <w:t>Освоение простейших способов экспериментирования с водой, песком.</w:t>
            </w:r>
          </w:p>
          <w:p w:rsidR="005324A9" w:rsidRPr="009C7E7E" w:rsidRDefault="0085602A" w:rsidP="0085602A">
            <w:pPr>
              <w:autoSpaceDE w:val="0"/>
              <w:autoSpaceDN w:val="0"/>
              <w:adjustRightInd w:val="0"/>
              <w:spacing w:after="0" w:line="240" w:lineRule="auto"/>
              <w:jc w:val="center"/>
              <w:rPr>
                <w:rFonts w:ascii="Times New Roman" w:hAnsi="Times New Roman"/>
                <w:b/>
                <w:sz w:val="26"/>
                <w:szCs w:val="26"/>
              </w:rPr>
            </w:pPr>
            <w:r w:rsidRPr="009C7E7E">
              <w:rPr>
                <w:rFonts w:ascii="Times New Roman" w:hAnsi="Times New Roman"/>
                <w:b/>
                <w:sz w:val="26"/>
                <w:szCs w:val="26"/>
              </w:rPr>
              <w:t xml:space="preserve">Формирование элементарных математических представлений </w:t>
            </w:r>
            <w:r w:rsidR="00110EBC" w:rsidRPr="009C7E7E">
              <w:rPr>
                <w:rFonts w:ascii="Times New Roman" w:hAnsi="Times New Roman"/>
                <w:b/>
                <w:sz w:val="26"/>
                <w:szCs w:val="26"/>
              </w:rPr>
              <w:t>(ФЭМП)</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600269" w:rsidRPr="00605A67" w:rsidRDefault="00600269" w:rsidP="00600269">
            <w:pPr>
              <w:pStyle w:val="Default"/>
            </w:pPr>
            <w:r w:rsidRPr="00605A67">
              <w:rPr>
                <w:rFonts w:eastAsiaTheme="minorEastAsia"/>
              </w:rPr>
              <w:t>Освоение слов, обозначающих свойства и отношения предметов.</w:t>
            </w:r>
          </w:p>
        </w:tc>
      </w:tr>
      <w:tr w:rsidR="00600269" w:rsidRPr="00605A67" w:rsidTr="00C82EE9">
        <w:tc>
          <w:tcPr>
            <w:tcW w:w="687" w:type="dxa"/>
          </w:tcPr>
          <w:p w:rsidR="00600269" w:rsidRPr="00605A67" w:rsidRDefault="00110EBC" w:rsidP="00600269">
            <w:pPr>
              <w:spacing w:after="0"/>
              <w:rPr>
                <w:rFonts w:ascii="Times New Roman" w:hAnsi="Times New Roman"/>
                <w:color w:val="000000"/>
                <w:sz w:val="24"/>
                <w:szCs w:val="24"/>
              </w:rPr>
            </w:pPr>
            <w:r>
              <w:rPr>
                <w:rFonts w:ascii="Times New Roman" w:hAnsi="Times New Roman"/>
                <w:b/>
                <w:bCs/>
                <w:sz w:val="24"/>
                <w:szCs w:val="24"/>
              </w:rPr>
              <w:lastRenderedPageBreak/>
              <w:t>4-5 лет</w:t>
            </w:r>
          </w:p>
        </w:tc>
        <w:tc>
          <w:tcPr>
            <w:tcW w:w="9060" w:type="dxa"/>
            <w:gridSpan w:val="2"/>
          </w:tcPr>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w:t>
            </w:r>
            <w:r w:rsidRPr="00605A67">
              <w:rPr>
                <w:rFonts w:ascii="Times New Roman" w:hAnsi="Times New Roman"/>
                <w:color w:val="000000"/>
                <w:sz w:val="24"/>
                <w:szCs w:val="24"/>
              </w:rPr>
              <w:lastRenderedPageBreak/>
              <w:t xml:space="preserve">признакам.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представления о мире природы, о социальном мире, о предметах и объектах рукотворного мира.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Продолжать расширять представления детей о себе, детском саде и его ближайшем окружении. </w:t>
            </w:r>
          </w:p>
          <w:p w:rsidR="00600269" w:rsidRPr="00605A67" w:rsidRDefault="00600269" w:rsidP="00600269">
            <w:pPr>
              <w:autoSpaceDE w:val="0"/>
              <w:autoSpaceDN w:val="0"/>
              <w:adjustRightInd w:val="0"/>
              <w:spacing w:after="0" w:line="240" w:lineRule="auto"/>
              <w:rPr>
                <w:rFonts w:ascii="Times New Roman" w:hAnsi="Times New Roman"/>
                <w:color w:val="000000"/>
                <w:sz w:val="24"/>
                <w:szCs w:val="24"/>
              </w:rPr>
            </w:pPr>
            <w:r w:rsidRPr="00605A67">
              <w:rPr>
                <w:rFonts w:ascii="Times New Roman" w:hAnsi="Times New Roman"/>
                <w:color w:val="000000"/>
                <w:sz w:val="24"/>
                <w:szCs w:val="24"/>
              </w:rPr>
              <w:t xml:space="preserve">Развивать элементарные представления о родном городе и стране. </w:t>
            </w:r>
          </w:p>
          <w:p w:rsidR="00600269" w:rsidRPr="00605A67" w:rsidRDefault="00600269" w:rsidP="00600269">
            <w:pPr>
              <w:pStyle w:val="Default"/>
            </w:pPr>
            <w:r w:rsidRPr="00605A67">
              <w:t xml:space="preserve">Способствовать возникновению интереса к родному городу и стране. </w:t>
            </w:r>
          </w:p>
        </w:tc>
      </w:tr>
      <w:tr w:rsidR="00600269" w:rsidRPr="00605A67" w:rsidTr="004E79DA">
        <w:tc>
          <w:tcPr>
            <w:tcW w:w="9747" w:type="dxa"/>
            <w:gridSpan w:val="3"/>
            <w:vAlign w:val="center"/>
          </w:tcPr>
          <w:p w:rsidR="00600269" w:rsidRPr="00605A67" w:rsidRDefault="00600269" w:rsidP="00600269">
            <w:pPr>
              <w:pStyle w:val="Default"/>
              <w:jc w:val="center"/>
            </w:pPr>
            <w:r w:rsidRPr="00605A67">
              <w:rPr>
                <w:rFonts w:eastAsia="Times New Roman"/>
                <w:b/>
              </w:rPr>
              <w:lastRenderedPageBreak/>
              <w:t>Содержание образовательной деятельности</w:t>
            </w:r>
          </w:p>
        </w:tc>
      </w:tr>
      <w:tr w:rsidR="00600269" w:rsidRPr="00605A67" w:rsidTr="004E79DA">
        <w:tc>
          <w:tcPr>
            <w:tcW w:w="9747" w:type="dxa"/>
            <w:gridSpan w:val="3"/>
          </w:tcPr>
          <w:p w:rsidR="0036442D" w:rsidRPr="009C7E7E" w:rsidRDefault="000C67A9" w:rsidP="00A71420">
            <w:pPr>
              <w:autoSpaceDE w:val="0"/>
              <w:autoSpaceDN w:val="0"/>
              <w:adjustRightInd w:val="0"/>
              <w:spacing w:after="0" w:line="240" w:lineRule="auto"/>
              <w:jc w:val="center"/>
              <w:rPr>
                <w:rFonts w:ascii="Times New Roman" w:hAnsi="Times New Roman"/>
                <w:b/>
                <w:bCs/>
                <w:i/>
                <w:iCs/>
                <w:sz w:val="24"/>
                <w:szCs w:val="24"/>
              </w:rPr>
            </w:pPr>
            <w:r w:rsidRPr="009C7E7E">
              <w:rPr>
                <w:rFonts w:ascii="Times New Roman" w:hAnsi="Times New Roman"/>
                <w:b/>
                <w:bCs/>
                <w:iCs/>
                <w:sz w:val="26"/>
                <w:szCs w:val="26"/>
              </w:rPr>
              <w:t>Сенсорика</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Отражение признаков предметов в продуктивных видах деятельности. </w:t>
            </w:r>
          </w:p>
          <w:p w:rsidR="001A6B6A" w:rsidRPr="009C7E7E" w:rsidRDefault="001A6B6A" w:rsidP="009C7E7E">
            <w:pPr>
              <w:autoSpaceDE w:val="0"/>
              <w:autoSpaceDN w:val="0"/>
              <w:adjustRightInd w:val="0"/>
              <w:spacing w:after="0" w:line="240" w:lineRule="auto"/>
              <w:jc w:val="center"/>
              <w:rPr>
                <w:rFonts w:ascii="Times New Roman" w:hAnsi="Times New Roman"/>
                <w:b/>
                <w:bCs/>
                <w:i/>
                <w:iCs/>
                <w:sz w:val="24"/>
                <w:szCs w:val="24"/>
              </w:rPr>
            </w:pPr>
            <w:r w:rsidRPr="009C7E7E">
              <w:rPr>
                <w:rFonts w:ascii="Times New Roman" w:hAnsi="Times New Roman"/>
                <w:b/>
                <w:bCs/>
                <w:iCs/>
                <w:sz w:val="26"/>
                <w:szCs w:val="26"/>
              </w:rPr>
              <w:t>Формирование первичных представлений о себе, других людях</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600269" w:rsidRPr="00605A67" w:rsidRDefault="00600269" w:rsidP="00600269">
            <w:pPr>
              <w:pStyle w:val="Default"/>
              <w:jc w:val="both"/>
              <w:rPr>
                <w:rFonts w:eastAsiaTheme="minorEastAsia"/>
              </w:rPr>
            </w:pPr>
            <w:r w:rsidRPr="00605A67">
              <w:rPr>
                <w:rFonts w:eastAsiaTheme="minorEastAsia"/>
              </w:rPr>
              <w:t xml:space="preserve">Освоение представлений о себе </w:t>
            </w:r>
            <w:r w:rsidRPr="00605A67">
              <w:rPr>
                <w:rFonts w:eastAsiaTheme="minorEastAsia"/>
                <w:b/>
                <w:bCs/>
                <w:i/>
                <w:iCs/>
              </w:rPr>
              <w:t xml:space="preserve">- </w:t>
            </w:r>
            <w:r w:rsidRPr="00605A67">
              <w:rPr>
                <w:rFonts w:eastAsiaTheme="minorEastAsia"/>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600269" w:rsidRPr="009C7E7E" w:rsidRDefault="00600269" w:rsidP="00B83052">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Формирование первичных представле</w:t>
            </w:r>
            <w:r w:rsidR="00A71420" w:rsidRPr="009C7E7E">
              <w:rPr>
                <w:rFonts w:ascii="Times New Roman" w:hAnsi="Times New Roman"/>
                <w:b/>
                <w:bCs/>
                <w:iCs/>
                <w:sz w:val="26"/>
                <w:szCs w:val="26"/>
              </w:rPr>
              <w:t>ний о</w:t>
            </w:r>
            <w:r w:rsidR="001A250D" w:rsidRPr="009C7E7E">
              <w:rPr>
                <w:rFonts w:ascii="Times New Roman" w:hAnsi="Times New Roman"/>
                <w:b/>
                <w:bCs/>
                <w:iCs/>
                <w:sz w:val="26"/>
                <w:szCs w:val="26"/>
              </w:rPr>
              <w:t>б</w:t>
            </w:r>
            <w:r w:rsidR="00A71420" w:rsidRPr="009C7E7E">
              <w:rPr>
                <w:rFonts w:ascii="Times New Roman" w:hAnsi="Times New Roman"/>
                <w:b/>
                <w:bCs/>
                <w:iCs/>
                <w:sz w:val="26"/>
                <w:szCs w:val="26"/>
              </w:rPr>
              <w:t xml:space="preserve"> Отечестве</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BD5012">
              <w:rPr>
                <w:rFonts w:ascii="Times New Roman" w:hAnsi="Times New Roman"/>
                <w:bCs/>
                <w:iCs/>
                <w:color w:val="000000"/>
                <w:sz w:val="24"/>
                <w:szCs w:val="24"/>
              </w:rPr>
              <w:t>Родной город</w:t>
            </w:r>
            <w:r w:rsidR="00413434">
              <w:rPr>
                <w:rFonts w:ascii="Times New Roman" w:hAnsi="Times New Roman"/>
                <w:i/>
                <w:iCs/>
                <w:color w:val="000000"/>
                <w:sz w:val="24"/>
                <w:szCs w:val="24"/>
              </w:rPr>
              <w:t>.</w:t>
            </w:r>
            <w:r w:rsidRPr="00605A67">
              <w:rPr>
                <w:rFonts w:ascii="Times New Roman" w:hAnsi="Times New Roman"/>
                <w:color w:val="000000"/>
                <w:sz w:val="24"/>
                <w:szCs w:val="24"/>
              </w:rPr>
              <w:t>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w:t>
            </w:r>
            <w:r w:rsidR="00D53A6C">
              <w:rPr>
                <w:rFonts w:ascii="Times New Roman" w:hAnsi="Times New Roman"/>
                <w:color w:val="000000"/>
                <w:sz w:val="24"/>
                <w:szCs w:val="24"/>
              </w:rPr>
              <w:t>, аппликаций, поделок на тему «</w:t>
            </w:r>
            <w:r w:rsidRPr="00605A67">
              <w:rPr>
                <w:rFonts w:ascii="Times New Roman" w:hAnsi="Times New Roman"/>
                <w:color w:val="000000"/>
                <w:sz w:val="24"/>
                <w:szCs w:val="24"/>
              </w:rPr>
              <w:t xml:space="preserve">Мой город».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представлений начальных представлений о родной стране</w:t>
            </w:r>
            <w:r w:rsidRPr="00605A67">
              <w:rPr>
                <w:rFonts w:ascii="Times New Roman" w:hAnsi="Times New Roman"/>
                <w:i/>
                <w:iCs/>
                <w:color w:val="000000"/>
                <w:sz w:val="24"/>
                <w:szCs w:val="24"/>
              </w:rPr>
              <w:t xml:space="preserve">: </w:t>
            </w:r>
            <w:r w:rsidRPr="00605A67">
              <w:rPr>
                <w:rFonts w:ascii="Times New Roman" w:hAnsi="Times New Roman"/>
                <w:color w:val="000000"/>
                <w:sz w:val="24"/>
                <w:szCs w:val="24"/>
              </w:rPr>
              <w:t xml:space="preserve">название, некоторых общественных праздниках и событиях. Освоение стихов, песен о родной стране. </w:t>
            </w:r>
          </w:p>
          <w:p w:rsidR="00600269" w:rsidRPr="009C7E7E" w:rsidRDefault="001A6B6A" w:rsidP="009C7E7E">
            <w:pPr>
              <w:autoSpaceDE w:val="0"/>
              <w:autoSpaceDN w:val="0"/>
              <w:adjustRightInd w:val="0"/>
              <w:spacing w:after="0" w:line="240" w:lineRule="auto"/>
              <w:jc w:val="center"/>
              <w:rPr>
                <w:rFonts w:ascii="Times New Roman" w:hAnsi="Times New Roman"/>
                <w:i/>
                <w:sz w:val="24"/>
                <w:szCs w:val="24"/>
              </w:rPr>
            </w:pPr>
            <w:r w:rsidRPr="009C7E7E">
              <w:rPr>
                <w:rFonts w:ascii="Times New Roman" w:hAnsi="Times New Roman"/>
                <w:b/>
                <w:bCs/>
                <w:iCs/>
                <w:sz w:val="26"/>
                <w:szCs w:val="26"/>
              </w:rPr>
              <w:t>Экология</w:t>
            </w:r>
          </w:p>
          <w:p w:rsidR="00600269" w:rsidRPr="00605A67" w:rsidRDefault="00600269" w:rsidP="00600269">
            <w:pPr>
              <w:pStyle w:val="Default"/>
              <w:jc w:val="both"/>
              <w:rPr>
                <w:rFonts w:eastAsiaTheme="minorEastAsia"/>
              </w:rPr>
            </w:pPr>
            <w:r w:rsidRPr="00605A67">
              <w:rPr>
                <w:rFonts w:eastAsiaTheme="minorEastAsia"/>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Определение назначения основных органов и частей растений, животных, человека, (корень </w:t>
            </w:r>
            <w:r w:rsidRPr="00605A67">
              <w:rPr>
                <w:rFonts w:ascii="Times New Roman" w:hAnsi="Times New Roman"/>
                <w:color w:val="000000"/>
                <w:sz w:val="24"/>
                <w:szCs w:val="24"/>
              </w:rPr>
              <w:lastRenderedPageBreak/>
              <w:t xml:space="preserve">у растения всасывает воду из земли и служит опорой растению и т.д.) в наблюдении и экспериментировании.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600269" w:rsidRPr="00605A67" w:rsidRDefault="00600269" w:rsidP="00600269">
            <w:pPr>
              <w:pStyle w:val="Default"/>
              <w:jc w:val="both"/>
              <w:rPr>
                <w:rFonts w:eastAsiaTheme="minorEastAsia"/>
              </w:rPr>
            </w:pPr>
            <w:r w:rsidRPr="00605A67">
              <w:rPr>
                <w:rFonts w:eastAsiaTheme="minorEastAsia"/>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1F1F8F" w:rsidRPr="009C7E7E" w:rsidRDefault="00110EBC" w:rsidP="009C7E7E">
            <w:pPr>
              <w:autoSpaceDE w:val="0"/>
              <w:autoSpaceDN w:val="0"/>
              <w:adjustRightInd w:val="0"/>
              <w:spacing w:after="0" w:line="240" w:lineRule="auto"/>
              <w:jc w:val="center"/>
              <w:rPr>
                <w:rFonts w:ascii="Times New Roman" w:hAnsi="Times New Roman"/>
                <w:b/>
                <w:bCs/>
                <w:iCs/>
                <w:sz w:val="26"/>
                <w:szCs w:val="26"/>
              </w:rPr>
            </w:pPr>
            <w:r w:rsidRPr="009C7E7E">
              <w:rPr>
                <w:rFonts w:ascii="Times New Roman" w:hAnsi="Times New Roman"/>
                <w:b/>
                <w:sz w:val="26"/>
                <w:szCs w:val="26"/>
              </w:rPr>
              <w:t xml:space="preserve">Формирование элементарных математических представлений </w:t>
            </w:r>
            <w:r w:rsidR="001F1F8F" w:rsidRPr="009C7E7E">
              <w:rPr>
                <w:rFonts w:ascii="Times New Roman" w:hAnsi="Times New Roman"/>
                <w:b/>
                <w:sz w:val="26"/>
                <w:szCs w:val="26"/>
              </w:rPr>
              <w:t>(ФЭМП)</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эталонов с целью определения свойств предметов (форма, длина, ширина, высота, толщина).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600269" w:rsidRPr="00605A67" w:rsidRDefault="00600269" w:rsidP="0060026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600269" w:rsidRPr="00605A67" w:rsidRDefault="00600269" w:rsidP="00600269">
            <w:pPr>
              <w:pStyle w:val="Default"/>
              <w:jc w:val="both"/>
            </w:pPr>
            <w:r w:rsidRPr="00605A67">
              <w:rPr>
                <w:rFonts w:eastAsiaTheme="minorEastAsia"/>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tc>
      </w:tr>
      <w:tr w:rsidR="003761BF" w:rsidRPr="00605A67" w:rsidTr="00C82EE9">
        <w:tc>
          <w:tcPr>
            <w:tcW w:w="687" w:type="dxa"/>
          </w:tcPr>
          <w:p w:rsidR="003761BF" w:rsidRPr="00605A67" w:rsidRDefault="00110EBC" w:rsidP="003761BF">
            <w:pPr>
              <w:spacing w:after="0"/>
              <w:rPr>
                <w:rFonts w:ascii="Times New Roman" w:hAnsi="Times New Roman"/>
                <w:color w:val="000000"/>
                <w:sz w:val="24"/>
                <w:szCs w:val="24"/>
              </w:rPr>
            </w:pPr>
            <w:r>
              <w:rPr>
                <w:rFonts w:ascii="Times New Roman" w:hAnsi="Times New Roman"/>
                <w:b/>
                <w:bCs/>
                <w:sz w:val="24"/>
                <w:szCs w:val="24"/>
              </w:rPr>
              <w:lastRenderedPageBreak/>
              <w:t>5-6 лет</w:t>
            </w:r>
          </w:p>
        </w:tc>
        <w:tc>
          <w:tcPr>
            <w:tcW w:w="9060" w:type="dxa"/>
            <w:gridSpan w:val="2"/>
          </w:tcPr>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отражать результаты познания в речи, рассуждать, пояснять, приводить примеры и аналогии.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эмоционально-ценностное отношение к окружающему миру (природе, людям, предметам).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творческое отражение результатов познания в продуктах детской деятельности.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представления ребенка о себе, своих умениях, некоторых особенностях </w:t>
            </w:r>
            <w:r w:rsidRPr="00605A67">
              <w:rPr>
                <w:rFonts w:ascii="Times New Roman" w:hAnsi="Times New Roman"/>
                <w:color w:val="000000"/>
                <w:sz w:val="24"/>
                <w:szCs w:val="24"/>
              </w:rPr>
              <w:lastRenderedPageBreak/>
              <w:t xml:space="preserve">человеческого организма. </w:t>
            </w:r>
          </w:p>
          <w:p w:rsidR="003761BF" w:rsidRPr="00605A67" w:rsidRDefault="003761BF" w:rsidP="001C08BD">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представления о родном городе и стране, гражданско-патриотические чувства. </w:t>
            </w:r>
          </w:p>
          <w:p w:rsidR="003761BF" w:rsidRPr="00605A67" w:rsidRDefault="003761BF" w:rsidP="001C08BD">
            <w:pPr>
              <w:pStyle w:val="Default"/>
              <w:jc w:val="both"/>
            </w:pPr>
            <w:r w:rsidRPr="00605A67">
              <w:t xml:space="preserve">Поддерживать стремление узнавать о других странах и народах мира. </w:t>
            </w:r>
          </w:p>
        </w:tc>
      </w:tr>
      <w:tr w:rsidR="003761BF" w:rsidRPr="00605A67" w:rsidTr="004E79DA">
        <w:tc>
          <w:tcPr>
            <w:tcW w:w="9747" w:type="dxa"/>
            <w:gridSpan w:val="3"/>
            <w:vAlign w:val="center"/>
          </w:tcPr>
          <w:p w:rsidR="003761BF" w:rsidRPr="00605A67" w:rsidRDefault="003761BF" w:rsidP="003761BF">
            <w:pPr>
              <w:pStyle w:val="Default"/>
              <w:jc w:val="center"/>
            </w:pPr>
            <w:r w:rsidRPr="00605A67">
              <w:rPr>
                <w:rFonts w:eastAsia="Times New Roman"/>
                <w:b/>
              </w:rPr>
              <w:lastRenderedPageBreak/>
              <w:t>Содержание образовательной деятельности</w:t>
            </w:r>
          </w:p>
        </w:tc>
      </w:tr>
      <w:tr w:rsidR="003761BF" w:rsidRPr="00605A67" w:rsidTr="004E79DA">
        <w:tc>
          <w:tcPr>
            <w:tcW w:w="9747" w:type="dxa"/>
            <w:gridSpan w:val="3"/>
          </w:tcPr>
          <w:p w:rsidR="0036442D" w:rsidRPr="009C7E7E" w:rsidRDefault="000C67A9" w:rsidP="00123DD9">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 xml:space="preserve"> Сенсорика</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9C7E7E">
              <w:rPr>
                <w:rFonts w:ascii="Times New Roman" w:hAnsi="Times New Roman"/>
                <w:sz w:val="24"/>
                <w:szCs w:val="24"/>
              </w:rPr>
              <w:t>Различение и называние всех цветов спектра и ахроматических</w:t>
            </w:r>
            <w:r w:rsidRPr="00605A67">
              <w:rPr>
                <w:rFonts w:ascii="Times New Roman" w:hAnsi="Times New Roman"/>
                <w:color w:val="000000"/>
                <w:sz w:val="24"/>
                <w:szCs w:val="24"/>
              </w:rPr>
              <w:t xml:space="preserve">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3761BF" w:rsidRPr="00605A67" w:rsidRDefault="003761BF" w:rsidP="003761BF">
            <w:pPr>
              <w:autoSpaceDE w:val="0"/>
              <w:autoSpaceDN w:val="0"/>
              <w:adjustRightInd w:val="0"/>
              <w:spacing w:after="0" w:line="240" w:lineRule="auto"/>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умений выделять сходство и отличие между группами предметов. </w:t>
            </w:r>
          </w:p>
          <w:p w:rsidR="003761BF" w:rsidRPr="00605A67" w:rsidRDefault="003761BF" w:rsidP="003761BF">
            <w:pPr>
              <w:pStyle w:val="Default"/>
              <w:jc w:val="both"/>
              <w:rPr>
                <w:rFonts w:eastAsiaTheme="minorEastAsia"/>
              </w:rPr>
            </w:pPr>
            <w:r w:rsidRPr="00605A67">
              <w:rPr>
                <w:rFonts w:eastAsiaTheme="minorEastAsia"/>
              </w:rP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1A6B6A" w:rsidRPr="009C7E7E" w:rsidRDefault="001A6B6A" w:rsidP="009C7E7E">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Формирование первичных представлений о себе, других людях</w:t>
            </w:r>
          </w:p>
          <w:p w:rsidR="003761BF" w:rsidRPr="00605A67" w:rsidRDefault="003761BF" w:rsidP="003761BF">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Развитие интереса к людям разного пола и возраста. Овладение пониманием</w:t>
            </w:r>
            <w:r w:rsidRPr="00605A67">
              <w:rPr>
                <w:rFonts w:ascii="Times New Roman" w:hAnsi="Times New Roman"/>
                <w:color w:val="000000"/>
                <w:sz w:val="24"/>
                <w:szCs w:val="24"/>
              </w:rPr>
              <w:t xml:space="preserve">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w:t>
            </w:r>
            <w:r w:rsidRPr="00605A67">
              <w:rPr>
                <w:rFonts w:ascii="Times New Roman" w:hAnsi="Times New Roman"/>
                <w:sz w:val="24"/>
                <w:szCs w:val="24"/>
              </w:rPr>
              <w:t xml:space="preserve">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3761BF" w:rsidRPr="00605A67" w:rsidRDefault="003761BF" w:rsidP="003761BF">
            <w:pPr>
              <w:pStyle w:val="Default"/>
              <w:jc w:val="both"/>
              <w:rPr>
                <w:rFonts w:eastAsiaTheme="minorEastAsia"/>
                <w:color w:val="auto"/>
              </w:rPr>
            </w:pPr>
            <w:r w:rsidRPr="00605A67">
              <w:rPr>
                <w:rFonts w:eastAsiaTheme="minorEastAsia"/>
                <w:color w:val="auto"/>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3761BF" w:rsidRPr="009C7E7E" w:rsidRDefault="00BD5012" w:rsidP="009C7E7E">
            <w:pPr>
              <w:autoSpaceDE w:val="0"/>
              <w:autoSpaceDN w:val="0"/>
              <w:adjustRightInd w:val="0"/>
              <w:spacing w:after="0" w:line="240" w:lineRule="auto"/>
              <w:jc w:val="center"/>
              <w:rPr>
                <w:rFonts w:ascii="Times New Roman" w:hAnsi="Times New Roman"/>
                <w:sz w:val="24"/>
                <w:szCs w:val="24"/>
              </w:rPr>
            </w:pPr>
            <w:r w:rsidRPr="009C7E7E">
              <w:rPr>
                <w:rFonts w:ascii="Times New Roman" w:hAnsi="Times New Roman"/>
                <w:b/>
                <w:bCs/>
                <w:iCs/>
                <w:sz w:val="26"/>
                <w:szCs w:val="26"/>
              </w:rPr>
              <w:t>Формирование первичных представле</w:t>
            </w:r>
            <w:r w:rsidR="00B26EBF" w:rsidRPr="009C7E7E">
              <w:rPr>
                <w:rFonts w:ascii="Times New Roman" w:hAnsi="Times New Roman"/>
                <w:b/>
                <w:bCs/>
                <w:iCs/>
                <w:sz w:val="26"/>
                <w:szCs w:val="26"/>
              </w:rPr>
              <w:t>ний о</w:t>
            </w:r>
            <w:r w:rsidR="00413434" w:rsidRPr="009C7E7E">
              <w:rPr>
                <w:rFonts w:ascii="Times New Roman" w:hAnsi="Times New Roman"/>
                <w:b/>
                <w:bCs/>
                <w:iCs/>
                <w:sz w:val="26"/>
                <w:szCs w:val="26"/>
              </w:rPr>
              <w:t>б</w:t>
            </w:r>
            <w:r w:rsidR="00B26EBF" w:rsidRPr="009C7E7E">
              <w:rPr>
                <w:rFonts w:ascii="Times New Roman" w:hAnsi="Times New Roman"/>
                <w:b/>
                <w:bCs/>
                <w:iCs/>
                <w:sz w:val="26"/>
                <w:szCs w:val="26"/>
              </w:rPr>
              <w:t xml:space="preserve"> Отечестве</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представлений о своем городе</w:t>
            </w:r>
            <w:r w:rsidR="00D53A6C">
              <w:rPr>
                <w:rFonts w:ascii="Times New Roman" w:hAnsi="Times New Roman"/>
                <w:color w:val="000000"/>
                <w:sz w:val="24"/>
                <w:szCs w:val="24"/>
              </w:rPr>
              <w:t>:</w:t>
            </w:r>
            <w:r w:rsidRPr="00605A67">
              <w:rPr>
                <w:rFonts w:ascii="Times New Roman" w:hAnsi="Times New Roman"/>
                <w:color w:val="000000"/>
                <w:sz w:val="24"/>
                <w:szCs w:val="24"/>
              </w:rPr>
              <w:t xml:space="preserve">названия родного </w:t>
            </w:r>
            <w:r w:rsidR="00BD5012" w:rsidRPr="00605A67">
              <w:rPr>
                <w:rFonts w:ascii="Times New Roman" w:hAnsi="Times New Roman"/>
                <w:color w:val="000000"/>
                <w:sz w:val="24"/>
                <w:szCs w:val="24"/>
              </w:rPr>
              <w:t>го</w:t>
            </w:r>
            <w:r w:rsidR="00BD5012">
              <w:rPr>
                <w:rFonts w:ascii="Times New Roman" w:hAnsi="Times New Roman"/>
                <w:color w:val="000000"/>
                <w:sz w:val="24"/>
                <w:szCs w:val="24"/>
              </w:rPr>
              <w:t>рода,</w:t>
            </w:r>
            <w:r w:rsidR="00D53A6C">
              <w:rPr>
                <w:rFonts w:ascii="Times New Roman" w:hAnsi="Times New Roman"/>
                <w:color w:val="000000"/>
                <w:sz w:val="24"/>
                <w:szCs w:val="24"/>
              </w:rPr>
              <w:t xml:space="preserve"> его особенности (места</w:t>
            </w:r>
            <w:r w:rsidRPr="00605A67">
              <w:rPr>
                <w:rFonts w:ascii="Times New Roman" w:hAnsi="Times New Roman"/>
                <w:color w:val="000000"/>
                <w:sz w:val="24"/>
                <w:szCs w:val="24"/>
              </w:rPr>
              <w:t xml:space="preserve"> отдыха и</w:t>
            </w:r>
            <w:r w:rsidR="00D53A6C">
              <w:rPr>
                <w:rFonts w:ascii="Times New Roman" w:hAnsi="Times New Roman"/>
                <w:color w:val="000000"/>
                <w:sz w:val="24"/>
                <w:szCs w:val="24"/>
              </w:rPr>
              <w:t xml:space="preserve"> работы близких, основные достопримечательности</w:t>
            </w:r>
            <w:r w:rsidRPr="00605A67">
              <w:rPr>
                <w:rFonts w:ascii="Times New Roman" w:hAnsi="Times New Roman"/>
                <w:color w:val="000000"/>
                <w:sz w:val="24"/>
                <w:szCs w:val="24"/>
              </w:rPr>
              <w:t>). Освоение представлений о названии ближайших улиц, назначении некоторых общест</w:t>
            </w:r>
            <w:r w:rsidR="00BD5012">
              <w:rPr>
                <w:rFonts w:ascii="Times New Roman" w:hAnsi="Times New Roman"/>
                <w:color w:val="000000"/>
                <w:sz w:val="24"/>
                <w:szCs w:val="24"/>
              </w:rPr>
              <w:t>венных учреждениях города</w:t>
            </w:r>
            <w:r w:rsidRPr="00605A67">
              <w:rPr>
                <w:rFonts w:ascii="Times New Roman" w:hAnsi="Times New Roman"/>
                <w:color w:val="000000"/>
                <w:sz w:val="24"/>
                <w:szCs w:val="24"/>
              </w:rPr>
              <w:t xml:space="preserve"> -магазинов, поликлиники, больниц, кинотеатров, кафе. Понимание особенностей правил поведения в общественных учреждениях города.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3761BF" w:rsidRPr="0085602A" w:rsidRDefault="003761BF" w:rsidP="003761BF">
            <w:pPr>
              <w:pStyle w:val="Default"/>
              <w:jc w:val="both"/>
              <w:rPr>
                <w:rFonts w:eastAsiaTheme="minorEastAsia"/>
              </w:rPr>
            </w:pPr>
            <w:r w:rsidRPr="00605A67">
              <w:rPr>
                <w:rFonts w:eastAsiaTheme="minorEastAsia"/>
              </w:rPr>
              <w:t>Освоение представлений о других странах и народах мира</w:t>
            </w:r>
            <w:r w:rsidRPr="00605A67">
              <w:rPr>
                <w:rFonts w:eastAsiaTheme="minorEastAsia"/>
                <w:i/>
                <w:iCs/>
              </w:rPr>
              <w:t xml:space="preserve">. </w:t>
            </w:r>
            <w:r w:rsidRPr="00605A67">
              <w:rPr>
                <w:rFonts w:eastAsiaTheme="minorEastAsia"/>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3761BF" w:rsidRPr="009C7E7E" w:rsidRDefault="001A6B6A" w:rsidP="009C7E7E">
            <w:pPr>
              <w:autoSpaceDE w:val="0"/>
              <w:autoSpaceDN w:val="0"/>
              <w:adjustRightInd w:val="0"/>
              <w:spacing w:after="0" w:line="240" w:lineRule="auto"/>
              <w:jc w:val="center"/>
              <w:rPr>
                <w:rFonts w:ascii="Times New Roman" w:hAnsi="Times New Roman"/>
                <w:i/>
                <w:sz w:val="24"/>
                <w:szCs w:val="24"/>
              </w:rPr>
            </w:pPr>
            <w:r w:rsidRPr="009C7E7E">
              <w:rPr>
                <w:rFonts w:ascii="Times New Roman" w:hAnsi="Times New Roman"/>
                <w:b/>
                <w:bCs/>
                <w:iCs/>
                <w:sz w:val="26"/>
                <w:szCs w:val="26"/>
              </w:rPr>
              <w:t>Экология</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w:t>
            </w:r>
            <w:r w:rsidRPr="00605A67">
              <w:rPr>
                <w:rFonts w:ascii="Times New Roman" w:hAnsi="Times New Roman"/>
                <w:color w:val="000000"/>
                <w:sz w:val="24"/>
                <w:szCs w:val="24"/>
              </w:rPr>
              <w:lastRenderedPageBreak/>
              <w:t xml:space="preserve">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3761BF" w:rsidRPr="00605A67" w:rsidRDefault="003761BF" w:rsidP="003761BF">
            <w:pPr>
              <w:pStyle w:val="Default"/>
              <w:jc w:val="both"/>
              <w:rPr>
                <w:rFonts w:eastAsiaTheme="minorEastAsia"/>
              </w:rPr>
            </w:pPr>
            <w:r w:rsidRPr="00605A67">
              <w:rPr>
                <w:rFonts w:eastAsiaTheme="minorEastAsia"/>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Понимание ра</w:t>
            </w:r>
            <w:r w:rsidR="00D53A6C">
              <w:rPr>
                <w:rFonts w:ascii="Times New Roman" w:hAnsi="Times New Roman"/>
                <w:color w:val="000000"/>
                <w:sz w:val="24"/>
                <w:szCs w:val="24"/>
              </w:rPr>
              <w:t>знообразных ценностей природы (э</w:t>
            </w:r>
            <w:r w:rsidRPr="00605A67">
              <w:rPr>
                <w:rFonts w:ascii="Times New Roman" w:hAnsi="Times New Roman"/>
                <w:color w:val="000000"/>
                <w:sz w:val="24"/>
                <w:szCs w:val="24"/>
              </w:rPr>
              <w:t xml:space="preserve">стетическая, познавательная, практическая ценности, природа как среда жизни человека). </w:t>
            </w:r>
          </w:p>
          <w:p w:rsidR="003761BF" w:rsidRPr="00BD5012" w:rsidRDefault="003761BF" w:rsidP="003761BF">
            <w:pPr>
              <w:pStyle w:val="Default"/>
              <w:jc w:val="both"/>
              <w:rPr>
                <w:rFonts w:eastAsiaTheme="minorEastAsia"/>
                <w:sz w:val="26"/>
                <w:szCs w:val="26"/>
              </w:rPr>
            </w:pPr>
            <w:r w:rsidRPr="00605A67">
              <w:rPr>
                <w:rFonts w:eastAsiaTheme="minorEastAsia"/>
              </w:rPr>
              <w:t>Осознание правил поведения в природе.</w:t>
            </w:r>
          </w:p>
          <w:p w:rsidR="003761BF" w:rsidRPr="009C7E7E" w:rsidRDefault="00110EBC" w:rsidP="00A71420">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sz w:val="26"/>
                <w:szCs w:val="26"/>
              </w:rPr>
              <w:t>Формирование элементарных математических представлений</w:t>
            </w:r>
            <w:r w:rsidR="001F1F8F" w:rsidRPr="009C7E7E">
              <w:rPr>
                <w:rFonts w:ascii="Times New Roman" w:hAnsi="Times New Roman"/>
                <w:b/>
                <w:sz w:val="26"/>
                <w:szCs w:val="26"/>
              </w:rPr>
              <w:t xml:space="preserve"> (ФЭМП)</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rsidR="003761BF" w:rsidRPr="00605A67" w:rsidRDefault="003761BF" w:rsidP="003761BF">
            <w:pPr>
              <w:pStyle w:val="Default"/>
              <w:jc w:val="both"/>
            </w:pPr>
            <w:r w:rsidRPr="00605A67">
              <w:rPr>
                <w:rFonts w:eastAsiaTheme="minorEastAsia"/>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tc>
      </w:tr>
      <w:tr w:rsidR="003761BF" w:rsidRPr="00605A67" w:rsidTr="00C82EE9">
        <w:tc>
          <w:tcPr>
            <w:tcW w:w="687" w:type="dxa"/>
          </w:tcPr>
          <w:p w:rsidR="003761BF" w:rsidRPr="00605A67" w:rsidRDefault="00110EBC" w:rsidP="001A6B6A">
            <w:pPr>
              <w:spacing w:after="0"/>
              <w:jc w:val="center"/>
              <w:rPr>
                <w:rFonts w:ascii="Times New Roman" w:hAnsi="Times New Roman"/>
                <w:color w:val="000000"/>
                <w:sz w:val="24"/>
                <w:szCs w:val="24"/>
              </w:rPr>
            </w:pPr>
            <w:r>
              <w:rPr>
                <w:rFonts w:ascii="Times New Roman" w:hAnsi="Times New Roman"/>
                <w:b/>
                <w:bCs/>
                <w:sz w:val="24"/>
                <w:szCs w:val="24"/>
              </w:rPr>
              <w:lastRenderedPageBreak/>
              <w:t>6-7 лет</w:t>
            </w:r>
          </w:p>
        </w:tc>
        <w:tc>
          <w:tcPr>
            <w:tcW w:w="9060" w:type="dxa"/>
            <w:gridSpan w:val="2"/>
          </w:tcPr>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гуманно-ценностное отношение к миру на основе осознания ребенком </w:t>
            </w:r>
            <w:r w:rsidRPr="00605A67">
              <w:rPr>
                <w:rFonts w:ascii="Times New Roman" w:hAnsi="Times New Roman"/>
                <w:color w:val="000000"/>
                <w:sz w:val="24"/>
                <w:szCs w:val="24"/>
              </w:rPr>
              <w:lastRenderedPageBreak/>
              <w:t xml:space="preserve">некоторых связей и зависимостей в мире, места человека в нем.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Способствовать развитию уверенности детей в себе, осознание роста своих достижений, чувства собственного достоинства,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самоконтроль и ответственности за свои действия и поступки.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представления о родном городе и стране, развивать гражданско-патриотические чувства.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представления о многообразии стран и народов мира, некоторых национальных особенностях людей.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интерес к отдельным фактам истории и культуры родной страны, формировать начала гражданственности. </w:t>
            </w:r>
          </w:p>
          <w:p w:rsidR="003761BF" w:rsidRPr="00605A67" w:rsidRDefault="003761BF" w:rsidP="003761BF">
            <w:pPr>
              <w:pStyle w:val="Default"/>
            </w:pPr>
            <w:r w:rsidRPr="00605A67">
              <w:t xml:space="preserve">Развивать толерантность по отношению к людям разных национальностей. </w:t>
            </w:r>
          </w:p>
        </w:tc>
      </w:tr>
      <w:tr w:rsidR="003761BF" w:rsidRPr="00605A67" w:rsidTr="004E79DA">
        <w:tc>
          <w:tcPr>
            <w:tcW w:w="9747" w:type="dxa"/>
            <w:gridSpan w:val="3"/>
            <w:vAlign w:val="center"/>
          </w:tcPr>
          <w:p w:rsidR="003761BF" w:rsidRPr="00605A67" w:rsidRDefault="003761BF" w:rsidP="003761BF">
            <w:pPr>
              <w:pStyle w:val="Default"/>
              <w:spacing w:line="276" w:lineRule="auto"/>
              <w:jc w:val="center"/>
            </w:pPr>
            <w:r w:rsidRPr="00605A67">
              <w:rPr>
                <w:rFonts w:eastAsia="Times New Roman"/>
                <w:b/>
              </w:rPr>
              <w:lastRenderedPageBreak/>
              <w:t>Содержание образовательной деятельности</w:t>
            </w:r>
          </w:p>
        </w:tc>
      </w:tr>
      <w:tr w:rsidR="003761BF" w:rsidRPr="00605A67" w:rsidTr="004E79DA">
        <w:tc>
          <w:tcPr>
            <w:tcW w:w="9747" w:type="dxa"/>
            <w:gridSpan w:val="3"/>
          </w:tcPr>
          <w:p w:rsidR="0036442D" w:rsidRPr="009C7E7E" w:rsidRDefault="000C67A9" w:rsidP="00A127D2">
            <w:pPr>
              <w:autoSpaceDE w:val="0"/>
              <w:autoSpaceDN w:val="0"/>
              <w:adjustRightInd w:val="0"/>
              <w:spacing w:after="0" w:line="240" w:lineRule="auto"/>
              <w:jc w:val="center"/>
              <w:rPr>
                <w:rFonts w:ascii="Times New Roman" w:hAnsi="Times New Roman"/>
                <w:b/>
                <w:bCs/>
                <w:i/>
                <w:iCs/>
                <w:sz w:val="24"/>
                <w:szCs w:val="24"/>
              </w:rPr>
            </w:pPr>
            <w:r w:rsidRPr="009C7E7E">
              <w:rPr>
                <w:rFonts w:ascii="Times New Roman" w:hAnsi="Times New Roman"/>
                <w:b/>
                <w:bCs/>
                <w:iCs/>
                <w:sz w:val="26"/>
                <w:szCs w:val="26"/>
              </w:rPr>
              <w:t xml:space="preserve"> Сенсорика</w:t>
            </w:r>
          </w:p>
          <w:p w:rsidR="003761BF" w:rsidRPr="009C7E7E" w:rsidRDefault="003761BF" w:rsidP="003761BF">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3761BF" w:rsidRPr="009C7E7E" w:rsidRDefault="003761BF" w:rsidP="003761BF">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 xml:space="preserve">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т.п.Пониманиевзаимосвязи(с помощью воспитателя) между плоскими и объемными геометрическими фигурами. </w:t>
            </w:r>
          </w:p>
          <w:p w:rsidR="003761BF" w:rsidRPr="009C7E7E" w:rsidRDefault="003761BF" w:rsidP="003761BF">
            <w:pPr>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Сравнение нескольких предметов по 4-6 основаниямс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1A6B6A" w:rsidRPr="009C7E7E" w:rsidRDefault="001A6B6A" w:rsidP="00A127D2">
            <w:pPr>
              <w:autoSpaceDE w:val="0"/>
              <w:autoSpaceDN w:val="0"/>
              <w:adjustRightInd w:val="0"/>
              <w:spacing w:after="0" w:line="240" w:lineRule="auto"/>
              <w:jc w:val="center"/>
              <w:rPr>
                <w:rFonts w:ascii="Times New Roman" w:hAnsi="Times New Roman"/>
                <w:sz w:val="26"/>
                <w:szCs w:val="26"/>
              </w:rPr>
            </w:pPr>
            <w:r w:rsidRPr="009C7E7E">
              <w:rPr>
                <w:rFonts w:ascii="Times New Roman" w:hAnsi="Times New Roman"/>
                <w:b/>
                <w:bCs/>
                <w:iCs/>
                <w:sz w:val="26"/>
                <w:szCs w:val="26"/>
              </w:rPr>
              <w:t>Формирование первичных представлений о себе, других людях</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211439">
              <w:rPr>
                <w:rFonts w:ascii="Times New Roman" w:hAnsi="Times New Roman"/>
                <w:bCs/>
                <w:i/>
                <w:color w:val="000000"/>
                <w:sz w:val="24"/>
                <w:szCs w:val="24"/>
              </w:rPr>
              <w:t>Люди (взрослые и дети).</w:t>
            </w:r>
            <w:r w:rsidRPr="00605A67">
              <w:rPr>
                <w:rFonts w:ascii="Times New Roman" w:hAnsi="Times New Roman"/>
                <w:color w:val="000000"/>
                <w:sz w:val="24"/>
                <w:szCs w:val="24"/>
              </w:rPr>
              <w:t xml:space="preserve">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Понимание ожиданий взрослых относительно детей -их поведения, знаний, действий, личных качеств, обучения в школе.</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общечеловеческих норм поведения -везде дети уважают старших, любят своих родителей, опекают малышей, оберегают все живое, защищают слабых.</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211439">
              <w:rPr>
                <w:rFonts w:ascii="Times New Roman" w:hAnsi="Times New Roman"/>
                <w:bCs/>
                <w:i/>
                <w:color w:val="000000"/>
                <w:sz w:val="24"/>
                <w:szCs w:val="24"/>
              </w:rPr>
              <w:t>Освоение представлений ребенка о себе</w:t>
            </w:r>
            <w:r w:rsidRPr="00605A67">
              <w:rPr>
                <w:rFonts w:ascii="Times New Roman" w:hAnsi="Times New Roman"/>
                <w:b/>
                <w:bCs/>
                <w:color w:val="000000"/>
                <w:sz w:val="24"/>
                <w:szCs w:val="24"/>
              </w:rPr>
              <w:t xml:space="preserve"> - </w:t>
            </w:r>
            <w:r w:rsidRPr="00605A67">
              <w:rPr>
                <w:rFonts w:ascii="Times New Roman" w:hAnsi="Times New Roman"/>
                <w:color w:val="000000"/>
                <w:sz w:val="24"/>
                <w:szCs w:val="24"/>
              </w:rPr>
              <w:t>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3761BF" w:rsidRPr="009C7E7E" w:rsidRDefault="003761BF" w:rsidP="009C7E7E">
            <w:pPr>
              <w:autoSpaceDE w:val="0"/>
              <w:autoSpaceDN w:val="0"/>
              <w:adjustRightInd w:val="0"/>
              <w:spacing w:after="0" w:line="240" w:lineRule="auto"/>
              <w:jc w:val="center"/>
              <w:rPr>
                <w:rFonts w:ascii="Times New Roman" w:hAnsi="Times New Roman"/>
                <w:b/>
                <w:sz w:val="26"/>
                <w:szCs w:val="26"/>
              </w:rPr>
            </w:pPr>
            <w:r w:rsidRPr="009C7E7E">
              <w:rPr>
                <w:rFonts w:ascii="Times New Roman" w:hAnsi="Times New Roman"/>
                <w:b/>
                <w:bCs/>
                <w:iCs/>
                <w:sz w:val="26"/>
                <w:szCs w:val="26"/>
              </w:rPr>
              <w:t>Форми</w:t>
            </w:r>
            <w:r w:rsidR="00413434" w:rsidRPr="009C7E7E">
              <w:rPr>
                <w:rFonts w:ascii="Times New Roman" w:hAnsi="Times New Roman"/>
                <w:b/>
                <w:bCs/>
                <w:iCs/>
                <w:sz w:val="26"/>
                <w:szCs w:val="26"/>
              </w:rPr>
              <w:t>рование первичных представлений об</w:t>
            </w:r>
            <w:r w:rsidRPr="009C7E7E">
              <w:rPr>
                <w:rFonts w:ascii="Times New Roman" w:hAnsi="Times New Roman"/>
                <w:b/>
                <w:bCs/>
                <w:iCs/>
                <w:sz w:val="26"/>
                <w:szCs w:val="26"/>
              </w:rPr>
              <w:t>Отечестве, мн</w:t>
            </w:r>
            <w:r w:rsidR="00A71420" w:rsidRPr="009C7E7E">
              <w:rPr>
                <w:rFonts w:ascii="Times New Roman" w:hAnsi="Times New Roman"/>
                <w:b/>
                <w:bCs/>
                <w:iCs/>
                <w:sz w:val="26"/>
                <w:szCs w:val="26"/>
              </w:rPr>
              <w:t>огообразии стран и народов мира</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представлений о родном городе-его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w:t>
            </w:r>
            <w:r w:rsidRPr="00605A67">
              <w:rPr>
                <w:rFonts w:ascii="Times New Roman" w:hAnsi="Times New Roman"/>
                <w:color w:val="000000"/>
                <w:sz w:val="24"/>
                <w:szCs w:val="24"/>
              </w:rPr>
              <w:lastRenderedPageBreak/>
              <w:t xml:space="preserve">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C82EE9">
              <w:rPr>
                <w:rFonts w:ascii="Times New Roman" w:hAnsi="Times New Roman"/>
                <w:bCs/>
                <w:i/>
                <w:iCs/>
                <w:color w:val="000000"/>
                <w:sz w:val="24"/>
                <w:szCs w:val="24"/>
              </w:rPr>
              <w:t>Освоение представлений о планете Земля как общем доме людей, многообразии стран и народов мира</w:t>
            </w:r>
            <w:r w:rsidRPr="00605A67">
              <w:rPr>
                <w:rFonts w:ascii="Times New Roman" w:hAnsi="Times New Roman"/>
                <w:b/>
                <w:bCs/>
                <w:i/>
                <w:iCs/>
                <w:color w:val="000000"/>
                <w:sz w:val="24"/>
                <w:szCs w:val="24"/>
              </w:rPr>
              <w:t xml:space="preserve"> - </w:t>
            </w:r>
            <w:r w:rsidRPr="00605A67">
              <w:rPr>
                <w:rFonts w:ascii="Times New Roman" w:hAnsi="Times New Roman"/>
                <w:color w:val="000000"/>
                <w:sz w:val="24"/>
                <w:szCs w:val="24"/>
              </w:rPr>
              <w:t>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3761BF" w:rsidRPr="009C7E7E" w:rsidRDefault="001A6B6A" w:rsidP="00A127D2">
            <w:pPr>
              <w:autoSpaceDE w:val="0"/>
              <w:autoSpaceDN w:val="0"/>
              <w:adjustRightInd w:val="0"/>
              <w:spacing w:after="0" w:line="240" w:lineRule="auto"/>
              <w:jc w:val="center"/>
              <w:rPr>
                <w:rFonts w:ascii="Times New Roman" w:hAnsi="Times New Roman"/>
                <w:b/>
                <w:sz w:val="24"/>
                <w:szCs w:val="24"/>
              </w:rPr>
            </w:pPr>
            <w:r w:rsidRPr="009C7E7E">
              <w:rPr>
                <w:rFonts w:ascii="Times New Roman" w:hAnsi="Times New Roman"/>
                <w:b/>
                <w:bCs/>
                <w:iCs/>
                <w:sz w:val="26"/>
                <w:szCs w:val="26"/>
              </w:rPr>
              <w:t xml:space="preserve">Экология                                                      </w:t>
            </w:r>
          </w:p>
          <w:p w:rsidR="003761BF" w:rsidRPr="00605A67" w:rsidRDefault="003761BF" w:rsidP="003761BF">
            <w:pPr>
              <w:pageBreakBefore/>
              <w:autoSpaceDE w:val="0"/>
              <w:autoSpaceDN w:val="0"/>
              <w:adjustRightInd w:val="0"/>
              <w:spacing w:after="0" w:line="240" w:lineRule="auto"/>
              <w:jc w:val="both"/>
              <w:rPr>
                <w:rFonts w:ascii="Times New Roman" w:hAnsi="Times New Roman"/>
                <w:sz w:val="24"/>
                <w:szCs w:val="24"/>
              </w:rPr>
            </w:pPr>
            <w:r w:rsidRPr="009C7E7E">
              <w:rPr>
                <w:rFonts w:ascii="Times New Roman" w:hAnsi="Times New Roman"/>
                <w:sz w:val="24"/>
                <w:szCs w:val="24"/>
              </w:rPr>
              <w:t>Наблюдение как способ познания многообразия природного</w:t>
            </w:r>
            <w:r w:rsidRPr="00605A67">
              <w:rPr>
                <w:rFonts w:ascii="Times New Roman" w:hAnsi="Times New Roman"/>
                <w:sz w:val="24"/>
                <w:szCs w:val="24"/>
              </w:rPr>
              <w:t xml:space="preserve">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3761BF" w:rsidRPr="00605A67" w:rsidRDefault="003761BF" w:rsidP="003761BF">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sz w:val="24"/>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3761BF" w:rsidRPr="00605A67" w:rsidRDefault="003761BF" w:rsidP="003761BF">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sz w:val="24"/>
                <w:szCs w:val="24"/>
              </w:rPr>
              <w:t>Сравнение объектов и явлений природы по множеству признаков сходства и отличия, их классификация.</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Установление цикличности сезонных изменений в природе (цикл года, как последовательная смена времен года).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3761BF" w:rsidRPr="00605A67" w:rsidRDefault="003761BF" w:rsidP="003761BF">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Осознанное применение правил взаимодействия с растениями и </w:t>
            </w:r>
            <w:r w:rsidRPr="00605A67">
              <w:rPr>
                <w:rFonts w:ascii="Times New Roman" w:hAnsi="Times New Roman"/>
                <w:sz w:val="24"/>
                <w:szCs w:val="24"/>
              </w:rPr>
              <w:t>животными при осуществлении различной деятельности.</w:t>
            </w:r>
          </w:p>
          <w:p w:rsidR="001F1F8F" w:rsidRPr="009C7E7E" w:rsidRDefault="006341B4" w:rsidP="00804063">
            <w:pPr>
              <w:autoSpaceDE w:val="0"/>
              <w:autoSpaceDN w:val="0"/>
              <w:adjustRightInd w:val="0"/>
              <w:spacing w:after="0" w:line="240" w:lineRule="auto"/>
              <w:jc w:val="center"/>
              <w:rPr>
                <w:rFonts w:ascii="Times New Roman" w:hAnsi="Times New Roman"/>
                <w:b/>
                <w:bCs/>
                <w:iCs/>
                <w:sz w:val="26"/>
                <w:szCs w:val="26"/>
              </w:rPr>
            </w:pPr>
            <w:r w:rsidRPr="009C7E7E">
              <w:rPr>
                <w:rFonts w:ascii="Times New Roman" w:hAnsi="Times New Roman"/>
                <w:b/>
                <w:sz w:val="26"/>
                <w:szCs w:val="26"/>
              </w:rPr>
              <w:t>Формирование элементарных математических представлений</w:t>
            </w:r>
            <w:r w:rsidR="001F1F8F" w:rsidRPr="009C7E7E">
              <w:rPr>
                <w:rFonts w:ascii="Times New Roman" w:hAnsi="Times New Roman"/>
                <w:b/>
                <w:sz w:val="26"/>
                <w:szCs w:val="26"/>
              </w:rPr>
              <w:t xml:space="preserve"> (ФЭМП)</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умения характеризовать объект, явление, событие с количественной, </w:t>
            </w:r>
            <w:r w:rsidRPr="00605A67">
              <w:rPr>
                <w:rFonts w:ascii="Times New Roman" w:hAnsi="Times New Roman"/>
                <w:color w:val="000000"/>
                <w:sz w:val="24"/>
                <w:szCs w:val="24"/>
              </w:rPr>
              <w:lastRenderedPageBreak/>
              <w:t xml:space="preserve">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умения составлять и решать простые арифметические задачи на сложение и вычитание. </w:t>
            </w:r>
          </w:p>
          <w:p w:rsidR="003761BF" w:rsidRPr="00605A67" w:rsidRDefault="003761BF" w:rsidP="003761BF">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умений практически устанавливать связи и зависимости, простые закономерности преобразования, изменения (в </w:t>
            </w:r>
            <w:r w:rsidR="00B83052" w:rsidRPr="00605A67">
              <w:rPr>
                <w:rFonts w:ascii="Times New Roman" w:hAnsi="Times New Roman"/>
                <w:color w:val="000000"/>
                <w:sz w:val="24"/>
                <w:szCs w:val="24"/>
              </w:rPr>
              <w:t>т.</w:t>
            </w:r>
            <w:r w:rsidR="00B83052">
              <w:rPr>
                <w:rFonts w:ascii="Times New Roman" w:hAnsi="Times New Roman"/>
                <w:color w:val="000000"/>
                <w:sz w:val="24"/>
                <w:szCs w:val="24"/>
              </w:rPr>
              <w:t>ч.</w:t>
            </w:r>
            <w:r w:rsidRPr="00605A67">
              <w:rPr>
                <w:rFonts w:ascii="Times New Roman" w:hAnsi="Times New Roman"/>
                <w:color w:val="000000"/>
                <w:sz w:val="24"/>
                <w:szCs w:val="24"/>
              </w:rPr>
              <w:t xml:space="preserve"> причинно-следственные в рядах и столбцах); решение логических задач. </w:t>
            </w:r>
          </w:p>
          <w:p w:rsidR="003761BF" w:rsidRPr="00605A67" w:rsidRDefault="003761BF" w:rsidP="003761BF">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tc>
      </w:tr>
    </w:tbl>
    <w:p w:rsidR="003819B4" w:rsidRPr="00605A67" w:rsidRDefault="003819B4" w:rsidP="00190171">
      <w:pPr>
        <w:autoSpaceDE w:val="0"/>
        <w:autoSpaceDN w:val="0"/>
        <w:adjustRightInd w:val="0"/>
        <w:spacing w:after="0" w:line="240" w:lineRule="auto"/>
        <w:ind w:firstLine="709"/>
        <w:jc w:val="both"/>
        <w:rPr>
          <w:rFonts w:ascii="Times New Roman" w:hAnsi="Times New Roman" w:cs="Times New Roman"/>
          <w:bCs/>
          <w:color w:val="002060"/>
          <w:sz w:val="24"/>
          <w:szCs w:val="24"/>
        </w:rPr>
      </w:pPr>
    </w:p>
    <w:p w:rsidR="00CB6F9B" w:rsidRDefault="008C156C" w:rsidP="0045481F">
      <w:pPr>
        <w:tabs>
          <w:tab w:val="left" w:pos="4326"/>
        </w:tabs>
        <w:spacing w:after="0" w:line="240" w:lineRule="auto"/>
        <w:jc w:val="center"/>
        <w:outlineLvl w:val="0"/>
        <w:rPr>
          <w:rFonts w:ascii="Times New Roman" w:eastAsia="Times New Roman" w:hAnsi="Times New Roman" w:cs="Times New Roman"/>
          <w:b/>
          <w:color w:val="000000"/>
          <w:sz w:val="24"/>
          <w:szCs w:val="24"/>
        </w:rPr>
      </w:pPr>
      <w:r>
        <w:rPr>
          <w:rFonts w:ascii="Times New Roman" w:hAnsi="Times New Roman" w:cs="Times New Roman"/>
          <w:b/>
          <w:bCs/>
          <w:sz w:val="24"/>
          <w:szCs w:val="24"/>
        </w:rPr>
        <w:t>2</w:t>
      </w:r>
      <w:r w:rsidR="009C32B8" w:rsidRPr="00605A67">
        <w:rPr>
          <w:rFonts w:ascii="Times New Roman" w:hAnsi="Times New Roman" w:cs="Times New Roman"/>
          <w:b/>
          <w:bCs/>
          <w:sz w:val="24"/>
          <w:szCs w:val="24"/>
        </w:rPr>
        <w:t>.</w:t>
      </w:r>
      <w:r w:rsidR="00CB6F9B" w:rsidRPr="00605A67">
        <w:rPr>
          <w:rFonts w:ascii="Times New Roman" w:eastAsia="Times New Roman" w:hAnsi="Times New Roman" w:cs="Times New Roman"/>
          <w:b/>
          <w:sz w:val="24"/>
          <w:szCs w:val="24"/>
        </w:rPr>
        <w:t>1.</w:t>
      </w:r>
      <w:r w:rsidR="00CB6F9B" w:rsidRPr="00605A67">
        <w:rPr>
          <w:rFonts w:ascii="Times New Roman" w:eastAsia="Times New Roman" w:hAnsi="Times New Roman" w:cs="Times New Roman"/>
          <w:b/>
          <w:color w:val="000000"/>
          <w:sz w:val="24"/>
          <w:szCs w:val="24"/>
        </w:rPr>
        <w:t xml:space="preserve">3. </w:t>
      </w:r>
      <w:r w:rsidR="009C32B8" w:rsidRPr="00605A67">
        <w:rPr>
          <w:rFonts w:ascii="Times New Roman" w:eastAsia="Times New Roman" w:hAnsi="Times New Roman" w:cs="Times New Roman"/>
          <w:b/>
          <w:color w:val="000000"/>
          <w:sz w:val="24"/>
          <w:szCs w:val="24"/>
        </w:rPr>
        <w:t>Содержание образовательной области</w:t>
      </w:r>
      <w:r w:rsidR="00CB6F9B" w:rsidRPr="00605A67">
        <w:rPr>
          <w:rFonts w:ascii="Times New Roman" w:eastAsia="Times New Roman" w:hAnsi="Times New Roman" w:cs="Times New Roman"/>
          <w:b/>
          <w:color w:val="000000"/>
          <w:sz w:val="24"/>
          <w:szCs w:val="24"/>
        </w:rPr>
        <w:t xml:space="preserve"> «</w:t>
      </w:r>
      <w:r w:rsidR="005B4973">
        <w:rPr>
          <w:rFonts w:ascii="Times New Roman" w:eastAsia="Times New Roman" w:hAnsi="Times New Roman" w:cs="Times New Roman"/>
          <w:b/>
          <w:color w:val="000000"/>
          <w:sz w:val="24"/>
          <w:szCs w:val="24"/>
        </w:rPr>
        <w:t>Речевое развитие</w:t>
      </w:r>
      <w:r w:rsidR="00CB6F9B" w:rsidRPr="00605A67">
        <w:rPr>
          <w:rFonts w:ascii="Times New Roman" w:eastAsia="Times New Roman" w:hAnsi="Times New Roman" w:cs="Times New Roman"/>
          <w:b/>
          <w:color w:val="000000"/>
          <w:sz w:val="24"/>
          <w:szCs w:val="24"/>
        </w:rPr>
        <w:t>»</w:t>
      </w:r>
    </w:p>
    <w:p w:rsidR="00194F02" w:rsidRPr="009C7E7E" w:rsidRDefault="00194F02" w:rsidP="0045481F">
      <w:pPr>
        <w:pStyle w:val="Default"/>
        <w:ind w:firstLine="708"/>
        <w:jc w:val="both"/>
        <w:rPr>
          <w:color w:val="auto"/>
        </w:rPr>
      </w:pPr>
      <w:r w:rsidRPr="009C7E7E">
        <w:rPr>
          <w:color w:val="auto"/>
        </w:rPr>
        <w:t xml:space="preserve">Реализация задач данной области происходит в следующих видах образовательной деятельности: </w:t>
      </w:r>
    </w:p>
    <w:p w:rsidR="00194F02" w:rsidRPr="009C7E7E" w:rsidRDefault="00194F02" w:rsidP="0045481F">
      <w:pPr>
        <w:pStyle w:val="Default"/>
        <w:jc w:val="both"/>
        <w:rPr>
          <w:color w:val="auto"/>
        </w:rPr>
      </w:pPr>
      <w:r w:rsidRPr="009C7E7E">
        <w:rPr>
          <w:b/>
          <w:bCs/>
          <w:color w:val="auto"/>
        </w:rPr>
        <w:t xml:space="preserve">«Развитие речи» </w:t>
      </w:r>
      <w:r w:rsidRPr="009C7E7E">
        <w:rPr>
          <w:color w:val="auto"/>
        </w:rPr>
        <w:t>реализуется в группах детей 2-3</w:t>
      </w:r>
      <w:r w:rsidR="005B4973">
        <w:rPr>
          <w:color w:val="auto"/>
        </w:rPr>
        <w:t xml:space="preserve"> лет, </w:t>
      </w:r>
      <w:r w:rsidR="0045481F" w:rsidRPr="009C7E7E">
        <w:rPr>
          <w:color w:val="auto"/>
        </w:rPr>
        <w:t>3-4 лет, 4-5 лет</w:t>
      </w:r>
      <w:r w:rsidR="00B22888" w:rsidRPr="009C7E7E">
        <w:rPr>
          <w:color w:val="auto"/>
        </w:rPr>
        <w:t>,5-6 лет, 6-7 лет через занятие 1 раз в неделю.</w:t>
      </w:r>
    </w:p>
    <w:p w:rsidR="00194F02" w:rsidRPr="009C7E7E" w:rsidRDefault="00194F02" w:rsidP="00194F02">
      <w:pPr>
        <w:pStyle w:val="Default"/>
        <w:jc w:val="both"/>
        <w:rPr>
          <w:b/>
          <w:color w:val="auto"/>
        </w:rPr>
      </w:pPr>
      <w:r w:rsidRPr="009C7E7E">
        <w:rPr>
          <w:b/>
          <w:color w:val="auto"/>
        </w:rPr>
        <w:t xml:space="preserve">«Обучение грамоте» </w:t>
      </w:r>
      <w:r w:rsidRPr="009C7E7E">
        <w:rPr>
          <w:color w:val="auto"/>
        </w:rPr>
        <w:t xml:space="preserve">реализуется в группах детей 5-6 лет, 6-7 лет через занятие 1 раз в неделю. </w:t>
      </w:r>
    </w:p>
    <w:p w:rsidR="00194F02" w:rsidRPr="009C7E7E" w:rsidRDefault="00171F21" w:rsidP="0045481F">
      <w:pPr>
        <w:pStyle w:val="Default"/>
        <w:jc w:val="both"/>
        <w:rPr>
          <w:rFonts w:eastAsia="Times New Roman"/>
          <w:b/>
          <w:color w:val="auto"/>
        </w:rPr>
      </w:pPr>
      <w:r w:rsidRPr="009C7E7E">
        <w:rPr>
          <w:b/>
          <w:bCs/>
          <w:color w:val="auto"/>
        </w:rPr>
        <w:t>«Ознакомление с художественной литературой</w:t>
      </w:r>
      <w:r w:rsidR="00194F02" w:rsidRPr="009C7E7E">
        <w:rPr>
          <w:b/>
          <w:bCs/>
          <w:color w:val="auto"/>
        </w:rPr>
        <w:t xml:space="preserve">» </w:t>
      </w:r>
      <w:r w:rsidR="0045481F" w:rsidRPr="009C7E7E">
        <w:rPr>
          <w:color w:val="auto"/>
        </w:rPr>
        <w:t>реализуется в</w:t>
      </w:r>
      <w:r w:rsidR="00A127D2" w:rsidRPr="009C7E7E">
        <w:rPr>
          <w:color w:val="auto"/>
        </w:rPr>
        <w:t xml:space="preserve"> группах детей</w:t>
      </w:r>
      <w:r w:rsidR="005B4973">
        <w:rPr>
          <w:color w:val="auto"/>
        </w:rPr>
        <w:t xml:space="preserve"> 2-3 лет</w:t>
      </w:r>
      <w:r w:rsidR="004F2994" w:rsidRPr="009C7E7E">
        <w:rPr>
          <w:color w:val="auto"/>
        </w:rPr>
        <w:t>через занятие 1 раз в неделю</w:t>
      </w:r>
      <w:r w:rsidR="0045481F" w:rsidRPr="009C7E7E">
        <w:rPr>
          <w:color w:val="auto"/>
        </w:rPr>
        <w:t>,</w:t>
      </w:r>
      <w:r w:rsidR="009F1930" w:rsidRPr="009C7E7E">
        <w:rPr>
          <w:color w:val="auto"/>
        </w:rPr>
        <w:t xml:space="preserve">в группах детей </w:t>
      </w:r>
      <w:r w:rsidR="0045481F" w:rsidRPr="009C7E7E">
        <w:rPr>
          <w:color w:val="auto"/>
        </w:rPr>
        <w:t>3-4 лет, 4-5 лет</w:t>
      </w:r>
      <w:r w:rsidR="002667C1" w:rsidRPr="009C7E7E">
        <w:rPr>
          <w:color w:val="auto"/>
        </w:rPr>
        <w:t>, 5-6 лет, 6-7 лет</w:t>
      </w:r>
      <w:r w:rsidR="00194F02" w:rsidRPr="009C7E7E">
        <w:rPr>
          <w:color w:val="auto"/>
        </w:rPr>
        <w:t>в совместной деятельности педагога с детьми, другими детьми, самостоятельной деятельности</w:t>
      </w:r>
      <w:r w:rsidR="004F2994" w:rsidRPr="009C7E7E">
        <w:rPr>
          <w:color w:val="auto"/>
        </w:rPr>
        <w:t>и при</w:t>
      </w:r>
      <w:r w:rsidR="00194F02" w:rsidRPr="009C7E7E">
        <w:rPr>
          <w:color w:val="auto"/>
        </w:rPr>
        <w:t xml:space="preserve"> проведении режимных моментов ежедневно в различных видах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8"/>
      </w:tblGrid>
      <w:tr w:rsidR="00600F9E" w:rsidRPr="00605A67" w:rsidTr="00171F21">
        <w:tc>
          <w:tcPr>
            <w:tcW w:w="817" w:type="dxa"/>
          </w:tcPr>
          <w:p w:rsidR="00600F9E" w:rsidRPr="00171F21" w:rsidRDefault="00600F9E" w:rsidP="00190171">
            <w:pPr>
              <w:spacing w:after="0" w:line="240" w:lineRule="auto"/>
              <w:rPr>
                <w:rFonts w:ascii="Times New Roman" w:hAnsi="Times New Roman"/>
                <w:b/>
                <w:sz w:val="24"/>
                <w:szCs w:val="24"/>
              </w:rPr>
            </w:pPr>
            <w:r w:rsidRPr="00171F21">
              <w:rPr>
                <w:rFonts w:ascii="Times New Roman" w:hAnsi="Times New Roman"/>
                <w:b/>
                <w:bCs/>
                <w:sz w:val="24"/>
                <w:szCs w:val="24"/>
              </w:rPr>
              <w:t xml:space="preserve">2-3 </w:t>
            </w:r>
            <w:r w:rsidR="00171F21" w:rsidRPr="00171F21">
              <w:rPr>
                <w:rFonts w:ascii="Times New Roman" w:hAnsi="Times New Roman"/>
                <w:b/>
                <w:bCs/>
                <w:sz w:val="24"/>
                <w:szCs w:val="24"/>
              </w:rPr>
              <w:t>года</w:t>
            </w:r>
          </w:p>
        </w:tc>
        <w:tc>
          <w:tcPr>
            <w:tcW w:w="9038" w:type="dxa"/>
          </w:tcPr>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у детей интерес к общению </w:t>
            </w:r>
            <w:r w:rsidR="00984E00" w:rsidRPr="00605A67">
              <w:rPr>
                <w:rFonts w:ascii="Times New Roman" w:hAnsi="Times New Roman"/>
                <w:color w:val="000000"/>
                <w:sz w:val="24"/>
                <w:szCs w:val="24"/>
              </w:rPr>
              <w:t>с</w:t>
            </w:r>
            <w:r w:rsidRPr="00605A67">
              <w:rPr>
                <w:rFonts w:ascii="Times New Roman" w:hAnsi="Times New Roman"/>
                <w:color w:val="000000"/>
                <w:sz w:val="24"/>
                <w:szCs w:val="24"/>
              </w:rPr>
              <w:t xml:space="preserve"> взрослыми и сверстниками;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Развивать желание детей активно включаться в</w:t>
            </w:r>
            <w:r w:rsidR="00E50DA2">
              <w:rPr>
                <w:rFonts w:ascii="Times New Roman" w:hAnsi="Times New Roman"/>
                <w:color w:val="000000"/>
                <w:sz w:val="24"/>
                <w:szCs w:val="24"/>
              </w:rPr>
              <w:t xml:space="preserve"> речевое</w:t>
            </w:r>
            <w:r w:rsidRPr="00605A67">
              <w:rPr>
                <w:rFonts w:ascii="Times New Roman" w:hAnsi="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 </w:t>
            </w:r>
          </w:p>
          <w:p w:rsidR="00600F9E" w:rsidRPr="00605A67" w:rsidRDefault="00600F9E" w:rsidP="00190171">
            <w:pPr>
              <w:pStyle w:val="Default"/>
              <w:jc w:val="both"/>
            </w:pPr>
            <w:r w:rsidRPr="00605A67">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tc>
      </w:tr>
      <w:tr w:rsidR="00CB6F9B" w:rsidRPr="00605A67" w:rsidTr="006341B4">
        <w:tc>
          <w:tcPr>
            <w:tcW w:w="9855" w:type="dxa"/>
            <w:gridSpan w:val="2"/>
            <w:vAlign w:val="center"/>
          </w:tcPr>
          <w:p w:rsidR="00CB6F9B" w:rsidRPr="00605A67" w:rsidRDefault="00CB6F9B" w:rsidP="00190171">
            <w:pPr>
              <w:pStyle w:val="Default"/>
              <w:jc w:val="center"/>
            </w:pPr>
            <w:r w:rsidRPr="00605A67">
              <w:rPr>
                <w:rFonts w:eastAsia="Times New Roman"/>
                <w:b/>
              </w:rPr>
              <w:t>Содержание образовательной деятельности</w:t>
            </w:r>
          </w:p>
        </w:tc>
      </w:tr>
      <w:tr w:rsidR="00CB6F9B" w:rsidRPr="00605A67" w:rsidTr="006341B4">
        <w:tc>
          <w:tcPr>
            <w:tcW w:w="9855" w:type="dxa"/>
            <w:gridSpan w:val="2"/>
          </w:tcPr>
          <w:p w:rsidR="00DB4713" w:rsidRPr="009C7E7E" w:rsidRDefault="006341B4" w:rsidP="00A127D2">
            <w:pPr>
              <w:autoSpaceDE w:val="0"/>
              <w:autoSpaceDN w:val="0"/>
              <w:adjustRightInd w:val="0"/>
              <w:spacing w:after="0" w:line="240" w:lineRule="auto"/>
              <w:jc w:val="center"/>
              <w:rPr>
                <w:rFonts w:ascii="Times New Roman" w:hAnsi="Times New Roman"/>
                <w:b/>
                <w:bCs/>
                <w:iCs/>
                <w:sz w:val="26"/>
                <w:szCs w:val="26"/>
              </w:rPr>
            </w:pPr>
            <w:r w:rsidRPr="009C7E7E">
              <w:rPr>
                <w:rFonts w:ascii="Times New Roman" w:hAnsi="Times New Roman"/>
                <w:b/>
                <w:bCs/>
                <w:iCs/>
                <w:sz w:val="26"/>
                <w:szCs w:val="26"/>
              </w:rPr>
              <w:t>Развитие речи</w:t>
            </w:r>
          </w:p>
          <w:p w:rsidR="00CB6F9B" w:rsidRPr="00171F21" w:rsidRDefault="00E915A5" w:rsidP="00DB4713">
            <w:pPr>
              <w:autoSpaceDE w:val="0"/>
              <w:autoSpaceDN w:val="0"/>
              <w:adjustRightInd w:val="0"/>
              <w:spacing w:after="0" w:line="240" w:lineRule="auto"/>
              <w:rPr>
                <w:rFonts w:ascii="Times New Roman" w:hAnsi="Times New Roman"/>
                <w:i/>
                <w:color w:val="000000"/>
                <w:sz w:val="24"/>
                <w:szCs w:val="24"/>
              </w:rPr>
            </w:pPr>
            <w:r w:rsidRPr="00171F21">
              <w:rPr>
                <w:rFonts w:ascii="Times New Roman" w:hAnsi="Times New Roman"/>
                <w:bCs/>
                <w:i/>
                <w:iCs/>
                <w:color w:val="000000"/>
                <w:sz w:val="24"/>
                <w:szCs w:val="24"/>
              </w:rPr>
              <w:t>Связная речь</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CB6F9B" w:rsidRPr="00171F21" w:rsidRDefault="00CB6F9B" w:rsidP="00190171">
            <w:pPr>
              <w:spacing w:after="0" w:line="240" w:lineRule="auto"/>
              <w:jc w:val="both"/>
              <w:rPr>
                <w:rFonts w:ascii="Times New Roman" w:hAnsi="Times New Roman"/>
                <w:color w:val="000000"/>
                <w:sz w:val="24"/>
                <w:szCs w:val="24"/>
                <w:u w:val="single"/>
              </w:rPr>
            </w:pPr>
            <w:r w:rsidRPr="00171F21">
              <w:rPr>
                <w:rFonts w:ascii="Times New Roman" w:hAnsi="Times New Roman"/>
                <w:color w:val="000000"/>
                <w:sz w:val="24"/>
                <w:szCs w:val="24"/>
                <w:u w:val="single"/>
              </w:rPr>
              <w:t>В словарь входят:</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 названия предметов и действий с предметами, некоторых особенностей предметов; </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 названия некоторых трудовых действий и собственных действий; </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 имена близких людей, имена детей группы; </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CB6F9B" w:rsidRPr="00171F21" w:rsidRDefault="00CB6F9B" w:rsidP="00190171">
            <w:pPr>
              <w:autoSpaceDE w:val="0"/>
              <w:autoSpaceDN w:val="0"/>
              <w:adjustRightInd w:val="0"/>
              <w:spacing w:after="0" w:line="240" w:lineRule="auto"/>
              <w:jc w:val="both"/>
              <w:rPr>
                <w:rFonts w:ascii="Times New Roman" w:hAnsi="Times New Roman"/>
                <w:i/>
                <w:color w:val="000000"/>
                <w:sz w:val="24"/>
                <w:szCs w:val="24"/>
              </w:rPr>
            </w:pPr>
            <w:r w:rsidRPr="00171F21">
              <w:rPr>
                <w:rFonts w:ascii="Times New Roman" w:hAnsi="Times New Roman"/>
                <w:bCs/>
                <w:i/>
                <w:iCs/>
                <w:color w:val="000000"/>
                <w:sz w:val="24"/>
                <w:szCs w:val="24"/>
              </w:rPr>
              <w:t>Г</w:t>
            </w:r>
            <w:r w:rsidR="00E915A5" w:rsidRPr="00171F21">
              <w:rPr>
                <w:rFonts w:ascii="Times New Roman" w:hAnsi="Times New Roman"/>
                <w:bCs/>
                <w:i/>
                <w:iCs/>
                <w:color w:val="000000"/>
                <w:sz w:val="24"/>
                <w:szCs w:val="24"/>
              </w:rPr>
              <w:t>рамматическая правильность речи</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color w:val="000000"/>
                <w:sz w:val="24"/>
                <w:szCs w:val="24"/>
              </w:rPr>
              <w:lastRenderedPageBreak/>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w:t>
            </w:r>
          </w:p>
          <w:p w:rsidR="00CB6F9B" w:rsidRPr="00171F21" w:rsidRDefault="00E915A5"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bCs/>
                <w:i/>
                <w:iCs/>
                <w:color w:val="000000"/>
                <w:sz w:val="24"/>
                <w:szCs w:val="24"/>
              </w:rPr>
              <w:t>Звуковая культура речи</w:t>
            </w:r>
            <w:r w:rsidR="009C7E7E">
              <w:rPr>
                <w:rFonts w:ascii="Times New Roman" w:hAnsi="Times New Roman"/>
                <w:bCs/>
                <w:i/>
                <w:iCs/>
                <w:color w:val="000000"/>
                <w:sz w:val="24"/>
                <w:szCs w:val="24"/>
              </w:rPr>
              <w:t xml:space="preserve">. </w:t>
            </w:r>
            <w:r w:rsidR="00CB6F9B" w:rsidRPr="00171F21">
              <w:rPr>
                <w:rFonts w:ascii="Times New Roman" w:hAnsi="Times New Roman"/>
                <w:color w:val="000000"/>
                <w:sz w:val="24"/>
                <w:szCs w:val="24"/>
              </w:rPr>
              <w:t xml:space="preserve">Развитие звуковой культуры речи включает в себя три основных раздела: </w:t>
            </w:r>
          </w:p>
          <w:p w:rsidR="00CB6F9B" w:rsidRPr="00171F21"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i/>
                <w:iCs/>
                <w:color w:val="000000"/>
                <w:sz w:val="24"/>
                <w:szCs w:val="24"/>
              </w:rPr>
              <w:t xml:space="preserve">В звукопроизношении </w:t>
            </w:r>
            <w:r w:rsidRPr="00171F21">
              <w:rPr>
                <w:rFonts w:ascii="Times New Roman" w:hAnsi="Times New Roman"/>
                <w:color w:val="000000"/>
                <w:sz w:val="24"/>
                <w:szCs w:val="24"/>
              </w:rPr>
              <w:t>для детей характерна общая смягченность речи</w:t>
            </w:r>
            <w:r w:rsidRPr="00171F21">
              <w:rPr>
                <w:rFonts w:ascii="Times New Roman" w:hAnsi="Times New Roman"/>
                <w:i/>
                <w:iCs/>
                <w:color w:val="000000"/>
                <w:sz w:val="24"/>
                <w:szCs w:val="24"/>
              </w:rPr>
              <w:t xml:space="preserve">. </w:t>
            </w:r>
            <w:r w:rsidRPr="00171F21">
              <w:rPr>
                <w:rFonts w:ascii="Times New Roman" w:hAnsi="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CB6F9B" w:rsidRPr="00171F21" w:rsidRDefault="00CB6F9B" w:rsidP="00190171">
            <w:pPr>
              <w:spacing w:after="0" w:line="240" w:lineRule="auto"/>
              <w:jc w:val="both"/>
              <w:rPr>
                <w:rFonts w:ascii="Times New Roman" w:hAnsi="Times New Roman"/>
                <w:color w:val="000000"/>
                <w:sz w:val="24"/>
                <w:szCs w:val="24"/>
              </w:rPr>
            </w:pPr>
            <w:r w:rsidRPr="00171F21">
              <w:rPr>
                <w:rFonts w:ascii="Times New Roman" w:hAnsi="Times New Roman"/>
                <w:i/>
                <w:iCs/>
                <w:color w:val="000000"/>
                <w:sz w:val="24"/>
                <w:szCs w:val="24"/>
              </w:rPr>
              <w:t>В словопроизношение</w:t>
            </w:r>
            <w:r w:rsidRPr="00171F21">
              <w:rPr>
                <w:rFonts w:ascii="Times New Roman" w:hAnsi="Times New Roman"/>
                <w:color w:val="000000"/>
                <w:sz w:val="24"/>
                <w:szCs w:val="24"/>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CB6F9B" w:rsidRPr="00171F21" w:rsidRDefault="00CB6F9B" w:rsidP="00190171">
            <w:pPr>
              <w:spacing w:after="0" w:line="240" w:lineRule="auto"/>
              <w:jc w:val="both"/>
              <w:rPr>
                <w:rFonts w:ascii="Times New Roman" w:hAnsi="Times New Roman"/>
                <w:sz w:val="24"/>
                <w:szCs w:val="24"/>
              </w:rPr>
            </w:pPr>
            <w:r w:rsidRPr="00171F21">
              <w:rPr>
                <w:rFonts w:ascii="Times New Roman" w:hAnsi="Times New Roman"/>
                <w:i/>
                <w:iCs/>
                <w:sz w:val="24"/>
                <w:szCs w:val="24"/>
              </w:rPr>
              <w:t xml:space="preserve">Выразительность речи </w:t>
            </w:r>
            <w:r w:rsidRPr="00171F21">
              <w:rPr>
                <w:rFonts w:ascii="Times New Roman" w:hAnsi="Times New Roman"/>
                <w:sz w:val="24"/>
                <w:szCs w:val="24"/>
              </w:rPr>
              <w:t>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011760" w:rsidRPr="009C7E7E" w:rsidRDefault="00171F21" w:rsidP="00171F21">
            <w:pPr>
              <w:pStyle w:val="Default"/>
              <w:jc w:val="center"/>
              <w:rPr>
                <w:rFonts w:eastAsiaTheme="minorEastAsia"/>
                <w:b/>
                <w:bCs/>
                <w:iCs/>
                <w:color w:val="auto"/>
                <w:sz w:val="26"/>
                <w:szCs w:val="26"/>
              </w:rPr>
            </w:pPr>
            <w:r w:rsidRPr="009C7E7E">
              <w:rPr>
                <w:rFonts w:eastAsiaTheme="minorEastAsia"/>
                <w:b/>
                <w:bCs/>
                <w:iCs/>
                <w:color w:val="auto"/>
                <w:sz w:val="26"/>
                <w:szCs w:val="26"/>
              </w:rPr>
              <w:t>Ознакомление с художественной литературой</w:t>
            </w:r>
          </w:p>
          <w:p w:rsidR="001E6BC0" w:rsidRPr="00171F21" w:rsidRDefault="00011760" w:rsidP="00011760">
            <w:pPr>
              <w:pStyle w:val="Default"/>
              <w:jc w:val="both"/>
              <w:rPr>
                <w:sz w:val="26"/>
                <w:szCs w:val="26"/>
              </w:rPr>
            </w:pPr>
            <w:r w:rsidRPr="009C7E7E">
              <w:rPr>
                <w:color w:val="auto"/>
                <w:sz w:val="23"/>
                <w:szCs w:val="23"/>
              </w:rPr>
              <w:t>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w:t>
            </w:r>
            <w:r>
              <w:rPr>
                <w:sz w:val="23"/>
                <w:szCs w:val="23"/>
              </w:rPr>
              <w:t>,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художественные произведения, предусмотренные Программой для второй группы раннего воз</w:t>
            </w:r>
            <w:r w:rsidR="00FB4FA8">
              <w:rPr>
                <w:sz w:val="23"/>
                <w:szCs w:val="23"/>
              </w:rPr>
              <w:t>раста.</w:t>
            </w:r>
            <w:r>
              <w:rPr>
                <w:sz w:val="23"/>
                <w:szCs w:val="23"/>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читать стихотворный текст целиком с помощью взрослого. Помогать детям старше 2 лет 6 месяцев играть в хорошо знакомую сказку.</w:t>
            </w:r>
          </w:p>
        </w:tc>
      </w:tr>
      <w:tr w:rsidR="00600F9E" w:rsidRPr="00605A67" w:rsidTr="00171F21">
        <w:tc>
          <w:tcPr>
            <w:tcW w:w="817" w:type="dxa"/>
          </w:tcPr>
          <w:p w:rsidR="00600F9E" w:rsidRPr="00605A67" w:rsidRDefault="00171F21" w:rsidP="00190171">
            <w:pPr>
              <w:spacing w:after="0" w:line="240" w:lineRule="auto"/>
              <w:rPr>
                <w:rFonts w:ascii="Times New Roman" w:hAnsi="Times New Roman"/>
                <w:color w:val="000000"/>
                <w:sz w:val="24"/>
                <w:szCs w:val="24"/>
              </w:rPr>
            </w:pPr>
            <w:r>
              <w:rPr>
                <w:rFonts w:ascii="Times New Roman" w:hAnsi="Times New Roman"/>
                <w:b/>
                <w:bCs/>
                <w:sz w:val="24"/>
                <w:szCs w:val="24"/>
              </w:rPr>
              <w:lastRenderedPageBreak/>
              <w:t>3-4 года</w:t>
            </w:r>
          </w:p>
        </w:tc>
        <w:tc>
          <w:tcPr>
            <w:tcW w:w="9038" w:type="dxa"/>
          </w:tcPr>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понимать обращенную речь с опорой и без опоры на наглядность.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отвечать на вопросы, используя форму простого предложения или высказывания из 2-3 простых фраз.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Использовать в речи правильное сочетание прилагательных и существительных в роде, падеже.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600F9E" w:rsidRPr="00605A67" w:rsidRDefault="00600F9E" w:rsidP="00190171">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Развивать умение воспроизводить ритм стихотворения, правильно </w:t>
            </w:r>
            <w:r w:rsidRPr="00605A67">
              <w:rPr>
                <w:rFonts w:ascii="Times New Roman" w:hAnsi="Times New Roman"/>
                <w:sz w:val="24"/>
                <w:szCs w:val="24"/>
              </w:rPr>
              <w:t xml:space="preserve">пользоваться речевым дыханием. </w:t>
            </w:r>
          </w:p>
          <w:p w:rsidR="00600F9E" w:rsidRPr="00605A67" w:rsidRDefault="00600F9E" w:rsidP="00021180">
            <w:pPr>
              <w:pStyle w:val="Default"/>
            </w:pPr>
            <w:r w:rsidRPr="00605A67">
              <w:t>Развивать умение слышать в речи взрослого специально интонируемый звук.</w:t>
            </w:r>
          </w:p>
        </w:tc>
      </w:tr>
      <w:tr w:rsidR="00CB6F9B" w:rsidRPr="00605A67" w:rsidTr="006341B4">
        <w:tc>
          <w:tcPr>
            <w:tcW w:w="9855" w:type="dxa"/>
            <w:gridSpan w:val="2"/>
            <w:vAlign w:val="center"/>
          </w:tcPr>
          <w:p w:rsidR="00CB6F9B" w:rsidRPr="00605A67" w:rsidRDefault="00CB6F9B" w:rsidP="00190171">
            <w:pPr>
              <w:pStyle w:val="Default"/>
              <w:jc w:val="center"/>
            </w:pPr>
            <w:r w:rsidRPr="00605A67">
              <w:rPr>
                <w:rFonts w:eastAsia="Times New Roman"/>
                <w:b/>
              </w:rPr>
              <w:t>Содержание образовательной деятельности</w:t>
            </w:r>
          </w:p>
        </w:tc>
      </w:tr>
      <w:tr w:rsidR="00CB6F9B" w:rsidRPr="00605A67" w:rsidTr="006341B4">
        <w:tc>
          <w:tcPr>
            <w:tcW w:w="9855" w:type="dxa"/>
            <w:gridSpan w:val="2"/>
            <w:vAlign w:val="center"/>
          </w:tcPr>
          <w:p w:rsidR="00E915A5" w:rsidRPr="009C7E7E" w:rsidRDefault="00E915A5" w:rsidP="00171F21">
            <w:pPr>
              <w:autoSpaceDE w:val="0"/>
              <w:autoSpaceDN w:val="0"/>
              <w:adjustRightInd w:val="0"/>
              <w:spacing w:after="0" w:line="240" w:lineRule="auto"/>
              <w:jc w:val="center"/>
              <w:rPr>
                <w:rFonts w:ascii="Times New Roman" w:hAnsi="Times New Roman"/>
                <w:b/>
                <w:bCs/>
                <w:iCs/>
                <w:sz w:val="26"/>
                <w:szCs w:val="26"/>
              </w:rPr>
            </w:pPr>
            <w:r w:rsidRPr="009C7E7E">
              <w:rPr>
                <w:rFonts w:ascii="Times New Roman" w:hAnsi="Times New Roman"/>
                <w:b/>
                <w:bCs/>
                <w:iCs/>
                <w:sz w:val="26"/>
                <w:szCs w:val="26"/>
              </w:rPr>
              <w:t>Развитие речи</w:t>
            </w:r>
          </w:p>
          <w:p w:rsidR="00CB6F9B" w:rsidRPr="00171F21" w:rsidRDefault="00CB6F9B" w:rsidP="00190171">
            <w:pPr>
              <w:autoSpaceDE w:val="0"/>
              <w:autoSpaceDN w:val="0"/>
              <w:adjustRightInd w:val="0"/>
              <w:spacing w:after="0" w:line="240" w:lineRule="auto"/>
              <w:rPr>
                <w:rFonts w:ascii="Times New Roman" w:hAnsi="Times New Roman"/>
                <w:i/>
                <w:color w:val="000000"/>
                <w:sz w:val="24"/>
                <w:szCs w:val="24"/>
              </w:rPr>
            </w:pPr>
            <w:r w:rsidRPr="00171F21">
              <w:rPr>
                <w:rFonts w:ascii="Times New Roman" w:hAnsi="Times New Roman"/>
                <w:bCs/>
                <w:i/>
                <w:iCs/>
                <w:color w:val="000000"/>
                <w:sz w:val="24"/>
                <w:szCs w:val="24"/>
              </w:rPr>
              <w:t xml:space="preserve">Владение речью как средством общения и культуры.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w:t>
            </w:r>
            <w:r w:rsidRPr="00605A67">
              <w:rPr>
                <w:rFonts w:ascii="Times New Roman" w:hAnsi="Times New Roman"/>
                <w:color w:val="000000"/>
                <w:sz w:val="24"/>
                <w:szCs w:val="24"/>
              </w:rPr>
              <w:lastRenderedPageBreak/>
              <w:t>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CB6F9B" w:rsidRPr="00605A67" w:rsidRDefault="00CB6F9B" w:rsidP="00190171">
            <w:pPr>
              <w:pStyle w:val="Default"/>
              <w:jc w:val="both"/>
              <w:rPr>
                <w:rFonts w:eastAsiaTheme="minorEastAsia"/>
              </w:rPr>
            </w:pPr>
            <w:r w:rsidRPr="00171F21">
              <w:rPr>
                <w:rFonts w:eastAsiaTheme="minorEastAsia"/>
                <w:bCs/>
                <w:i/>
                <w:iCs/>
              </w:rPr>
              <w:t>Развитие связной, грамматически правильной диалогической и монологической речи</w:t>
            </w:r>
            <w:r w:rsidRPr="00E915A5">
              <w:rPr>
                <w:rFonts w:eastAsiaTheme="minorEastAsia"/>
                <w:b/>
                <w:bCs/>
                <w:iCs/>
              </w:rPr>
              <w:t>.</w:t>
            </w:r>
            <w:r w:rsidRPr="00605A67">
              <w:rPr>
                <w:rFonts w:eastAsiaTheme="minorEastAsia"/>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т.п.)</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«мяу-мяу»- мяукает. </w:t>
            </w:r>
          </w:p>
          <w:p w:rsidR="00CB6F9B" w:rsidRPr="00171F21" w:rsidRDefault="00CB6F9B" w:rsidP="00190171">
            <w:pPr>
              <w:autoSpaceDE w:val="0"/>
              <w:autoSpaceDN w:val="0"/>
              <w:adjustRightInd w:val="0"/>
              <w:spacing w:after="0" w:line="240" w:lineRule="auto"/>
              <w:jc w:val="both"/>
              <w:rPr>
                <w:rFonts w:ascii="Times New Roman" w:hAnsi="Times New Roman"/>
                <w:i/>
                <w:color w:val="000000"/>
                <w:sz w:val="24"/>
                <w:szCs w:val="24"/>
              </w:rPr>
            </w:pPr>
            <w:r w:rsidRPr="00171F21">
              <w:rPr>
                <w:rFonts w:ascii="Times New Roman" w:hAnsi="Times New Roman"/>
                <w:bCs/>
                <w:i/>
                <w:iCs/>
                <w:color w:val="000000"/>
                <w:sz w:val="24"/>
                <w:szCs w:val="24"/>
              </w:rPr>
              <w:t xml:space="preserve">Обогащение активного словаря. </w:t>
            </w:r>
          </w:p>
          <w:p w:rsidR="00CB6F9B" w:rsidRPr="00605A67" w:rsidRDefault="00CB6F9B" w:rsidP="00190171">
            <w:pPr>
              <w:pStyle w:val="Default"/>
              <w:jc w:val="both"/>
              <w:rPr>
                <w:rFonts w:eastAsiaTheme="minorEastAsia"/>
              </w:rPr>
            </w:pPr>
            <w:r w:rsidRPr="00605A67">
              <w:rPr>
                <w:rFonts w:eastAsiaTheme="minorEastAsia"/>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605A67">
              <w:rPr>
                <w:rFonts w:eastAsiaTheme="minorEastAsia"/>
                <w:i/>
                <w:iCs/>
              </w:rPr>
              <w:t xml:space="preserve">качеств и </w:t>
            </w:r>
            <w:r w:rsidRPr="00605A67">
              <w:rPr>
                <w:rFonts w:eastAsiaTheme="minorEastAsia"/>
              </w:rPr>
              <w:t>свойств предметов (мягкость, твердость, гладкость и др.; предметы рвутся, бьются, размокают);</w:t>
            </w:r>
            <w:r w:rsidRPr="00605A67">
              <w:rPr>
                <w:rFonts w:eastAsiaTheme="minorEastAsia"/>
                <w:i/>
                <w:iCs/>
              </w:rPr>
              <w:t xml:space="preserve">материалов </w:t>
            </w:r>
            <w:r w:rsidRPr="00605A67">
              <w:rPr>
                <w:rFonts w:eastAsiaTheme="minorEastAsia"/>
              </w:rPr>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звуковой и интонационной культуры речи, фонематического слуха.</w:t>
            </w:r>
            <w:r w:rsidRPr="00605A67">
              <w:rPr>
                <w:rFonts w:ascii="Times New Roman" w:hAnsi="Times New Roman"/>
                <w:color w:val="000000"/>
                <w:sz w:val="24"/>
                <w:szCs w:val="24"/>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Развитие правильного речевого дыхания, слухового внимания, фонематического слуха, моторики речевого аппарата.</w:t>
            </w:r>
          </w:p>
          <w:p w:rsidR="001F1F8F" w:rsidRPr="009C7E7E" w:rsidRDefault="00E915A5" w:rsidP="00171F21">
            <w:pPr>
              <w:pStyle w:val="Default"/>
              <w:jc w:val="center"/>
              <w:rPr>
                <w:rFonts w:eastAsiaTheme="minorEastAsia"/>
                <w:b/>
                <w:bCs/>
                <w:iCs/>
                <w:color w:val="auto"/>
                <w:sz w:val="26"/>
                <w:szCs w:val="26"/>
              </w:rPr>
            </w:pPr>
            <w:r w:rsidRPr="009C7E7E">
              <w:rPr>
                <w:rFonts w:eastAsiaTheme="minorEastAsia"/>
                <w:b/>
                <w:bCs/>
                <w:iCs/>
                <w:color w:val="auto"/>
                <w:sz w:val="26"/>
                <w:szCs w:val="26"/>
              </w:rPr>
              <w:t>Ознакомление с художественной литературой</w:t>
            </w:r>
          </w:p>
          <w:p w:rsidR="00B36E39" w:rsidRPr="00605A67" w:rsidRDefault="00B36E39" w:rsidP="00B36E3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B36E39" w:rsidRPr="00605A67" w:rsidRDefault="00B36E39" w:rsidP="00B36E39">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 Воспитывать у детей интерес к фольклорным и литературным текстам, </w:t>
            </w:r>
            <w:r w:rsidRPr="00605A67">
              <w:rPr>
                <w:rFonts w:ascii="Times New Roman" w:hAnsi="Times New Roman"/>
                <w:sz w:val="24"/>
                <w:szCs w:val="24"/>
              </w:rPr>
              <w:t xml:space="preserve">стремление внимательно их слушать. </w:t>
            </w:r>
          </w:p>
          <w:p w:rsidR="00B36E39" w:rsidRPr="00605A67" w:rsidRDefault="00B36E39" w:rsidP="00B36E39">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B36E39" w:rsidRPr="00605A67" w:rsidRDefault="00B36E39" w:rsidP="00B36E39">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B36E39" w:rsidRPr="00605A67" w:rsidRDefault="00B36E39" w:rsidP="00B36E39">
            <w:pPr>
              <w:pStyle w:val="Default"/>
              <w:jc w:val="both"/>
            </w:pPr>
            <w:r w:rsidRPr="00605A67">
              <w:lastRenderedPageBreak/>
              <w:t>Привлекать к исполнению стихов, пересказыванию знакомых сказок и рассказов.</w:t>
            </w:r>
          </w:p>
          <w:p w:rsidR="00B36E39" w:rsidRPr="00605A67" w:rsidRDefault="00B36E39" w:rsidP="00B36E39">
            <w:pPr>
              <w:pStyle w:val="Default"/>
              <w:jc w:val="both"/>
              <w:rPr>
                <w:rFonts w:eastAsiaTheme="minorEastAsia"/>
              </w:rPr>
            </w:pPr>
            <w:r w:rsidRPr="00605A67">
              <w:rPr>
                <w:rFonts w:eastAsiaTheme="minorEastAsia"/>
              </w:rPr>
              <w:t>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25CD3" w:rsidRPr="00605A67" w:rsidRDefault="00B36E39" w:rsidP="00E915A5">
            <w:pPr>
              <w:pStyle w:val="Default"/>
              <w:jc w:val="center"/>
              <w:rPr>
                <w:rFonts w:eastAsiaTheme="minorEastAsia"/>
                <w:b/>
              </w:rPr>
            </w:pPr>
            <w:r w:rsidRPr="00605A67">
              <w:rPr>
                <w:rFonts w:eastAsiaTheme="minorEastAsia"/>
                <w:b/>
              </w:rPr>
              <w:t>Содержание образовательной деятельности</w:t>
            </w:r>
          </w:p>
          <w:p w:rsidR="00525CD3" w:rsidRPr="00605A67" w:rsidRDefault="00525CD3" w:rsidP="00525CD3">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bCs/>
                <w:i/>
                <w:iCs/>
                <w:color w:val="000000"/>
                <w:sz w:val="24"/>
                <w:szCs w:val="24"/>
              </w:rPr>
              <w:t>Расширение читательских интересов детей</w:t>
            </w:r>
            <w:r w:rsidRPr="00171F21">
              <w:rPr>
                <w:rFonts w:ascii="Times New Roman" w:hAnsi="Times New Roman"/>
                <w:color w:val="000000"/>
                <w:sz w:val="24"/>
                <w:szCs w:val="24"/>
              </w:rPr>
              <w:t>.</w:t>
            </w:r>
            <w:r w:rsidRPr="00605A67">
              <w:rPr>
                <w:rFonts w:ascii="Times New Roman" w:hAnsi="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525CD3" w:rsidRPr="00605A67" w:rsidRDefault="00525CD3" w:rsidP="00525CD3">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bCs/>
                <w:i/>
                <w:iCs/>
                <w:color w:val="000000"/>
                <w:sz w:val="24"/>
                <w:szCs w:val="24"/>
              </w:rPr>
              <w:t>Восприятие литературного текста</w:t>
            </w:r>
            <w:r w:rsidRPr="00605A67">
              <w:rPr>
                <w:rFonts w:ascii="Times New Roman" w:hAnsi="Times New Roman"/>
                <w:b/>
                <w:bCs/>
                <w:i/>
                <w:iCs/>
                <w:color w:val="000000"/>
                <w:sz w:val="24"/>
                <w:szCs w:val="24"/>
              </w:rPr>
              <w:t xml:space="preserve">. </w:t>
            </w:r>
            <w:r w:rsidRPr="00605A67">
              <w:rPr>
                <w:rFonts w:ascii="Times New Roman" w:hAnsi="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525CD3" w:rsidRPr="00605A67" w:rsidRDefault="00525CD3" w:rsidP="00171F21">
            <w:pPr>
              <w:pStyle w:val="Default"/>
              <w:jc w:val="both"/>
              <w:rPr>
                <w:rFonts w:eastAsia="Times New Roman"/>
                <w:b/>
                <w:color w:val="FF0000"/>
              </w:rPr>
            </w:pPr>
            <w:r w:rsidRPr="00211439">
              <w:rPr>
                <w:rFonts w:eastAsiaTheme="minorEastAsia"/>
                <w:bCs/>
                <w:i/>
                <w:iCs/>
              </w:rPr>
              <w:t>Творческая деятельность на основе литературного текста.</w:t>
            </w:r>
            <w:r w:rsidRPr="00605A67">
              <w:rPr>
                <w:rFonts w:eastAsiaTheme="minorEastAsia"/>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tc>
      </w:tr>
      <w:tr w:rsidR="00600F9E" w:rsidRPr="00605A67" w:rsidTr="00171F21">
        <w:tc>
          <w:tcPr>
            <w:tcW w:w="817" w:type="dxa"/>
          </w:tcPr>
          <w:p w:rsidR="00600F9E" w:rsidRPr="00605A67" w:rsidRDefault="00DB4713" w:rsidP="00171F21">
            <w:pPr>
              <w:spacing w:after="0" w:line="240" w:lineRule="auto"/>
              <w:rPr>
                <w:rFonts w:ascii="Times New Roman" w:hAnsi="Times New Roman"/>
                <w:color w:val="000000"/>
                <w:sz w:val="24"/>
                <w:szCs w:val="24"/>
              </w:rPr>
            </w:pPr>
            <w:r w:rsidRPr="00605A67">
              <w:rPr>
                <w:rFonts w:ascii="Times New Roman" w:hAnsi="Times New Roman"/>
                <w:b/>
                <w:bCs/>
                <w:sz w:val="24"/>
                <w:szCs w:val="24"/>
              </w:rPr>
              <w:lastRenderedPageBreak/>
              <w:t>4-5 лет</w:t>
            </w:r>
          </w:p>
        </w:tc>
        <w:tc>
          <w:tcPr>
            <w:tcW w:w="9038" w:type="dxa"/>
          </w:tcPr>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инициативность и самостоятельность ребенка в речевом общении </w:t>
            </w:r>
            <w:r w:rsidR="00E50DA2" w:rsidRPr="00605A67">
              <w:rPr>
                <w:rFonts w:ascii="Times New Roman" w:hAnsi="Times New Roman"/>
                <w:color w:val="000000"/>
                <w:sz w:val="24"/>
                <w:szCs w:val="24"/>
              </w:rPr>
              <w:t>с</w:t>
            </w:r>
            <w:r w:rsidRPr="00605A67">
              <w:rPr>
                <w:rFonts w:ascii="Times New Roman" w:hAnsi="Times New Roman"/>
                <w:color w:val="000000"/>
                <w:sz w:val="24"/>
                <w:szCs w:val="24"/>
              </w:rPr>
              <w:t xml:space="preserve"> взрослыми и сверстниками, использование в практике общения описательных монологов и элементов объяснительной речи.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использовать вариативные формы приветствия, прощания, благодарности, обращения с просьбой.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пересказывать сказки, составлять описательные рассказы о предметах и объектах, по картинкам.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чистого произношения звуков родного языка, правильного словопроизношения.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600F9E" w:rsidRPr="00605A67" w:rsidRDefault="00600F9E" w:rsidP="00190171">
            <w:pPr>
              <w:pStyle w:val="Default"/>
              <w:jc w:val="both"/>
            </w:pPr>
            <w:r w:rsidRPr="00605A67">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tc>
      </w:tr>
      <w:tr w:rsidR="00CB6F9B" w:rsidRPr="00605A67" w:rsidTr="006341B4">
        <w:tc>
          <w:tcPr>
            <w:tcW w:w="9855" w:type="dxa"/>
            <w:gridSpan w:val="2"/>
            <w:vAlign w:val="center"/>
          </w:tcPr>
          <w:p w:rsidR="00CB6F9B" w:rsidRPr="00605A67" w:rsidRDefault="00CB6F9B" w:rsidP="00190171">
            <w:pPr>
              <w:pStyle w:val="Default"/>
              <w:jc w:val="center"/>
            </w:pPr>
            <w:r w:rsidRPr="00605A67">
              <w:rPr>
                <w:rFonts w:eastAsia="Times New Roman"/>
                <w:b/>
              </w:rPr>
              <w:t>Содержание образовательной деятельности</w:t>
            </w:r>
          </w:p>
        </w:tc>
      </w:tr>
      <w:tr w:rsidR="00CB6F9B" w:rsidRPr="00605A67" w:rsidTr="006341B4">
        <w:tc>
          <w:tcPr>
            <w:tcW w:w="9855" w:type="dxa"/>
            <w:gridSpan w:val="2"/>
          </w:tcPr>
          <w:p w:rsidR="003F4524" w:rsidRPr="009C7E7E" w:rsidRDefault="00E915A5" w:rsidP="00171F21">
            <w:pPr>
              <w:autoSpaceDE w:val="0"/>
              <w:autoSpaceDN w:val="0"/>
              <w:adjustRightInd w:val="0"/>
              <w:spacing w:after="0" w:line="240" w:lineRule="auto"/>
              <w:jc w:val="center"/>
              <w:rPr>
                <w:rFonts w:ascii="Times New Roman" w:hAnsi="Times New Roman"/>
                <w:b/>
                <w:bCs/>
                <w:sz w:val="26"/>
                <w:szCs w:val="26"/>
              </w:rPr>
            </w:pPr>
            <w:r w:rsidRPr="009C7E7E">
              <w:rPr>
                <w:rFonts w:ascii="Times New Roman" w:eastAsiaTheme="minorHAnsi" w:hAnsi="Times New Roman" w:cs="Times New Roman"/>
                <w:b/>
                <w:bCs/>
                <w:sz w:val="26"/>
                <w:szCs w:val="26"/>
                <w:lang w:eastAsia="en-US"/>
              </w:rPr>
              <w:t>Развитие речи</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171F21">
              <w:rPr>
                <w:rFonts w:ascii="Times New Roman" w:hAnsi="Times New Roman"/>
                <w:bCs/>
                <w:i/>
                <w:color w:val="000000"/>
                <w:sz w:val="24"/>
                <w:szCs w:val="24"/>
              </w:rPr>
              <w:t>Владение речью как средством общения и культуры</w:t>
            </w:r>
            <w:r w:rsidRPr="00171F21">
              <w:rPr>
                <w:rFonts w:ascii="Times New Roman" w:hAnsi="Times New Roman"/>
                <w:bCs/>
                <w:color w:val="000000"/>
                <w:sz w:val="24"/>
                <w:szCs w:val="24"/>
              </w:rPr>
              <w:t>.</w:t>
            </w:r>
            <w:r w:rsidRPr="00605A67">
              <w:rPr>
                <w:rFonts w:ascii="Times New Roman" w:hAnsi="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Участие в коллективном разговоре, поддерживая общую беседу, не перебивая собеседников.</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средств интонационной речевой выразительности (силу голоса, интонацию, ритм и темп речи).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Использование элементов объяснительной речи при сговоре на игру, при разрешении конфликтов.</w:t>
            </w:r>
          </w:p>
          <w:p w:rsidR="00CB6F9B" w:rsidRPr="00605A67" w:rsidRDefault="00CB6F9B" w:rsidP="00190171">
            <w:pPr>
              <w:pStyle w:val="Default"/>
              <w:jc w:val="both"/>
              <w:rPr>
                <w:rFonts w:eastAsiaTheme="minorEastAsia"/>
              </w:rPr>
            </w:pPr>
            <w:r w:rsidRPr="00605A67">
              <w:t xml:space="preserve">Освоение и использование вариативных формы приветствия (здравствуйте, добрый день, </w:t>
            </w:r>
            <w:r w:rsidRPr="00605A67">
              <w:lastRenderedPageBreak/>
              <w:t xml:space="preserve">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w:t>
            </w:r>
            <w:r w:rsidRPr="00605A67">
              <w:rPr>
                <w:rFonts w:eastAsiaTheme="minorEastAsia"/>
              </w:rPr>
              <w:t xml:space="preserve">спасибо), обидой, жалобой.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Обращение к сверстнику по имени, к взрослому – по имени и отчеству. </w:t>
            </w:r>
          </w:p>
          <w:p w:rsidR="00CB6F9B" w:rsidRPr="00A127D2"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 xml:space="preserve">Развитие связной, грамматически правильной диалогической и монологической речи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речевого творчества:</w:t>
            </w:r>
            <w:r w:rsidRPr="00605A67">
              <w:rPr>
                <w:rFonts w:ascii="Times New Roman" w:hAnsi="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CB6F9B" w:rsidRPr="00A127D2" w:rsidRDefault="00CB6F9B" w:rsidP="00190171">
            <w:pPr>
              <w:spacing w:after="0" w:line="240" w:lineRule="auto"/>
              <w:jc w:val="both"/>
              <w:rPr>
                <w:rFonts w:ascii="Times New Roman" w:hAnsi="Times New Roman"/>
                <w:bCs/>
                <w:i/>
                <w:iCs/>
                <w:color w:val="000000"/>
                <w:sz w:val="24"/>
                <w:szCs w:val="24"/>
              </w:rPr>
            </w:pPr>
            <w:r w:rsidRPr="00A127D2">
              <w:rPr>
                <w:rFonts w:ascii="Times New Roman" w:hAnsi="Times New Roman"/>
                <w:bCs/>
                <w:i/>
                <w:iCs/>
                <w:color w:val="000000"/>
                <w:sz w:val="24"/>
                <w:szCs w:val="24"/>
              </w:rPr>
              <w:t>Обогащение активного словаря.</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и использование в речи: названий предметов и материалов, из которых они изготовлены </w:t>
            </w:r>
            <w:r w:rsidRPr="00605A67">
              <w:rPr>
                <w:rFonts w:ascii="Times New Roman" w:hAnsi="Times New Roman"/>
                <w:i/>
                <w:iCs/>
                <w:color w:val="000000"/>
                <w:sz w:val="24"/>
                <w:szCs w:val="24"/>
              </w:rPr>
              <w:t>(ткань, бумага, дерево, резина</w:t>
            </w:r>
            <w:r w:rsidRPr="00605A67">
              <w:rPr>
                <w:rFonts w:ascii="Times New Roman" w:hAnsi="Times New Roman"/>
                <w:color w:val="000000"/>
                <w:sz w:val="24"/>
                <w:szCs w:val="24"/>
              </w:rPr>
              <w:t xml:space="preserve">); названий живых существ и сред их обитания </w:t>
            </w:r>
            <w:r w:rsidRPr="00605A67">
              <w:rPr>
                <w:rFonts w:ascii="Times New Roman" w:hAnsi="Times New Roman"/>
                <w:i/>
                <w:iCs/>
                <w:color w:val="000000"/>
                <w:sz w:val="24"/>
                <w:szCs w:val="24"/>
              </w:rPr>
              <w:t xml:space="preserve">(земля, почва, воздух), </w:t>
            </w:r>
            <w:r w:rsidRPr="00605A67">
              <w:rPr>
                <w:rFonts w:ascii="Times New Roman" w:hAnsi="Times New Roman"/>
                <w:color w:val="000000"/>
                <w:sz w:val="24"/>
                <w:szCs w:val="24"/>
              </w:rPr>
              <w:t xml:space="preserve">некоторых трудовых процессов </w:t>
            </w:r>
            <w:r w:rsidRPr="00605A67">
              <w:rPr>
                <w:rFonts w:ascii="Times New Roman" w:hAnsi="Times New Roman"/>
                <w:i/>
                <w:iCs/>
                <w:color w:val="000000"/>
                <w:sz w:val="24"/>
                <w:szCs w:val="24"/>
              </w:rPr>
              <w:t xml:space="preserve">(кормление </w:t>
            </w:r>
            <w:r w:rsidRPr="00605A67">
              <w:rPr>
                <w:rFonts w:ascii="Times New Roman" w:hAnsi="Times New Roman"/>
                <w:color w:val="000000"/>
                <w:sz w:val="24"/>
                <w:szCs w:val="24"/>
              </w:rPr>
              <w:t xml:space="preserve">животных, </w:t>
            </w:r>
            <w:r w:rsidRPr="00605A67">
              <w:rPr>
                <w:rFonts w:ascii="Times New Roman" w:hAnsi="Times New Roman"/>
                <w:i/>
                <w:iCs/>
                <w:color w:val="000000"/>
                <w:sz w:val="24"/>
                <w:szCs w:val="24"/>
              </w:rPr>
              <w:t xml:space="preserve">выращивание </w:t>
            </w:r>
            <w:r w:rsidRPr="00605A67">
              <w:rPr>
                <w:rFonts w:ascii="Times New Roman" w:hAnsi="Times New Roman"/>
                <w:color w:val="000000"/>
                <w:sz w:val="24"/>
                <w:szCs w:val="24"/>
              </w:rPr>
              <w:t xml:space="preserve">овощей, </w:t>
            </w:r>
            <w:r w:rsidRPr="00605A67">
              <w:rPr>
                <w:rFonts w:ascii="Times New Roman" w:hAnsi="Times New Roman"/>
                <w:i/>
                <w:iCs/>
                <w:color w:val="000000"/>
                <w:sz w:val="24"/>
                <w:szCs w:val="24"/>
              </w:rPr>
              <w:t xml:space="preserve">стирка </w:t>
            </w:r>
            <w:r w:rsidRPr="00605A67">
              <w:rPr>
                <w:rFonts w:ascii="Times New Roman" w:hAnsi="Times New Roman"/>
                <w:color w:val="000000"/>
                <w:sz w:val="24"/>
                <w:szCs w:val="24"/>
              </w:rPr>
              <w:t xml:space="preserve">белья, </w:t>
            </w:r>
            <w:r w:rsidRPr="00605A67">
              <w:rPr>
                <w:rFonts w:ascii="Times New Roman" w:hAnsi="Times New Roman"/>
                <w:i/>
                <w:iCs/>
                <w:color w:val="000000"/>
                <w:sz w:val="24"/>
                <w:szCs w:val="24"/>
              </w:rPr>
              <w:t xml:space="preserve">сервировка </w:t>
            </w:r>
            <w:r w:rsidRPr="00605A67">
              <w:rPr>
                <w:rFonts w:ascii="Times New Roman" w:hAnsi="Times New Roman"/>
                <w:color w:val="000000"/>
                <w:sz w:val="24"/>
                <w:szCs w:val="24"/>
              </w:rPr>
              <w:t xml:space="preserve">стола и др.);слов,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605A67">
              <w:rPr>
                <w:rFonts w:ascii="Times New Roman" w:hAnsi="Times New Roman"/>
                <w:i/>
                <w:iCs/>
                <w:color w:val="000000"/>
                <w:sz w:val="24"/>
                <w:szCs w:val="24"/>
              </w:rPr>
              <w:t xml:space="preserve">(мягче, светлее, темнее, толще, тверже </w:t>
            </w:r>
            <w:r w:rsidRPr="00605A67">
              <w:rPr>
                <w:rFonts w:ascii="Times New Roman" w:hAnsi="Times New Roman"/>
                <w:color w:val="000000"/>
                <w:sz w:val="24"/>
                <w:szCs w:val="24"/>
              </w:rPr>
              <w:t xml:space="preserve">и т. п.), явлений </w:t>
            </w:r>
            <w:r w:rsidRPr="00605A67">
              <w:rPr>
                <w:rFonts w:ascii="Times New Roman" w:hAnsi="Times New Roman"/>
                <w:i/>
                <w:iCs/>
                <w:color w:val="000000"/>
                <w:sz w:val="24"/>
                <w:szCs w:val="24"/>
              </w:rPr>
              <w:t xml:space="preserve">(холодно, мокро, солнечно </w:t>
            </w:r>
            <w:r w:rsidRPr="00605A67">
              <w:rPr>
                <w:rFonts w:ascii="Times New Roman" w:hAnsi="Times New Roman"/>
                <w:color w:val="000000"/>
                <w:sz w:val="24"/>
                <w:szCs w:val="24"/>
              </w:rPr>
              <w:t xml:space="preserve">и др.);слов, обозначающих некоторые родовые и видовые обобщения </w:t>
            </w:r>
            <w:r w:rsidRPr="00605A67">
              <w:rPr>
                <w:rFonts w:ascii="Times New Roman" w:hAnsi="Times New Roman"/>
                <w:i/>
                <w:iCs/>
                <w:color w:val="000000"/>
                <w:sz w:val="24"/>
                <w:szCs w:val="24"/>
              </w:rPr>
              <w:t xml:space="preserve">(игрушки, посуда, животные, растения </w:t>
            </w:r>
            <w:r w:rsidRPr="00605A67">
              <w:rPr>
                <w:rFonts w:ascii="Times New Roman" w:hAnsi="Times New Roman"/>
                <w:color w:val="000000"/>
                <w:sz w:val="24"/>
                <w:szCs w:val="24"/>
              </w:rPr>
              <w:t xml:space="preserve">и др.), а также лежащие в основе этих обобщений существенные признаки (живые организмы — </w:t>
            </w:r>
            <w:r w:rsidRPr="00605A67">
              <w:rPr>
                <w:rFonts w:ascii="Times New Roman" w:hAnsi="Times New Roman"/>
                <w:i/>
                <w:iCs/>
                <w:color w:val="000000"/>
                <w:sz w:val="24"/>
                <w:szCs w:val="24"/>
              </w:rPr>
              <w:t xml:space="preserve">растут, размножаются, развиваются; </w:t>
            </w:r>
            <w:r w:rsidRPr="00605A67">
              <w:rPr>
                <w:rFonts w:ascii="Times New Roman" w:hAnsi="Times New Roman"/>
                <w:color w:val="000000"/>
                <w:sz w:val="24"/>
                <w:szCs w:val="24"/>
              </w:rPr>
              <w:t xml:space="preserve">посуда — это то, </w:t>
            </w:r>
            <w:r w:rsidRPr="00605A67">
              <w:rPr>
                <w:rFonts w:ascii="Times New Roman" w:hAnsi="Times New Roman"/>
                <w:i/>
                <w:iCs/>
                <w:color w:val="000000"/>
                <w:sz w:val="24"/>
                <w:szCs w:val="24"/>
              </w:rPr>
              <w:t xml:space="preserve">что необходимо людям для еды, приготовления и хранения пищи, </w:t>
            </w:r>
            <w:r w:rsidRPr="00605A67">
              <w:rPr>
                <w:rFonts w:ascii="Times New Roman" w:hAnsi="Times New Roman"/>
                <w:color w:val="000000"/>
                <w:sz w:val="24"/>
                <w:szCs w:val="24"/>
              </w:rPr>
              <w:t xml:space="preserve">и т. д.); слов извинения, участия, эмоционального сочувствия.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звуковой и интонационной культуры речи, фонематического слуха.</w:t>
            </w:r>
            <w:r w:rsidRPr="00605A67">
              <w:rPr>
                <w:rFonts w:ascii="Times New Roman" w:hAnsi="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CB6F9B" w:rsidRPr="00A127D2" w:rsidRDefault="00CB6F9B" w:rsidP="00190171">
            <w:pPr>
              <w:spacing w:after="0" w:line="240" w:lineRule="auto"/>
              <w:jc w:val="both"/>
              <w:rPr>
                <w:rFonts w:ascii="Times New Roman" w:hAnsi="Times New Roman"/>
                <w:bCs/>
                <w:i/>
                <w:iCs/>
                <w:color w:val="000000"/>
                <w:sz w:val="24"/>
                <w:szCs w:val="24"/>
              </w:rPr>
            </w:pPr>
            <w:r w:rsidRPr="00A127D2">
              <w:rPr>
                <w:rFonts w:ascii="Times New Roman" w:hAnsi="Times New Roman"/>
                <w:bCs/>
                <w:i/>
                <w:iCs/>
                <w:color w:val="000000"/>
                <w:sz w:val="24"/>
                <w:szCs w:val="24"/>
              </w:rPr>
              <w:t>Формирование звуковой аналитико-синтетической активности как предпосылки обучения грамоте.</w:t>
            </w:r>
          </w:p>
          <w:p w:rsidR="00CB6F9B" w:rsidRPr="00605A67" w:rsidRDefault="00CB6F9B" w:rsidP="00190171">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w:t>
            </w:r>
            <w:r w:rsidRPr="00605A67">
              <w:rPr>
                <w:rFonts w:ascii="Times New Roman" w:hAnsi="Times New Roman"/>
                <w:sz w:val="24"/>
                <w:szCs w:val="24"/>
              </w:rPr>
              <w:t xml:space="preserve">основе наглядности, затем — по представлению). </w:t>
            </w:r>
          </w:p>
          <w:p w:rsidR="00DB4713" w:rsidRPr="009C7E7E" w:rsidRDefault="00DB4713" w:rsidP="00171F21">
            <w:pPr>
              <w:pStyle w:val="Default"/>
              <w:jc w:val="center"/>
              <w:rPr>
                <w:color w:val="auto"/>
                <w:sz w:val="26"/>
                <w:szCs w:val="26"/>
              </w:rPr>
            </w:pPr>
            <w:r w:rsidRPr="009C7E7E">
              <w:rPr>
                <w:rFonts w:eastAsiaTheme="minorEastAsia"/>
                <w:b/>
                <w:bCs/>
                <w:iCs/>
                <w:color w:val="auto"/>
                <w:sz w:val="26"/>
                <w:szCs w:val="26"/>
              </w:rPr>
              <w:t>О</w:t>
            </w:r>
            <w:r w:rsidR="00E915A5" w:rsidRPr="009C7E7E">
              <w:rPr>
                <w:rFonts w:eastAsiaTheme="minorEastAsia"/>
                <w:b/>
                <w:bCs/>
                <w:iCs/>
                <w:color w:val="auto"/>
                <w:sz w:val="26"/>
                <w:szCs w:val="26"/>
              </w:rPr>
              <w:t>знакомление с художественной литературой</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olor w:val="000000"/>
                <w:sz w:val="24"/>
                <w:szCs w:val="24"/>
              </w:rPr>
              <w:t xml:space="preserve">Расширять опыт слушания литературных произведений за счет разных жанров фольклора (прибаутки, загадки, заклички, небылицы, </w:t>
            </w:r>
            <w:r w:rsidRPr="00605A67">
              <w:rPr>
                <w:rFonts w:ascii="Times New Roman" w:hAnsi="Times New Roman" w:cs="Times New Roman"/>
                <w:color w:val="000000"/>
                <w:sz w:val="24"/>
                <w:szCs w:val="24"/>
              </w:rPr>
              <w:t xml:space="preserve">сказки о животных и волшебные), литературной прозы (сказка, рассказ) и поэзии (стихи, авторские загадки, веселые детские сказки в стихах). </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lastRenderedPageBreak/>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7B0C3A" w:rsidRPr="00605A67" w:rsidRDefault="007B0C3A" w:rsidP="007B0C3A">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7B0C3A" w:rsidRPr="00605A67" w:rsidRDefault="00CB6F9B" w:rsidP="00190171">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r w:rsidR="007B0C3A" w:rsidRPr="00605A67">
              <w:rPr>
                <w:rFonts w:ascii="Times New Roman" w:hAnsi="Times New Roman" w:cs="Times New Roman"/>
                <w:sz w:val="24"/>
                <w:szCs w:val="24"/>
              </w:rPr>
              <w:t>.</w:t>
            </w:r>
          </w:p>
          <w:p w:rsidR="007B0C3A" w:rsidRPr="00605A67" w:rsidRDefault="007B0C3A" w:rsidP="007B0C3A">
            <w:pPr>
              <w:spacing w:after="0" w:line="240" w:lineRule="auto"/>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Содержание образовательной деятельности</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A127D2">
              <w:rPr>
                <w:rFonts w:ascii="Times New Roman" w:hAnsi="Times New Roman" w:cs="Times New Roman"/>
                <w:bCs/>
                <w:i/>
                <w:iCs/>
                <w:color w:val="000000"/>
                <w:sz w:val="24"/>
                <w:szCs w:val="24"/>
              </w:rPr>
              <w:t>Расширение читательских интересов детей</w:t>
            </w:r>
            <w:r w:rsidRPr="00605A67">
              <w:rPr>
                <w:rFonts w:ascii="Times New Roman" w:hAnsi="Times New Roman" w:cs="Times New Roman"/>
                <w:color w:val="000000"/>
                <w:sz w:val="24"/>
                <w:szCs w:val="24"/>
              </w:rPr>
              <w:t xml:space="preserve">к литературе. Получение удовольствия от общения с книгой, стремление к повторной встрече с ней. </w:t>
            </w:r>
          </w:p>
          <w:p w:rsidR="007B0C3A" w:rsidRPr="00605A67" w:rsidRDefault="007B0C3A" w:rsidP="007B0C3A">
            <w:pPr>
              <w:autoSpaceDE w:val="0"/>
              <w:autoSpaceDN w:val="0"/>
              <w:adjustRightInd w:val="0"/>
              <w:spacing w:after="0" w:line="240" w:lineRule="auto"/>
              <w:jc w:val="both"/>
              <w:rPr>
                <w:rFonts w:ascii="Times New Roman" w:hAnsi="Times New Roman" w:cs="Times New Roman"/>
                <w:color w:val="000000"/>
                <w:sz w:val="24"/>
                <w:szCs w:val="24"/>
              </w:rPr>
            </w:pPr>
            <w:r w:rsidRPr="00A127D2">
              <w:rPr>
                <w:rFonts w:ascii="Times New Roman" w:hAnsi="Times New Roman" w:cs="Times New Roman"/>
                <w:bCs/>
                <w:i/>
                <w:iCs/>
                <w:color w:val="000000"/>
                <w:sz w:val="24"/>
                <w:szCs w:val="24"/>
              </w:rPr>
              <w:t>Восприятие литературного текста.</w:t>
            </w:r>
            <w:r w:rsidRPr="00605A67">
              <w:rPr>
                <w:rFonts w:ascii="Times New Roman" w:hAnsi="Times New Roman" w:cs="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7B0C3A" w:rsidRPr="00605A67" w:rsidRDefault="007B0C3A" w:rsidP="00171F21">
            <w:pPr>
              <w:spacing w:after="0" w:line="240" w:lineRule="auto"/>
              <w:jc w:val="both"/>
              <w:rPr>
                <w:rFonts w:ascii="Times New Roman" w:hAnsi="Times New Roman" w:cs="Times New Roman"/>
                <w:color w:val="FF0000"/>
                <w:sz w:val="24"/>
                <w:szCs w:val="24"/>
              </w:rPr>
            </w:pPr>
            <w:r w:rsidRPr="00A127D2">
              <w:rPr>
                <w:rFonts w:ascii="Times New Roman" w:hAnsi="Times New Roman" w:cs="Times New Roman"/>
                <w:bCs/>
                <w:i/>
                <w:iCs/>
                <w:sz w:val="24"/>
                <w:szCs w:val="24"/>
              </w:rPr>
              <w:t>Творческая деятельность на основе литературного текста</w:t>
            </w:r>
            <w:r w:rsidRPr="00605A67">
              <w:rPr>
                <w:rFonts w:ascii="Times New Roman" w:hAnsi="Times New Roman" w:cs="Times New Roman"/>
                <w:b/>
                <w:bCs/>
                <w:i/>
                <w:iCs/>
                <w:sz w:val="24"/>
                <w:szCs w:val="24"/>
              </w:rPr>
              <w:t xml:space="preserve">. </w:t>
            </w:r>
            <w:r w:rsidRPr="00605A67">
              <w:rPr>
                <w:rFonts w:ascii="Times New Roman" w:hAnsi="Times New Roman" w:cs="Times New Roman"/>
                <w:sz w:val="24"/>
                <w:szCs w:val="24"/>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r w:rsidR="00600F9E" w:rsidRPr="00605A67" w:rsidTr="00171F21">
        <w:tc>
          <w:tcPr>
            <w:tcW w:w="817" w:type="dxa"/>
          </w:tcPr>
          <w:p w:rsidR="00600F9E" w:rsidRPr="00605A67" w:rsidRDefault="00DB4713" w:rsidP="00190171">
            <w:pPr>
              <w:spacing w:after="0" w:line="240" w:lineRule="auto"/>
              <w:rPr>
                <w:rFonts w:ascii="Times New Roman" w:hAnsi="Times New Roman"/>
                <w:color w:val="000000"/>
                <w:sz w:val="24"/>
                <w:szCs w:val="24"/>
              </w:rPr>
            </w:pPr>
            <w:r w:rsidRPr="00605A67">
              <w:rPr>
                <w:rFonts w:ascii="Times New Roman" w:hAnsi="Times New Roman"/>
                <w:b/>
                <w:bCs/>
                <w:sz w:val="24"/>
                <w:szCs w:val="24"/>
              </w:rPr>
              <w:lastRenderedPageBreak/>
              <w:t>5-6 лет</w:t>
            </w:r>
          </w:p>
        </w:tc>
        <w:tc>
          <w:tcPr>
            <w:tcW w:w="9038" w:type="dxa"/>
          </w:tcPr>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монологические формы речи, стимулировать речевое творчество детей.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соблюдать этику общения в условиях коллективного взаимодействия.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Обогащать словарь детей за счет расширения представлений о явлениях социальной жизни, взаимоотношениях и характерах людей.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замечать и доброжелательно исправлять ошибки в речи сверстников.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интерес к письменным формам речи.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интерес к рассказыванию по собственной инициативе.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600F9E" w:rsidRPr="00605A67" w:rsidRDefault="00600F9E" w:rsidP="00190171">
            <w:pPr>
              <w:pStyle w:val="Default"/>
              <w:jc w:val="both"/>
            </w:pPr>
            <w:r w:rsidRPr="00605A67">
              <w:t xml:space="preserve">Способствовать развитию понимания литературного текста в единстве его содержания и формы, смыслового и эмоционального подтекста. </w:t>
            </w:r>
          </w:p>
        </w:tc>
      </w:tr>
      <w:tr w:rsidR="00CB6F9B" w:rsidRPr="00605A67" w:rsidTr="006341B4">
        <w:tc>
          <w:tcPr>
            <w:tcW w:w="9855" w:type="dxa"/>
            <w:gridSpan w:val="2"/>
            <w:vAlign w:val="center"/>
          </w:tcPr>
          <w:p w:rsidR="00CB6F9B" w:rsidRPr="00605A67" w:rsidRDefault="00CB6F9B" w:rsidP="00190171">
            <w:pPr>
              <w:pStyle w:val="Default"/>
              <w:jc w:val="center"/>
            </w:pPr>
            <w:r w:rsidRPr="00605A67">
              <w:rPr>
                <w:rFonts w:eastAsia="Times New Roman"/>
                <w:b/>
              </w:rPr>
              <w:t>Содержание образовательной деятельности</w:t>
            </w:r>
          </w:p>
        </w:tc>
      </w:tr>
      <w:tr w:rsidR="00CB6F9B" w:rsidRPr="00605A67" w:rsidTr="006341B4">
        <w:tc>
          <w:tcPr>
            <w:tcW w:w="9855" w:type="dxa"/>
            <w:gridSpan w:val="2"/>
          </w:tcPr>
          <w:p w:rsidR="00DB4713" w:rsidRPr="009C7E7E" w:rsidRDefault="00E915A5" w:rsidP="00A127D2">
            <w:pPr>
              <w:autoSpaceDE w:val="0"/>
              <w:autoSpaceDN w:val="0"/>
              <w:adjustRightInd w:val="0"/>
              <w:spacing w:after="0" w:line="240" w:lineRule="auto"/>
              <w:jc w:val="center"/>
              <w:rPr>
                <w:rFonts w:ascii="Times New Roman" w:hAnsi="Times New Roman"/>
                <w:b/>
                <w:bCs/>
                <w:sz w:val="26"/>
                <w:szCs w:val="26"/>
              </w:rPr>
            </w:pPr>
            <w:r w:rsidRPr="009C7E7E">
              <w:rPr>
                <w:rFonts w:ascii="Times New Roman" w:hAnsi="Times New Roman"/>
                <w:b/>
                <w:bCs/>
                <w:sz w:val="26"/>
                <w:szCs w:val="26"/>
              </w:rPr>
              <w:t>Развитие речи</w:t>
            </w:r>
          </w:p>
          <w:p w:rsidR="00CB6F9B" w:rsidRPr="00A127D2" w:rsidRDefault="00CB6F9B" w:rsidP="00190171">
            <w:pPr>
              <w:autoSpaceDE w:val="0"/>
              <w:autoSpaceDN w:val="0"/>
              <w:adjustRightInd w:val="0"/>
              <w:spacing w:after="0" w:line="240" w:lineRule="auto"/>
              <w:rPr>
                <w:rFonts w:ascii="Times New Roman" w:hAnsi="Times New Roman"/>
                <w:i/>
                <w:color w:val="000000"/>
                <w:sz w:val="24"/>
                <w:szCs w:val="24"/>
              </w:rPr>
            </w:pPr>
            <w:r w:rsidRPr="00A127D2">
              <w:rPr>
                <w:rFonts w:ascii="Times New Roman" w:hAnsi="Times New Roman"/>
                <w:bCs/>
                <w:i/>
                <w:color w:val="000000"/>
                <w:sz w:val="24"/>
                <w:szCs w:val="24"/>
              </w:rPr>
              <w:t xml:space="preserve">Владение речью как средством общения и культуры.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w:t>
            </w:r>
            <w:r w:rsidRPr="00605A67">
              <w:rPr>
                <w:rFonts w:ascii="Times New Roman" w:hAnsi="Times New Roman"/>
                <w:color w:val="000000"/>
                <w:sz w:val="24"/>
                <w:szCs w:val="24"/>
              </w:rPr>
              <w:lastRenderedPageBreak/>
              <w:t xml:space="preserve">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связной, грамматически правильной диалогической и монологической речи</w:t>
            </w:r>
            <w:r w:rsidRPr="00605A67">
              <w:rPr>
                <w:rFonts w:ascii="Times New Roman" w:hAnsi="Times New Roman"/>
                <w:b/>
                <w:bCs/>
                <w:i/>
                <w:iCs/>
                <w:color w:val="000000"/>
                <w:sz w:val="24"/>
                <w:szCs w:val="24"/>
              </w:rPr>
              <w:t xml:space="preserve">. </w:t>
            </w:r>
          </w:p>
          <w:p w:rsidR="00CB6F9B" w:rsidRPr="00605A67" w:rsidRDefault="00CB6F9B" w:rsidP="00190171">
            <w:pPr>
              <w:pStyle w:val="Default"/>
              <w:jc w:val="both"/>
            </w:pPr>
            <w:r w:rsidRPr="00605A67">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r w:rsidRPr="00605A67">
              <w:rPr>
                <w:rFonts w:eastAsiaTheme="minorEastAsia"/>
              </w:rPr>
              <w:t xml:space="preserve">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w:t>
            </w:r>
            <w:r w:rsidRPr="00605A67">
              <w:t>спасатель; солонка, масленка), приставками (подснежник, подосиновик).</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речевого творчества</w:t>
            </w:r>
            <w:r w:rsidRPr="00A127D2">
              <w:rPr>
                <w:rFonts w:ascii="Times New Roman" w:hAnsi="Times New Roman"/>
                <w:color w:val="000000"/>
                <w:sz w:val="24"/>
                <w:szCs w:val="24"/>
              </w:rPr>
              <w:t>:</w:t>
            </w:r>
            <w:r w:rsidRPr="00605A67">
              <w:rPr>
                <w:rFonts w:ascii="Times New Roman" w:hAnsi="Times New Roman"/>
                <w:color w:val="000000"/>
                <w:sz w:val="24"/>
                <w:szCs w:val="24"/>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Обогащение активного словаря за счет слов,</w:t>
            </w:r>
            <w:r w:rsidRPr="00605A67">
              <w:rPr>
                <w:rFonts w:ascii="Times New Roman" w:hAnsi="Times New Roman"/>
                <w:color w:val="000000"/>
                <w:sz w:val="24"/>
                <w:szCs w:val="24"/>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605A67">
              <w:rPr>
                <w:rFonts w:ascii="Times New Roman" w:hAnsi="Times New Roman"/>
                <w:i/>
                <w:iCs/>
                <w:color w:val="000000"/>
                <w:sz w:val="24"/>
                <w:szCs w:val="24"/>
              </w:rPr>
              <w:t xml:space="preserve">(честность, справедливость, доброта, заботливость, верность </w:t>
            </w:r>
            <w:r w:rsidRPr="00605A67">
              <w:rPr>
                <w:rFonts w:ascii="Times New Roman" w:hAnsi="Times New Roman"/>
                <w:color w:val="000000"/>
                <w:sz w:val="24"/>
                <w:szCs w:val="24"/>
              </w:rPr>
              <w:t xml:space="preserve">и т. д.), его состояния и настроения, внутренние переживания;социально-нравственные категории (добрый, злой, вежливый, трудолюбивый,честный, ит.д.), оттенки цвета </w:t>
            </w:r>
            <w:r w:rsidRPr="00605A67">
              <w:rPr>
                <w:rFonts w:ascii="Times New Roman" w:hAnsi="Times New Roman"/>
                <w:i/>
                <w:iCs/>
                <w:color w:val="000000"/>
                <w:sz w:val="24"/>
                <w:szCs w:val="24"/>
              </w:rPr>
              <w:t xml:space="preserve">(розовый, бежевый, зеленовато-голубоватый </w:t>
            </w:r>
            <w:r w:rsidRPr="00605A67">
              <w:rPr>
                <w:rFonts w:ascii="Times New Roman" w:hAnsi="Times New Roman"/>
                <w:color w:val="000000"/>
                <w:sz w:val="24"/>
                <w:szCs w:val="24"/>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605A67">
              <w:rPr>
                <w:rFonts w:ascii="Times New Roman" w:hAnsi="Times New Roman"/>
                <w:i/>
                <w:iCs/>
                <w:color w:val="000000"/>
                <w:sz w:val="24"/>
                <w:szCs w:val="24"/>
              </w:rPr>
              <w:t xml:space="preserve">(погладил, подул, взвесил, понюхал </w:t>
            </w:r>
            <w:r w:rsidRPr="00605A67">
              <w:rPr>
                <w:rFonts w:ascii="Times New Roman" w:hAnsi="Times New Roman"/>
                <w:color w:val="000000"/>
                <w:sz w:val="24"/>
                <w:szCs w:val="24"/>
              </w:rPr>
              <w:t xml:space="preserve">и т. д.); </w:t>
            </w:r>
          </w:p>
          <w:p w:rsidR="00CB6F9B" w:rsidRPr="00605A67" w:rsidRDefault="00CB6F9B" w:rsidP="009C7E7E">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CB6F9B" w:rsidRPr="00605A67" w:rsidRDefault="00CB6F9B" w:rsidP="009C7E7E">
            <w:pPr>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умения находить в текстах литературных произведений сравнения, эпитеты; использовать их при сочинении загадок, сказок, рассказов.</w:t>
            </w:r>
          </w:p>
          <w:p w:rsidR="00CB6F9B" w:rsidRPr="00A127D2" w:rsidRDefault="00CB6F9B" w:rsidP="009C7E7E">
            <w:pPr>
              <w:autoSpaceDE w:val="0"/>
              <w:autoSpaceDN w:val="0"/>
              <w:adjustRightInd w:val="0"/>
              <w:spacing w:after="0" w:line="240" w:lineRule="auto"/>
              <w:jc w:val="both"/>
              <w:rPr>
                <w:rFonts w:ascii="Times New Roman" w:hAnsi="Times New Roman"/>
                <w:i/>
                <w:color w:val="000000"/>
                <w:sz w:val="24"/>
                <w:szCs w:val="24"/>
              </w:rPr>
            </w:pPr>
            <w:r w:rsidRPr="00A127D2">
              <w:rPr>
                <w:rFonts w:ascii="Times New Roman" w:hAnsi="Times New Roman"/>
                <w:bCs/>
                <w:i/>
                <w:iCs/>
                <w:color w:val="000000"/>
                <w:sz w:val="24"/>
                <w:szCs w:val="24"/>
              </w:rPr>
              <w:t xml:space="preserve">Развитие звуковой и интонационной культуры речи, фонематического слуха. </w:t>
            </w:r>
          </w:p>
          <w:p w:rsidR="00CB6F9B" w:rsidRPr="00605A67" w:rsidRDefault="00CB6F9B" w:rsidP="009C7E7E">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w:t>
            </w:r>
            <w:r w:rsidR="009314DC">
              <w:rPr>
                <w:rFonts w:ascii="Times New Roman" w:hAnsi="Times New Roman"/>
                <w:color w:val="000000"/>
                <w:sz w:val="24"/>
                <w:szCs w:val="24"/>
              </w:rPr>
              <w:t>са в зависимости от содержания).</w:t>
            </w:r>
          </w:p>
          <w:p w:rsidR="004E79DA" w:rsidRPr="005D0CC6" w:rsidRDefault="009314DC" w:rsidP="00A127D2">
            <w:pPr>
              <w:autoSpaceDE w:val="0"/>
              <w:autoSpaceDN w:val="0"/>
              <w:adjustRightInd w:val="0"/>
              <w:spacing w:after="0" w:line="240" w:lineRule="auto"/>
              <w:jc w:val="center"/>
              <w:rPr>
                <w:rFonts w:ascii="Times New Roman" w:hAnsi="Times New Roman"/>
                <w:b/>
                <w:bCs/>
                <w:iCs/>
                <w:sz w:val="26"/>
                <w:szCs w:val="26"/>
              </w:rPr>
            </w:pPr>
            <w:r w:rsidRPr="005D0CC6">
              <w:rPr>
                <w:rFonts w:ascii="Times New Roman" w:hAnsi="Times New Roman"/>
                <w:b/>
                <w:bCs/>
                <w:iCs/>
                <w:sz w:val="26"/>
                <w:szCs w:val="26"/>
              </w:rPr>
              <w:t>Обучение грамоте</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Освоение терминов: «слово», «звук», «буква», «предложение», гласный и соглас</w:t>
            </w:r>
            <w:r w:rsidR="003F4524" w:rsidRPr="00605A67">
              <w:rPr>
                <w:rFonts w:ascii="Times New Roman" w:hAnsi="Times New Roman"/>
                <w:color w:val="000000"/>
                <w:sz w:val="24"/>
                <w:szCs w:val="24"/>
              </w:rPr>
              <w:t>ный звук, звуковой анализ слова.</w:t>
            </w:r>
          </w:p>
          <w:p w:rsidR="00CB6F9B" w:rsidRPr="00605A67" w:rsidRDefault="00CB6F9B" w:rsidP="00190171">
            <w:pPr>
              <w:pStyle w:val="Default"/>
              <w:jc w:val="both"/>
              <w:rPr>
                <w:rFonts w:eastAsiaTheme="minorEastAsia"/>
              </w:rPr>
            </w:pPr>
            <w:r w:rsidRPr="00605A67">
              <w:t xml:space="preserve">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w:t>
            </w:r>
            <w:r w:rsidRPr="00605A67">
              <w:lastRenderedPageBreak/>
              <w:t xml:space="preserve">состава слова; составлять предложения по живой модели; определять количество и </w:t>
            </w:r>
            <w:r w:rsidRPr="00605A67">
              <w:rPr>
                <w:rFonts w:eastAsiaTheme="minorEastAsia"/>
              </w:rPr>
              <w:t xml:space="preserve">последовательность слов в предложении; развивать мелкую моторику кистей рук: раскрашивание, штриховка, мелкие мозаики. </w:t>
            </w:r>
          </w:p>
          <w:p w:rsidR="00DB4713" w:rsidRPr="005D0CC6" w:rsidRDefault="00DB4713" w:rsidP="00A127D2">
            <w:pPr>
              <w:pStyle w:val="Default"/>
              <w:jc w:val="center"/>
              <w:rPr>
                <w:b/>
                <w:bCs/>
                <w:i/>
                <w:iCs/>
                <w:color w:val="auto"/>
                <w:sz w:val="26"/>
                <w:szCs w:val="26"/>
              </w:rPr>
            </w:pPr>
            <w:r w:rsidRPr="005D0CC6">
              <w:rPr>
                <w:rFonts w:eastAsiaTheme="minorEastAsia"/>
                <w:b/>
                <w:bCs/>
                <w:iCs/>
                <w:color w:val="auto"/>
                <w:sz w:val="26"/>
                <w:szCs w:val="26"/>
              </w:rPr>
              <w:t>О</w:t>
            </w:r>
            <w:r w:rsidR="009314DC" w:rsidRPr="005D0CC6">
              <w:rPr>
                <w:rFonts w:eastAsiaTheme="minorEastAsia"/>
                <w:b/>
                <w:bCs/>
                <w:iCs/>
                <w:color w:val="auto"/>
                <w:sz w:val="26"/>
                <w:szCs w:val="26"/>
              </w:rPr>
              <w:t>знакомление с художественной литературой</w:t>
            </w:r>
          </w:p>
          <w:p w:rsidR="00991F04" w:rsidRPr="00605A67" w:rsidRDefault="00991F04" w:rsidP="00991F04">
            <w:pPr>
              <w:autoSpaceDE w:val="0"/>
              <w:autoSpaceDN w:val="0"/>
              <w:adjustRightInd w:val="0"/>
              <w:spacing w:after="0" w:line="240" w:lineRule="auto"/>
              <w:jc w:val="both"/>
              <w:rPr>
                <w:rFonts w:ascii="Times New Roman" w:hAnsi="Times New Roman" w:cs="Times New Roman"/>
                <w:color w:val="000000"/>
                <w:sz w:val="24"/>
                <w:szCs w:val="24"/>
              </w:rPr>
            </w:pPr>
            <w:r w:rsidRPr="009314DC">
              <w:rPr>
                <w:rFonts w:ascii="Times New Roman" w:hAnsi="Times New Roman" w:cs="Times New Roman"/>
                <w:sz w:val="24"/>
                <w:szCs w:val="24"/>
              </w:rPr>
              <w:t>Поддерживать у детей интерес к литературе, обогащать «читательский» опыт детей за счет произведений</w:t>
            </w:r>
            <w:r w:rsidRPr="00605A67">
              <w:rPr>
                <w:rFonts w:ascii="Times New Roman" w:hAnsi="Times New Roman" w:cs="Times New Roman"/>
                <w:color w:val="000000"/>
                <w:sz w:val="24"/>
                <w:szCs w:val="24"/>
              </w:rPr>
              <w:t xml:space="preserve">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991F04" w:rsidRPr="00605A67" w:rsidRDefault="00991F04" w:rsidP="00991F04">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991F04" w:rsidRPr="00605A67" w:rsidRDefault="00991F04" w:rsidP="00991F04">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991F04" w:rsidRPr="00605A67" w:rsidRDefault="00991F04" w:rsidP="00991F04">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7B0C3A" w:rsidRPr="00605A67" w:rsidRDefault="00991F04" w:rsidP="00190171">
            <w:pPr>
              <w:spacing w:after="0" w:line="240" w:lineRule="auto"/>
              <w:jc w:val="both"/>
              <w:rPr>
                <w:rFonts w:ascii="Times New Roman" w:hAnsi="Times New Roman"/>
                <w:color w:val="000000"/>
                <w:sz w:val="24"/>
                <w:szCs w:val="24"/>
              </w:rPr>
            </w:pPr>
            <w:r w:rsidRPr="00605A67">
              <w:rPr>
                <w:rFonts w:ascii="Times New Roman" w:hAnsi="Times New Roman" w:cs="Times New Roman"/>
                <w:sz w:val="24"/>
                <w:szCs w:val="24"/>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CB6F9B" w:rsidRPr="00605A67" w:rsidRDefault="00CB6F9B" w:rsidP="00190171">
            <w:pPr>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991F04" w:rsidRPr="00605A67" w:rsidRDefault="00991F04" w:rsidP="00991F04">
            <w:pPr>
              <w:spacing w:after="0" w:line="240" w:lineRule="auto"/>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Содержание образовательной деятельности</w:t>
            </w:r>
          </w:p>
          <w:p w:rsidR="00991F04" w:rsidRPr="00605A67" w:rsidRDefault="00991F04" w:rsidP="00991F04">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Расширение читательских интересов детей</w:t>
            </w:r>
            <w:r w:rsidRPr="00605A67">
              <w:rPr>
                <w:rFonts w:ascii="Times New Roman" w:hAnsi="Times New Roman"/>
                <w:i/>
                <w:iCs/>
                <w:color w:val="000000"/>
                <w:sz w:val="24"/>
                <w:szCs w:val="24"/>
              </w:rPr>
              <w:t xml:space="preserve">. </w:t>
            </w:r>
            <w:r w:rsidRPr="00605A67">
              <w:rPr>
                <w:rFonts w:ascii="Times New Roman" w:hAnsi="Times New Roman"/>
                <w:color w:val="000000"/>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991F04" w:rsidRPr="00605A67" w:rsidRDefault="00991F04" w:rsidP="00991F04">
            <w:pPr>
              <w:autoSpaceDE w:val="0"/>
              <w:autoSpaceDN w:val="0"/>
              <w:adjustRightInd w:val="0"/>
              <w:spacing w:after="0" w:line="240" w:lineRule="auto"/>
              <w:jc w:val="both"/>
              <w:rPr>
                <w:rFonts w:ascii="Times New Roman" w:hAnsi="Times New Roman"/>
                <w:sz w:val="24"/>
                <w:szCs w:val="24"/>
              </w:rPr>
            </w:pPr>
            <w:r w:rsidRPr="00A127D2">
              <w:rPr>
                <w:rFonts w:ascii="Times New Roman" w:hAnsi="Times New Roman"/>
                <w:bCs/>
                <w:i/>
                <w:iCs/>
                <w:color w:val="000000"/>
                <w:sz w:val="24"/>
                <w:szCs w:val="24"/>
              </w:rPr>
              <w:t>Восприятие литературного текста.</w:t>
            </w:r>
            <w:r w:rsidRPr="00605A67">
              <w:rPr>
                <w:rFonts w:ascii="Times New Roman" w:hAnsi="Times New Roman"/>
                <w:color w:val="000000"/>
                <w:sz w:val="24"/>
                <w:szCs w:val="24"/>
              </w:rPr>
              <w:t xml:space="preserve">Освоение умений воспринимать литературное произведение в единстве его содержания и формы, смыслового и </w:t>
            </w:r>
            <w:r w:rsidRPr="00605A67">
              <w:rPr>
                <w:rFonts w:ascii="Times New Roman" w:hAnsi="Times New Roman"/>
                <w:sz w:val="24"/>
                <w:szCs w:val="24"/>
              </w:rPr>
              <w:t>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991F04" w:rsidRPr="00605A67" w:rsidRDefault="00991F04" w:rsidP="00991F04">
            <w:pPr>
              <w:spacing w:after="0" w:line="240" w:lineRule="auto"/>
              <w:jc w:val="both"/>
              <w:rPr>
                <w:rFonts w:ascii="Times New Roman" w:hAnsi="Times New Roman" w:cs="Times New Roman"/>
                <w:color w:val="000000"/>
                <w:sz w:val="24"/>
                <w:szCs w:val="24"/>
              </w:rPr>
            </w:pPr>
            <w:r w:rsidRPr="00A127D2">
              <w:rPr>
                <w:rFonts w:ascii="Times New Roman" w:hAnsi="Times New Roman"/>
                <w:bCs/>
                <w:i/>
                <w:iCs/>
                <w:sz w:val="24"/>
                <w:szCs w:val="24"/>
              </w:rPr>
              <w:t>Творческая деятельность на основе литературного текста</w:t>
            </w:r>
            <w:r w:rsidRPr="00605A67">
              <w:rPr>
                <w:rFonts w:ascii="Times New Roman" w:hAnsi="Times New Roman"/>
                <w:b/>
                <w:bCs/>
                <w:i/>
                <w:iCs/>
                <w:sz w:val="24"/>
                <w:szCs w:val="24"/>
              </w:rPr>
              <w:t xml:space="preserve">. </w:t>
            </w:r>
            <w:r w:rsidRPr="00605A67">
              <w:rPr>
                <w:rFonts w:ascii="Times New Roman" w:hAnsi="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w:t>
            </w:r>
            <w:r w:rsidRPr="00605A67">
              <w:rPr>
                <w:rFonts w:ascii="Times New Roman" w:hAnsi="Times New Roman"/>
                <w:sz w:val="24"/>
                <w:szCs w:val="24"/>
              </w:rPr>
              <w:lastRenderedPageBreak/>
              <w:t>и пр.). Проявление активности и самостоятельности в поиске способов выражения образа героя в театрализованной игре.</w:t>
            </w:r>
          </w:p>
        </w:tc>
      </w:tr>
      <w:tr w:rsidR="00600F9E" w:rsidRPr="00605A67" w:rsidTr="00171F21">
        <w:tc>
          <w:tcPr>
            <w:tcW w:w="817" w:type="dxa"/>
          </w:tcPr>
          <w:p w:rsidR="00600F9E" w:rsidRPr="00605A67" w:rsidRDefault="009314DC" w:rsidP="00CB6F9B">
            <w:pPr>
              <w:spacing w:after="0"/>
              <w:rPr>
                <w:rFonts w:ascii="Times New Roman" w:hAnsi="Times New Roman"/>
                <w:color w:val="000000"/>
                <w:sz w:val="24"/>
                <w:szCs w:val="24"/>
              </w:rPr>
            </w:pPr>
            <w:r>
              <w:rPr>
                <w:rFonts w:ascii="Times New Roman" w:hAnsi="Times New Roman"/>
                <w:b/>
                <w:bCs/>
                <w:sz w:val="24"/>
                <w:szCs w:val="24"/>
              </w:rPr>
              <w:lastRenderedPageBreak/>
              <w:t>6</w:t>
            </w:r>
            <w:r w:rsidR="00DB4713" w:rsidRPr="00605A67">
              <w:rPr>
                <w:rFonts w:ascii="Times New Roman" w:hAnsi="Times New Roman"/>
                <w:b/>
                <w:bCs/>
                <w:sz w:val="24"/>
                <w:szCs w:val="24"/>
              </w:rPr>
              <w:t>-7 лет</w:t>
            </w:r>
          </w:p>
        </w:tc>
        <w:tc>
          <w:tcPr>
            <w:tcW w:w="9038" w:type="dxa"/>
          </w:tcPr>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проявление субъектной позиции ребенка в речевом общении со взрослыми и сверстниками.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речевое творчество, учитывая индивидуальные способности и возможности детей.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интерес к языку и осознанное отношение детей к языковым явлениям.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умения письменной речи: читать отдельные слова и словосочетания, писать печатные буквы. </w:t>
            </w:r>
          </w:p>
          <w:p w:rsidR="00600F9E" w:rsidRPr="00605A67" w:rsidRDefault="00600F9E" w:rsidP="005D0CC6">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умения анализировать содержание и форму произведения, развивать литературную речь. </w:t>
            </w:r>
          </w:p>
          <w:p w:rsidR="00600F9E" w:rsidRPr="00605A67" w:rsidRDefault="00600F9E" w:rsidP="005D0CC6">
            <w:pPr>
              <w:pStyle w:val="Default"/>
              <w:jc w:val="both"/>
            </w:pPr>
            <w:r w:rsidRPr="00605A67">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tc>
      </w:tr>
      <w:tr w:rsidR="00CB6F9B" w:rsidRPr="00605A67" w:rsidTr="006341B4">
        <w:tc>
          <w:tcPr>
            <w:tcW w:w="9855" w:type="dxa"/>
            <w:gridSpan w:val="2"/>
            <w:vAlign w:val="center"/>
          </w:tcPr>
          <w:p w:rsidR="00CB6F9B" w:rsidRPr="00605A67" w:rsidRDefault="00CB6F9B" w:rsidP="00CB6F9B">
            <w:pPr>
              <w:pStyle w:val="Default"/>
              <w:spacing w:line="276" w:lineRule="auto"/>
              <w:jc w:val="center"/>
            </w:pPr>
            <w:r w:rsidRPr="00605A67">
              <w:rPr>
                <w:rFonts w:eastAsia="Times New Roman"/>
                <w:b/>
              </w:rPr>
              <w:t>Содержание образовательной деятельности</w:t>
            </w:r>
          </w:p>
        </w:tc>
      </w:tr>
      <w:tr w:rsidR="00CB6F9B" w:rsidRPr="00605A67" w:rsidTr="006341B4">
        <w:tc>
          <w:tcPr>
            <w:tcW w:w="9855" w:type="dxa"/>
            <w:gridSpan w:val="2"/>
          </w:tcPr>
          <w:p w:rsidR="003F4524" w:rsidRPr="005D0CC6" w:rsidRDefault="009314DC" w:rsidP="00A127D2">
            <w:pPr>
              <w:autoSpaceDE w:val="0"/>
              <w:autoSpaceDN w:val="0"/>
              <w:adjustRightInd w:val="0"/>
              <w:spacing w:after="0" w:line="240" w:lineRule="auto"/>
              <w:jc w:val="center"/>
              <w:rPr>
                <w:rFonts w:ascii="Times New Roman" w:hAnsi="Times New Roman"/>
                <w:b/>
                <w:bCs/>
                <w:sz w:val="26"/>
                <w:szCs w:val="26"/>
              </w:rPr>
            </w:pPr>
            <w:r w:rsidRPr="005D0CC6">
              <w:rPr>
                <w:rFonts w:ascii="Times New Roman" w:hAnsi="Times New Roman"/>
                <w:b/>
                <w:bCs/>
                <w:sz w:val="26"/>
                <w:szCs w:val="26"/>
              </w:rPr>
              <w:t>Развитие речи</w:t>
            </w:r>
          </w:p>
          <w:p w:rsidR="00CB6F9B" w:rsidRPr="005D0CC6" w:rsidRDefault="00CB6F9B" w:rsidP="00190171">
            <w:pPr>
              <w:autoSpaceDE w:val="0"/>
              <w:autoSpaceDN w:val="0"/>
              <w:adjustRightInd w:val="0"/>
              <w:spacing w:after="0" w:line="240" w:lineRule="auto"/>
              <w:jc w:val="both"/>
              <w:rPr>
                <w:rFonts w:ascii="Times New Roman" w:hAnsi="Times New Roman"/>
                <w:i/>
                <w:sz w:val="24"/>
                <w:szCs w:val="24"/>
              </w:rPr>
            </w:pPr>
            <w:r w:rsidRPr="005D0CC6">
              <w:rPr>
                <w:rFonts w:ascii="Times New Roman" w:hAnsi="Times New Roman"/>
                <w:bCs/>
                <w:i/>
                <w:sz w:val="24"/>
                <w:szCs w:val="24"/>
              </w:rPr>
              <w:t xml:space="preserve">Владение речью как средством общения и культуры.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u w:val="single"/>
              </w:rPr>
            </w:pPr>
            <w:r w:rsidRPr="00605A67">
              <w:rPr>
                <w:rFonts w:ascii="Times New Roman" w:hAnsi="Times New Roman"/>
                <w:color w:val="000000"/>
                <w:sz w:val="24"/>
                <w:szCs w:val="24"/>
                <w:u w:val="single"/>
              </w:rPr>
              <w:t xml:space="preserve">Освоение умений: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CB6F9B" w:rsidRPr="00605A67" w:rsidRDefault="00CB6F9B" w:rsidP="00190171">
            <w:pPr>
              <w:pStyle w:val="Default"/>
              <w:jc w:val="both"/>
            </w:pPr>
            <w:r w:rsidRPr="00605A67">
              <w:t xml:space="preserve">-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представить своего друга родителям, товарищам по игре: кого представляют первым: девочку или мальчика, мужчину или женщину;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познакомиться и предложить вместе поиграть, предложить свою дружбу; умение делать комплименты другим и принимать их;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следовать правилам этикета в тяжелых жизненных обстоятельствах (болезнь, неприятности в семье);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использовать формулы речевого этикета в процессе спора.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Развитие связной, грамматически правильной диалогической и монологической речи</w:t>
            </w:r>
            <w:r w:rsidRPr="00605A67">
              <w:rPr>
                <w:rFonts w:ascii="Times New Roman" w:hAnsi="Times New Roman"/>
                <w:b/>
                <w:bCs/>
                <w:i/>
                <w:iCs/>
                <w:color w:val="000000"/>
                <w:sz w:val="24"/>
                <w:szCs w:val="24"/>
              </w:rPr>
              <w:t xml:space="preserve">.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u w:val="single"/>
              </w:rPr>
            </w:pPr>
            <w:r w:rsidRPr="00605A67">
              <w:rPr>
                <w:rFonts w:ascii="Times New Roman" w:hAnsi="Times New Roman"/>
                <w:color w:val="000000"/>
                <w:sz w:val="24"/>
                <w:szCs w:val="24"/>
                <w:u w:val="single"/>
              </w:rPr>
              <w:t xml:space="preserve">Освоение умений: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составлять повествовательные рассказы по картине, из личного и коллективного опыта, по </w:t>
            </w:r>
            <w:r w:rsidRPr="00605A67">
              <w:rPr>
                <w:rFonts w:ascii="Times New Roman" w:hAnsi="Times New Roman"/>
                <w:color w:val="000000"/>
                <w:sz w:val="24"/>
                <w:szCs w:val="24"/>
              </w:rPr>
              <w:lastRenderedPageBreak/>
              <w:t xml:space="preserve">набору игрушек; строить свой рассказ, соблюдая структуру повествования;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составлять рассказы контаминации, сочетая описание и повествование, описание и рассуждение;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различать литературные жанры: сказка, рассказ, загадка, пословица, стихотворение;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соблюдать в повествовании основные характерные особенности жанра сказки, рассказа, загадки, стихотворения;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образовывать сложные слова посредством слияния основ (кофемолка, кофеварка, посудомоечная машина);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CB6F9B" w:rsidRPr="00605A67" w:rsidRDefault="00CB6F9B" w:rsidP="00190171">
            <w:pPr>
              <w:pStyle w:val="Default"/>
              <w:jc w:val="both"/>
              <w:rPr>
                <w:rFonts w:eastAsiaTheme="minorEastAsia"/>
              </w:rPr>
            </w:pPr>
            <w:r w:rsidRPr="00A127D2">
              <w:rPr>
                <w:bCs/>
                <w:i/>
                <w:iCs/>
              </w:rPr>
              <w:t xml:space="preserve">Развитие речевого творчества. </w:t>
            </w:r>
            <w:r w:rsidRPr="00A127D2">
              <w:t>Освоение умений: самостоятельно сочинять разнообразные виды творческих рассказов</w:t>
            </w:r>
            <w:r w:rsidRPr="00605A67">
              <w:t xml:space="preserve">: на тему, предложенную воспитателем, моделирование рассказа, сказки, загадки; придумывание </w:t>
            </w:r>
            <w:r w:rsidRPr="00605A67">
              <w:rPr>
                <w:rFonts w:eastAsiaTheme="minorEastAsia"/>
              </w:rPr>
              <w:t>диафильмов, рассказы по «кляксографии», по пословицам</w:t>
            </w:r>
            <w:r w:rsidR="00F93CEA">
              <w:rPr>
                <w:rFonts w:eastAsiaTheme="minorEastAsia"/>
              </w:rPr>
              <w:t>, с использованием приемов ТРИЗ</w:t>
            </w:r>
            <w:r w:rsidRPr="00605A67">
              <w:rPr>
                <w:rFonts w:eastAsiaTheme="minorEastAsia"/>
              </w:rPr>
              <w:t xml:space="preserve">;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в творческих рассказах использовать личный и литературный опыт, индивидуальные интересы и способности;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CB6F9B" w:rsidRPr="00A127D2"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 xml:space="preserve">Обогащение активного словаря: </w:t>
            </w:r>
          </w:p>
          <w:p w:rsidR="00CB6F9B" w:rsidRPr="00A127D2"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color w:val="000000"/>
                <w:sz w:val="24"/>
                <w:szCs w:val="24"/>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A127D2">
              <w:rPr>
                <w:rFonts w:ascii="Times New Roman" w:hAnsi="Times New Roman"/>
                <w:i/>
                <w:iCs/>
                <w:color w:val="000000"/>
                <w:sz w:val="24"/>
                <w:szCs w:val="24"/>
              </w:rPr>
              <w:t xml:space="preserve">кухонная, столовая, чайная; </w:t>
            </w:r>
            <w:r w:rsidRPr="00A127D2">
              <w:rPr>
                <w:rFonts w:ascii="Times New Roman" w:hAnsi="Times New Roman"/>
                <w:color w:val="000000"/>
                <w:sz w:val="24"/>
                <w:szCs w:val="24"/>
              </w:rPr>
              <w:t xml:space="preserve">одежда, обувь — </w:t>
            </w:r>
            <w:r w:rsidRPr="00A127D2">
              <w:rPr>
                <w:rFonts w:ascii="Times New Roman" w:hAnsi="Times New Roman"/>
                <w:i/>
                <w:iCs/>
                <w:color w:val="000000"/>
                <w:sz w:val="24"/>
                <w:szCs w:val="24"/>
              </w:rPr>
              <w:t xml:space="preserve">зимняя, летняя, демисезонная; </w:t>
            </w:r>
            <w:r w:rsidRPr="00A127D2">
              <w:rPr>
                <w:rFonts w:ascii="Times New Roman" w:hAnsi="Times New Roman"/>
                <w:color w:val="000000"/>
                <w:sz w:val="24"/>
                <w:szCs w:val="24"/>
              </w:rPr>
              <w:t xml:space="preserve">транспорт — </w:t>
            </w:r>
            <w:r w:rsidRPr="00A127D2">
              <w:rPr>
                <w:rFonts w:ascii="Times New Roman" w:hAnsi="Times New Roman"/>
                <w:i/>
                <w:iCs/>
                <w:color w:val="000000"/>
                <w:sz w:val="24"/>
                <w:szCs w:val="24"/>
              </w:rPr>
              <w:t xml:space="preserve">пассажирский и грузовой; наземный, воздушный, водный, подземный </w:t>
            </w:r>
            <w:r w:rsidRPr="00A127D2">
              <w:rPr>
                <w:rFonts w:ascii="Times New Roman" w:hAnsi="Times New Roman"/>
                <w:color w:val="000000"/>
                <w:sz w:val="24"/>
                <w:szCs w:val="24"/>
              </w:rPr>
              <w:t xml:space="preserve">и т. д.; </w:t>
            </w:r>
            <w:r w:rsidRPr="00A127D2">
              <w:rPr>
                <w:rFonts w:ascii="Times New Roman" w:hAnsi="Times New Roman"/>
                <w:bCs/>
                <w:i/>
                <w:color w:val="000000"/>
                <w:sz w:val="24"/>
                <w:szCs w:val="24"/>
              </w:rPr>
              <w:t>находить в художественных текстах и понимать средства языковой выразительности</w:t>
            </w:r>
            <w:r w:rsidRPr="00A127D2">
              <w:rPr>
                <w:rFonts w:ascii="Times New Roman" w:hAnsi="Times New Roman"/>
                <w:bCs/>
                <w:color w:val="000000"/>
                <w:sz w:val="24"/>
                <w:szCs w:val="24"/>
              </w:rPr>
              <w:t xml:space="preserve">: </w:t>
            </w:r>
            <w:r w:rsidRPr="00A127D2">
              <w:rPr>
                <w:rFonts w:ascii="Times New Roman" w:hAnsi="Times New Roman"/>
                <w:color w:val="000000"/>
                <w:sz w:val="24"/>
                <w:szCs w:val="24"/>
              </w:rPr>
              <w:t xml:space="preserve">полисемию, олицетворения, метафоры; использовать средства языковой выразительности при сочинении загадок, сказок, стихов.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A127D2">
              <w:rPr>
                <w:rFonts w:ascii="Times New Roman" w:hAnsi="Times New Roman"/>
                <w:bCs/>
                <w:i/>
                <w:iCs/>
                <w:color w:val="000000"/>
                <w:sz w:val="24"/>
                <w:szCs w:val="24"/>
              </w:rPr>
              <w:t xml:space="preserve">Развитие звуковой и интонационной культуры речи, фонематического слуха: </w:t>
            </w:r>
            <w:r w:rsidRPr="00A127D2">
              <w:rPr>
                <w:rFonts w:ascii="Times New Roman" w:hAnsi="Times New Roman"/>
                <w:color w:val="000000"/>
                <w:sz w:val="24"/>
                <w:szCs w:val="24"/>
              </w:rPr>
              <w:t>Автоматизация сложных для произношения звуков в речи; коррекция</w:t>
            </w:r>
            <w:r w:rsidRPr="00605A67">
              <w:rPr>
                <w:rFonts w:ascii="Times New Roman" w:hAnsi="Times New Roman"/>
                <w:color w:val="000000"/>
                <w:sz w:val="24"/>
                <w:szCs w:val="24"/>
              </w:rPr>
              <w:t xml:space="preserve"> имеющихся нарушений в звукопроизношении. </w:t>
            </w:r>
          </w:p>
          <w:p w:rsidR="003F4524" w:rsidRPr="005D0CC6" w:rsidRDefault="003F4524" w:rsidP="00A127D2">
            <w:pPr>
              <w:autoSpaceDE w:val="0"/>
              <w:autoSpaceDN w:val="0"/>
              <w:adjustRightInd w:val="0"/>
              <w:spacing w:after="0" w:line="240" w:lineRule="auto"/>
              <w:jc w:val="center"/>
              <w:rPr>
                <w:rFonts w:ascii="Times New Roman" w:hAnsi="Times New Roman"/>
                <w:b/>
                <w:sz w:val="26"/>
                <w:szCs w:val="26"/>
              </w:rPr>
            </w:pPr>
            <w:r w:rsidRPr="005D0CC6">
              <w:rPr>
                <w:rFonts w:ascii="Times New Roman" w:hAnsi="Times New Roman"/>
                <w:b/>
                <w:sz w:val="26"/>
                <w:szCs w:val="26"/>
              </w:rPr>
              <w:t>О</w:t>
            </w:r>
            <w:r w:rsidR="009314DC" w:rsidRPr="005D0CC6">
              <w:rPr>
                <w:rFonts w:ascii="Times New Roman" w:hAnsi="Times New Roman"/>
                <w:b/>
                <w:sz w:val="26"/>
                <w:szCs w:val="26"/>
              </w:rPr>
              <w:t>бучение грамоте</w:t>
            </w:r>
          </w:p>
          <w:p w:rsidR="00CB6F9B" w:rsidRPr="005D0CC6" w:rsidRDefault="00CB6F9B"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Освоение звукового анализа четырехзвуковых и пятизвуковых слов </w:t>
            </w:r>
            <w:r w:rsidRPr="005D0CC6">
              <w:rPr>
                <w:rFonts w:ascii="Times New Roman" w:hAnsi="Times New Roman"/>
                <w:i/>
                <w:iCs/>
                <w:sz w:val="24"/>
                <w:szCs w:val="24"/>
              </w:rPr>
              <w:t xml:space="preserve">(лиса, слон, аист, школа): </w:t>
            </w:r>
            <w:r w:rsidRPr="005D0CC6">
              <w:rPr>
                <w:rFonts w:ascii="Times New Roman" w:hAnsi="Times New Roman"/>
                <w:sz w:val="24"/>
                <w:szCs w:val="24"/>
              </w:rPr>
              <w:t xml:space="preserve">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3F4524" w:rsidRPr="005D0CC6" w:rsidRDefault="00CB6F9B"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CB6F9B" w:rsidRPr="005D0CC6" w:rsidRDefault="003F4524" w:rsidP="00A127D2">
            <w:pPr>
              <w:pStyle w:val="Default"/>
              <w:jc w:val="center"/>
              <w:rPr>
                <w:color w:val="auto"/>
                <w:sz w:val="26"/>
                <w:szCs w:val="26"/>
              </w:rPr>
            </w:pPr>
            <w:r w:rsidRPr="005D0CC6">
              <w:rPr>
                <w:rFonts w:eastAsiaTheme="minorEastAsia"/>
                <w:b/>
                <w:bCs/>
                <w:iCs/>
                <w:color w:val="auto"/>
                <w:sz w:val="26"/>
                <w:szCs w:val="26"/>
              </w:rPr>
              <w:t>О</w:t>
            </w:r>
            <w:r w:rsidR="009314DC" w:rsidRPr="005D0CC6">
              <w:rPr>
                <w:rFonts w:eastAsiaTheme="minorEastAsia"/>
                <w:b/>
                <w:bCs/>
                <w:iCs/>
                <w:color w:val="auto"/>
                <w:sz w:val="26"/>
                <w:szCs w:val="26"/>
              </w:rPr>
              <w:t>знакомление с художественной литературой</w:t>
            </w:r>
          </w:p>
          <w:p w:rsidR="006015A7" w:rsidRPr="00605A67" w:rsidRDefault="006015A7" w:rsidP="006015A7">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6015A7" w:rsidRPr="00605A67" w:rsidRDefault="006015A7" w:rsidP="006015A7">
            <w:pPr>
              <w:autoSpaceDE w:val="0"/>
              <w:autoSpaceDN w:val="0"/>
              <w:adjustRightInd w:val="0"/>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 Обогащать читательский опыт детей за счет произведений более сложных по содержанию и форме. </w:t>
            </w:r>
          </w:p>
          <w:p w:rsidR="006015A7" w:rsidRPr="00605A67" w:rsidRDefault="006015A7" w:rsidP="006015A7">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color w:val="000000"/>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w:t>
            </w:r>
            <w:r w:rsidRPr="00605A67">
              <w:rPr>
                <w:rFonts w:ascii="Times New Roman" w:hAnsi="Times New Roman" w:cs="Times New Roman"/>
                <w:sz w:val="24"/>
                <w:szCs w:val="24"/>
              </w:rPr>
              <w:t xml:space="preserve">выразительности и их значение), развивать литературную речь. </w:t>
            </w:r>
          </w:p>
          <w:p w:rsidR="006015A7" w:rsidRPr="00605A67" w:rsidRDefault="006015A7" w:rsidP="006015A7">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w:t>
            </w:r>
            <w:r w:rsidRPr="00605A67">
              <w:rPr>
                <w:rFonts w:ascii="Times New Roman" w:hAnsi="Times New Roman" w:cs="Times New Roman"/>
                <w:sz w:val="24"/>
                <w:szCs w:val="24"/>
              </w:rPr>
              <w:lastRenderedPageBreak/>
              <w:t xml:space="preserve">признаках. </w:t>
            </w:r>
          </w:p>
          <w:p w:rsidR="006015A7" w:rsidRPr="00605A67" w:rsidRDefault="006015A7" w:rsidP="006015A7">
            <w:pPr>
              <w:spacing w:after="0" w:line="240" w:lineRule="auto"/>
              <w:jc w:val="both"/>
              <w:rPr>
                <w:rFonts w:ascii="Times New Roman" w:hAnsi="Times New Roman" w:cs="Times New Roman"/>
                <w:color w:val="000000"/>
                <w:sz w:val="24"/>
                <w:szCs w:val="24"/>
              </w:rPr>
            </w:pPr>
            <w:r w:rsidRPr="00605A67">
              <w:rPr>
                <w:rFonts w:ascii="Times New Roman" w:hAnsi="Times New Roman" w:cs="Times New Roman"/>
                <w:sz w:val="24"/>
                <w:szCs w:val="24"/>
              </w:rPr>
              <w:t>-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CB6F9B" w:rsidRPr="00605A67" w:rsidRDefault="00CB6F9B" w:rsidP="006015A7">
            <w:pPr>
              <w:spacing w:after="0" w:line="240" w:lineRule="auto"/>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6015A7" w:rsidRPr="00605A67" w:rsidRDefault="006015A7" w:rsidP="006015A7">
            <w:pPr>
              <w:spacing w:after="0" w:line="240" w:lineRule="auto"/>
              <w:jc w:val="center"/>
              <w:rPr>
                <w:rFonts w:ascii="Times New Roman" w:hAnsi="Times New Roman" w:cs="Times New Roman"/>
                <w:b/>
                <w:color w:val="000000"/>
                <w:sz w:val="24"/>
                <w:szCs w:val="24"/>
              </w:rPr>
            </w:pPr>
            <w:r w:rsidRPr="00605A67">
              <w:rPr>
                <w:rFonts w:ascii="Times New Roman" w:hAnsi="Times New Roman" w:cs="Times New Roman"/>
                <w:b/>
                <w:color w:val="000000"/>
                <w:sz w:val="24"/>
                <w:szCs w:val="24"/>
              </w:rPr>
              <w:t>Содержание образовательной деятельности</w:t>
            </w:r>
          </w:p>
          <w:p w:rsidR="006015A7" w:rsidRPr="00605A67" w:rsidRDefault="006015A7" w:rsidP="006015A7">
            <w:pPr>
              <w:autoSpaceDE w:val="0"/>
              <w:autoSpaceDN w:val="0"/>
              <w:adjustRightInd w:val="0"/>
              <w:spacing w:after="0" w:line="240" w:lineRule="auto"/>
              <w:jc w:val="both"/>
              <w:rPr>
                <w:rFonts w:ascii="Times New Roman" w:hAnsi="Times New Roman" w:cs="Times New Roman"/>
                <w:color w:val="000000"/>
                <w:sz w:val="24"/>
                <w:szCs w:val="24"/>
              </w:rPr>
            </w:pPr>
            <w:r w:rsidRPr="00A127D2">
              <w:rPr>
                <w:rFonts w:ascii="Times New Roman" w:hAnsi="Times New Roman" w:cs="Times New Roman"/>
                <w:bCs/>
                <w:i/>
                <w:iCs/>
                <w:color w:val="000000"/>
                <w:sz w:val="24"/>
                <w:szCs w:val="24"/>
              </w:rPr>
              <w:t>Расширение читательских интересов детей</w:t>
            </w:r>
            <w:r w:rsidRPr="00A127D2">
              <w:rPr>
                <w:rFonts w:ascii="Times New Roman" w:hAnsi="Times New Roman" w:cs="Times New Roman"/>
                <w:i/>
                <w:iCs/>
                <w:color w:val="000000"/>
                <w:sz w:val="24"/>
                <w:szCs w:val="24"/>
              </w:rPr>
              <w:t xml:space="preserve">. </w:t>
            </w:r>
            <w:r w:rsidRPr="00A127D2">
              <w:rPr>
                <w:rFonts w:ascii="Times New Roman" w:hAnsi="Times New Roman" w:cs="Times New Roman"/>
                <w:color w:val="000000"/>
                <w:sz w:val="24"/>
                <w:szCs w:val="24"/>
              </w:rPr>
              <w:t>Проявление устойчивого стремления к постоянному общению</w:t>
            </w:r>
            <w:r w:rsidRPr="00605A67">
              <w:rPr>
                <w:rFonts w:ascii="Times New Roman" w:hAnsi="Times New Roman" w:cs="Times New Roman"/>
                <w:color w:val="000000"/>
                <w:sz w:val="24"/>
                <w:szCs w:val="24"/>
              </w:rPr>
              <w:t xml:space="preserve">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6015A7" w:rsidRPr="00605A67" w:rsidRDefault="006015A7" w:rsidP="006015A7">
            <w:pPr>
              <w:autoSpaceDE w:val="0"/>
              <w:autoSpaceDN w:val="0"/>
              <w:adjustRightInd w:val="0"/>
              <w:spacing w:after="0" w:line="240" w:lineRule="auto"/>
              <w:jc w:val="both"/>
              <w:rPr>
                <w:rFonts w:ascii="Times New Roman" w:hAnsi="Times New Roman" w:cs="Times New Roman"/>
                <w:color w:val="000000"/>
                <w:sz w:val="24"/>
                <w:szCs w:val="24"/>
              </w:rPr>
            </w:pPr>
            <w:r w:rsidRPr="00A127D2">
              <w:rPr>
                <w:rFonts w:ascii="Times New Roman" w:hAnsi="Times New Roman" w:cs="Times New Roman"/>
                <w:bCs/>
                <w:i/>
                <w:iCs/>
                <w:color w:val="000000"/>
                <w:sz w:val="24"/>
                <w:szCs w:val="24"/>
              </w:rPr>
              <w:t>Восприятие литературного текста.</w:t>
            </w:r>
            <w:r w:rsidRPr="00605A67">
              <w:rPr>
                <w:rFonts w:ascii="Times New Roman" w:hAnsi="Times New Roman" w:cs="Times New Roman"/>
                <w:color w:val="000000"/>
                <w:sz w:val="24"/>
                <w:szCs w:val="24"/>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6015A7" w:rsidRPr="00A127D2" w:rsidRDefault="006015A7" w:rsidP="006015A7">
            <w:pPr>
              <w:autoSpaceDE w:val="0"/>
              <w:autoSpaceDN w:val="0"/>
              <w:adjustRightInd w:val="0"/>
              <w:spacing w:after="0" w:line="240" w:lineRule="auto"/>
              <w:jc w:val="both"/>
              <w:rPr>
                <w:rFonts w:ascii="Times New Roman" w:hAnsi="Times New Roman" w:cs="Times New Roman"/>
                <w:color w:val="000000"/>
                <w:sz w:val="24"/>
                <w:szCs w:val="24"/>
              </w:rPr>
            </w:pPr>
            <w:r w:rsidRPr="00A127D2">
              <w:rPr>
                <w:rFonts w:ascii="Times New Roman" w:hAnsi="Times New Roman" w:cs="Times New Roman"/>
                <w:bCs/>
                <w:i/>
                <w:iCs/>
                <w:color w:val="000000"/>
                <w:sz w:val="24"/>
                <w:szCs w:val="24"/>
              </w:rPr>
              <w:t xml:space="preserve">Творческая деятельность на основе литературного текста. </w:t>
            </w:r>
          </w:p>
          <w:p w:rsidR="006015A7" w:rsidRPr="00605A67" w:rsidRDefault="006015A7" w:rsidP="006015A7">
            <w:pPr>
              <w:spacing w:after="0" w:line="240" w:lineRule="auto"/>
              <w:jc w:val="both"/>
              <w:rPr>
                <w:rFonts w:ascii="Times New Roman" w:hAnsi="Times New Roman"/>
                <w:b/>
                <w:color w:val="000000"/>
                <w:sz w:val="24"/>
                <w:szCs w:val="24"/>
              </w:rPr>
            </w:pPr>
            <w:r w:rsidRPr="00605A67">
              <w:rPr>
                <w:rFonts w:ascii="Times New Roman" w:hAnsi="Times New Roman" w:cs="Times New Roman"/>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047BC6" w:rsidRDefault="00047BC6" w:rsidP="003149F0">
      <w:pPr>
        <w:spacing w:after="0"/>
        <w:outlineLvl w:val="0"/>
        <w:rPr>
          <w:rFonts w:ascii="Times New Roman" w:eastAsia="Times New Roman" w:hAnsi="Times New Roman" w:cs="Times New Roman"/>
          <w:b/>
          <w:color w:val="000000"/>
          <w:sz w:val="24"/>
          <w:szCs w:val="24"/>
        </w:rPr>
      </w:pPr>
    </w:p>
    <w:p w:rsidR="00CB6F9B" w:rsidRPr="005D0CC6" w:rsidRDefault="006E4D3B" w:rsidP="003149F0">
      <w:pPr>
        <w:spacing w:after="0"/>
        <w:jc w:val="center"/>
        <w:outlineLvl w:val="0"/>
        <w:rPr>
          <w:rFonts w:ascii="Times New Roman" w:eastAsia="Times New Roman" w:hAnsi="Times New Roman" w:cs="Times New Roman"/>
          <w:b/>
          <w:sz w:val="24"/>
          <w:szCs w:val="24"/>
        </w:rPr>
      </w:pPr>
      <w:r w:rsidRPr="005D0CC6">
        <w:rPr>
          <w:rFonts w:ascii="Times New Roman" w:eastAsia="Times New Roman" w:hAnsi="Times New Roman" w:cs="Times New Roman"/>
          <w:b/>
          <w:sz w:val="24"/>
          <w:szCs w:val="24"/>
        </w:rPr>
        <w:t>2.</w:t>
      </w:r>
      <w:r w:rsidR="00CB6F9B" w:rsidRPr="005D0CC6">
        <w:rPr>
          <w:rFonts w:ascii="Times New Roman" w:eastAsia="Times New Roman" w:hAnsi="Times New Roman" w:cs="Times New Roman"/>
          <w:b/>
          <w:sz w:val="24"/>
          <w:szCs w:val="24"/>
        </w:rPr>
        <w:t xml:space="preserve">1.4. </w:t>
      </w:r>
      <w:r w:rsidR="009C32B8" w:rsidRPr="005D0CC6">
        <w:rPr>
          <w:rFonts w:ascii="Times New Roman" w:eastAsia="Times New Roman" w:hAnsi="Times New Roman" w:cs="Times New Roman"/>
          <w:b/>
          <w:sz w:val="24"/>
          <w:szCs w:val="24"/>
        </w:rPr>
        <w:t>Содержание образовательной области</w:t>
      </w:r>
      <w:r w:rsidR="00CB6F9B" w:rsidRPr="005D0CC6">
        <w:rPr>
          <w:rFonts w:ascii="Times New Roman" w:eastAsia="Times New Roman" w:hAnsi="Times New Roman" w:cs="Times New Roman"/>
          <w:b/>
          <w:sz w:val="24"/>
          <w:szCs w:val="24"/>
        </w:rPr>
        <w:t xml:space="preserve"> «Художественно-эстетическое развитие»</w:t>
      </w:r>
    </w:p>
    <w:p w:rsidR="006E4D3B" w:rsidRPr="005D0CC6" w:rsidRDefault="006E4D3B" w:rsidP="00C82226">
      <w:pPr>
        <w:pStyle w:val="Default"/>
        <w:ind w:firstLine="708"/>
        <w:jc w:val="both"/>
        <w:rPr>
          <w:color w:val="auto"/>
        </w:rPr>
      </w:pPr>
      <w:r w:rsidRPr="005D0CC6">
        <w:rPr>
          <w:color w:val="auto"/>
        </w:rPr>
        <w:t xml:space="preserve">Реализация задач данной области происходит в следующих видах образовательной деятельности: </w:t>
      </w:r>
    </w:p>
    <w:p w:rsidR="00D077E2" w:rsidRDefault="000E5B5D" w:rsidP="00C82226">
      <w:pPr>
        <w:autoSpaceDE w:val="0"/>
        <w:autoSpaceDN w:val="0"/>
        <w:adjustRightInd w:val="0"/>
        <w:spacing w:after="0" w:line="240" w:lineRule="auto"/>
        <w:jc w:val="both"/>
        <w:rPr>
          <w:rFonts w:ascii="Times New Roman" w:hAnsi="Times New Roman" w:cs="Times New Roman"/>
          <w:sz w:val="24"/>
          <w:szCs w:val="24"/>
        </w:rPr>
      </w:pPr>
      <w:r w:rsidRPr="005D0CC6">
        <w:rPr>
          <w:rFonts w:ascii="Times New Roman" w:hAnsi="Times New Roman" w:cs="Times New Roman"/>
          <w:b/>
          <w:bCs/>
          <w:sz w:val="24"/>
          <w:szCs w:val="24"/>
        </w:rPr>
        <w:t xml:space="preserve"> «</w:t>
      </w:r>
      <w:r w:rsidR="00D077E2" w:rsidRPr="005D0CC6">
        <w:rPr>
          <w:rFonts w:ascii="Times New Roman" w:hAnsi="Times New Roman" w:cs="Times New Roman"/>
          <w:b/>
          <w:bCs/>
          <w:sz w:val="24"/>
          <w:szCs w:val="24"/>
        </w:rPr>
        <w:t xml:space="preserve">Лепка» и «Аппликация» </w:t>
      </w:r>
      <w:r w:rsidR="00C45B25">
        <w:rPr>
          <w:rFonts w:ascii="Times New Roman" w:hAnsi="Times New Roman" w:cs="Times New Roman"/>
          <w:sz w:val="24"/>
          <w:szCs w:val="24"/>
        </w:rPr>
        <w:t>реализую</w:t>
      </w:r>
      <w:r w:rsidR="00D077E2" w:rsidRPr="005D0CC6">
        <w:rPr>
          <w:rFonts w:ascii="Times New Roman" w:hAnsi="Times New Roman" w:cs="Times New Roman"/>
          <w:sz w:val="24"/>
          <w:szCs w:val="24"/>
        </w:rPr>
        <w:t xml:space="preserve">тся в группах </w:t>
      </w:r>
      <w:r w:rsidR="005B4973">
        <w:rPr>
          <w:rFonts w:ascii="Times New Roman" w:hAnsi="Times New Roman" w:cs="Times New Roman"/>
          <w:sz w:val="24"/>
          <w:szCs w:val="24"/>
        </w:rPr>
        <w:t xml:space="preserve">3-4 лет, 4-5 лет, 5-6 лет, 6-7 лет </w:t>
      </w:r>
      <w:r w:rsidR="00D077E2" w:rsidRPr="005D0CC6">
        <w:rPr>
          <w:rFonts w:ascii="Times New Roman" w:hAnsi="Times New Roman" w:cs="Times New Roman"/>
          <w:sz w:val="24"/>
          <w:szCs w:val="24"/>
        </w:rPr>
        <w:t xml:space="preserve">через занятие 1 раз в 2 недели чередуясь между собой. </w:t>
      </w:r>
    </w:p>
    <w:p w:rsidR="00174BB4" w:rsidRDefault="005B4973" w:rsidP="00C82226">
      <w:pPr>
        <w:autoSpaceDE w:val="0"/>
        <w:autoSpaceDN w:val="0"/>
        <w:adjustRightInd w:val="0"/>
        <w:spacing w:after="0" w:line="240" w:lineRule="auto"/>
        <w:jc w:val="both"/>
        <w:rPr>
          <w:rFonts w:ascii="Times New Roman" w:hAnsi="Times New Roman" w:cs="Times New Roman"/>
          <w:sz w:val="24"/>
          <w:szCs w:val="24"/>
        </w:rPr>
      </w:pPr>
      <w:r w:rsidRPr="005D0CC6">
        <w:rPr>
          <w:rFonts w:ascii="Times New Roman" w:hAnsi="Times New Roman" w:cs="Times New Roman"/>
          <w:b/>
          <w:bCs/>
          <w:sz w:val="24"/>
          <w:szCs w:val="24"/>
        </w:rPr>
        <w:t>«Лепка</w:t>
      </w:r>
      <w:r w:rsidRPr="005D0CC6">
        <w:rPr>
          <w:rFonts w:ascii="Times New Roman" w:hAnsi="Times New Roman" w:cs="Times New Roman"/>
          <w:sz w:val="24"/>
          <w:szCs w:val="24"/>
        </w:rPr>
        <w:t xml:space="preserve"> в группах </w:t>
      </w:r>
      <w:r>
        <w:rPr>
          <w:rFonts w:ascii="Times New Roman" w:hAnsi="Times New Roman" w:cs="Times New Roman"/>
          <w:sz w:val="24"/>
          <w:szCs w:val="24"/>
        </w:rPr>
        <w:t xml:space="preserve">2-3 лет </w:t>
      </w:r>
      <w:r w:rsidRPr="005D0CC6">
        <w:rPr>
          <w:rFonts w:ascii="Times New Roman" w:hAnsi="Times New Roman" w:cs="Times New Roman"/>
          <w:sz w:val="24"/>
          <w:szCs w:val="24"/>
        </w:rPr>
        <w:t xml:space="preserve">через занятие 1 раз в </w:t>
      </w:r>
      <w:r>
        <w:rPr>
          <w:rFonts w:ascii="Times New Roman" w:hAnsi="Times New Roman" w:cs="Times New Roman"/>
          <w:sz w:val="24"/>
          <w:szCs w:val="24"/>
        </w:rPr>
        <w:t xml:space="preserve"> неделю</w:t>
      </w:r>
      <w:r w:rsidR="00174BB4">
        <w:rPr>
          <w:rFonts w:ascii="Times New Roman" w:hAnsi="Times New Roman" w:cs="Times New Roman"/>
          <w:sz w:val="24"/>
          <w:szCs w:val="24"/>
        </w:rPr>
        <w:t>.</w:t>
      </w:r>
    </w:p>
    <w:p w:rsidR="00D077E2" w:rsidRPr="005D0CC6" w:rsidRDefault="00D077E2" w:rsidP="00C82226">
      <w:pPr>
        <w:autoSpaceDE w:val="0"/>
        <w:autoSpaceDN w:val="0"/>
        <w:adjustRightInd w:val="0"/>
        <w:spacing w:after="0" w:line="240" w:lineRule="auto"/>
        <w:jc w:val="both"/>
        <w:rPr>
          <w:rFonts w:ascii="Times New Roman" w:hAnsi="Times New Roman" w:cs="Times New Roman"/>
          <w:sz w:val="24"/>
          <w:szCs w:val="24"/>
        </w:rPr>
      </w:pPr>
      <w:r w:rsidRPr="005D0CC6">
        <w:rPr>
          <w:rFonts w:ascii="Times New Roman" w:hAnsi="Times New Roman" w:cs="Times New Roman"/>
          <w:b/>
          <w:bCs/>
          <w:sz w:val="24"/>
          <w:szCs w:val="24"/>
        </w:rPr>
        <w:t xml:space="preserve">«Рисование» </w:t>
      </w:r>
      <w:r w:rsidRPr="005D0CC6">
        <w:rPr>
          <w:rFonts w:ascii="Times New Roman" w:hAnsi="Times New Roman" w:cs="Times New Roman"/>
          <w:sz w:val="24"/>
          <w:szCs w:val="24"/>
        </w:rPr>
        <w:t>реализуется через занятие в</w:t>
      </w:r>
      <w:r w:rsidR="000E5B5D" w:rsidRPr="005D0CC6">
        <w:rPr>
          <w:rFonts w:ascii="Times New Roman" w:hAnsi="Times New Roman" w:cs="Times New Roman"/>
          <w:sz w:val="24"/>
          <w:szCs w:val="24"/>
        </w:rPr>
        <w:t>о всех возрастных</w:t>
      </w:r>
      <w:r w:rsidRPr="005D0CC6">
        <w:rPr>
          <w:rFonts w:ascii="Times New Roman" w:hAnsi="Times New Roman" w:cs="Times New Roman"/>
          <w:sz w:val="24"/>
          <w:szCs w:val="24"/>
        </w:rPr>
        <w:t xml:space="preserve"> группах </w:t>
      </w:r>
      <w:r w:rsidR="00C82226" w:rsidRPr="005D0CC6">
        <w:rPr>
          <w:rFonts w:ascii="Times New Roman" w:hAnsi="Times New Roman" w:cs="Times New Roman"/>
          <w:sz w:val="24"/>
          <w:szCs w:val="24"/>
        </w:rPr>
        <w:t>1 раз</w:t>
      </w:r>
      <w:r w:rsidRPr="005D0CC6">
        <w:rPr>
          <w:rFonts w:ascii="Times New Roman" w:hAnsi="Times New Roman" w:cs="Times New Roman"/>
          <w:sz w:val="24"/>
          <w:szCs w:val="24"/>
        </w:rPr>
        <w:t xml:space="preserve"> в неделю. </w:t>
      </w:r>
    </w:p>
    <w:p w:rsidR="00E3700C" w:rsidRDefault="00D077E2" w:rsidP="00C82226">
      <w:pPr>
        <w:autoSpaceDE w:val="0"/>
        <w:autoSpaceDN w:val="0"/>
        <w:adjustRightInd w:val="0"/>
        <w:spacing w:after="0" w:line="240" w:lineRule="auto"/>
        <w:jc w:val="both"/>
        <w:rPr>
          <w:rFonts w:ascii="Times New Roman" w:hAnsi="Times New Roman" w:cs="Times New Roman"/>
          <w:sz w:val="24"/>
          <w:szCs w:val="24"/>
        </w:rPr>
      </w:pPr>
      <w:r w:rsidRPr="005D0CC6">
        <w:rPr>
          <w:rFonts w:ascii="Times New Roman" w:hAnsi="Times New Roman" w:cs="Times New Roman"/>
          <w:b/>
          <w:bCs/>
          <w:sz w:val="24"/>
          <w:szCs w:val="24"/>
        </w:rPr>
        <w:t xml:space="preserve">«Конструирование» </w:t>
      </w:r>
      <w:r w:rsidR="000E5B5D" w:rsidRPr="005D0CC6">
        <w:rPr>
          <w:rFonts w:ascii="Times New Roman" w:hAnsi="Times New Roman" w:cs="Times New Roman"/>
          <w:sz w:val="24"/>
          <w:szCs w:val="24"/>
        </w:rPr>
        <w:t xml:space="preserve">реализуется в группах детей 2-3 лет, </w:t>
      </w:r>
      <w:r w:rsidR="00C45B25" w:rsidRPr="005D0CC6">
        <w:rPr>
          <w:rFonts w:ascii="Times New Roman" w:hAnsi="Times New Roman" w:cs="Times New Roman"/>
          <w:sz w:val="24"/>
          <w:szCs w:val="24"/>
        </w:rPr>
        <w:t xml:space="preserve">5-6 лет, 6-7 лет </w:t>
      </w:r>
      <w:r w:rsidR="00C45B25">
        <w:rPr>
          <w:rFonts w:ascii="Times New Roman" w:hAnsi="Times New Roman" w:cs="Times New Roman"/>
          <w:sz w:val="24"/>
          <w:szCs w:val="24"/>
        </w:rPr>
        <w:t>через занятие 1 раз</w:t>
      </w:r>
      <w:r w:rsidR="00C45B25" w:rsidRPr="005D0CC6">
        <w:rPr>
          <w:rFonts w:ascii="Times New Roman" w:hAnsi="Times New Roman" w:cs="Times New Roman"/>
          <w:sz w:val="24"/>
          <w:szCs w:val="24"/>
        </w:rPr>
        <w:t xml:space="preserve"> в неделю</w:t>
      </w:r>
      <w:r w:rsidR="00C45B25">
        <w:rPr>
          <w:rFonts w:ascii="Times New Roman" w:hAnsi="Times New Roman" w:cs="Times New Roman"/>
          <w:sz w:val="24"/>
          <w:szCs w:val="24"/>
        </w:rPr>
        <w:t>;</w:t>
      </w:r>
      <w:r w:rsidR="00C45B25" w:rsidRPr="005D0CC6">
        <w:rPr>
          <w:rFonts w:ascii="Times New Roman" w:hAnsi="Times New Roman" w:cs="Times New Roman"/>
          <w:sz w:val="24"/>
          <w:szCs w:val="24"/>
        </w:rPr>
        <w:t xml:space="preserve">в группах детей </w:t>
      </w:r>
      <w:r w:rsidR="000E5B5D" w:rsidRPr="005D0CC6">
        <w:rPr>
          <w:rFonts w:ascii="Times New Roman" w:hAnsi="Times New Roman" w:cs="Times New Roman"/>
          <w:sz w:val="24"/>
          <w:szCs w:val="24"/>
        </w:rPr>
        <w:t>3-4 лет, 4-5 лет</w:t>
      </w:r>
      <w:r w:rsidRPr="005D0CC6">
        <w:rPr>
          <w:rFonts w:ascii="Times New Roman" w:hAnsi="Times New Roman" w:cs="Times New Roman"/>
          <w:sz w:val="24"/>
          <w:szCs w:val="24"/>
        </w:rPr>
        <w:t xml:space="preserve"> в совместной деятельности педагога с детьми, другими детьми, самостоятельной деятельности и при проведении режимных моментов ежедневно в разли</w:t>
      </w:r>
      <w:r w:rsidR="00C82226" w:rsidRPr="005D0CC6">
        <w:rPr>
          <w:rFonts w:ascii="Times New Roman" w:hAnsi="Times New Roman" w:cs="Times New Roman"/>
          <w:sz w:val="24"/>
          <w:szCs w:val="24"/>
        </w:rPr>
        <w:t>чных видах детской деятельности</w:t>
      </w:r>
      <w:r w:rsidR="00E3700C">
        <w:rPr>
          <w:rFonts w:ascii="Times New Roman" w:hAnsi="Times New Roman" w:cs="Times New Roman"/>
          <w:sz w:val="24"/>
          <w:szCs w:val="24"/>
        </w:rPr>
        <w:t>.</w:t>
      </w:r>
    </w:p>
    <w:p w:rsidR="002B4A05" w:rsidRPr="005D0CC6" w:rsidRDefault="00C82226" w:rsidP="00C82226">
      <w:pPr>
        <w:autoSpaceDE w:val="0"/>
        <w:autoSpaceDN w:val="0"/>
        <w:adjustRightInd w:val="0"/>
        <w:spacing w:after="0" w:line="240" w:lineRule="auto"/>
        <w:jc w:val="both"/>
        <w:rPr>
          <w:rFonts w:ascii="Times New Roman" w:eastAsia="Times New Roman" w:hAnsi="Times New Roman" w:cs="Times New Roman"/>
          <w:b/>
          <w:sz w:val="24"/>
          <w:szCs w:val="24"/>
        </w:rPr>
      </w:pPr>
      <w:r w:rsidRPr="005D0CC6">
        <w:rPr>
          <w:rFonts w:ascii="Times New Roman" w:hAnsi="Times New Roman" w:cs="Times New Roman"/>
          <w:b/>
          <w:bCs/>
          <w:sz w:val="24"/>
          <w:szCs w:val="24"/>
        </w:rPr>
        <w:t>«Музыка</w:t>
      </w:r>
      <w:r w:rsidR="00D077E2" w:rsidRPr="005D0CC6">
        <w:rPr>
          <w:rFonts w:ascii="Times New Roman" w:hAnsi="Times New Roman" w:cs="Times New Roman"/>
          <w:b/>
          <w:bCs/>
          <w:sz w:val="24"/>
          <w:szCs w:val="24"/>
        </w:rPr>
        <w:t xml:space="preserve">» </w:t>
      </w:r>
      <w:r w:rsidRPr="005D0CC6">
        <w:rPr>
          <w:rFonts w:ascii="Times New Roman" w:hAnsi="Times New Roman" w:cs="Times New Roman"/>
          <w:sz w:val="24"/>
          <w:szCs w:val="24"/>
        </w:rPr>
        <w:t xml:space="preserve">реализуется </w:t>
      </w:r>
      <w:r w:rsidR="00A25D6C" w:rsidRPr="005D0CC6">
        <w:rPr>
          <w:rFonts w:ascii="Times New Roman" w:hAnsi="Times New Roman" w:cs="Times New Roman"/>
          <w:sz w:val="24"/>
          <w:szCs w:val="24"/>
        </w:rPr>
        <w:t xml:space="preserve">в группах 3-4 лет, 4-5 лет, 5-6 лет, 6-7 лет </w:t>
      </w:r>
      <w:r w:rsidRPr="005D0CC6">
        <w:rPr>
          <w:rFonts w:ascii="Times New Roman" w:hAnsi="Times New Roman" w:cs="Times New Roman"/>
          <w:sz w:val="24"/>
          <w:szCs w:val="24"/>
        </w:rPr>
        <w:t xml:space="preserve">через занятие 2 раза в неделю, в группах </w:t>
      </w:r>
      <w:r w:rsidR="00A25D6C" w:rsidRPr="005D0CC6">
        <w:rPr>
          <w:rFonts w:ascii="Times New Roman" w:hAnsi="Times New Roman" w:cs="Times New Roman"/>
          <w:sz w:val="24"/>
          <w:szCs w:val="24"/>
        </w:rPr>
        <w:t xml:space="preserve">детей 2-3 лет </w:t>
      </w:r>
      <w:r w:rsidRPr="005D0CC6">
        <w:rPr>
          <w:rFonts w:ascii="Times New Roman" w:hAnsi="Times New Roman" w:cs="Times New Roman"/>
          <w:sz w:val="24"/>
          <w:szCs w:val="24"/>
        </w:rPr>
        <w:t xml:space="preserve">в совместной деятельности педагога с </w:t>
      </w:r>
      <w:r w:rsidR="00A25D6C" w:rsidRPr="005D0CC6">
        <w:rPr>
          <w:rFonts w:ascii="Times New Roman" w:hAnsi="Times New Roman" w:cs="Times New Roman"/>
          <w:sz w:val="24"/>
          <w:szCs w:val="24"/>
        </w:rPr>
        <w:t>детьми, при</w:t>
      </w:r>
      <w:r w:rsidRPr="005D0CC6">
        <w:rPr>
          <w:rFonts w:ascii="Times New Roman" w:hAnsi="Times New Roman" w:cs="Times New Roman"/>
          <w:sz w:val="24"/>
          <w:szCs w:val="24"/>
        </w:rPr>
        <w:t xml:space="preserve"> проведении режимных моментов ежедневно в различных видах детской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930"/>
      </w:tblGrid>
      <w:tr w:rsidR="00600F9E" w:rsidRPr="00605A67" w:rsidTr="00433BF7">
        <w:tc>
          <w:tcPr>
            <w:tcW w:w="959" w:type="dxa"/>
          </w:tcPr>
          <w:p w:rsidR="00600F9E" w:rsidRPr="00605A67" w:rsidRDefault="009314DC" w:rsidP="00CB6F9B">
            <w:pPr>
              <w:spacing w:after="0"/>
              <w:rPr>
                <w:rFonts w:ascii="Times New Roman" w:hAnsi="Times New Roman"/>
                <w:color w:val="000000"/>
                <w:sz w:val="24"/>
                <w:szCs w:val="24"/>
              </w:rPr>
            </w:pPr>
            <w:r>
              <w:rPr>
                <w:rFonts w:ascii="Times New Roman" w:hAnsi="Times New Roman"/>
                <w:b/>
                <w:bCs/>
                <w:sz w:val="24"/>
                <w:szCs w:val="24"/>
              </w:rPr>
              <w:t xml:space="preserve"> 2-3 года</w:t>
            </w:r>
          </w:p>
        </w:tc>
        <w:tc>
          <w:tcPr>
            <w:tcW w:w="8930" w:type="dxa"/>
          </w:tcPr>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умения создавать (в совместной с педагогом деятельности и </w:t>
            </w:r>
            <w:r w:rsidRPr="00605A67">
              <w:rPr>
                <w:rFonts w:ascii="Times New Roman" w:hAnsi="Times New Roman"/>
                <w:color w:val="000000"/>
                <w:sz w:val="24"/>
                <w:szCs w:val="24"/>
              </w:rPr>
              <w:lastRenderedPageBreak/>
              <w:t>самостоятельно) несложные изображения</w:t>
            </w:r>
            <w:r w:rsidR="00973B92">
              <w:rPr>
                <w:rFonts w:ascii="Times New Roman" w:hAnsi="Times New Roman"/>
                <w:color w:val="000000"/>
                <w:sz w:val="24"/>
                <w:szCs w:val="24"/>
              </w:rPr>
              <w:t xml:space="preserve"> в </w:t>
            </w:r>
            <w:r w:rsidR="00973B92" w:rsidRPr="00973B92">
              <w:rPr>
                <w:rFonts w:ascii="Times New Roman" w:hAnsi="Times New Roman"/>
                <w:b/>
                <w:color w:val="000000"/>
                <w:sz w:val="24"/>
                <w:szCs w:val="24"/>
              </w:rPr>
              <w:t>рисовании, лепке</w:t>
            </w:r>
            <w:r w:rsidRPr="00973B92">
              <w:rPr>
                <w:rFonts w:ascii="Times New Roman" w:hAnsi="Times New Roman"/>
                <w:b/>
                <w:color w:val="000000"/>
                <w:sz w:val="24"/>
                <w:szCs w:val="24"/>
              </w:rPr>
              <w:t>, аппликации, конструировании,</w:t>
            </w:r>
            <w:r w:rsidRPr="00605A67">
              <w:rPr>
                <w:rFonts w:ascii="Times New Roman" w:hAnsi="Times New Roman"/>
                <w:color w:val="000000"/>
                <w:sz w:val="24"/>
                <w:szCs w:val="24"/>
              </w:rPr>
              <w:t xml:space="preserve">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600F9E" w:rsidRPr="00605A67" w:rsidRDefault="00600F9E"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600F9E" w:rsidRPr="00605A67" w:rsidRDefault="00600F9E" w:rsidP="00190171">
            <w:pPr>
              <w:pStyle w:val="Default"/>
              <w:jc w:val="both"/>
            </w:pPr>
            <w:r w:rsidRPr="00605A67">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tc>
      </w:tr>
      <w:tr w:rsidR="00CB6F9B" w:rsidRPr="00605A67" w:rsidTr="00433BF7">
        <w:tc>
          <w:tcPr>
            <w:tcW w:w="9889" w:type="dxa"/>
            <w:gridSpan w:val="2"/>
            <w:vAlign w:val="center"/>
          </w:tcPr>
          <w:p w:rsidR="00CB6F9B" w:rsidRPr="00605A67" w:rsidRDefault="00CB6F9B" w:rsidP="00CB6F9B">
            <w:pPr>
              <w:pStyle w:val="Default"/>
              <w:spacing w:line="276" w:lineRule="auto"/>
              <w:jc w:val="center"/>
            </w:pPr>
            <w:r w:rsidRPr="00605A67">
              <w:rPr>
                <w:rFonts w:eastAsia="Times New Roman"/>
                <w:b/>
              </w:rPr>
              <w:lastRenderedPageBreak/>
              <w:t>Содержание образовательной деятельности</w:t>
            </w:r>
          </w:p>
        </w:tc>
      </w:tr>
      <w:tr w:rsidR="00CB6F9B" w:rsidRPr="00605A67" w:rsidTr="00433BF7">
        <w:tc>
          <w:tcPr>
            <w:tcW w:w="9889" w:type="dxa"/>
            <w:gridSpan w:val="2"/>
          </w:tcPr>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CB6F9B" w:rsidRPr="00605A67" w:rsidRDefault="00CB6F9B" w:rsidP="00190171">
            <w:pPr>
              <w:pStyle w:val="Default"/>
              <w:jc w:val="both"/>
              <w:rPr>
                <w:rFonts w:eastAsiaTheme="minorEastAsia"/>
              </w:rPr>
            </w:pPr>
            <w:r w:rsidRPr="00605A67">
              <w:t xml:space="preserve">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w:t>
            </w:r>
            <w:r w:rsidRPr="00605A67">
              <w:rPr>
                <w:rFonts w:eastAsiaTheme="minorEastAsia"/>
              </w:rPr>
              <w:t xml:space="preserve">элементов росписи предметов народных промыслов.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CB6F9B" w:rsidRPr="00605A67" w:rsidRDefault="00CB6F9B"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CB6F9B" w:rsidRPr="00605A67" w:rsidRDefault="00CB6F9B" w:rsidP="00190171">
            <w:pPr>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tc>
      </w:tr>
      <w:tr w:rsidR="00984E00" w:rsidRPr="00605A67" w:rsidTr="00433BF7">
        <w:tc>
          <w:tcPr>
            <w:tcW w:w="959" w:type="dxa"/>
            <w:vMerge w:val="restart"/>
          </w:tcPr>
          <w:p w:rsidR="00984E00" w:rsidRPr="00605A67" w:rsidRDefault="00D359C0" w:rsidP="00CB6F9B">
            <w:pPr>
              <w:spacing w:after="0"/>
              <w:rPr>
                <w:rFonts w:ascii="Times New Roman" w:hAnsi="Times New Roman"/>
                <w:color w:val="000000"/>
                <w:sz w:val="24"/>
                <w:szCs w:val="24"/>
              </w:rPr>
            </w:pPr>
            <w:r>
              <w:rPr>
                <w:rFonts w:ascii="Times New Roman" w:hAnsi="Times New Roman"/>
                <w:b/>
                <w:bCs/>
                <w:sz w:val="24"/>
                <w:szCs w:val="24"/>
              </w:rPr>
              <w:t>3-4 года</w:t>
            </w:r>
          </w:p>
        </w:tc>
        <w:tc>
          <w:tcPr>
            <w:tcW w:w="8930" w:type="dxa"/>
          </w:tcPr>
          <w:p w:rsidR="00984E00" w:rsidRPr="005D0CC6" w:rsidRDefault="009314DC" w:rsidP="00190171">
            <w:pPr>
              <w:pStyle w:val="Default"/>
              <w:jc w:val="center"/>
              <w:rPr>
                <w:b/>
                <w:bCs/>
                <w:color w:val="auto"/>
                <w:sz w:val="26"/>
                <w:szCs w:val="26"/>
              </w:rPr>
            </w:pPr>
            <w:r w:rsidRPr="005D0CC6">
              <w:rPr>
                <w:b/>
                <w:bCs/>
                <w:iCs/>
                <w:color w:val="auto"/>
                <w:sz w:val="26"/>
                <w:szCs w:val="26"/>
              </w:rPr>
              <w:t>Изобразительная деятельность</w:t>
            </w:r>
          </w:p>
        </w:tc>
      </w:tr>
      <w:tr w:rsidR="00984E00" w:rsidRPr="00605A67" w:rsidTr="00433BF7">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41109C" w:rsidRPr="005D0CC6" w:rsidRDefault="0041109C" w:rsidP="00190171">
            <w:pPr>
              <w:autoSpaceDE w:val="0"/>
              <w:autoSpaceDN w:val="0"/>
              <w:adjustRightInd w:val="0"/>
              <w:spacing w:after="0" w:line="240" w:lineRule="auto"/>
              <w:jc w:val="both"/>
              <w:rPr>
                <w:rFonts w:ascii="Times New Roman" w:hAnsi="Times New Roman"/>
                <w:i/>
                <w:sz w:val="24"/>
                <w:szCs w:val="24"/>
              </w:rPr>
            </w:pPr>
            <w:r w:rsidRPr="005D0CC6">
              <w:rPr>
                <w:rFonts w:ascii="Times New Roman" w:hAnsi="Times New Roman"/>
                <w:i/>
                <w:sz w:val="24"/>
                <w:szCs w:val="24"/>
              </w:rPr>
              <w:t>Развитие продуктивной деятельности и детского творчества</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w:t>
            </w:r>
            <w:r w:rsidRPr="005D0CC6">
              <w:rPr>
                <w:rFonts w:ascii="Times New Roman" w:hAnsi="Times New Roman"/>
                <w:sz w:val="24"/>
                <w:szCs w:val="24"/>
              </w:rPr>
              <w:lastRenderedPageBreak/>
              <w:t>создания изображения, формы, элементарную композицию.</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984E00" w:rsidRPr="005D0CC6" w:rsidRDefault="00984E00" w:rsidP="00190171">
            <w:pPr>
              <w:pStyle w:val="Default"/>
              <w:jc w:val="both"/>
              <w:rPr>
                <w:color w:val="auto"/>
              </w:rPr>
            </w:pPr>
            <w:r w:rsidRPr="005D0CC6">
              <w:rPr>
                <w:color w:val="auto"/>
              </w:rPr>
              <w:t xml:space="preserve">Побуждать к самостоятельному выбору способов изображения на основе освоенных технических приемов. </w:t>
            </w:r>
          </w:p>
        </w:tc>
      </w:tr>
      <w:tr w:rsidR="00984E00" w:rsidRPr="00605A67" w:rsidTr="00433BF7">
        <w:trPr>
          <w:trHeight w:val="313"/>
        </w:trPr>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984E00" w:rsidRPr="00605A67" w:rsidRDefault="00984E00" w:rsidP="00CB60D0">
            <w:pPr>
              <w:pStyle w:val="Default"/>
              <w:jc w:val="center"/>
            </w:pPr>
            <w:r w:rsidRPr="00605A67">
              <w:rPr>
                <w:b/>
                <w:i/>
              </w:rPr>
              <w:t>Содержание образовательной деятельности</w:t>
            </w:r>
          </w:p>
        </w:tc>
      </w:tr>
      <w:tr w:rsidR="00984E00" w:rsidRPr="00605A67" w:rsidTr="00433BF7">
        <w:trPr>
          <w:trHeight w:val="850"/>
        </w:trPr>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123DD9" w:rsidRPr="00605A67" w:rsidRDefault="00123DD9" w:rsidP="00123DD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123DD9" w:rsidRPr="00605A67" w:rsidRDefault="00123DD9" w:rsidP="00123DD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123DD9" w:rsidRDefault="00123DD9" w:rsidP="00190171">
            <w:pPr>
              <w:pStyle w:val="Default"/>
              <w:jc w:val="both"/>
              <w:rPr>
                <w:bCs/>
                <w:i/>
              </w:rPr>
            </w:pPr>
            <w:r w:rsidRPr="00605A67">
              <w:rPr>
                <w:rFonts w:eastAsiaTheme="minorEastAsia"/>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984E00" w:rsidRPr="00A25D6C" w:rsidRDefault="00984E00" w:rsidP="00190171">
            <w:pPr>
              <w:pStyle w:val="Default"/>
              <w:jc w:val="both"/>
              <w:rPr>
                <w:bCs/>
                <w:i/>
              </w:rPr>
            </w:pPr>
            <w:r w:rsidRPr="00A25D6C">
              <w:rPr>
                <w:bCs/>
                <w:i/>
              </w:rPr>
              <w:t>Развитие продуктивной деятельности и детского творчества</w:t>
            </w:r>
          </w:p>
          <w:p w:rsidR="00984E00" w:rsidRPr="00605A67" w:rsidRDefault="00984E00"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984E00" w:rsidRPr="00605A67" w:rsidRDefault="00D359C0" w:rsidP="00190171">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b/>
                <w:bCs/>
                <w:sz w:val="26"/>
                <w:szCs w:val="26"/>
              </w:rPr>
              <w:t>Рисование</w:t>
            </w:r>
            <w:r w:rsidR="00984E00" w:rsidRPr="005D0CC6">
              <w:rPr>
                <w:rFonts w:ascii="Times New Roman" w:hAnsi="Times New Roman"/>
                <w:sz w:val="26"/>
                <w:szCs w:val="26"/>
              </w:rPr>
              <w:t>:</w:t>
            </w:r>
            <w:r w:rsidR="00984E00" w:rsidRPr="005D0CC6">
              <w:rPr>
                <w:rFonts w:ascii="Times New Roman" w:hAnsi="Times New Roman"/>
                <w:sz w:val="24"/>
                <w:szCs w:val="24"/>
              </w:rPr>
              <w:t xml:space="preserve"> развитие умений ритмично наносить линии, штрихи, пятна. Знакомство со способами</w:t>
            </w:r>
            <w:r w:rsidR="00984E00" w:rsidRPr="00605A67">
              <w:rPr>
                <w:rFonts w:ascii="Times New Roman" w:hAnsi="Times New Roman"/>
                <w:color w:val="000000"/>
                <w:sz w:val="24"/>
                <w:szCs w:val="24"/>
              </w:rPr>
              <w:t xml:space="preserve">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984E00" w:rsidRPr="00605A67" w:rsidRDefault="00984E00"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i/>
                <w:iCs/>
                <w:color w:val="000000"/>
                <w:sz w:val="24"/>
                <w:szCs w:val="24"/>
              </w:rPr>
              <w:t>В предметном изображении</w:t>
            </w:r>
            <w:r w:rsidRPr="00605A67">
              <w:rPr>
                <w:rFonts w:ascii="Times New Roman" w:hAnsi="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605A67">
              <w:rPr>
                <w:rFonts w:ascii="Times New Roman" w:hAnsi="Times New Roman"/>
                <w:i/>
                <w:iCs/>
                <w:color w:val="000000"/>
                <w:sz w:val="24"/>
                <w:szCs w:val="24"/>
              </w:rPr>
              <w:t>В сюжетном изображении</w:t>
            </w:r>
            <w:r w:rsidRPr="00605A67">
              <w:rPr>
                <w:rFonts w:ascii="Times New Roman" w:hAnsi="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605A67">
              <w:rPr>
                <w:rFonts w:ascii="Times New Roman" w:hAnsi="Times New Roman"/>
                <w:i/>
                <w:iCs/>
                <w:color w:val="000000"/>
                <w:sz w:val="24"/>
                <w:szCs w:val="24"/>
              </w:rPr>
              <w:t xml:space="preserve">В декоративном изображении: </w:t>
            </w:r>
            <w:r w:rsidRPr="00605A67">
              <w:rPr>
                <w:rFonts w:ascii="Times New Roman" w:hAnsi="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984E00" w:rsidRPr="00605A67" w:rsidRDefault="00984E00" w:rsidP="00190171">
            <w:pPr>
              <w:pStyle w:val="Default"/>
              <w:jc w:val="both"/>
              <w:rPr>
                <w:rFonts w:eastAsiaTheme="minorEastAsia"/>
              </w:rPr>
            </w:pPr>
            <w:r w:rsidRPr="00605A67">
              <w:rPr>
                <w:rFonts w:eastAsiaTheme="minorEastAsia"/>
                <w:i/>
                <w:iCs/>
              </w:rPr>
              <w:t xml:space="preserve">Умения подбирать цвета </w:t>
            </w:r>
            <w:r w:rsidRPr="00605A67">
              <w:rPr>
                <w:rFonts w:eastAsiaTheme="minorEastAsia"/>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984E00" w:rsidRPr="00605A67" w:rsidRDefault="00984E00"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Продолжение освоения некоторых изобразительных материалов. </w:t>
            </w:r>
            <w:r w:rsidRPr="00605A67">
              <w:rPr>
                <w:rFonts w:ascii="Times New Roman" w:hAnsi="Times New Roman"/>
                <w:i/>
                <w:iCs/>
                <w:color w:val="000000"/>
                <w:sz w:val="24"/>
                <w:szCs w:val="24"/>
              </w:rPr>
              <w:t>Умения правильно держать карандаш, кисть</w:t>
            </w:r>
            <w:r w:rsidRPr="00605A67">
              <w:rPr>
                <w:rFonts w:ascii="Times New Roman" w:hAnsi="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984E00" w:rsidRPr="005D0CC6" w:rsidRDefault="00D359C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lastRenderedPageBreak/>
              <w:t>Аппликация</w:t>
            </w:r>
            <w:r w:rsidR="00984E00" w:rsidRPr="005D0CC6">
              <w:rPr>
                <w:rFonts w:ascii="Times New Roman" w:hAnsi="Times New Roman"/>
                <w:sz w:val="26"/>
                <w:szCs w:val="26"/>
              </w:rPr>
              <w:t>:</w:t>
            </w:r>
            <w:r w:rsidR="00984E00" w:rsidRPr="005D0CC6">
              <w:rPr>
                <w:rFonts w:ascii="Times New Roman" w:hAnsi="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984E00" w:rsidRPr="005D0CC6" w:rsidRDefault="00984E00" w:rsidP="00190171">
            <w:pPr>
              <w:pStyle w:val="Default"/>
              <w:jc w:val="both"/>
              <w:rPr>
                <w:rFonts w:eastAsiaTheme="minorEastAsia"/>
                <w:color w:val="auto"/>
              </w:rPr>
            </w:pPr>
            <w:r w:rsidRPr="005D0CC6">
              <w:rPr>
                <w:rFonts w:eastAsiaTheme="minorEastAsia"/>
                <w:color w:val="auto"/>
              </w:rPr>
              <w:t>Верное и аккуратное использование инструментов: пользоваться клеем, намазывать его кистью, пользоваться салфеткой.</w:t>
            </w:r>
          </w:p>
          <w:p w:rsidR="00984E00" w:rsidRPr="005D0CC6" w:rsidRDefault="00D359C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Лепка</w:t>
            </w:r>
            <w:r w:rsidR="00984E00" w:rsidRPr="005D0CC6">
              <w:rPr>
                <w:rFonts w:ascii="Times New Roman" w:hAnsi="Times New Roman"/>
                <w:sz w:val="26"/>
                <w:szCs w:val="26"/>
              </w:rPr>
              <w:t>:</w:t>
            </w:r>
            <w:r w:rsidR="00984E00" w:rsidRPr="005D0CC6">
              <w:rPr>
                <w:rFonts w:ascii="Times New Roman" w:hAnsi="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984E00" w:rsidRPr="00605A67" w:rsidRDefault="00D359C0" w:rsidP="00190171">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b/>
                <w:bCs/>
                <w:sz w:val="26"/>
                <w:szCs w:val="26"/>
              </w:rPr>
              <w:t>Конструирование:</w:t>
            </w:r>
            <w:r w:rsidR="00984E00" w:rsidRPr="005D0CC6">
              <w:rPr>
                <w:rFonts w:ascii="Times New Roman" w:hAnsi="Times New Roman"/>
                <w:sz w:val="24"/>
                <w:szCs w:val="24"/>
              </w:rPr>
              <w:t>формировать умения</w:t>
            </w:r>
            <w:r w:rsidR="00984E00" w:rsidRPr="00605A67">
              <w:rPr>
                <w:rFonts w:ascii="Times New Roman" w:hAnsi="Times New Roman"/>
                <w:color w:val="000000"/>
                <w:sz w:val="24"/>
                <w:szCs w:val="24"/>
              </w:rPr>
              <w:t xml:space="preserve">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123DD9" w:rsidRPr="00605A67" w:rsidRDefault="00984E00" w:rsidP="00123DD9">
            <w:pPr>
              <w:pStyle w:val="Default"/>
              <w:jc w:val="both"/>
              <w:rPr>
                <w:b/>
                <w:i/>
              </w:rPr>
            </w:pPr>
            <w:r w:rsidRPr="00605A67">
              <w:rPr>
                <w:rFonts w:eastAsiaTheme="minorEastAsia"/>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tc>
      </w:tr>
      <w:tr w:rsidR="00984E00" w:rsidRPr="00605A67" w:rsidTr="00433BF7">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vAlign w:val="center"/>
          </w:tcPr>
          <w:p w:rsidR="00984E00" w:rsidRPr="005D0CC6" w:rsidRDefault="00A25D6C" w:rsidP="00190171">
            <w:pPr>
              <w:pStyle w:val="Default"/>
              <w:jc w:val="center"/>
              <w:rPr>
                <w:b/>
                <w:color w:val="auto"/>
                <w:sz w:val="26"/>
                <w:szCs w:val="26"/>
              </w:rPr>
            </w:pPr>
            <w:r w:rsidRPr="005D0CC6">
              <w:rPr>
                <w:b/>
                <w:color w:val="auto"/>
                <w:sz w:val="26"/>
                <w:szCs w:val="26"/>
              </w:rPr>
              <w:t>Музыка</w:t>
            </w:r>
          </w:p>
        </w:tc>
      </w:tr>
      <w:tr w:rsidR="00984E00" w:rsidRPr="00605A67" w:rsidTr="00433BF7">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984E00" w:rsidRPr="00605A67" w:rsidRDefault="00984E00"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у детей слуховую сосредоточенность и эмоциональную отзывчивость на музыку; </w:t>
            </w:r>
          </w:p>
          <w:p w:rsidR="00984E00" w:rsidRPr="00605A67" w:rsidRDefault="00984E00"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984E00" w:rsidRPr="00605A67" w:rsidRDefault="00984E00" w:rsidP="00190171">
            <w:pPr>
              <w:pStyle w:val="Default"/>
              <w:jc w:val="both"/>
            </w:pPr>
            <w:r w:rsidRPr="00605A67">
              <w:t>Активизировать слуховую восприимчивость младших дошкольников.</w:t>
            </w:r>
          </w:p>
        </w:tc>
      </w:tr>
      <w:tr w:rsidR="00984E00" w:rsidRPr="00605A67" w:rsidTr="00433BF7">
        <w:trPr>
          <w:trHeight w:val="339"/>
        </w:trPr>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984E00" w:rsidRPr="00605A67" w:rsidRDefault="00984E00" w:rsidP="00CB60D0">
            <w:pPr>
              <w:pStyle w:val="Default"/>
              <w:jc w:val="center"/>
            </w:pPr>
            <w:r w:rsidRPr="00605A67">
              <w:rPr>
                <w:b/>
                <w:i/>
              </w:rPr>
              <w:t>Содержание образовательной деятельности</w:t>
            </w:r>
          </w:p>
        </w:tc>
      </w:tr>
      <w:tr w:rsidR="00984E00" w:rsidRPr="00605A67" w:rsidTr="00433BF7">
        <w:trPr>
          <w:trHeight w:val="698"/>
        </w:trPr>
        <w:tc>
          <w:tcPr>
            <w:tcW w:w="959" w:type="dxa"/>
            <w:vMerge/>
          </w:tcPr>
          <w:p w:rsidR="00984E00" w:rsidRPr="00605A67" w:rsidRDefault="00984E00" w:rsidP="00CB6F9B">
            <w:pPr>
              <w:spacing w:after="0"/>
              <w:rPr>
                <w:rFonts w:ascii="Times New Roman" w:hAnsi="Times New Roman"/>
                <w:color w:val="000000"/>
                <w:sz w:val="24"/>
                <w:szCs w:val="24"/>
              </w:rPr>
            </w:pPr>
          </w:p>
        </w:tc>
        <w:tc>
          <w:tcPr>
            <w:tcW w:w="8930" w:type="dxa"/>
          </w:tcPr>
          <w:p w:rsidR="00984E00" w:rsidRPr="00605A67" w:rsidRDefault="00984E00" w:rsidP="006015A7">
            <w:pPr>
              <w:autoSpaceDE w:val="0"/>
              <w:autoSpaceDN w:val="0"/>
              <w:adjustRightInd w:val="0"/>
              <w:spacing w:after="0" w:line="240" w:lineRule="auto"/>
              <w:jc w:val="both"/>
              <w:rPr>
                <w:b/>
                <w:i/>
                <w:sz w:val="24"/>
                <w:szCs w:val="24"/>
              </w:rPr>
            </w:pPr>
            <w:r w:rsidRPr="00605A67">
              <w:rPr>
                <w:rFonts w:ascii="Times New Roman" w:hAnsi="Times New Roman"/>
                <w:sz w:val="24"/>
                <w:szCs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tc>
      </w:tr>
      <w:tr w:rsidR="00984E00" w:rsidRPr="00605A67" w:rsidTr="00433BF7">
        <w:tc>
          <w:tcPr>
            <w:tcW w:w="959" w:type="dxa"/>
            <w:vMerge w:val="restart"/>
          </w:tcPr>
          <w:p w:rsidR="00984E00" w:rsidRPr="00605A67" w:rsidRDefault="00525CD3" w:rsidP="00CB6F9B">
            <w:pPr>
              <w:spacing w:after="0"/>
              <w:rPr>
                <w:rFonts w:ascii="Times New Roman" w:hAnsi="Times New Roman"/>
                <w:color w:val="000000"/>
                <w:sz w:val="24"/>
                <w:szCs w:val="24"/>
              </w:rPr>
            </w:pPr>
            <w:r w:rsidRPr="00605A67">
              <w:rPr>
                <w:rFonts w:ascii="Times New Roman" w:hAnsi="Times New Roman"/>
                <w:b/>
                <w:bCs/>
                <w:sz w:val="24"/>
                <w:szCs w:val="24"/>
              </w:rPr>
              <w:t>4-5 лет</w:t>
            </w:r>
          </w:p>
        </w:tc>
        <w:tc>
          <w:tcPr>
            <w:tcW w:w="8930" w:type="dxa"/>
            <w:vAlign w:val="center"/>
          </w:tcPr>
          <w:p w:rsidR="00984E00" w:rsidRPr="005D0CC6" w:rsidRDefault="00D359C0" w:rsidP="00CB6F9B">
            <w:pPr>
              <w:pStyle w:val="Default"/>
              <w:spacing w:line="276" w:lineRule="auto"/>
              <w:jc w:val="center"/>
              <w:rPr>
                <w:color w:val="auto"/>
              </w:rPr>
            </w:pPr>
            <w:r w:rsidRPr="005D0CC6">
              <w:rPr>
                <w:b/>
                <w:bCs/>
                <w:iCs/>
                <w:color w:val="auto"/>
                <w:sz w:val="26"/>
                <w:szCs w:val="26"/>
              </w:rPr>
              <w:t>Изобразительная деятельность</w:t>
            </w:r>
          </w:p>
        </w:tc>
      </w:tr>
      <w:tr w:rsidR="00984E00" w:rsidRPr="00605A67" w:rsidTr="00433BF7">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w:t>
            </w:r>
            <w:r w:rsidRPr="005D0CC6">
              <w:rPr>
                <w:rFonts w:ascii="Times New Roman" w:hAnsi="Times New Roman"/>
                <w:sz w:val="24"/>
                <w:szCs w:val="24"/>
              </w:rPr>
              <w:lastRenderedPageBreak/>
              <w:t>деятельности.</w:t>
            </w:r>
          </w:p>
          <w:p w:rsidR="00984E00" w:rsidRPr="005D0CC6" w:rsidRDefault="00984E00" w:rsidP="00190171">
            <w:pPr>
              <w:autoSpaceDE w:val="0"/>
              <w:autoSpaceDN w:val="0"/>
              <w:adjustRightInd w:val="0"/>
              <w:spacing w:after="0" w:line="240" w:lineRule="auto"/>
              <w:jc w:val="both"/>
              <w:rPr>
                <w:rFonts w:ascii="Times New Roman" w:hAnsi="Times New Roman"/>
                <w:bCs/>
                <w:i/>
                <w:sz w:val="24"/>
                <w:szCs w:val="24"/>
              </w:rPr>
            </w:pPr>
            <w:r w:rsidRPr="005D0CC6">
              <w:rPr>
                <w:rFonts w:ascii="Times New Roman" w:hAnsi="Times New Roman"/>
                <w:bCs/>
                <w:i/>
                <w:sz w:val="24"/>
                <w:szCs w:val="24"/>
              </w:rPr>
              <w:t>Развитие продуктивной деятельности и детского творчества</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Активизировать интерес к разнообразной изобразительной деятельности;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984E00" w:rsidRPr="005D0CC6" w:rsidRDefault="00984E00" w:rsidP="00190171">
            <w:pPr>
              <w:pStyle w:val="Default"/>
              <w:jc w:val="both"/>
              <w:rPr>
                <w:color w:val="auto"/>
              </w:rPr>
            </w:pPr>
            <w:r w:rsidRPr="005D0CC6">
              <w:rPr>
                <w:color w:val="auto"/>
              </w:rPr>
              <w:t xml:space="preserve">Развивать сенсорные, эмоционально-эстетические, творческие и познавательные способности. </w:t>
            </w:r>
          </w:p>
        </w:tc>
      </w:tr>
      <w:tr w:rsidR="00984E00" w:rsidRPr="00605A67" w:rsidTr="00433BF7">
        <w:trPr>
          <w:trHeight w:val="313"/>
        </w:trPr>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605A67" w:rsidRDefault="00984E00" w:rsidP="00190171">
            <w:pPr>
              <w:pStyle w:val="Default"/>
              <w:jc w:val="center"/>
            </w:pPr>
            <w:r w:rsidRPr="00605A67">
              <w:rPr>
                <w:b/>
                <w:i/>
              </w:rPr>
              <w:t>Содержание образовательной деятельности</w:t>
            </w:r>
          </w:p>
        </w:tc>
      </w:tr>
      <w:tr w:rsidR="00984E00" w:rsidRPr="00605A67" w:rsidTr="00433BF7">
        <w:trPr>
          <w:trHeight w:val="1276"/>
        </w:trPr>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5D0CC6">
              <w:rPr>
                <w:rFonts w:ascii="Times New Roman" w:hAnsi="Times New Roman"/>
                <w:i/>
                <w:iCs/>
                <w:sz w:val="24"/>
                <w:szCs w:val="24"/>
              </w:rPr>
              <w:t xml:space="preserve">, </w:t>
            </w:r>
            <w:r w:rsidRPr="005D0CC6">
              <w:rPr>
                <w:rFonts w:ascii="Times New Roman" w:hAnsi="Times New Roman"/>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i/>
                <w:iCs/>
                <w:sz w:val="24"/>
                <w:szCs w:val="24"/>
              </w:rPr>
              <w:t xml:space="preserve">Представления и опыт восприятия произведений искусства: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Cs/>
                <w:i/>
                <w:sz w:val="24"/>
                <w:szCs w:val="24"/>
              </w:rPr>
              <w:t>Декоративно-прикладное искусство:</w:t>
            </w:r>
            <w:r w:rsidRPr="005D0CC6">
              <w:rPr>
                <w:rFonts w:ascii="Times New Roman" w:hAnsi="Times New Roman"/>
                <w:sz w:val="24"/>
                <w:szCs w:val="24"/>
              </w:rPr>
              <w:t xml:space="preserve">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984E00" w:rsidRPr="005D0CC6" w:rsidRDefault="00984E00" w:rsidP="00190171">
            <w:pPr>
              <w:pStyle w:val="Default"/>
              <w:jc w:val="both"/>
              <w:rPr>
                <w:rFonts w:eastAsiaTheme="minorEastAsia"/>
                <w:color w:val="auto"/>
              </w:rPr>
            </w:pPr>
            <w:r w:rsidRPr="005D0CC6">
              <w:rPr>
                <w:rFonts w:eastAsiaTheme="minorEastAsia"/>
                <w:bCs/>
                <w:i/>
                <w:color w:val="auto"/>
              </w:rPr>
              <w:t>Графика:</w:t>
            </w:r>
            <w:r w:rsidRPr="005D0CC6">
              <w:rPr>
                <w:rFonts w:eastAsiaTheme="minorEastAsia"/>
                <w:color w:val="auto"/>
              </w:rPr>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Cs/>
                <w:i/>
                <w:sz w:val="24"/>
                <w:szCs w:val="24"/>
              </w:rPr>
              <w:t>Живопись</w:t>
            </w:r>
            <w:r w:rsidRPr="005D0CC6">
              <w:rPr>
                <w:rFonts w:ascii="Times New Roman" w:hAnsi="Times New Roman"/>
                <w:i/>
                <w:sz w:val="24"/>
                <w:szCs w:val="24"/>
              </w:rPr>
              <w:t>:</w:t>
            </w:r>
            <w:r w:rsidRPr="005D0CC6">
              <w:rPr>
                <w:rFonts w:ascii="Times New Roman" w:hAnsi="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984E00" w:rsidRPr="005D0CC6" w:rsidRDefault="00A25D6C"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Cs/>
                <w:i/>
                <w:sz w:val="24"/>
                <w:szCs w:val="24"/>
              </w:rPr>
              <w:t>Скульптура</w:t>
            </w:r>
            <w:r w:rsidR="00984E00" w:rsidRPr="005D0CC6">
              <w:rPr>
                <w:rFonts w:ascii="Times New Roman" w:hAnsi="Times New Roman"/>
                <w:i/>
                <w:sz w:val="24"/>
                <w:szCs w:val="24"/>
              </w:rPr>
              <w:t>:</w:t>
            </w:r>
            <w:r w:rsidR="00984E00" w:rsidRPr="005D0CC6">
              <w:rPr>
                <w:rFonts w:ascii="Times New Roman" w:hAnsi="Times New Roman"/>
                <w:sz w:val="24"/>
                <w:szCs w:val="24"/>
              </w:rPr>
              <w:t xml:space="preserve"> способы создания скульптуры: пластика, высекание. Особенности ее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984E00" w:rsidRPr="005D0CC6" w:rsidRDefault="00A25D6C" w:rsidP="00A25D6C">
            <w:pPr>
              <w:autoSpaceDE w:val="0"/>
              <w:autoSpaceDN w:val="0"/>
              <w:adjustRightInd w:val="0"/>
              <w:spacing w:after="0" w:line="240" w:lineRule="auto"/>
              <w:jc w:val="both"/>
            </w:pPr>
            <w:r w:rsidRPr="005D0CC6">
              <w:rPr>
                <w:rFonts w:ascii="Times New Roman" w:hAnsi="Times New Roman"/>
                <w:bCs/>
                <w:i/>
                <w:sz w:val="24"/>
                <w:szCs w:val="24"/>
              </w:rPr>
              <w:t>Архитектура</w:t>
            </w:r>
            <w:r w:rsidR="00984E00" w:rsidRPr="005D0CC6">
              <w:rPr>
                <w:rFonts w:ascii="Times New Roman" w:hAnsi="Times New Roman"/>
                <w:bCs/>
                <w:i/>
                <w:sz w:val="24"/>
                <w:szCs w:val="24"/>
              </w:rPr>
              <w:t>:</w:t>
            </w:r>
            <w:r w:rsidR="00984E00" w:rsidRPr="005D0CC6">
              <w:rPr>
                <w:rFonts w:ascii="Times New Roman" w:hAnsi="Times New Roman"/>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r w:rsidR="00984E00" w:rsidRPr="005D0CC6">
              <w:rPr>
                <w:rFonts w:ascii="Times New Roman" w:hAnsi="Times New Roman" w:cs="Times New Roman"/>
              </w:rPr>
              <w:t>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w:t>
            </w:r>
            <w:r w:rsidR="00984E00" w:rsidRPr="005D0CC6">
              <w:t>.</w:t>
            </w:r>
          </w:p>
          <w:p w:rsidR="00984E00" w:rsidRPr="005D0CC6" w:rsidRDefault="00984E00" w:rsidP="00190171">
            <w:pPr>
              <w:pStyle w:val="Default"/>
              <w:jc w:val="both"/>
              <w:rPr>
                <w:bCs/>
                <w:i/>
                <w:color w:val="auto"/>
              </w:rPr>
            </w:pPr>
            <w:r w:rsidRPr="005D0CC6">
              <w:rPr>
                <w:bCs/>
                <w:i/>
                <w:color w:val="auto"/>
              </w:rPr>
              <w:t>Развитие продуктивной деятельности и детского творчества</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lastRenderedPageBreak/>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Cs/>
                <w:i/>
                <w:iCs/>
                <w:sz w:val="24"/>
                <w:szCs w:val="24"/>
              </w:rPr>
              <w:t xml:space="preserve">Изобразительно-выразительные умения </w:t>
            </w:r>
          </w:p>
          <w:p w:rsidR="00984E00" w:rsidRPr="005D0CC6" w:rsidRDefault="00984E00" w:rsidP="00190171">
            <w:pPr>
              <w:pStyle w:val="Default"/>
              <w:jc w:val="both"/>
              <w:rPr>
                <w:rFonts w:eastAsiaTheme="minorEastAsia"/>
                <w:color w:val="auto"/>
              </w:rPr>
            </w:pPr>
            <w:r w:rsidRPr="005D0CC6">
              <w:rPr>
                <w:rFonts w:eastAsiaTheme="minorEastAsia"/>
                <w:color w:val="auto"/>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Развитие умений </w:t>
            </w:r>
            <w:r w:rsidRPr="005D0CC6">
              <w:rPr>
                <w:rFonts w:ascii="Times New Roman" w:hAnsi="Times New Roman"/>
                <w:i/>
                <w:iCs/>
                <w:sz w:val="24"/>
                <w:szCs w:val="24"/>
              </w:rPr>
              <w:t xml:space="preserve">в сюжетном изображении </w:t>
            </w:r>
            <w:r w:rsidRPr="005D0CC6">
              <w:rPr>
                <w:rFonts w:ascii="Times New Roman" w:hAnsi="Times New Roman"/>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5D0CC6">
              <w:rPr>
                <w:rFonts w:ascii="Times New Roman" w:hAnsi="Times New Roman"/>
                <w:i/>
                <w:iCs/>
                <w:sz w:val="24"/>
                <w:szCs w:val="24"/>
              </w:rPr>
              <w:t xml:space="preserve">в декоративном изображении </w:t>
            </w:r>
            <w:r w:rsidRPr="005D0CC6">
              <w:rPr>
                <w:rFonts w:ascii="Times New Roman" w:hAnsi="Times New Roman"/>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Cs/>
                <w:i/>
                <w:iCs/>
                <w:sz w:val="24"/>
                <w:szCs w:val="24"/>
              </w:rPr>
              <w:t xml:space="preserve">Технические умения </w:t>
            </w:r>
          </w:p>
          <w:p w:rsidR="00984E00" w:rsidRPr="005D0CC6" w:rsidRDefault="00723B4E" w:rsidP="00190171">
            <w:pPr>
              <w:pStyle w:val="Default"/>
              <w:jc w:val="both"/>
              <w:rPr>
                <w:rFonts w:eastAsiaTheme="minorEastAsia"/>
                <w:color w:val="auto"/>
              </w:rPr>
            </w:pPr>
            <w:r w:rsidRPr="005D0CC6">
              <w:rPr>
                <w:rFonts w:eastAsiaTheme="minorEastAsia"/>
                <w:b/>
                <w:bCs/>
                <w:color w:val="auto"/>
                <w:sz w:val="26"/>
                <w:szCs w:val="26"/>
              </w:rPr>
              <w:t>Рисование</w:t>
            </w:r>
            <w:r w:rsidR="00984E00" w:rsidRPr="005D0CC6">
              <w:rPr>
                <w:rFonts w:eastAsiaTheme="minorEastAsia"/>
                <w:b/>
                <w:bCs/>
                <w:color w:val="auto"/>
                <w:sz w:val="26"/>
                <w:szCs w:val="26"/>
              </w:rPr>
              <w:t>:</w:t>
            </w:r>
            <w:r w:rsidR="00984E00" w:rsidRPr="005D0CC6">
              <w:rPr>
                <w:rFonts w:eastAsiaTheme="minorEastAsia"/>
                <w:color w:val="auto"/>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984E00"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Аппликация</w:t>
            </w:r>
            <w:r w:rsidR="00984E00" w:rsidRPr="005D0CC6">
              <w:rPr>
                <w:rFonts w:ascii="Times New Roman" w:hAnsi="Times New Roman"/>
                <w:b/>
                <w:bCs/>
                <w:sz w:val="26"/>
                <w:szCs w:val="26"/>
              </w:rPr>
              <w:t>:</w:t>
            </w:r>
            <w:r w:rsidR="00984E00" w:rsidRPr="005D0CC6">
              <w:rPr>
                <w:rFonts w:ascii="Times New Roman" w:hAnsi="Times New Roman"/>
                <w:sz w:val="24"/>
                <w:szCs w:val="24"/>
              </w:rPr>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984E00"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Лепка</w:t>
            </w:r>
            <w:r w:rsidR="00984E00" w:rsidRPr="005D0CC6">
              <w:rPr>
                <w:rFonts w:ascii="Times New Roman" w:hAnsi="Times New Roman"/>
                <w:sz w:val="26"/>
                <w:szCs w:val="26"/>
              </w:rPr>
              <w:t>:</w:t>
            </w:r>
            <w:r w:rsidR="00984E00" w:rsidRPr="005D0CC6">
              <w:rPr>
                <w:rFonts w:ascii="Times New Roman" w:hAnsi="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984E00"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Конструирование:</w:t>
            </w:r>
            <w:r w:rsidR="00984E00" w:rsidRPr="005D0CC6">
              <w:rPr>
                <w:rFonts w:ascii="Times New Roman" w:hAnsi="Times New Roman"/>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w:t>
            </w:r>
            <w:r w:rsidR="00984E00" w:rsidRPr="005D0CC6">
              <w:rPr>
                <w:rFonts w:ascii="Times New Roman" w:hAnsi="Times New Roman"/>
                <w:sz w:val="24"/>
                <w:szCs w:val="24"/>
              </w:rPr>
              <w:lastRenderedPageBreak/>
              <w:t xml:space="preserve">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984E00" w:rsidRPr="005D0CC6" w:rsidRDefault="00984E00" w:rsidP="00190171">
            <w:pPr>
              <w:pStyle w:val="Default"/>
              <w:jc w:val="both"/>
              <w:rPr>
                <w:b/>
                <w:i/>
                <w:color w:val="auto"/>
              </w:rPr>
            </w:pPr>
            <w:r w:rsidRPr="005D0CC6">
              <w:rPr>
                <w:rFonts w:eastAsiaTheme="minorEastAsia"/>
                <w:color w:val="auto"/>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tc>
      </w:tr>
      <w:tr w:rsidR="00984E00" w:rsidRPr="00605A67" w:rsidTr="00433BF7">
        <w:tc>
          <w:tcPr>
            <w:tcW w:w="959" w:type="dxa"/>
            <w:vMerge/>
          </w:tcPr>
          <w:p w:rsidR="00984E00" w:rsidRPr="00605A67" w:rsidRDefault="00984E00" w:rsidP="00CB6F9B">
            <w:pPr>
              <w:spacing w:after="0"/>
              <w:rPr>
                <w:rFonts w:ascii="Times New Roman" w:hAnsi="Times New Roman"/>
                <w:b/>
                <w:bCs/>
                <w:sz w:val="24"/>
                <w:szCs w:val="24"/>
              </w:rPr>
            </w:pPr>
          </w:p>
        </w:tc>
        <w:tc>
          <w:tcPr>
            <w:tcW w:w="8930" w:type="dxa"/>
            <w:vAlign w:val="center"/>
          </w:tcPr>
          <w:p w:rsidR="00984E00" w:rsidRPr="005D0CC6" w:rsidRDefault="00723B4E" w:rsidP="006015A7">
            <w:pPr>
              <w:pStyle w:val="Default"/>
              <w:jc w:val="center"/>
              <w:rPr>
                <w:color w:val="auto"/>
                <w:sz w:val="26"/>
                <w:szCs w:val="26"/>
              </w:rPr>
            </w:pPr>
            <w:r w:rsidRPr="005D0CC6">
              <w:rPr>
                <w:b/>
                <w:bCs/>
                <w:iCs/>
                <w:color w:val="auto"/>
                <w:sz w:val="26"/>
                <w:szCs w:val="26"/>
              </w:rPr>
              <w:t>Музыка</w:t>
            </w:r>
          </w:p>
        </w:tc>
      </w:tr>
      <w:tr w:rsidR="00984E00" w:rsidRPr="00605A67" w:rsidTr="00433BF7">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воспитывать  культуру слушателя у детей, развивать умения понимать и интерпретировать выразительные средства музыки;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развивать умения общаться и сообщать о себе, своем настроении с помощью музыки;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развивать координацию слуха и голоса, формировать начальные певческие навыки;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способствовать освоению детьми приемов игры на детских музыкальных инструментах; </w:t>
            </w:r>
          </w:p>
          <w:p w:rsidR="00984E00" w:rsidRPr="005D0CC6" w:rsidRDefault="00984E00"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984E00" w:rsidRPr="005D0CC6" w:rsidRDefault="00984E00" w:rsidP="00190171">
            <w:pPr>
              <w:pStyle w:val="Default"/>
              <w:jc w:val="both"/>
              <w:rPr>
                <w:color w:val="auto"/>
              </w:rPr>
            </w:pPr>
            <w:r w:rsidRPr="005D0CC6">
              <w:rPr>
                <w:color w:val="auto"/>
              </w:rPr>
              <w:t>- стимулировать желание самостоятельно заниматься музыкальной деятельностью.</w:t>
            </w:r>
          </w:p>
        </w:tc>
      </w:tr>
      <w:tr w:rsidR="00984E00" w:rsidRPr="00605A67" w:rsidTr="00433BF7">
        <w:trPr>
          <w:trHeight w:val="285"/>
        </w:trPr>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605A67" w:rsidRDefault="00984E00" w:rsidP="00CB6F9B">
            <w:pPr>
              <w:pStyle w:val="Default"/>
              <w:jc w:val="center"/>
            </w:pPr>
            <w:r w:rsidRPr="00605A67">
              <w:rPr>
                <w:b/>
                <w:i/>
              </w:rPr>
              <w:t>Содержание образовательной деятельности</w:t>
            </w:r>
          </w:p>
        </w:tc>
      </w:tr>
      <w:tr w:rsidR="00984E00" w:rsidRPr="00605A67" w:rsidTr="00433BF7">
        <w:trPr>
          <w:trHeight w:val="2255"/>
        </w:trPr>
        <w:tc>
          <w:tcPr>
            <w:tcW w:w="959" w:type="dxa"/>
            <w:vMerge/>
          </w:tcPr>
          <w:p w:rsidR="00984E00" w:rsidRPr="00605A67" w:rsidRDefault="00984E00" w:rsidP="00CB6F9B">
            <w:pPr>
              <w:spacing w:after="0"/>
              <w:rPr>
                <w:rFonts w:ascii="Times New Roman" w:hAnsi="Times New Roman"/>
                <w:b/>
                <w:bCs/>
                <w:sz w:val="24"/>
                <w:szCs w:val="24"/>
              </w:rPr>
            </w:pPr>
          </w:p>
        </w:tc>
        <w:tc>
          <w:tcPr>
            <w:tcW w:w="8930" w:type="dxa"/>
          </w:tcPr>
          <w:p w:rsidR="00984E00" w:rsidRPr="00605A67" w:rsidRDefault="00984E00" w:rsidP="00190171">
            <w:pPr>
              <w:pStyle w:val="Default"/>
              <w:jc w:val="both"/>
              <w:rPr>
                <w:b/>
                <w:i/>
              </w:rPr>
            </w:pPr>
            <w:r w:rsidRPr="00605A67">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w:t>
            </w:r>
            <w:r w:rsidRPr="00605A67">
              <w:rPr>
                <w:color w:val="auto"/>
              </w:rPr>
              <w:t>предэталонами.</w:t>
            </w:r>
          </w:p>
        </w:tc>
      </w:tr>
      <w:tr w:rsidR="009D3F17" w:rsidRPr="00605A67" w:rsidTr="00433BF7">
        <w:tc>
          <w:tcPr>
            <w:tcW w:w="959" w:type="dxa"/>
            <w:vMerge w:val="restart"/>
          </w:tcPr>
          <w:p w:rsidR="009D3F17" w:rsidRPr="00605A67" w:rsidRDefault="00991F04" w:rsidP="00535059">
            <w:pPr>
              <w:spacing w:after="0" w:line="240" w:lineRule="auto"/>
              <w:rPr>
                <w:rFonts w:ascii="Times New Roman" w:hAnsi="Times New Roman"/>
                <w:color w:val="000000"/>
                <w:sz w:val="24"/>
                <w:szCs w:val="24"/>
              </w:rPr>
            </w:pPr>
            <w:r w:rsidRPr="00605A67">
              <w:rPr>
                <w:rFonts w:ascii="Times New Roman" w:hAnsi="Times New Roman"/>
                <w:b/>
                <w:bCs/>
                <w:sz w:val="24"/>
                <w:szCs w:val="24"/>
              </w:rPr>
              <w:t>5-6 лет</w:t>
            </w:r>
          </w:p>
        </w:tc>
        <w:tc>
          <w:tcPr>
            <w:tcW w:w="8930" w:type="dxa"/>
            <w:vAlign w:val="center"/>
          </w:tcPr>
          <w:p w:rsidR="009D3F17" w:rsidRPr="005D0CC6" w:rsidRDefault="00D359C0" w:rsidP="00190171">
            <w:pPr>
              <w:pStyle w:val="Default"/>
              <w:jc w:val="center"/>
              <w:rPr>
                <w:color w:val="auto"/>
              </w:rPr>
            </w:pPr>
            <w:r w:rsidRPr="005D0CC6">
              <w:rPr>
                <w:b/>
                <w:bCs/>
                <w:iCs/>
                <w:color w:val="auto"/>
                <w:sz w:val="26"/>
                <w:szCs w:val="26"/>
              </w:rPr>
              <w:t>Изобразительная деятельность</w:t>
            </w:r>
          </w:p>
        </w:tc>
      </w:tr>
      <w:tr w:rsidR="009D3F17" w:rsidRPr="00605A67" w:rsidTr="00433BF7">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lastRenderedPageBreak/>
              <w:t>Развивать эстетические интересы, эстетические предпочтения, желание познавать искусство и осваивать изобразительную деятельность.</w:t>
            </w:r>
          </w:p>
          <w:p w:rsidR="009D3F17" w:rsidRPr="005D0CC6" w:rsidRDefault="009D3F17" w:rsidP="00190171">
            <w:pPr>
              <w:autoSpaceDE w:val="0"/>
              <w:autoSpaceDN w:val="0"/>
              <w:adjustRightInd w:val="0"/>
              <w:spacing w:after="0" w:line="240" w:lineRule="auto"/>
              <w:jc w:val="both"/>
              <w:rPr>
                <w:rFonts w:ascii="Times New Roman" w:hAnsi="Times New Roman"/>
                <w:bCs/>
                <w:i/>
                <w:sz w:val="24"/>
                <w:szCs w:val="24"/>
              </w:rPr>
            </w:pPr>
            <w:r w:rsidRPr="005D0CC6">
              <w:rPr>
                <w:rFonts w:ascii="Times New Roman" w:hAnsi="Times New Roman"/>
                <w:bCs/>
                <w:i/>
                <w:sz w:val="24"/>
                <w:szCs w:val="24"/>
              </w:rPr>
              <w:t>Развитие продуктивной деятельности и детского творчества</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Поддерживать личностные проявления старших дошкольников в процессе освоения искусства и собственной творческой деятельности: - самостоятельность, инициативности, проявлении индивидуальности, творчества. </w:t>
            </w:r>
          </w:p>
          <w:p w:rsidR="009D3F17" w:rsidRPr="005D0CC6" w:rsidRDefault="009D3F17" w:rsidP="00190171">
            <w:pPr>
              <w:pStyle w:val="Default"/>
              <w:jc w:val="both"/>
              <w:rPr>
                <w:color w:val="auto"/>
              </w:rPr>
            </w:pPr>
            <w:r w:rsidRPr="005D0CC6">
              <w:rPr>
                <w:color w:val="auto"/>
              </w:rPr>
              <w:t>Продолжать развивать эмоционально-эстетические, творческие, сенсорные и познавательные способности.</w:t>
            </w:r>
          </w:p>
        </w:tc>
      </w:tr>
      <w:tr w:rsidR="009D3F17" w:rsidRPr="00605A67" w:rsidTr="00433BF7">
        <w:trPr>
          <w:trHeight w:val="286"/>
        </w:trPr>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605A67" w:rsidRDefault="009D3F17" w:rsidP="006015A7">
            <w:pPr>
              <w:pStyle w:val="Default"/>
              <w:jc w:val="center"/>
            </w:pPr>
            <w:r w:rsidRPr="00605A67">
              <w:rPr>
                <w:b/>
                <w:i/>
              </w:rPr>
              <w:t>Содержание образовательной деятельности</w:t>
            </w:r>
          </w:p>
        </w:tc>
      </w:tr>
      <w:tr w:rsidR="009D3F17" w:rsidRPr="00605A67" w:rsidTr="00433BF7">
        <w:trPr>
          <w:trHeight w:val="698"/>
        </w:trPr>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i/>
                <w:iCs/>
                <w:color w:val="000000"/>
                <w:sz w:val="24"/>
                <w:szCs w:val="24"/>
              </w:rPr>
              <w:t xml:space="preserve">Представления и опыт восприятия произведений искусства. </w:t>
            </w:r>
          </w:p>
          <w:p w:rsidR="009D3F17" w:rsidRPr="00605A67" w:rsidRDefault="009D3F17" w:rsidP="00190171">
            <w:pPr>
              <w:pStyle w:val="Default"/>
              <w:jc w:val="both"/>
              <w:rPr>
                <w:rFonts w:eastAsiaTheme="minorEastAsia"/>
              </w:rPr>
            </w:pPr>
            <w:r w:rsidRPr="00723B4E">
              <w:rPr>
                <w:rFonts w:eastAsiaTheme="minorEastAsia"/>
                <w:bCs/>
                <w:i/>
              </w:rPr>
              <w:t xml:space="preserve">Декоративно-прикладное искусство </w:t>
            </w:r>
            <w:r w:rsidRPr="00605A67">
              <w:rPr>
                <w:rFonts w:eastAsiaTheme="minorEastAsia"/>
              </w:rPr>
              <w:t xml:space="preserve">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723B4E">
              <w:rPr>
                <w:rFonts w:ascii="Times New Roman" w:hAnsi="Times New Roman"/>
                <w:bCs/>
                <w:i/>
                <w:color w:val="000000"/>
                <w:sz w:val="24"/>
                <w:szCs w:val="24"/>
              </w:rPr>
              <w:t>Графика</w:t>
            </w:r>
            <w:r w:rsidRPr="00605A67">
              <w:rPr>
                <w:rFonts w:ascii="Times New Roman" w:hAnsi="Times New Roman"/>
                <w:color w:val="000000"/>
                <w:sz w:val="24"/>
                <w:szCs w:val="24"/>
              </w:rPr>
              <w:t xml:space="preserve">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иллюстраторы-сказочники.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723B4E">
              <w:rPr>
                <w:rFonts w:ascii="Times New Roman" w:hAnsi="Times New Roman"/>
                <w:bCs/>
                <w:i/>
                <w:color w:val="000000"/>
                <w:sz w:val="24"/>
                <w:szCs w:val="24"/>
              </w:rPr>
              <w:t>Живопись:</w:t>
            </w:r>
            <w:r w:rsidRPr="00605A67">
              <w:rPr>
                <w:rFonts w:ascii="Times New Roman" w:hAnsi="Times New Roman"/>
                <w:color w:val="000000"/>
                <w:sz w:val="24"/>
                <w:szCs w:val="24"/>
              </w:rPr>
              <w:t xml:space="preserve">представления о жанрах живописи: натюрморт, пейзаж, автопортрет,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Специфика </w:t>
            </w:r>
            <w:r w:rsidRPr="00723B4E">
              <w:rPr>
                <w:rFonts w:ascii="Times New Roman" w:hAnsi="Times New Roman"/>
                <w:bCs/>
                <w:i/>
                <w:color w:val="000000"/>
                <w:sz w:val="24"/>
                <w:szCs w:val="24"/>
              </w:rPr>
              <w:t>скульптуры</w:t>
            </w:r>
            <w:r w:rsidRPr="00605A67">
              <w:rPr>
                <w:rFonts w:ascii="Times New Roman" w:hAnsi="Times New Roman"/>
                <w:color w:val="000000"/>
                <w:sz w:val="24"/>
                <w:szCs w:val="24"/>
              </w:rPr>
              <w:t xml:space="preserve">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 </w:t>
            </w:r>
          </w:p>
          <w:p w:rsidR="009D3F17" w:rsidRPr="00605A67" w:rsidRDefault="009D3F17" w:rsidP="00190171">
            <w:pPr>
              <w:pStyle w:val="Default"/>
              <w:jc w:val="both"/>
              <w:rPr>
                <w:rFonts w:eastAsiaTheme="minorEastAsia"/>
              </w:rPr>
            </w:pPr>
            <w:r w:rsidRPr="00723B4E">
              <w:rPr>
                <w:rFonts w:eastAsiaTheme="minorEastAsia"/>
                <w:bCs/>
                <w:i/>
              </w:rPr>
              <w:t xml:space="preserve">Архитектура </w:t>
            </w:r>
            <w:r w:rsidRPr="00605A67">
              <w:rPr>
                <w:rFonts w:eastAsiaTheme="minorEastAsia"/>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w:t>
            </w:r>
            <w:r w:rsidRPr="00605A67">
              <w:rPr>
                <w:rFonts w:eastAsiaTheme="minorEastAsia"/>
              </w:rPr>
              <w:lastRenderedPageBreak/>
              <w:t>архитектурные сооружения региона.</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w:t>
            </w:r>
          </w:p>
          <w:p w:rsidR="009D3F17" w:rsidRPr="00605A67" w:rsidRDefault="009D3F17" w:rsidP="00190171">
            <w:pPr>
              <w:pStyle w:val="Default"/>
              <w:jc w:val="both"/>
              <w:rPr>
                <w:rFonts w:eastAsiaTheme="minorEastAsia"/>
              </w:rPr>
            </w:pPr>
            <w:r w:rsidRPr="00723B4E">
              <w:rPr>
                <w:rFonts w:eastAsiaTheme="minorEastAsia"/>
                <w:bCs/>
                <w:i/>
              </w:rPr>
              <w:t>Посещение музея.</w:t>
            </w:r>
            <w:r w:rsidRPr="00605A67">
              <w:rPr>
                <w:rFonts w:eastAsiaTheme="minorEastAsia"/>
              </w:rPr>
              <w:t>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9D3F17" w:rsidRPr="00723B4E" w:rsidRDefault="009D3F17" w:rsidP="00190171">
            <w:pPr>
              <w:pStyle w:val="Default"/>
              <w:jc w:val="both"/>
              <w:rPr>
                <w:bCs/>
                <w:i/>
              </w:rPr>
            </w:pPr>
            <w:r w:rsidRPr="00723B4E">
              <w:rPr>
                <w:bCs/>
                <w:i/>
              </w:rPr>
              <w:t>Развитие продуктивной деятельности и детского творчества</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w:t>
            </w:r>
          </w:p>
          <w:p w:rsidR="009D3F17" w:rsidRPr="00723B4E" w:rsidRDefault="009D3F17" w:rsidP="00190171">
            <w:pPr>
              <w:autoSpaceDE w:val="0"/>
              <w:autoSpaceDN w:val="0"/>
              <w:adjustRightInd w:val="0"/>
              <w:spacing w:after="0" w:line="240" w:lineRule="auto"/>
              <w:jc w:val="both"/>
              <w:rPr>
                <w:rFonts w:ascii="Times New Roman" w:hAnsi="Times New Roman"/>
                <w:i/>
                <w:color w:val="000000"/>
                <w:sz w:val="24"/>
                <w:szCs w:val="24"/>
              </w:rPr>
            </w:pPr>
            <w:r w:rsidRPr="00723B4E">
              <w:rPr>
                <w:rFonts w:ascii="Times New Roman" w:hAnsi="Times New Roman"/>
                <w:bCs/>
                <w:i/>
                <w:iCs/>
                <w:color w:val="000000"/>
                <w:sz w:val="24"/>
                <w:szCs w:val="24"/>
              </w:rPr>
              <w:t xml:space="preserve">Изобразительно-выразительные умения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Продолжение развития умений выделять главное, используя адекватные средства выразительности. </w:t>
            </w:r>
          </w:p>
          <w:p w:rsidR="009D3F17" w:rsidRPr="00605A67" w:rsidRDefault="009D3F17" w:rsidP="00190171">
            <w:pPr>
              <w:pStyle w:val="Default"/>
              <w:jc w:val="both"/>
              <w:rPr>
                <w:rFonts w:eastAsiaTheme="minorEastAsia"/>
              </w:rPr>
            </w:pPr>
            <w:r w:rsidRPr="00605A67">
              <w:rPr>
                <w:rFonts w:eastAsiaTheme="minorEastAsia"/>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9D3F17" w:rsidRPr="00605A67" w:rsidRDefault="009D3F17" w:rsidP="00190171">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Развитие умений передавать многообразие форм, фактуры, пропорциональных отношений. В </w:t>
            </w:r>
            <w:r w:rsidRPr="00605A67">
              <w:rPr>
                <w:rFonts w:ascii="Times New Roman" w:hAnsi="Times New Roman"/>
                <w:i/>
                <w:iCs/>
                <w:color w:val="000000"/>
                <w:sz w:val="24"/>
                <w:szCs w:val="24"/>
              </w:rPr>
              <w:t>изображении предметного мира</w:t>
            </w:r>
            <w:r w:rsidRPr="00605A67">
              <w:rPr>
                <w:rFonts w:ascii="Times New Roman" w:hAnsi="Times New Roman"/>
                <w:color w:val="000000"/>
                <w:sz w:val="24"/>
                <w:szCs w:val="24"/>
              </w:rPr>
              <w:t xml:space="preserve">: передавать сходства с реальными объектами; </w:t>
            </w:r>
            <w:r w:rsidRPr="00605A67">
              <w:rPr>
                <w:rFonts w:ascii="Times New Roman" w:hAnsi="Times New Roman"/>
                <w:i/>
                <w:iCs/>
                <w:color w:val="000000"/>
                <w:sz w:val="24"/>
                <w:szCs w:val="24"/>
              </w:rPr>
              <w:t xml:space="preserve">при изображении с натуры </w:t>
            </w:r>
            <w:r w:rsidRPr="00605A67">
              <w:rPr>
                <w:rFonts w:ascii="Times New Roman" w:hAnsi="Times New Roman"/>
                <w:color w:val="000000"/>
                <w:sz w:val="24"/>
                <w:szCs w:val="24"/>
              </w:rPr>
              <w:t xml:space="preserve">передавать характерные и индивидуальные признаки предметов, живых объектов; </w:t>
            </w:r>
            <w:r w:rsidRPr="00605A67">
              <w:rPr>
                <w:rFonts w:ascii="Times New Roman" w:hAnsi="Times New Roman"/>
                <w:i/>
                <w:iCs/>
                <w:color w:val="000000"/>
                <w:sz w:val="24"/>
                <w:szCs w:val="24"/>
              </w:rPr>
              <w:t xml:space="preserve">при изображении сказочных образов </w:t>
            </w:r>
            <w:r w:rsidRPr="00605A67">
              <w:rPr>
                <w:rFonts w:ascii="Times New Roman" w:hAnsi="Times New Roman"/>
                <w:color w:val="000000"/>
                <w:sz w:val="24"/>
                <w:szCs w:val="24"/>
              </w:rPr>
              <w:t xml:space="preserve">передавать признаки необычности </w:t>
            </w:r>
            <w:r w:rsidRPr="00605A67">
              <w:rPr>
                <w:rFonts w:ascii="Times New Roman" w:hAnsi="Times New Roman"/>
                <w:i/>
                <w:iCs/>
                <w:color w:val="000000"/>
                <w:sz w:val="24"/>
                <w:szCs w:val="24"/>
              </w:rPr>
              <w:t>в сюжетном изображении</w:t>
            </w:r>
            <w:r w:rsidRPr="00605A67">
              <w:rPr>
                <w:rFonts w:ascii="Times New Roman" w:hAnsi="Times New Roman"/>
                <w:color w:val="000000"/>
                <w:sz w:val="24"/>
                <w:szCs w:val="24"/>
              </w:rPr>
              <w:t>: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r w:rsidRPr="00605A67">
              <w:rPr>
                <w:rFonts w:ascii="Times New Roman" w:hAnsi="Times New Roman"/>
                <w:i/>
                <w:iCs/>
                <w:color w:val="000000"/>
                <w:sz w:val="24"/>
                <w:szCs w:val="24"/>
              </w:rPr>
              <w:t xml:space="preserve">в декоративном </w:t>
            </w:r>
            <w:r w:rsidRPr="00605A67">
              <w:rPr>
                <w:rFonts w:ascii="Times New Roman" w:hAnsi="Times New Roman"/>
                <w:i/>
                <w:iCs/>
                <w:sz w:val="24"/>
                <w:szCs w:val="24"/>
              </w:rPr>
              <w:t>изображении</w:t>
            </w:r>
            <w:r w:rsidRPr="00605A67">
              <w:rPr>
                <w:rFonts w:ascii="Times New Roman" w:hAnsi="Times New Roman"/>
                <w:sz w:val="24"/>
                <w:szCs w:val="24"/>
              </w:rPr>
              <w:t>: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9D3F17" w:rsidRPr="002B4A05" w:rsidRDefault="009D3F17" w:rsidP="00190171">
            <w:pPr>
              <w:autoSpaceDE w:val="0"/>
              <w:autoSpaceDN w:val="0"/>
              <w:adjustRightInd w:val="0"/>
              <w:spacing w:after="0" w:line="240" w:lineRule="auto"/>
              <w:jc w:val="both"/>
              <w:rPr>
                <w:rFonts w:ascii="Times New Roman" w:hAnsi="Times New Roman"/>
                <w:color w:val="000000"/>
                <w:sz w:val="24"/>
                <w:szCs w:val="24"/>
              </w:rPr>
            </w:pPr>
            <w:r w:rsidRPr="002B4A05">
              <w:rPr>
                <w:rFonts w:ascii="Times New Roman" w:hAnsi="Times New Roman"/>
                <w:bCs/>
                <w:i/>
                <w:iCs/>
                <w:color w:val="000000"/>
                <w:sz w:val="24"/>
                <w:szCs w:val="24"/>
              </w:rPr>
              <w:t xml:space="preserve">Технические умения </w:t>
            </w:r>
          </w:p>
          <w:p w:rsidR="009D3F17" w:rsidRPr="005D0CC6" w:rsidRDefault="002B4A0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cs="Times New Roman"/>
                <w:b/>
                <w:bCs/>
                <w:sz w:val="26"/>
                <w:szCs w:val="26"/>
              </w:rPr>
              <w:t>Рисование</w:t>
            </w:r>
            <w:r w:rsidR="009D3F17" w:rsidRPr="005D0CC6">
              <w:rPr>
                <w:rFonts w:ascii="Times New Roman" w:hAnsi="Times New Roman" w:cs="Times New Roman"/>
                <w:b/>
                <w:bCs/>
                <w:sz w:val="24"/>
                <w:szCs w:val="24"/>
              </w:rPr>
              <w:t>:</w:t>
            </w:r>
            <w:r w:rsidR="009D3F17" w:rsidRPr="005D0CC6">
              <w:rPr>
                <w:rFonts w:ascii="Times New Roman" w:hAnsi="Times New Roman"/>
                <w:sz w:val="24"/>
                <w:szCs w:val="24"/>
              </w:rPr>
              <w:t xml:space="preserve">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9D3F17" w:rsidRPr="005D0CC6" w:rsidRDefault="009D3F17"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w:t>
            </w:r>
            <w:r w:rsidRPr="005D0CC6">
              <w:rPr>
                <w:rFonts w:ascii="Times New Roman" w:hAnsi="Times New Roman"/>
                <w:sz w:val="24"/>
                <w:szCs w:val="24"/>
              </w:rPr>
              <w:lastRenderedPageBreak/>
              <w:t xml:space="preserve">палитрой; техникой кистевой росписи; передавать оттенки цвета, регулирует силу нажима на карандаш.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sz w:val="24"/>
                <w:szCs w:val="24"/>
              </w:rPr>
              <w:t>Освоение разных изобразительных живописных и графических техник: способы работы с акварелью и гуашью</w:t>
            </w:r>
            <w:r w:rsidRPr="00605A67">
              <w:rPr>
                <w:rFonts w:ascii="Times New Roman" w:hAnsi="Times New Roman"/>
                <w:color w:val="000000"/>
                <w:sz w:val="24"/>
                <w:szCs w:val="24"/>
              </w:rPr>
              <w:t xml:space="preserve">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
          <w:p w:rsidR="009D3F17" w:rsidRPr="00605A67" w:rsidRDefault="002B4A05" w:rsidP="00190171">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b/>
                <w:bCs/>
                <w:sz w:val="26"/>
                <w:szCs w:val="26"/>
              </w:rPr>
              <w:t>Аппликация:</w:t>
            </w:r>
            <w:r w:rsidR="009D3F17" w:rsidRPr="005D0CC6">
              <w:rPr>
                <w:rFonts w:ascii="Times New Roman" w:hAnsi="Times New Roman"/>
                <w:sz w:val="24"/>
                <w:szCs w:val="24"/>
              </w:rP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w:t>
            </w:r>
            <w:r w:rsidR="009D3F17" w:rsidRPr="00605A67">
              <w:rPr>
                <w:rFonts w:ascii="Times New Roman" w:hAnsi="Times New Roman"/>
                <w:color w:val="000000"/>
                <w:sz w:val="24"/>
                <w:szCs w:val="24"/>
              </w:rPr>
              <w:t xml:space="preserve">,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9D3F17" w:rsidRPr="005D0CC6" w:rsidRDefault="002B4A0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Лепка</w:t>
            </w:r>
            <w:r w:rsidR="009D3F17" w:rsidRPr="005D0CC6">
              <w:rPr>
                <w:rFonts w:ascii="Times New Roman" w:hAnsi="Times New Roman"/>
                <w:b/>
                <w:bCs/>
                <w:sz w:val="26"/>
                <w:szCs w:val="26"/>
              </w:rPr>
              <w:t>:</w:t>
            </w:r>
            <w:r w:rsidR="009D3F17" w:rsidRPr="005D0CC6">
              <w:rPr>
                <w:rFonts w:ascii="Times New Roman" w:hAnsi="Times New Roman"/>
                <w:sz w:val="24"/>
                <w:szCs w:val="24"/>
              </w:rPr>
              <w:t>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9D3F17" w:rsidRPr="00605A67" w:rsidRDefault="002B4A0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Конструирование:</w:t>
            </w:r>
            <w:r w:rsidR="009D3F17" w:rsidRPr="005D0CC6">
              <w:rPr>
                <w:rFonts w:ascii="Times New Roman" w:hAnsi="Times New Roman"/>
                <w:sz w:val="24"/>
                <w:szCs w:val="24"/>
              </w:rPr>
              <w:t>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w:t>
            </w:r>
            <w:r w:rsidR="009D3F17" w:rsidRPr="00605A67">
              <w:rPr>
                <w:rFonts w:ascii="Times New Roman" w:hAnsi="Times New Roman"/>
                <w:color w:val="000000"/>
                <w:sz w:val="24"/>
                <w:szCs w:val="24"/>
              </w:rPr>
              <w:t xml:space="preserve">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w:t>
            </w:r>
            <w:r w:rsidR="009D3F17" w:rsidRPr="00605A67">
              <w:rPr>
                <w:rFonts w:ascii="Times New Roman" w:hAnsi="Times New Roman"/>
                <w:sz w:val="24"/>
                <w:szCs w:val="24"/>
              </w:rPr>
              <w:t>образа по заданной или придуманной теме. Освоение способов крепления деталей, использования инструментов.</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 </w:t>
            </w:r>
          </w:p>
          <w:p w:rsidR="009D3F17" w:rsidRPr="00605A67" w:rsidRDefault="009D3F17"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Обыгрывание изображения, стремление создавать работу для разнообразных собственных игр, в «подарок» значимым близким людям. </w:t>
            </w:r>
          </w:p>
          <w:p w:rsidR="009D3F17" w:rsidRPr="00605A67" w:rsidRDefault="009D3F17" w:rsidP="00190171">
            <w:pPr>
              <w:autoSpaceDE w:val="0"/>
              <w:autoSpaceDN w:val="0"/>
              <w:adjustRightInd w:val="0"/>
              <w:spacing w:after="0" w:line="240" w:lineRule="auto"/>
              <w:jc w:val="both"/>
              <w:rPr>
                <w:b/>
                <w:i/>
                <w:sz w:val="24"/>
                <w:szCs w:val="24"/>
              </w:rPr>
            </w:pPr>
            <w:r w:rsidRPr="00605A67">
              <w:rPr>
                <w:rFonts w:ascii="Times New Roman" w:hAnsi="Times New Roman"/>
                <w:color w:val="000000"/>
                <w:sz w:val="24"/>
                <w:szCs w:val="24"/>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r w:rsidR="003871E5" w:rsidRPr="00605A67">
              <w:rPr>
                <w:rFonts w:ascii="Times New Roman" w:hAnsi="Times New Roman"/>
                <w:color w:val="000000"/>
                <w:sz w:val="24"/>
                <w:szCs w:val="24"/>
              </w:rPr>
              <w:t>.</w:t>
            </w:r>
          </w:p>
        </w:tc>
      </w:tr>
      <w:tr w:rsidR="009D3F17" w:rsidRPr="00605A67" w:rsidTr="00433BF7">
        <w:tc>
          <w:tcPr>
            <w:tcW w:w="959" w:type="dxa"/>
            <w:vMerge/>
          </w:tcPr>
          <w:p w:rsidR="009D3F17" w:rsidRPr="00605A67" w:rsidRDefault="009D3F17" w:rsidP="00CB6F9B">
            <w:pPr>
              <w:spacing w:after="0"/>
              <w:rPr>
                <w:rFonts w:ascii="Times New Roman" w:hAnsi="Times New Roman"/>
                <w:b/>
                <w:bCs/>
                <w:sz w:val="24"/>
                <w:szCs w:val="24"/>
              </w:rPr>
            </w:pPr>
          </w:p>
        </w:tc>
        <w:tc>
          <w:tcPr>
            <w:tcW w:w="8930" w:type="dxa"/>
            <w:vAlign w:val="center"/>
          </w:tcPr>
          <w:p w:rsidR="009D3F17" w:rsidRPr="005D0CC6" w:rsidRDefault="00723B4E" w:rsidP="00190171">
            <w:pPr>
              <w:pStyle w:val="Default"/>
              <w:jc w:val="center"/>
              <w:rPr>
                <w:color w:val="auto"/>
              </w:rPr>
            </w:pPr>
            <w:r w:rsidRPr="005D0CC6">
              <w:rPr>
                <w:b/>
                <w:bCs/>
                <w:iCs/>
                <w:color w:val="auto"/>
                <w:sz w:val="26"/>
                <w:szCs w:val="26"/>
              </w:rPr>
              <w:t>Музыка</w:t>
            </w:r>
          </w:p>
        </w:tc>
      </w:tr>
      <w:tr w:rsidR="009D3F17" w:rsidRPr="00605A67" w:rsidTr="00433BF7">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5D0CC6" w:rsidRDefault="009D3F17" w:rsidP="002B4A05">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Обогащать слуховой опыт детей при знакомс</w:t>
            </w:r>
            <w:r w:rsidR="002B4A05" w:rsidRPr="005D0CC6">
              <w:rPr>
                <w:rFonts w:ascii="Times New Roman" w:hAnsi="Times New Roman"/>
                <w:sz w:val="24"/>
                <w:szCs w:val="24"/>
              </w:rPr>
              <w:t xml:space="preserve">тве с основными жанрами музыки. </w:t>
            </w:r>
            <w:r w:rsidRPr="005D0CC6">
              <w:rPr>
                <w:rFonts w:ascii="Times New Roman" w:hAnsi="Times New Roman"/>
                <w:sz w:val="24"/>
                <w:szCs w:val="24"/>
              </w:rPr>
              <w:t xml:space="preserve">Накапливать представления о жизни и творчестве некоторых композиторов. </w:t>
            </w:r>
          </w:p>
          <w:p w:rsidR="009D3F17" w:rsidRPr="005D0CC6" w:rsidRDefault="009D3F17" w:rsidP="002B4A05">
            <w:pPr>
              <w:autoSpaceDE w:val="0"/>
              <w:autoSpaceDN w:val="0"/>
              <w:adjustRightInd w:val="0"/>
              <w:spacing w:after="0" w:line="240" w:lineRule="auto"/>
              <w:jc w:val="both"/>
              <w:rPr>
                <w:sz w:val="24"/>
                <w:szCs w:val="24"/>
              </w:rPr>
            </w:pPr>
            <w:r w:rsidRPr="005D0CC6">
              <w:rPr>
                <w:rFonts w:ascii="Times New Roman" w:hAnsi="Times New Roman"/>
                <w:sz w:val="24"/>
                <w:szCs w:val="24"/>
              </w:rPr>
              <w:t xml:space="preserve">Обучать детей анализу средств музыкальной выразительности. Развивать умения творческой интерпретации музыки разными средствами художественной </w:t>
            </w:r>
            <w:r w:rsidRPr="005D0CC6">
              <w:rPr>
                <w:rFonts w:ascii="Times New Roman" w:hAnsi="Times New Roman"/>
                <w:sz w:val="24"/>
                <w:szCs w:val="24"/>
              </w:rPr>
              <w:lastRenderedPageBreak/>
              <w:t xml:space="preserve">выразительности. </w:t>
            </w:r>
            <w:r w:rsidR="00991F04" w:rsidRPr="005D0CC6">
              <w:rPr>
                <w:rFonts w:ascii="Times New Roman" w:hAnsi="Times New Roman"/>
                <w:sz w:val="24"/>
                <w:szCs w:val="24"/>
              </w:rPr>
              <w:t>Развивать певческие умения.</w:t>
            </w:r>
            <w:r w:rsidRPr="005D0CC6">
              <w:rPr>
                <w:rFonts w:ascii="Times New Roman" w:hAnsi="Times New Roman"/>
                <w:sz w:val="24"/>
                <w:szCs w:val="24"/>
              </w:rPr>
              <w:t xml:space="preserve"> Стимулировать освоение умений игрового</w:t>
            </w:r>
            <w:r w:rsidR="00991F04" w:rsidRPr="005D0CC6">
              <w:rPr>
                <w:rFonts w:ascii="Times New Roman" w:hAnsi="Times New Roman"/>
                <w:sz w:val="24"/>
                <w:szCs w:val="24"/>
              </w:rPr>
              <w:t xml:space="preserve"> музицирования.</w:t>
            </w:r>
            <w:r w:rsidRPr="005D0CC6">
              <w:rPr>
                <w:rFonts w:ascii="Times New Roman" w:hAnsi="Times New Roman"/>
                <w:sz w:val="24"/>
                <w:szCs w:val="24"/>
              </w:rPr>
              <w:t xml:space="preserve"> Стимулировать самостоятельную деятельность детей по импров</w:t>
            </w:r>
            <w:r w:rsidR="00535059" w:rsidRPr="005D0CC6">
              <w:rPr>
                <w:rFonts w:ascii="Times New Roman" w:hAnsi="Times New Roman"/>
                <w:sz w:val="24"/>
                <w:szCs w:val="24"/>
              </w:rPr>
              <w:t>изации танцев, игр, оркестровок.</w:t>
            </w:r>
            <w:r w:rsidRPr="005D0CC6">
              <w:rPr>
                <w:rFonts w:ascii="Times New Roman" w:hAnsi="Times New Roman"/>
                <w:sz w:val="24"/>
                <w:szCs w:val="24"/>
              </w:rPr>
              <w:t xml:space="preserve"> Развивать умения сотрудничества в коллективной музыкальной деятельности.</w:t>
            </w:r>
          </w:p>
        </w:tc>
      </w:tr>
      <w:tr w:rsidR="009D3F17" w:rsidRPr="00605A67" w:rsidTr="00433BF7">
        <w:trPr>
          <w:trHeight w:val="272"/>
        </w:trPr>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605A67" w:rsidRDefault="009D3F17" w:rsidP="00190171">
            <w:pPr>
              <w:pStyle w:val="Default"/>
              <w:jc w:val="center"/>
              <w:rPr>
                <w:b/>
              </w:rPr>
            </w:pPr>
            <w:r w:rsidRPr="00605A67">
              <w:rPr>
                <w:b/>
                <w:i/>
              </w:rPr>
              <w:t>Содержание образовательной деятельности</w:t>
            </w:r>
          </w:p>
        </w:tc>
      </w:tr>
      <w:tr w:rsidR="009D3F17" w:rsidRPr="00605A67" w:rsidTr="005D0CC6">
        <w:trPr>
          <w:trHeight w:val="289"/>
        </w:trPr>
        <w:tc>
          <w:tcPr>
            <w:tcW w:w="959" w:type="dxa"/>
            <w:vMerge/>
          </w:tcPr>
          <w:p w:rsidR="009D3F17" w:rsidRPr="00605A67" w:rsidRDefault="009D3F17" w:rsidP="00CB6F9B">
            <w:pPr>
              <w:spacing w:after="0"/>
              <w:rPr>
                <w:rFonts w:ascii="Times New Roman" w:hAnsi="Times New Roman"/>
                <w:b/>
                <w:bCs/>
                <w:sz w:val="24"/>
                <w:szCs w:val="24"/>
              </w:rPr>
            </w:pPr>
          </w:p>
        </w:tc>
        <w:tc>
          <w:tcPr>
            <w:tcW w:w="8930" w:type="dxa"/>
          </w:tcPr>
          <w:p w:rsidR="009D3F17" w:rsidRPr="00605A67" w:rsidRDefault="009D3F17" w:rsidP="00190171">
            <w:pPr>
              <w:pStyle w:val="Default"/>
              <w:jc w:val="both"/>
              <w:rPr>
                <w:b/>
                <w:i/>
              </w:rPr>
            </w:pPr>
            <w:r w:rsidRPr="00605A67">
              <w:t>Узнавание музыки разных композиторов: западноевропейски</w:t>
            </w:r>
            <w:r w:rsidR="005D0CC6">
              <w:t>х (И.</w:t>
            </w:r>
            <w:r w:rsidRPr="00605A67">
              <w:t>С.Баха,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tc>
      </w:tr>
      <w:tr w:rsidR="003871E5" w:rsidRPr="00605A67" w:rsidTr="00433BF7">
        <w:tc>
          <w:tcPr>
            <w:tcW w:w="959" w:type="dxa"/>
            <w:vMerge w:val="restart"/>
          </w:tcPr>
          <w:p w:rsidR="003871E5" w:rsidRPr="00605A67" w:rsidRDefault="00535059" w:rsidP="00535059">
            <w:pPr>
              <w:spacing w:after="0" w:line="240" w:lineRule="auto"/>
              <w:rPr>
                <w:rFonts w:ascii="Times New Roman" w:hAnsi="Times New Roman"/>
                <w:color w:val="000000"/>
                <w:sz w:val="24"/>
                <w:szCs w:val="24"/>
              </w:rPr>
            </w:pPr>
            <w:r w:rsidRPr="00605A67">
              <w:rPr>
                <w:rFonts w:ascii="Times New Roman" w:hAnsi="Times New Roman"/>
                <w:b/>
                <w:bCs/>
                <w:sz w:val="24"/>
                <w:szCs w:val="24"/>
              </w:rPr>
              <w:t>6-7 лет</w:t>
            </w:r>
          </w:p>
        </w:tc>
        <w:tc>
          <w:tcPr>
            <w:tcW w:w="8930" w:type="dxa"/>
            <w:vAlign w:val="center"/>
          </w:tcPr>
          <w:p w:rsidR="003871E5" w:rsidRPr="005D0CC6" w:rsidRDefault="00D359C0" w:rsidP="00190171">
            <w:pPr>
              <w:pStyle w:val="Default"/>
              <w:jc w:val="center"/>
              <w:rPr>
                <w:color w:val="auto"/>
              </w:rPr>
            </w:pPr>
            <w:r w:rsidRPr="005D0CC6">
              <w:rPr>
                <w:b/>
                <w:bCs/>
                <w:iCs/>
                <w:color w:val="auto"/>
                <w:sz w:val="26"/>
                <w:szCs w:val="26"/>
              </w:rPr>
              <w:t>Изобразительная деятельность</w:t>
            </w:r>
          </w:p>
        </w:tc>
      </w:tr>
      <w:tr w:rsidR="003871E5" w:rsidRPr="00605A67" w:rsidTr="00433BF7">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3871E5" w:rsidRPr="005D0CC6" w:rsidRDefault="003871E5" w:rsidP="00190171">
            <w:pPr>
              <w:autoSpaceDE w:val="0"/>
              <w:autoSpaceDN w:val="0"/>
              <w:adjustRightInd w:val="0"/>
              <w:spacing w:after="0" w:line="240" w:lineRule="auto"/>
              <w:jc w:val="both"/>
              <w:rPr>
                <w:rFonts w:ascii="Times New Roman" w:hAnsi="Times New Roman"/>
                <w:bCs/>
                <w:i/>
                <w:sz w:val="24"/>
                <w:szCs w:val="24"/>
              </w:rPr>
            </w:pPr>
            <w:r w:rsidRPr="005D0CC6">
              <w:rPr>
                <w:rFonts w:ascii="Times New Roman" w:hAnsi="Times New Roman"/>
                <w:bCs/>
                <w:i/>
                <w:sz w:val="24"/>
                <w:szCs w:val="24"/>
              </w:rPr>
              <w:t>Развитие продуктивной деятельности и детского творчества</w:t>
            </w:r>
          </w:p>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3871E5" w:rsidRPr="005D0CC6" w:rsidRDefault="003871E5"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3871E5" w:rsidRPr="005D0CC6" w:rsidRDefault="003871E5" w:rsidP="00190171">
            <w:pPr>
              <w:pStyle w:val="Default"/>
              <w:jc w:val="both"/>
              <w:rPr>
                <w:color w:val="auto"/>
              </w:rPr>
            </w:pPr>
            <w:r w:rsidRPr="005D0CC6">
              <w:rPr>
                <w:color w:val="auto"/>
              </w:rPr>
              <w:t>Развивать эмоционально-эстетические, творческие, сенсорные и познавательные способности.</w:t>
            </w:r>
          </w:p>
        </w:tc>
      </w:tr>
      <w:tr w:rsidR="003871E5" w:rsidRPr="00605A67" w:rsidTr="00433BF7">
        <w:trPr>
          <w:trHeight w:val="299"/>
        </w:trPr>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605A67" w:rsidRDefault="003871E5" w:rsidP="00190171">
            <w:pPr>
              <w:pStyle w:val="Default"/>
              <w:jc w:val="center"/>
            </w:pPr>
            <w:r w:rsidRPr="00605A67">
              <w:rPr>
                <w:b/>
                <w:i/>
              </w:rPr>
              <w:t>Содержание образовательной деятельности</w:t>
            </w:r>
          </w:p>
        </w:tc>
      </w:tr>
      <w:tr w:rsidR="003871E5" w:rsidRPr="00605A67" w:rsidTr="005D0CC6">
        <w:trPr>
          <w:trHeight w:val="1281"/>
        </w:trPr>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 </w:t>
            </w:r>
          </w:p>
          <w:p w:rsidR="003871E5" w:rsidRPr="00605A67" w:rsidRDefault="003871E5" w:rsidP="00190171">
            <w:pPr>
              <w:pStyle w:val="Default"/>
              <w:jc w:val="both"/>
              <w:rPr>
                <w:rFonts w:eastAsiaTheme="minorEastAsia"/>
              </w:rPr>
            </w:pPr>
            <w:r w:rsidRPr="00723B4E">
              <w:rPr>
                <w:rFonts w:eastAsiaTheme="minorEastAsia"/>
                <w:bCs/>
                <w:i/>
              </w:rPr>
              <w:t>Народное декоративно-прикладное искусство</w:t>
            </w:r>
            <w:r w:rsidRPr="00605A67">
              <w:rPr>
                <w:rFonts w:eastAsiaTheme="minorEastAsia"/>
              </w:rPr>
              <w:t xml:space="preserve">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w:t>
            </w:r>
            <w:r w:rsidRPr="00605A67">
              <w:rPr>
                <w:rFonts w:eastAsiaTheme="minorEastAsia"/>
              </w:rPr>
              <w:lastRenderedPageBreak/>
              <w:t xml:space="preserve">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723B4E">
              <w:rPr>
                <w:rFonts w:ascii="Times New Roman" w:hAnsi="Times New Roman"/>
                <w:bCs/>
                <w:i/>
                <w:color w:val="000000"/>
                <w:sz w:val="24"/>
                <w:szCs w:val="24"/>
              </w:rPr>
              <w:t>Графика:</w:t>
            </w:r>
            <w:r w:rsidRPr="00605A67">
              <w:rPr>
                <w:rFonts w:ascii="Times New Roman" w:hAnsi="Times New Roman"/>
                <w:color w:val="000000"/>
                <w:sz w:val="24"/>
                <w:szCs w:val="24"/>
              </w:rPr>
              <w:t xml:space="preserve">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723B4E">
              <w:rPr>
                <w:rFonts w:ascii="Times New Roman" w:hAnsi="Times New Roman"/>
                <w:bCs/>
                <w:i/>
                <w:color w:val="000000"/>
                <w:sz w:val="24"/>
                <w:szCs w:val="24"/>
              </w:rPr>
              <w:t>Живопись:</w:t>
            </w:r>
            <w:r w:rsidRPr="00605A67">
              <w:rPr>
                <w:rFonts w:ascii="Times New Roman" w:hAnsi="Times New Roman"/>
                <w:color w:val="000000"/>
                <w:sz w:val="24"/>
                <w:szCs w:val="24"/>
              </w:rPr>
              <w:t xml:space="preserve">жанровое разнообразие, особенности средств выразительности. Авторская манера известных художников-живописцев (на ознакомительном уровне).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723B4E">
              <w:rPr>
                <w:rFonts w:ascii="Times New Roman" w:hAnsi="Times New Roman"/>
                <w:bCs/>
                <w:i/>
                <w:color w:val="000000"/>
                <w:sz w:val="24"/>
                <w:szCs w:val="24"/>
              </w:rPr>
              <w:t>Скульптура</w:t>
            </w:r>
            <w:r w:rsidRPr="00723B4E">
              <w:rPr>
                <w:rFonts w:ascii="Times New Roman" w:hAnsi="Times New Roman"/>
                <w:i/>
                <w:color w:val="000000"/>
                <w:sz w:val="24"/>
                <w:szCs w:val="24"/>
              </w:rPr>
              <w:t>:</w:t>
            </w:r>
            <w:r w:rsidRPr="00605A67">
              <w:rPr>
                <w:rFonts w:ascii="Times New Roman" w:hAnsi="Times New Roman"/>
                <w:color w:val="000000"/>
                <w:sz w:val="24"/>
                <w:szCs w:val="24"/>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3871E5" w:rsidRPr="00605A67" w:rsidRDefault="003871E5" w:rsidP="00190171">
            <w:pPr>
              <w:pStyle w:val="Default"/>
              <w:jc w:val="both"/>
              <w:rPr>
                <w:rFonts w:eastAsiaTheme="minorEastAsia"/>
              </w:rPr>
            </w:pPr>
            <w:r w:rsidRPr="00723B4E">
              <w:rPr>
                <w:rFonts w:eastAsiaTheme="minorEastAsia"/>
                <w:bCs/>
                <w:i/>
              </w:rPr>
              <w:t>Архитектура:</w:t>
            </w:r>
            <w:r w:rsidRPr="00605A67">
              <w:rPr>
                <w:rFonts w:eastAsiaTheme="minorEastAsia"/>
              </w:rPr>
              <w:t>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3871E5" w:rsidRPr="00605A67" w:rsidRDefault="003871E5" w:rsidP="00190171">
            <w:pPr>
              <w:pStyle w:val="Default"/>
              <w:jc w:val="both"/>
              <w:rPr>
                <w:rFonts w:eastAsiaTheme="minorEastAsia"/>
              </w:rPr>
            </w:pPr>
            <w:r w:rsidRPr="00605A67">
              <w:rPr>
                <w:rFonts w:eastAsiaTheme="minorEastAsia"/>
              </w:rP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w:t>
            </w:r>
          </w:p>
          <w:p w:rsidR="003871E5" w:rsidRPr="00605A67" w:rsidRDefault="003871E5" w:rsidP="00190171">
            <w:pPr>
              <w:pStyle w:val="Default"/>
              <w:jc w:val="both"/>
            </w:pPr>
            <w:r w:rsidRPr="00723B4E">
              <w:rPr>
                <w:bCs/>
                <w:i/>
              </w:rPr>
              <w:t>Посещение музеев</w:t>
            </w:r>
            <w:r w:rsidRPr="00605A67">
              <w:rPr>
                <w:i/>
                <w:iCs/>
              </w:rPr>
              <w:t xml:space="preserve">. </w:t>
            </w:r>
            <w:r w:rsidRPr="00605A67">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3871E5" w:rsidRPr="00723B4E" w:rsidRDefault="003871E5" w:rsidP="00190171">
            <w:pPr>
              <w:pStyle w:val="Default"/>
              <w:jc w:val="both"/>
              <w:rPr>
                <w:bCs/>
                <w:i/>
              </w:rPr>
            </w:pPr>
            <w:r w:rsidRPr="00723B4E">
              <w:rPr>
                <w:bCs/>
                <w:i/>
              </w:rPr>
              <w:t>Развитие продуктивной деятельности и детского творчества.</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свое отношение.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w:t>
            </w:r>
            <w:r w:rsidRPr="00605A67">
              <w:rPr>
                <w:rFonts w:ascii="Times New Roman" w:hAnsi="Times New Roman"/>
                <w:color w:val="000000"/>
                <w:sz w:val="24"/>
                <w:szCs w:val="24"/>
              </w:rPr>
              <w:lastRenderedPageBreak/>
              <w:t xml:space="preserve">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3871E5" w:rsidRPr="00723B4E" w:rsidRDefault="003871E5" w:rsidP="00190171">
            <w:pPr>
              <w:autoSpaceDE w:val="0"/>
              <w:autoSpaceDN w:val="0"/>
              <w:adjustRightInd w:val="0"/>
              <w:spacing w:after="0" w:line="240" w:lineRule="auto"/>
              <w:jc w:val="both"/>
              <w:rPr>
                <w:rFonts w:ascii="Times New Roman" w:hAnsi="Times New Roman"/>
                <w:i/>
                <w:color w:val="000000"/>
                <w:sz w:val="24"/>
                <w:szCs w:val="24"/>
              </w:rPr>
            </w:pPr>
            <w:r w:rsidRPr="00723B4E">
              <w:rPr>
                <w:rFonts w:ascii="Times New Roman" w:hAnsi="Times New Roman"/>
                <w:bCs/>
                <w:i/>
                <w:iCs/>
                <w:color w:val="000000"/>
                <w:sz w:val="24"/>
                <w:szCs w:val="24"/>
              </w:rPr>
              <w:t>Изобразительно-выразительные умения.</w:t>
            </w:r>
          </w:p>
          <w:p w:rsidR="003871E5" w:rsidRPr="00605A67" w:rsidRDefault="003871E5" w:rsidP="00190171">
            <w:pPr>
              <w:pStyle w:val="Default"/>
              <w:jc w:val="both"/>
              <w:rPr>
                <w:rFonts w:eastAsiaTheme="minorEastAsia"/>
              </w:rPr>
            </w:pPr>
            <w:r w:rsidRPr="00605A67">
              <w:rPr>
                <w:rFonts w:eastAsiaTheme="minorEastAsia"/>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605A67">
              <w:rPr>
                <w:rFonts w:ascii="Times New Roman" w:hAnsi="Times New Roman"/>
                <w:i/>
                <w:iCs/>
                <w:color w:val="000000"/>
                <w:sz w:val="24"/>
                <w:szCs w:val="24"/>
              </w:rPr>
              <w:t>В изображении предметного мира</w:t>
            </w:r>
            <w:r w:rsidRPr="00605A67">
              <w:rPr>
                <w:rFonts w:ascii="Times New Roman" w:hAnsi="Times New Roman"/>
                <w:color w:val="000000"/>
                <w:sz w:val="24"/>
                <w:szCs w:val="24"/>
              </w:rPr>
              <w:t xml:space="preserve">: передавать сходство с реальными объектами;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i/>
                <w:iCs/>
                <w:color w:val="000000"/>
                <w:sz w:val="24"/>
                <w:szCs w:val="24"/>
              </w:rPr>
              <w:t xml:space="preserve">при изображении с натуры </w:t>
            </w:r>
            <w:r w:rsidRPr="00605A67">
              <w:rPr>
                <w:rFonts w:ascii="Times New Roman" w:hAnsi="Times New Roman"/>
                <w:color w:val="000000"/>
                <w:sz w:val="24"/>
                <w:szCs w:val="24"/>
              </w:rPr>
              <w:t xml:space="preserve">- типичные и характерные и индивидуальные признаки предметов, живых объектов;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i/>
                <w:iCs/>
                <w:color w:val="000000"/>
                <w:sz w:val="24"/>
                <w:szCs w:val="24"/>
              </w:rPr>
              <w:t xml:space="preserve">при изображении сказочных образов </w:t>
            </w:r>
            <w:r w:rsidRPr="00605A67">
              <w:rPr>
                <w:rFonts w:ascii="Times New Roman" w:hAnsi="Times New Roman"/>
                <w:color w:val="000000"/>
                <w:sz w:val="24"/>
                <w:szCs w:val="24"/>
              </w:rPr>
              <w:t>- признаки сказочности;</w:t>
            </w:r>
          </w:p>
          <w:p w:rsidR="003871E5" w:rsidRPr="00605A67" w:rsidRDefault="003871E5" w:rsidP="00190171">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i/>
                <w:iCs/>
                <w:color w:val="000000"/>
                <w:sz w:val="24"/>
                <w:szCs w:val="24"/>
              </w:rPr>
              <w:t xml:space="preserve">в сюжетном изображении: </w:t>
            </w:r>
            <w:r w:rsidRPr="00605A67">
              <w:rPr>
                <w:rFonts w:ascii="Times New Roman" w:hAnsi="Times New Roman"/>
                <w:color w:val="000000"/>
                <w:sz w:val="24"/>
                <w:szCs w:val="24"/>
              </w:rPr>
              <w:t xml:space="preserve">изображать линию горизонта согласно создаваемому образу, предметы на </w:t>
            </w:r>
            <w:r w:rsidRPr="00605A67">
              <w:rPr>
                <w:rFonts w:ascii="Times New Roman" w:hAnsi="Times New Roman"/>
                <w:sz w:val="24"/>
                <w:szCs w:val="24"/>
              </w:rPr>
              <w:t xml:space="preserve">близком, среднем и дальнем планах, передавать; </w:t>
            </w:r>
          </w:p>
          <w:p w:rsidR="003871E5" w:rsidRPr="00605A67" w:rsidRDefault="003871E5" w:rsidP="00190171">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sz w:val="24"/>
                <w:szCs w:val="24"/>
              </w:rPr>
              <w:t xml:space="preserve">в </w:t>
            </w:r>
            <w:r w:rsidRPr="00605A67">
              <w:rPr>
                <w:rFonts w:ascii="Times New Roman" w:hAnsi="Times New Roman"/>
                <w:i/>
                <w:iCs/>
                <w:sz w:val="24"/>
                <w:szCs w:val="24"/>
              </w:rPr>
              <w:t xml:space="preserve">декоративном изображении: </w:t>
            </w:r>
            <w:r w:rsidRPr="00605A67">
              <w:rPr>
                <w:rFonts w:ascii="Times New Roman" w:hAnsi="Times New Roman"/>
                <w:sz w:val="24"/>
                <w:szCs w:val="24"/>
              </w:rPr>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w:t>
            </w:r>
          </w:p>
          <w:p w:rsidR="003871E5" w:rsidRPr="00723B4E" w:rsidRDefault="003871E5" w:rsidP="00190171">
            <w:pPr>
              <w:autoSpaceDE w:val="0"/>
              <w:autoSpaceDN w:val="0"/>
              <w:adjustRightInd w:val="0"/>
              <w:spacing w:after="0" w:line="240" w:lineRule="auto"/>
              <w:jc w:val="both"/>
              <w:rPr>
                <w:rFonts w:ascii="Times New Roman" w:hAnsi="Times New Roman"/>
                <w:i/>
                <w:color w:val="000000"/>
                <w:sz w:val="24"/>
                <w:szCs w:val="24"/>
              </w:rPr>
            </w:pPr>
            <w:r w:rsidRPr="00723B4E">
              <w:rPr>
                <w:rFonts w:ascii="Times New Roman" w:hAnsi="Times New Roman"/>
                <w:bCs/>
                <w:i/>
                <w:iCs/>
                <w:color w:val="000000"/>
                <w:sz w:val="24"/>
                <w:szCs w:val="24"/>
              </w:rPr>
              <w:t>Технические умения.</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Совершенствование моторных характеристик умений.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Развитие умений рисования контура предмета простым карандашом, создавать набросок. </w:t>
            </w:r>
          </w:p>
          <w:p w:rsidR="003871E5"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Рисование:</w:t>
            </w:r>
            <w:r w:rsidR="003871E5" w:rsidRPr="005D0CC6">
              <w:rPr>
                <w:rFonts w:ascii="Times New Roman" w:hAnsi="Times New Roman"/>
                <w:sz w:val="24"/>
                <w:szCs w:val="24"/>
              </w:rPr>
              <w:t xml:space="preserve">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3871E5"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Аппликация</w:t>
            </w:r>
            <w:r w:rsidR="003871E5" w:rsidRPr="005D0CC6">
              <w:rPr>
                <w:rFonts w:ascii="Times New Roman" w:hAnsi="Times New Roman"/>
                <w:b/>
                <w:bCs/>
                <w:sz w:val="26"/>
                <w:szCs w:val="26"/>
              </w:rPr>
              <w:t>:</w:t>
            </w:r>
            <w:r w:rsidR="003871E5" w:rsidRPr="005D0CC6">
              <w:rPr>
                <w:rFonts w:ascii="Times New Roman" w:hAnsi="Times New Roman"/>
                <w:sz w:val="24"/>
                <w:szCs w:val="24"/>
              </w:rPr>
              <w:t xml:space="preserve">самостоятельного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3871E5" w:rsidRPr="005D0CC6" w:rsidRDefault="00723B4E" w:rsidP="00190171">
            <w:pPr>
              <w:autoSpaceDE w:val="0"/>
              <w:autoSpaceDN w:val="0"/>
              <w:adjustRightInd w:val="0"/>
              <w:spacing w:after="0" w:line="240" w:lineRule="auto"/>
              <w:jc w:val="both"/>
              <w:rPr>
                <w:rFonts w:ascii="Times New Roman" w:hAnsi="Times New Roman"/>
                <w:sz w:val="24"/>
                <w:szCs w:val="24"/>
              </w:rPr>
            </w:pPr>
            <w:r w:rsidRPr="005D0CC6">
              <w:rPr>
                <w:rFonts w:ascii="Times New Roman" w:hAnsi="Times New Roman"/>
                <w:b/>
                <w:bCs/>
                <w:sz w:val="26"/>
                <w:szCs w:val="26"/>
              </w:rPr>
              <w:t>Лепка</w:t>
            </w:r>
            <w:r w:rsidR="003871E5" w:rsidRPr="005D0CC6">
              <w:rPr>
                <w:rFonts w:ascii="Times New Roman" w:hAnsi="Times New Roman"/>
                <w:b/>
                <w:bCs/>
                <w:sz w:val="26"/>
                <w:szCs w:val="26"/>
              </w:rPr>
              <w:t>:</w:t>
            </w:r>
            <w:r w:rsidR="003871E5" w:rsidRPr="005D0CC6">
              <w:rPr>
                <w:rFonts w:ascii="Times New Roman" w:hAnsi="Times New Roman"/>
                <w:sz w:val="24"/>
                <w:szCs w:val="24"/>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w:t>
            </w:r>
          </w:p>
          <w:p w:rsidR="003871E5" w:rsidRPr="00605A67" w:rsidRDefault="00723B4E" w:rsidP="00190171">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b/>
                <w:bCs/>
                <w:sz w:val="26"/>
                <w:szCs w:val="26"/>
              </w:rPr>
              <w:t>Конструирование</w:t>
            </w:r>
            <w:r w:rsidR="004B2913" w:rsidRPr="005D0CC6">
              <w:rPr>
                <w:rFonts w:ascii="Times New Roman" w:hAnsi="Times New Roman"/>
                <w:b/>
                <w:bCs/>
                <w:sz w:val="26"/>
                <w:szCs w:val="26"/>
              </w:rPr>
              <w:t>:</w:t>
            </w:r>
            <w:r w:rsidR="003871E5" w:rsidRPr="005D0CC6">
              <w:rPr>
                <w:rFonts w:ascii="Times New Roman" w:hAnsi="Times New Roman"/>
                <w:sz w:val="24"/>
                <w:szCs w:val="24"/>
              </w:rPr>
              <w:t>из разнообразных геометрических форм, тематических конструкторов: развитие умений</w:t>
            </w:r>
            <w:r w:rsidR="003871E5" w:rsidRPr="00605A67">
              <w:rPr>
                <w:rFonts w:ascii="Times New Roman" w:hAnsi="Times New Roman"/>
                <w:color w:val="000000"/>
                <w:sz w:val="24"/>
                <w:szCs w:val="24"/>
              </w:rPr>
              <w:t xml:space="preserve">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w:t>
            </w:r>
            <w:r w:rsidR="003871E5" w:rsidRPr="00605A67">
              <w:rPr>
                <w:rFonts w:ascii="Times New Roman" w:hAnsi="Times New Roman"/>
                <w:color w:val="000000"/>
                <w:sz w:val="24"/>
                <w:szCs w:val="24"/>
              </w:rPr>
              <w:lastRenderedPageBreak/>
              <w:t xml:space="preserve">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w:t>
            </w:r>
          </w:p>
          <w:p w:rsidR="003871E5" w:rsidRPr="00605A67" w:rsidRDefault="003871E5" w:rsidP="00190171">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3871E5" w:rsidRPr="00605A67" w:rsidRDefault="003871E5" w:rsidP="00190171">
            <w:pPr>
              <w:autoSpaceDE w:val="0"/>
              <w:autoSpaceDN w:val="0"/>
              <w:adjustRightInd w:val="0"/>
              <w:spacing w:after="0" w:line="240" w:lineRule="auto"/>
              <w:jc w:val="both"/>
              <w:rPr>
                <w:b/>
                <w:i/>
                <w:sz w:val="24"/>
                <w:szCs w:val="24"/>
              </w:rPr>
            </w:pPr>
            <w:r w:rsidRPr="00605A67">
              <w:rPr>
                <w:rFonts w:ascii="Times New Roman" w:hAnsi="Times New Roman"/>
                <w:sz w:val="24"/>
                <w:szCs w:val="24"/>
              </w:rP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tc>
      </w:tr>
      <w:tr w:rsidR="003871E5" w:rsidRPr="00605A67" w:rsidTr="00433BF7">
        <w:tc>
          <w:tcPr>
            <w:tcW w:w="959" w:type="dxa"/>
            <w:vMerge/>
          </w:tcPr>
          <w:p w:rsidR="003871E5" w:rsidRPr="00605A67" w:rsidRDefault="003871E5" w:rsidP="00CB6F9B">
            <w:pPr>
              <w:spacing w:after="0"/>
              <w:rPr>
                <w:rFonts w:ascii="Times New Roman" w:hAnsi="Times New Roman"/>
                <w:b/>
                <w:bCs/>
                <w:sz w:val="24"/>
                <w:szCs w:val="24"/>
              </w:rPr>
            </w:pPr>
          </w:p>
        </w:tc>
        <w:tc>
          <w:tcPr>
            <w:tcW w:w="8930" w:type="dxa"/>
            <w:vAlign w:val="center"/>
          </w:tcPr>
          <w:p w:rsidR="003871E5" w:rsidRPr="005D0CC6" w:rsidRDefault="00723B4E" w:rsidP="00190171">
            <w:pPr>
              <w:pStyle w:val="Default"/>
              <w:jc w:val="center"/>
              <w:rPr>
                <w:color w:val="auto"/>
              </w:rPr>
            </w:pPr>
            <w:r w:rsidRPr="005D0CC6">
              <w:rPr>
                <w:b/>
                <w:bCs/>
                <w:iCs/>
                <w:color w:val="auto"/>
                <w:sz w:val="26"/>
                <w:szCs w:val="26"/>
              </w:rPr>
              <w:t>Музыка</w:t>
            </w:r>
          </w:p>
        </w:tc>
      </w:tr>
      <w:tr w:rsidR="003871E5" w:rsidRPr="00605A67" w:rsidTr="00433BF7">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605A67" w:rsidRDefault="003871E5" w:rsidP="002B4A05">
            <w:pPr>
              <w:autoSpaceDE w:val="0"/>
              <w:autoSpaceDN w:val="0"/>
              <w:adjustRightInd w:val="0"/>
              <w:spacing w:after="0" w:line="240" w:lineRule="auto"/>
              <w:jc w:val="both"/>
            </w:pPr>
            <w:r w:rsidRPr="00605A67">
              <w:rPr>
                <w:rFonts w:ascii="Times New Roman" w:hAnsi="Times New Roman"/>
                <w:color w:val="000000"/>
                <w:sz w:val="24"/>
                <w:szCs w:val="24"/>
              </w:rPr>
              <w:t>Обогащать слуховой опыт у детей при знакомстве с основными жанрами, ст</w:t>
            </w:r>
            <w:r w:rsidR="002B4A05">
              <w:rPr>
                <w:rFonts w:ascii="Times New Roman" w:hAnsi="Times New Roman"/>
                <w:color w:val="000000"/>
                <w:sz w:val="24"/>
                <w:szCs w:val="24"/>
              </w:rPr>
              <w:t xml:space="preserve">илями и направлениями в музыке. </w:t>
            </w:r>
            <w:r w:rsidRPr="00605A67">
              <w:rPr>
                <w:rFonts w:ascii="Times New Roman" w:hAnsi="Times New Roman"/>
                <w:color w:val="000000"/>
                <w:sz w:val="24"/>
                <w:szCs w:val="24"/>
              </w:rPr>
              <w:t>Накапливать представления о жизни и творчестве русских и зарубежных композиторов. Обучать детей анализу, сравнению и сопоставлению при разборе музыкальных форм и средств музыкальной выразительности. Развивать умения творческой интерпретации музыки разными средствами художественной выразительности. Развивать умени</w:t>
            </w:r>
            <w:r w:rsidR="002B4A05">
              <w:rPr>
                <w:rFonts w:ascii="Times New Roman" w:hAnsi="Times New Roman"/>
                <w:color w:val="000000"/>
                <w:sz w:val="24"/>
                <w:szCs w:val="24"/>
              </w:rPr>
              <w:t>я чистоты интонирования в пении.</w:t>
            </w:r>
            <w:r w:rsidRPr="00605A67">
              <w:rPr>
                <w:rFonts w:ascii="Times New Roman" w:hAnsi="Times New Roman"/>
                <w:color w:val="000000"/>
                <w:sz w:val="24"/>
                <w:szCs w:val="24"/>
              </w:rPr>
              <w:t>Помогать осваивать навыки ритмического многоголосья посредством игр</w:t>
            </w:r>
            <w:r w:rsidR="002B4A05">
              <w:rPr>
                <w:rFonts w:ascii="Times New Roman" w:hAnsi="Times New Roman"/>
                <w:color w:val="000000"/>
                <w:sz w:val="24"/>
                <w:szCs w:val="24"/>
              </w:rPr>
              <w:t xml:space="preserve">ового музицирования. </w:t>
            </w:r>
            <w:r w:rsidRPr="00605A67">
              <w:rPr>
                <w:rFonts w:ascii="Times New Roman" w:hAnsi="Times New Roman"/>
                <w:color w:val="000000"/>
                <w:sz w:val="24"/>
                <w:szCs w:val="24"/>
              </w:rPr>
              <w:t>Стимулировать самостоятельную деятельность детей по соч</w:t>
            </w:r>
            <w:r w:rsidR="002B4A05">
              <w:rPr>
                <w:rFonts w:ascii="Times New Roman" w:hAnsi="Times New Roman"/>
                <w:color w:val="000000"/>
                <w:sz w:val="24"/>
                <w:szCs w:val="24"/>
              </w:rPr>
              <w:t xml:space="preserve">инению танцев, игр, оркестровок. </w:t>
            </w:r>
            <w:r w:rsidRPr="002B4A05">
              <w:rPr>
                <w:rFonts w:ascii="Times New Roman" w:hAnsi="Times New Roman" w:cs="Times New Roman"/>
                <w:sz w:val="24"/>
                <w:szCs w:val="24"/>
              </w:rPr>
              <w:t>Развивать умения сотрудничества и сотворчества в коллективной музыкальной деятельности.</w:t>
            </w:r>
          </w:p>
        </w:tc>
      </w:tr>
      <w:tr w:rsidR="003871E5" w:rsidRPr="00605A67" w:rsidTr="00433BF7">
        <w:trPr>
          <w:trHeight w:val="314"/>
        </w:trPr>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605A67" w:rsidRDefault="003871E5" w:rsidP="006015A7">
            <w:pPr>
              <w:pStyle w:val="Default"/>
              <w:jc w:val="center"/>
            </w:pPr>
            <w:r w:rsidRPr="00605A67">
              <w:rPr>
                <w:b/>
                <w:i/>
              </w:rPr>
              <w:t>Содержание образовательной деятельности</w:t>
            </w:r>
          </w:p>
        </w:tc>
      </w:tr>
      <w:tr w:rsidR="003871E5" w:rsidRPr="00605A67" w:rsidTr="00433BF7">
        <w:trPr>
          <w:trHeight w:val="1065"/>
        </w:trPr>
        <w:tc>
          <w:tcPr>
            <w:tcW w:w="959" w:type="dxa"/>
            <w:vMerge/>
          </w:tcPr>
          <w:p w:rsidR="003871E5" w:rsidRPr="00605A67" w:rsidRDefault="003871E5" w:rsidP="00CB6F9B">
            <w:pPr>
              <w:spacing w:after="0"/>
              <w:rPr>
                <w:rFonts w:ascii="Times New Roman" w:hAnsi="Times New Roman"/>
                <w:b/>
                <w:bCs/>
                <w:sz w:val="24"/>
                <w:szCs w:val="24"/>
              </w:rPr>
            </w:pPr>
          </w:p>
        </w:tc>
        <w:tc>
          <w:tcPr>
            <w:tcW w:w="8930" w:type="dxa"/>
          </w:tcPr>
          <w:p w:rsidR="003871E5" w:rsidRPr="00605A67" w:rsidRDefault="003871E5" w:rsidP="003871E5">
            <w:pPr>
              <w:autoSpaceDE w:val="0"/>
              <w:autoSpaceDN w:val="0"/>
              <w:adjustRightInd w:val="0"/>
              <w:spacing w:after="0" w:line="240" w:lineRule="auto"/>
              <w:jc w:val="both"/>
              <w:rPr>
                <w:rFonts w:ascii="Times New Roman" w:hAnsi="Times New Roman"/>
                <w:sz w:val="24"/>
                <w:szCs w:val="24"/>
              </w:rPr>
            </w:pPr>
            <w:r w:rsidRPr="00605A67">
              <w:rPr>
                <w:rFonts w:ascii="Times New Roman" w:hAnsi="Times New Roman"/>
                <w:color w:val="000000"/>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w:t>
            </w:r>
            <w:r w:rsidRPr="00605A67">
              <w:rPr>
                <w:rFonts w:ascii="Times New Roman" w:hAnsi="Times New Roman"/>
                <w:sz w:val="24"/>
                <w:szCs w:val="24"/>
              </w:rPr>
              <w:t xml:space="preserve">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w:t>
            </w:r>
          </w:p>
          <w:p w:rsidR="003871E5" w:rsidRPr="00605A67" w:rsidRDefault="003871E5" w:rsidP="003871E5">
            <w:pPr>
              <w:pStyle w:val="Default"/>
              <w:jc w:val="both"/>
              <w:rPr>
                <w:b/>
                <w:i/>
              </w:rPr>
            </w:pPr>
            <w:r w:rsidRPr="00605A67">
              <w:rPr>
                <w:rFonts w:eastAsiaTheme="minorEastAsia"/>
                <w:color w:val="auto"/>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tc>
      </w:tr>
    </w:tbl>
    <w:p w:rsidR="00F8583C" w:rsidRDefault="00F8583C" w:rsidP="006E4D3B">
      <w:pPr>
        <w:spacing w:after="0"/>
        <w:jc w:val="center"/>
        <w:outlineLvl w:val="0"/>
        <w:rPr>
          <w:rFonts w:ascii="Times New Roman" w:eastAsia="Times New Roman" w:hAnsi="Times New Roman" w:cs="Times New Roman"/>
          <w:b/>
          <w:color w:val="FF0000"/>
          <w:sz w:val="24"/>
          <w:szCs w:val="24"/>
        </w:rPr>
      </w:pPr>
    </w:p>
    <w:p w:rsidR="00C812D7" w:rsidRPr="005D0CC6" w:rsidRDefault="002C6855" w:rsidP="006E4D3B">
      <w:pPr>
        <w:spacing w:after="0"/>
        <w:jc w:val="center"/>
        <w:outlineLvl w:val="0"/>
        <w:rPr>
          <w:rFonts w:ascii="Times New Roman" w:eastAsia="Times New Roman" w:hAnsi="Times New Roman" w:cs="Times New Roman"/>
          <w:b/>
          <w:sz w:val="24"/>
          <w:szCs w:val="24"/>
        </w:rPr>
      </w:pPr>
      <w:r w:rsidRPr="005D0CC6">
        <w:rPr>
          <w:rFonts w:ascii="Times New Roman" w:eastAsia="Times New Roman" w:hAnsi="Times New Roman" w:cs="Times New Roman"/>
          <w:b/>
          <w:sz w:val="24"/>
          <w:szCs w:val="24"/>
        </w:rPr>
        <w:t>2.</w:t>
      </w:r>
      <w:r w:rsidR="00C812D7" w:rsidRPr="005D0CC6">
        <w:rPr>
          <w:rFonts w:ascii="Times New Roman" w:eastAsia="Times New Roman" w:hAnsi="Times New Roman" w:cs="Times New Roman"/>
          <w:b/>
          <w:sz w:val="24"/>
          <w:szCs w:val="24"/>
        </w:rPr>
        <w:t xml:space="preserve">1.5. </w:t>
      </w:r>
      <w:r w:rsidR="009C32B8" w:rsidRPr="005D0CC6">
        <w:rPr>
          <w:rFonts w:ascii="Times New Roman" w:eastAsia="Times New Roman" w:hAnsi="Times New Roman" w:cs="Times New Roman"/>
          <w:b/>
          <w:sz w:val="24"/>
          <w:szCs w:val="24"/>
        </w:rPr>
        <w:t>Содержание образовательной области</w:t>
      </w:r>
      <w:r w:rsidR="00C812D7" w:rsidRPr="005D0CC6">
        <w:rPr>
          <w:rFonts w:ascii="Times New Roman" w:eastAsia="Times New Roman" w:hAnsi="Times New Roman" w:cs="Times New Roman"/>
          <w:b/>
          <w:sz w:val="24"/>
          <w:szCs w:val="24"/>
        </w:rPr>
        <w:t xml:space="preserve"> «Физическое развитие»</w:t>
      </w:r>
    </w:p>
    <w:p w:rsidR="006E4D3B" w:rsidRPr="005D0CC6" w:rsidRDefault="006E4D3B" w:rsidP="006E4D3B">
      <w:pPr>
        <w:autoSpaceDE w:val="0"/>
        <w:autoSpaceDN w:val="0"/>
        <w:adjustRightInd w:val="0"/>
        <w:spacing w:after="0" w:line="240" w:lineRule="auto"/>
        <w:ind w:firstLine="708"/>
        <w:jc w:val="both"/>
        <w:rPr>
          <w:rFonts w:ascii="Times New Roman" w:hAnsi="Times New Roman" w:cs="Times New Roman"/>
          <w:sz w:val="24"/>
          <w:szCs w:val="24"/>
        </w:rPr>
      </w:pPr>
      <w:r w:rsidRPr="005D0CC6">
        <w:rPr>
          <w:rFonts w:ascii="Times New Roman" w:hAnsi="Times New Roman" w:cs="Times New Roman"/>
          <w:sz w:val="24"/>
          <w:szCs w:val="24"/>
        </w:rPr>
        <w:t xml:space="preserve">Реализация задач данной области происходит в следующих видах образовательной деятельности: </w:t>
      </w:r>
    </w:p>
    <w:p w:rsidR="00880829" w:rsidRPr="005D0CC6" w:rsidRDefault="00880829" w:rsidP="00880829">
      <w:pPr>
        <w:autoSpaceDE w:val="0"/>
        <w:autoSpaceDN w:val="0"/>
        <w:adjustRightInd w:val="0"/>
        <w:spacing w:after="0" w:line="240" w:lineRule="auto"/>
        <w:jc w:val="both"/>
        <w:rPr>
          <w:rFonts w:ascii="Times New Roman" w:hAnsi="Times New Roman"/>
          <w:b/>
          <w:bCs/>
          <w:iCs/>
          <w:sz w:val="24"/>
          <w:szCs w:val="24"/>
        </w:rPr>
      </w:pPr>
      <w:r w:rsidRPr="005D0CC6">
        <w:rPr>
          <w:rFonts w:ascii="Times New Roman" w:hAnsi="Times New Roman" w:cs="Times New Roman"/>
          <w:b/>
          <w:bCs/>
          <w:sz w:val="24"/>
          <w:szCs w:val="24"/>
        </w:rPr>
        <w:t xml:space="preserve">«Занятие по физическому развитию» -  </w:t>
      </w:r>
      <w:r w:rsidRPr="005D0CC6">
        <w:rPr>
          <w:rFonts w:ascii="Times New Roman" w:hAnsi="Times New Roman" w:cs="Times New Roman"/>
          <w:sz w:val="24"/>
          <w:szCs w:val="24"/>
        </w:rPr>
        <w:t xml:space="preserve">реализуется через занятие во всех возрастных группах 3 раза в неделю. В группах детей 5-6 лет, 6-7 лет 1 занятие </w:t>
      </w:r>
      <w:r w:rsidR="00F8583C" w:rsidRPr="005D0CC6">
        <w:rPr>
          <w:rFonts w:ascii="Times New Roman" w:hAnsi="Times New Roman" w:cs="Times New Roman"/>
          <w:sz w:val="24"/>
          <w:szCs w:val="24"/>
        </w:rPr>
        <w:t xml:space="preserve">из них </w:t>
      </w:r>
      <w:r w:rsidRPr="005D0CC6">
        <w:rPr>
          <w:rFonts w:ascii="Times New Roman" w:hAnsi="Times New Roman" w:cs="Times New Roman"/>
          <w:sz w:val="24"/>
          <w:szCs w:val="24"/>
        </w:rPr>
        <w:t>проводится на открытом воздухе.</w:t>
      </w:r>
    </w:p>
    <w:p w:rsidR="006E4D3B" w:rsidRPr="005D0CC6" w:rsidRDefault="00880829" w:rsidP="006E4D3B">
      <w:pPr>
        <w:autoSpaceDE w:val="0"/>
        <w:autoSpaceDN w:val="0"/>
        <w:adjustRightInd w:val="0"/>
        <w:spacing w:after="0" w:line="240" w:lineRule="auto"/>
        <w:jc w:val="both"/>
        <w:rPr>
          <w:rFonts w:ascii="Times New Roman" w:eastAsia="Times New Roman" w:hAnsi="Times New Roman" w:cs="Times New Roman"/>
          <w:b/>
          <w:sz w:val="24"/>
          <w:szCs w:val="24"/>
        </w:rPr>
      </w:pPr>
      <w:r w:rsidRPr="005D0CC6">
        <w:rPr>
          <w:rFonts w:ascii="Times New Roman" w:hAnsi="Times New Roman"/>
          <w:b/>
          <w:bCs/>
          <w:iCs/>
          <w:sz w:val="24"/>
          <w:szCs w:val="24"/>
        </w:rPr>
        <w:t>«</w:t>
      </w:r>
      <w:r w:rsidR="006E4D3B" w:rsidRPr="005D0CC6">
        <w:rPr>
          <w:rFonts w:ascii="Times New Roman" w:hAnsi="Times New Roman"/>
          <w:b/>
          <w:bCs/>
          <w:iCs/>
          <w:sz w:val="24"/>
          <w:szCs w:val="24"/>
        </w:rPr>
        <w:t>Становление у детей ценностей здорового образа жизни, овладение его элементарными нормами и правилами</w:t>
      </w:r>
      <w:r w:rsidRPr="005D0CC6">
        <w:rPr>
          <w:rFonts w:ascii="Times New Roman" w:hAnsi="Times New Roman"/>
          <w:b/>
          <w:bCs/>
          <w:iCs/>
          <w:sz w:val="24"/>
          <w:szCs w:val="24"/>
        </w:rPr>
        <w:t>»</w:t>
      </w:r>
      <w:r w:rsidR="006E4D3B" w:rsidRPr="005D0CC6">
        <w:rPr>
          <w:rFonts w:ascii="Times New Roman" w:hAnsi="Times New Roman"/>
          <w:b/>
          <w:bCs/>
          <w:iCs/>
          <w:sz w:val="24"/>
          <w:szCs w:val="24"/>
        </w:rPr>
        <w:t xml:space="preserve"> - </w:t>
      </w:r>
      <w:r w:rsidR="006E4D3B" w:rsidRPr="005D0CC6">
        <w:rPr>
          <w:rFonts w:ascii="Times New Roman" w:hAnsi="Times New Roman" w:cs="Times New Roman"/>
          <w:sz w:val="24"/>
          <w:szCs w:val="24"/>
        </w:rPr>
        <w:t xml:space="preserve">реализуется </w:t>
      </w:r>
      <w:r w:rsidR="004A2FFF" w:rsidRPr="005D0CC6">
        <w:rPr>
          <w:rFonts w:ascii="Times New Roman" w:hAnsi="Times New Roman" w:cs="Times New Roman"/>
          <w:sz w:val="24"/>
          <w:szCs w:val="24"/>
        </w:rPr>
        <w:t xml:space="preserve">группах детей 3-4 лет, 4-5 лет, 5-6 лет, 6-7 лет </w:t>
      </w:r>
      <w:r w:rsidR="006E4D3B" w:rsidRPr="005D0CC6">
        <w:rPr>
          <w:rFonts w:ascii="Times New Roman" w:hAnsi="Times New Roman" w:cs="Times New Roman"/>
          <w:sz w:val="24"/>
          <w:szCs w:val="24"/>
        </w:rPr>
        <w:t>в совместной деятельности педагога с детьми, другими детьми, самостоятельной деятельности</w:t>
      </w:r>
      <w:r w:rsidR="005906CA" w:rsidRPr="005D0CC6">
        <w:rPr>
          <w:rFonts w:ascii="Times New Roman" w:hAnsi="Times New Roman" w:cs="Times New Roman"/>
          <w:sz w:val="24"/>
          <w:szCs w:val="24"/>
        </w:rPr>
        <w:t xml:space="preserve"> при</w:t>
      </w:r>
      <w:r w:rsidR="006E4D3B" w:rsidRPr="005D0CC6">
        <w:rPr>
          <w:rFonts w:ascii="Times New Roman" w:hAnsi="Times New Roman" w:cs="Times New Roman"/>
          <w:sz w:val="24"/>
          <w:szCs w:val="24"/>
        </w:rPr>
        <w:t xml:space="preserve"> проведении режимных моментов ежедневно в различных видах детской деятельности.</w:t>
      </w:r>
    </w:p>
    <w:tbl>
      <w:tblPr>
        <w:tblStyle w:val="af4"/>
        <w:tblW w:w="0" w:type="auto"/>
        <w:tblLook w:val="04A0" w:firstRow="1" w:lastRow="0" w:firstColumn="1" w:lastColumn="0" w:noHBand="0" w:noVBand="1"/>
      </w:tblPr>
      <w:tblGrid>
        <w:gridCol w:w="1232"/>
        <w:gridCol w:w="8623"/>
      </w:tblGrid>
      <w:tr w:rsidR="00C812D7" w:rsidRPr="00605A67" w:rsidTr="00D359C0">
        <w:tc>
          <w:tcPr>
            <w:tcW w:w="1232" w:type="dxa"/>
          </w:tcPr>
          <w:p w:rsidR="00C812D7" w:rsidRPr="00605A67" w:rsidRDefault="00D359C0" w:rsidP="00783A09">
            <w:pPr>
              <w:rPr>
                <w:rFonts w:ascii="Times New Roman" w:eastAsia="Times New Roman" w:hAnsi="Times New Roman" w:cs="Times New Roman"/>
                <w:color w:val="000000"/>
                <w:sz w:val="24"/>
                <w:szCs w:val="24"/>
              </w:rPr>
            </w:pPr>
            <w:r>
              <w:rPr>
                <w:rFonts w:ascii="Times New Roman" w:hAnsi="Times New Roman" w:cs="Times New Roman"/>
                <w:b/>
                <w:bCs/>
                <w:sz w:val="24"/>
                <w:szCs w:val="24"/>
              </w:rPr>
              <w:t>2-3 года</w:t>
            </w:r>
          </w:p>
        </w:tc>
        <w:tc>
          <w:tcPr>
            <w:tcW w:w="8623" w:type="dxa"/>
          </w:tcPr>
          <w:p w:rsidR="00C812D7" w:rsidRPr="00605A67" w:rsidRDefault="00C812D7" w:rsidP="00783A09">
            <w:pPr>
              <w:autoSpaceDE w:val="0"/>
              <w:autoSpaceDN w:val="0"/>
              <w:adjustRightInd w:val="0"/>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Обогащать детский двигательный опыт, способствовать освоению основных </w:t>
            </w:r>
            <w:r w:rsidRPr="00605A67">
              <w:rPr>
                <w:rFonts w:ascii="Times New Roman" w:hAnsi="Times New Roman" w:cs="Times New Roman"/>
                <w:color w:val="000000"/>
                <w:sz w:val="24"/>
                <w:szCs w:val="24"/>
              </w:rPr>
              <w:lastRenderedPageBreak/>
              <w:t xml:space="preserve">движений, развитию интереса к подвижным играм и согласованным двигательным действиям. </w:t>
            </w:r>
          </w:p>
          <w:p w:rsidR="00C812D7" w:rsidRPr="00605A67" w:rsidRDefault="00C812D7" w:rsidP="00783A09">
            <w:pPr>
              <w:autoSpaceDE w:val="0"/>
              <w:autoSpaceDN w:val="0"/>
              <w:adjustRightInd w:val="0"/>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C812D7" w:rsidRPr="00605A67" w:rsidRDefault="00C812D7" w:rsidP="00783A09">
            <w:pPr>
              <w:autoSpaceDE w:val="0"/>
              <w:autoSpaceDN w:val="0"/>
              <w:adjustRightInd w:val="0"/>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Создать все условия для успешной адаптации каждого ребенка к условиям детского сада. </w:t>
            </w:r>
          </w:p>
          <w:p w:rsidR="00C812D7" w:rsidRPr="00605A67" w:rsidRDefault="00C812D7" w:rsidP="00783A09">
            <w:pPr>
              <w:autoSpaceDE w:val="0"/>
              <w:autoSpaceDN w:val="0"/>
              <w:adjustRightInd w:val="0"/>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Укреплять здоровье детей, реализовывать систему закаливания. </w:t>
            </w:r>
          </w:p>
          <w:p w:rsidR="00C812D7" w:rsidRPr="00605A67" w:rsidRDefault="00C812D7" w:rsidP="00783A09">
            <w:pPr>
              <w:pStyle w:val="Default"/>
              <w:jc w:val="both"/>
            </w:pPr>
            <w:r w:rsidRPr="00605A67">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tc>
      </w:tr>
      <w:tr w:rsidR="00C812D7" w:rsidRPr="00605A67" w:rsidTr="00D359C0">
        <w:tc>
          <w:tcPr>
            <w:tcW w:w="9855" w:type="dxa"/>
            <w:gridSpan w:val="2"/>
            <w:vAlign w:val="center"/>
          </w:tcPr>
          <w:p w:rsidR="00C812D7" w:rsidRPr="00605A67" w:rsidRDefault="00C812D7" w:rsidP="00783A09">
            <w:pPr>
              <w:pStyle w:val="Default"/>
              <w:jc w:val="center"/>
            </w:pPr>
            <w:r w:rsidRPr="00605A67">
              <w:rPr>
                <w:rFonts w:eastAsia="Times New Roman"/>
                <w:b/>
              </w:rPr>
              <w:lastRenderedPageBreak/>
              <w:t>Содержание образовательной деятельности</w:t>
            </w:r>
          </w:p>
        </w:tc>
      </w:tr>
      <w:tr w:rsidR="00C812D7" w:rsidRPr="00605A67" w:rsidTr="00D359C0">
        <w:tc>
          <w:tcPr>
            <w:tcW w:w="9855" w:type="dxa"/>
            <w:gridSpan w:val="2"/>
          </w:tcPr>
          <w:p w:rsidR="00726F84" w:rsidRPr="005D0CC6" w:rsidRDefault="002C6855" w:rsidP="002C6855">
            <w:pPr>
              <w:autoSpaceDE w:val="0"/>
              <w:autoSpaceDN w:val="0"/>
              <w:adjustRightInd w:val="0"/>
              <w:rPr>
                <w:rFonts w:ascii="Times New Roman" w:hAnsi="Times New Roman" w:cs="Times New Roman"/>
                <w:sz w:val="26"/>
                <w:szCs w:val="26"/>
              </w:rPr>
            </w:pPr>
            <w:r w:rsidRPr="005D0CC6">
              <w:rPr>
                <w:rFonts w:ascii="Times New Roman" w:hAnsi="Times New Roman" w:cs="Times New Roman"/>
                <w:b/>
                <w:sz w:val="26"/>
                <w:szCs w:val="26"/>
              </w:rPr>
              <w:t>Занятие по физическому развитию</w:t>
            </w:r>
          </w:p>
          <w:p w:rsidR="00C812D7" w:rsidRPr="005D0CC6" w:rsidRDefault="00C812D7" w:rsidP="00783A09">
            <w:pPr>
              <w:autoSpaceDE w:val="0"/>
              <w:autoSpaceDN w:val="0"/>
              <w:adjustRightInd w:val="0"/>
              <w:jc w:val="both"/>
              <w:rPr>
                <w:rFonts w:ascii="Times New Roman" w:hAnsi="Times New Roman" w:cs="Times New Roman"/>
                <w:sz w:val="24"/>
                <w:szCs w:val="24"/>
              </w:rPr>
            </w:pPr>
            <w:r w:rsidRPr="005D0CC6">
              <w:rPr>
                <w:rFonts w:ascii="Times New Roman" w:hAnsi="Times New Roman" w:cs="Times New Roman"/>
                <w:sz w:val="24"/>
                <w:szCs w:val="24"/>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C812D7" w:rsidRPr="00605A67" w:rsidRDefault="00C812D7" w:rsidP="00783A09">
            <w:pPr>
              <w:autoSpaceDE w:val="0"/>
              <w:autoSpaceDN w:val="0"/>
              <w:adjustRightInd w:val="0"/>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C812D7" w:rsidRPr="00605A67" w:rsidRDefault="00C812D7" w:rsidP="00783A09">
            <w:pPr>
              <w:jc w:val="both"/>
              <w:rPr>
                <w:rFonts w:ascii="Times New Roman" w:hAnsi="Times New Roman" w:cs="Times New Roman"/>
                <w:color w:val="000000"/>
                <w:sz w:val="24"/>
                <w:szCs w:val="24"/>
              </w:rPr>
            </w:pPr>
            <w:r w:rsidRPr="00605A67">
              <w:rPr>
                <w:rFonts w:ascii="Times New Roman" w:hAnsi="Times New Roman" w:cs="Times New Roman"/>
                <w:color w:val="000000"/>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C812D7" w:rsidRPr="00605A67" w:rsidRDefault="00C812D7" w:rsidP="00783A09">
            <w:pPr>
              <w:jc w:val="both"/>
              <w:rPr>
                <w:rFonts w:ascii="Times New Roman" w:eastAsia="Times New Roman" w:hAnsi="Times New Roman" w:cs="Times New Roman"/>
                <w:color w:val="000000"/>
                <w:sz w:val="24"/>
                <w:szCs w:val="24"/>
              </w:rPr>
            </w:pPr>
            <w:r w:rsidRPr="00605A67">
              <w:rPr>
                <w:rFonts w:ascii="Times New Roman" w:hAnsi="Times New Roman" w:cs="Times New Roman"/>
                <w:sz w:val="24"/>
                <w:szCs w:val="24"/>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w:t>
            </w:r>
            <w:r w:rsidR="00CC4C3A" w:rsidRPr="00605A67">
              <w:rPr>
                <w:rFonts w:ascii="Times New Roman" w:hAnsi="Times New Roman" w:cs="Times New Roman"/>
                <w:sz w:val="24"/>
                <w:szCs w:val="24"/>
              </w:rPr>
              <w:t>также</w:t>
            </w:r>
            <w:r w:rsidRPr="00605A67">
              <w:rPr>
                <w:rFonts w:ascii="Times New Roman" w:hAnsi="Times New Roman" w:cs="Times New Roman"/>
                <w:sz w:val="24"/>
                <w:szCs w:val="24"/>
              </w:rPr>
              <w:t xml:space="preserve"> – на развитие силы, координации движений. Упражнения в беге содействуют развитию общей выносливости.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55"/>
        <w:gridCol w:w="4599"/>
      </w:tblGrid>
      <w:tr w:rsidR="00CB6F9B" w:rsidRPr="00605A67" w:rsidTr="00D75109">
        <w:tc>
          <w:tcPr>
            <w:tcW w:w="1101" w:type="dxa"/>
            <w:vMerge w:val="restart"/>
            <w:vAlign w:val="center"/>
          </w:tcPr>
          <w:p w:rsidR="00CB6F9B" w:rsidRPr="00605A67" w:rsidRDefault="00CB6F9B" w:rsidP="00783A09">
            <w:pPr>
              <w:spacing w:after="0" w:line="240" w:lineRule="auto"/>
              <w:jc w:val="center"/>
              <w:rPr>
                <w:rFonts w:ascii="Times New Roman" w:hAnsi="Times New Roman"/>
                <w:b/>
                <w:color w:val="000000"/>
                <w:sz w:val="24"/>
                <w:szCs w:val="24"/>
              </w:rPr>
            </w:pPr>
            <w:r w:rsidRPr="00605A67">
              <w:rPr>
                <w:rFonts w:ascii="Times New Roman" w:hAnsi="Times New Roman"/>
                <w:b/>
                <w:color w:val="000000"/>
                <w:sz w:val="24"/>
                <w:szCs w:val="24"/>
              </w:rPr>
              <w:t>Возраст детей</w:t>
            </w:r>
          </w:p>
        </w:tc>
        <w:tc>
          <w:tcPr>
            <w:tcW w:w="4155" w:type="dxa"/>
            <w:vMerge w:val="restart"/>
            <w:tcBorders>
              <w:right w:val="nil"/>
            </w:tcBorders>
            <w:vAlign w:val="center"/>
          </w:tcPr>
          <w:p w:rsidR="00CB6F9B" w:rsidRPr="00605A67" w:rsidRDefault="00CB6F9B" w:rsidP="001C08BD">
            <w:pPr>
              <w:spacing w:after="0" w:line="240" w:lineRule="auto"/>
              <w:jc w:val="center"/>
              <w:rPr>
                <w:rFonts w:ascii="Times New Roman" w:hAnsi="Times New Roman"/>
                <w:b/>
                <w:color w:val="000000"/>
                <w:sz w:val="24"/>
                <w:szCs w:val="24"/>
              </w:rPr>
            </w:pPr>
            <w:r w:rsidRPr="00605A67">
              <w:rPr>
                <w:rFonts w:ascii="Times New Roman" w:hAnsi="Times New Roman"/>
                <w:b/>
                <w:color w:val="000000"/>
                <w:sz w:val="24"/>
                <w:szCs w:val="24"/>
              </w:rPr>
              <w:t>Задачи образовательнойдеятельности</w:t>
            </w:r>
          </w:p>
        </w:tc>
        <w:tc>
          <w:tcPr>
            <w:tcW w:w="4599" w:type="dxa"/>
            <w:tcBorders>
              <w:left w:val="nil"/>
              <w:bottom w:val="nil"/>
            </w:tcBorders>
            <w:vAlign w:val="center"/>
          </w:tcPr>
          <w:p w:rsidR="00CB6F9B" w:rsidRPr="00605A67" w:rsidRDefault="00CB6F9B" w:rsidP="001C08BD">
            <w:pPr>
              <w:spacing w:after="0" w:line="240" w:lineRule="auto"/>
              <w:jc w:val="center"/>
              <w:rPr>
                <w:rFonts w:ascii="Times New Roman" w:hAnsi="Times New Roman"/>
                <w:b/>
                <w:color w:val="000000"/>
                <w:sz w:val="24"/>
                <w:szCs w:val="24"/>
              </w:rPr>
            </w:pPr>
          </w:p>
        </w:tc>
      </w:tr>
      <w:tr w:rsidR="00B668DF" w:rsidRPr="00605A67" w:rsidTr="00D75109">
        <w:tc>
          <w:tcPr>
            <w:tcW w:w="1101" w:type="dxa"/>
            <w:vMerge/>
          </w:tcPr>
          <w:p w:rsidR="00B668DF" w:rsidRPr="00605A67" w:rsidRDefault="00B668DF" w:rsidP="00783A09">
            <w:pPr>
              <w:spacing w:after="0" w:line="240" w:lineRule="auto"/>
              <w:rPr>
                <w:rFonts w:ascii="Times New Roman" w:hAnsi="Times New Roman"/>
                <w:color w:val="000000"/>
                <w:sz w:val="24"/>
                <w:szCs w:val="24"/>
              </w:rPr>
            </w:pPr>
          </w:p>
        </w:tc>
        <w:tc>
          <w:tcPr>
            <w:tcW w:w="4155" w:type="dxa"/>
            <w:vMerge/>
            <w:tcBorders>
              <w:right w:val="nil"/>
            </w:tcBorders>
          </w:tcPr>
          <w:p w:rsidR="00B668DF" w:rsidRPr="00605A67" w:rsidRDefault="00B668DF" w:rsidP="001C08BD">
            <w:pPr>
              <w:spacing w:after="0" w:line="240" w:lineRule="auto"/>
              <w:jc w:val="center"/>
              <w:rPr>
                <w:rFonts w:ascii="Times New Roman" w:hAnsi="Times New Roman"/>
                <w:color w:val="000000"/>
                <w:sz w:val="24"/>
                <w:szCs w:val="24"/>
              </w:rPr>
            </w:pPr>
          </w:p>
        </w:tc>
        <w:tc>
          <w:tcPr>
            <w:tcW w:w="4599" w:type="dxa"/>
            <w:tcBorders>
              <w:top w:val="nil"/>
              <w:left w:val="nil"/>
              <w:bottom w:val="nil"/>
            </w:tcBorders>
            <w:vAlign w:val="center"/>
          </w:tcPr>
          <w:p w:rsidR="00B668DF" w:rsidRPr="00605A67" w:rsidRDefault="00B668DF" w:rsidP="001C08BD">
            <w:pPr>
              <w:pStyle w:val="Default"/>
              <w:jc w:val="center"/>
            </w:pPr>
          </w:p>
        </w:tc>
      </w:tr>
      <w:tr w:rsidR="00B668DF" w:rsidRPr="00605A67" w:rsidTr="00D75109">
        <w:tc>
          <w:tcPr>
            <w:tcW w:w="1101" w:type="dxa"/>
          </w:tcPr>
          <w:p w:rsidR="00B668DF" w:rsidRPr="00605A67" w:rsidRDefault="00B668DF" w:rsidP="00783A09">
            <w:pPr>
              <w:spacing w:after="0" w:line="240" w:lineRule="auto"/>
              <w:rPr>
                <w:rFonts w:ascii="Times New Roman" w:hAnsi="Times New Roman"/>
                <w:color w:val="000000"/>
                <w:sz w:val="24"/>
                <w:szCs w:val="24"/>
              </w:rPr>
            </w:pPr>
            <w:r w:rsidRPr="00605A67">
              <w:rPr>
                <w:rFonts w:ascii="Times New Roman" w:hAnsi="Times New Roman"/>
                <w:b/>
                <w:bCs/>
                <w:sz w:val="24"/>
                <w:szCs w:val="24"/>
              </w:rPr>
              <w:t xml:space="preserve">3-4 </w:t>
            </w:r>
            <w:r w:rsidR="00D75109">
              <w:rPr>
                <w:rFonts w:ascii="Times New Roman" w:hAnsi="Times New Roman"/>
                <w:b/>
                <w:bCs/>
                <w:sz w:val="24"/>
                <w:szCs w:val="24"/>
              </w:rPr>
              <w:t>года</w:t>
            </w:r>
          </w:p>
        </w:tc>
        <w:tc>
          <w:tcPr>
            <w:tcW w:w="8754" w:type="dxa"/>
            <w:gridSpan w:val="2"/>
          </w:tcPr>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 детей потребность в двигательной активности, интерес к физическим упражнениям.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668DF" w:rsidRPr="00605A67" w:rsidRDefault="00B668DF" w:rsidP="00783A09">
            <w:pPr>
              <w:pStyle w:val="Default"/>
              <w:jc w:val="both"/>
            </w:pPr>
            <w:r w:rsidRPr="00605A67">
              <w:t xml:space="preserve">Развивать навыки культурного поведения во время еды, правильно пользоваться ложкой, вилкой, салфеткой. </w:t>
            </w:r>
          </w:p>
        </w:tc>
      </w:tr>
      <w:tr w:rsidR="00CB6F9B" w:rsidRPr="00605A67" w:rsidTr="00D75109">
        <w:tc>
          <w:tcPr>
            <w:tcW w:w="9855" w:type="dxa"/>
            <w:gridSpan w:val="3"/>
            <w:vAlign w:val="center"/>
          </w:tcPr>
          <w:p w:rsidR="00CB6F9B" w:rsidRPr="00605A67" w:rsidRDefault="00CB6F9B" w:rsidP="00783A09">
            <w:pPr>
              <w:pStyle w:val="Default"/>
              <w:jc w:val="center"/>
            </w:pPr>
            <w:r w:rsidRPr="00605A67">
              <w:rPr>
                <w:rFonts w:eastAsia="Times New Roman"/>
                <w:b/>
              </w:rPr>
              <w:t>Содержание образовательной деятельности</w:t>
            </w:r>
          </w:p>
        </w:tc>
      </w:tr>
      <w:tr w:rsidR="00CB6F9B" w:rsidRPr="00605A67" w:rsidTr="00D75109">
        <w:tc>
          <w:tcPr>
            <w:tcW w:w="9855" w:type="dxa"/>
            <w:gridSpan w:val="3"/>
            <w:vAlign w:val="center"/>
          </w:tcPr>
          <w:p w:rsidR="00CB6F9B" w:rsidRPr="005D0CC6" w:rsidRDefault="002C6855" w:rsidP="006B5F95">
            <w:pPr>
              <w:autoSpaceDE w:val="0"/>
              <w:autoSpaceDN w:val="0"/>
              <w:adjustRightInd w:val="0"/>
              <w:spacing w:after="0"/>
              <w:jc w:val="center"/>
              <w:rPr>
                <w:rFonts w:ascii="Times New Roman" w:hAnsi="Times New Roman"/>
                <w:sz w:val="24"/>
                <w:szCs w:val="24"/>
              </w:rPr>
            </w:pPr>
            <w:r w:rsidRPr="005D0CC6">
              <w:rPr>
                <w:rFonts w:ascii="Times New Roman" w:hAnsi="Times New Roman" w:cs="Times New Roman"/>
                <w:b/>
                <w:sz w:val="26"/>
                <w:szCs w:val="26"/>
              </w:rPr>
              <w:lastRenderedPageBreak/>
              <w:t>Занятие по физическому развитию</w:t>
            </w:r>
          </w:p>
          <w:p w:rsidR="00CB6F9B" w:rsidRPr="00605A67" w:rsidRDefault="00CB6F9B" w:rsidP="002C6855">
            <w:pPr>
              <w:pStyle w:val="Default"/>
              <w:jc w:val="both"/>
              <w:rPr>
                <w:rFonts w:eastAsiaTheme="minorEastAsia"/>
              </w:rPr>
            </w:pPr>
            <w:r w:rsidRPr="005D0CC6">
              <w:rPr>
                <w:rFonts w:eastAsiaTheme="minorEastAsia"/>
                <w:color w:val="auto"/>
              </w:rPr>
              <w:t xml:space="preserve">Порядковые упражнения. </w:t>
            </w:r>
            <w:r w:rsidRPr="005D0CC6">
              <w:rPr>
                <w:rFonts w:eastAsiaTheme="minorEastAsia"/>
                <w:b/>
                <w:color w:val="auto"/>
              </w:rPr>
              <w:t>Построения и перестроения</w:t>
            </w:r>
            <w:r w:rsidRPr="005D0CC6">
              <w:rPr>
                <w:rFonts w:eastAsiaTheme="minorEastAsia"/>
                <w:color w:val="auto"/>
              </w:rPr>
              <w:t>: свободное, врассыпную, в полукруг, в колонну по одному, по два (парами), в круг в колонну, парами, находя</w:t>
            </w:r>
            <w:r w:rsidRPr="00605A67">
              <w:rPr>
                <w:rFonts w:eastAsiaTheme="minorEastAsia"/>
              </w:rPr>
              <w:t xml:space="preserve"> свое место в пространстве. Повороты на месте переступанием. </w:t>
            </w:r>
            <w:r w:rsidRPr="00605A67">
              <w:rPr>
                <w:rFonts w:eastAsiaTheme="minorEastAsia"/>
                <w:b/>
              </w:rPr>
              <w:t>Общеразвивающие упражнения.</w:t>
            </w:r>
            <w:r w:rsidRPr="00605A67">
              <w:rPr>
                <w:rFonts w:eastAsiaTheme="minorEastAsia"/>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605A67">
              <w:rPr>
                <w:rFonts w:eastAsiaTheme="minorEastAsia"/>
                <w:b/>
              </w:rPr>
              <w:t>Основные движения. Ходьба</w:t>
            </w:r>
            <w:r w:rsidRPr="00605A67">
              <w:rPr>
                <w:rFonts w:eastAsiaTheme="minorEastAsia"/>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605A67">
              <w:rPr>
                <w:rFonts w:eastAsiaTheme="minorEastAsia"/>
                <w:b/>
              </w:rPr>
              <w:t>Бег,</w:t>
            </w:r>
            <w:r w:rsidRPr="00605A67">
              <w:rPr>
                <w:rFonts w:eastAsiaTheme="minorEastAsia"/>
              </w:rPr>
              <w:t xml:space="preserve"> не опуская головы. </w:t>
            </w:r>
            <w:r w:rsidRPr="00605A67">
              <w:rPr>
                <w:rFonts w:eastAsiaTheme="minorEastAsia"/>
                <w:b/>
              </w:rPr>
              <w:t>Прыжки</w:t>
            </w:r>
            <w:r w:rsidRPr="00605A67">
              <w:rPr>
                <w:rFonts w:eastAsiaTheme="minorEastAsia"/>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605A67">
              <w:rPr>
                <w:rFonts w:eastAsiaTheme="minorEastAsia"/>
                <w:b/>
              </w:rPr>
              <w:t>Катание, бросание, метание</w:t>
            </w:r>
            <w:r w:rsidRPr="00605A67">
              <w:rPr>
                <w:rFonts w:eastAsiaTheme="minorEastAsia"/>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605A67">
              <w:rPr>
                <w:rFonts w:eastAsiaTheme="minorEastAsia"/>
                <w:b/>
              </w:rPr>
              <w:t>Лазание</w:t>
            </w:r>
            <w:r w:rsidRPr="00605A67">
              <w:rPr>
                <w:rFonts w:eastAsiaTheme="minorEastAsia"/>
              </w:rPr>
              <w:t xml:space="preserve"> по лестнице-стремянке и вертикальной лестнице приставным шагом, </w:t>
            </w:r>
            <w:r w:rsidRPr="00605A67">
              <w:rPr>
                <w:rFonts w:eastAsiaTheme="minorEastAsia"/>
                <w:b/>
              </w:rPr>
              <w:t>перелезание и пролезание</w:t>
            </w:r>
            <w:r w:rsidRPr="00605A67">
              <w:rPr>
                <w:rFonts w:eastAsiaTheme="minorEastAsia"/>
              </w:rPr>
              <w:t xml:space="preserve">через и под предметами, не касаясь руками пола. </w:t>
            </w:r>
            <w:r w:rsidRPr="00605A67">
              <w:rPr>
                <w:rFonts w:eastAsiaTheme="minorEastAsia"/>
                <w:b/>
              </w:rPr>
              <w:t>Музыкально-ритмические упражнения.Спортивные упражнения</w:t>
            </w:r>
            <w:r w:rsidRPr="00605A67">
              <w:rPr>
                <w:rFonts w:eastAsiaTheme="minorEastAsia"/>
              </w:rPr>
              <w:t xml:space="preserve">: катание на трехколесном велосипеде; ступающий шаг и повороты на месте на лыжах; скольжение по ледяным дорожкам с помощью взрослых. </w:t>
            </w:r>
            <w:r w:rsidRPr="00605A67">
              <w:rPr>
                <w:rFonts w:eastAsiaTheme="minorEastAsia"/>
                <w:b/>
              </w:rPr>
              <w:t>Подвижные игры.</w:t>
            </w:r>
            <w:r w:rsidRPr="00605A67">
              <w:rPr>
                <w:rFonts w:eastAsiaTheme="minorEastAsia"/>
              </w:rPr>
              <w:t xml:space="preserve"> Основные правила в подвижных играх. </w:t>
            </w:r>
          </w:p>
          <w:p w:rsidR="00CB6F9B" w:rsidRPr="005D0CC6" w:rsidRDefault="00CB6F9B" w:rsidP="00973B92">
            <w:pPr>
              <w:autoSpaceDE w:val="0"/>
              <w:autoSpaceDN w:val="0"/>
              <w:adjustRightInd w:val="0"/>
              <w:spacing w:after="0" w:line="240" w:lineRule="auto"/>
              <w:jc w:val="center"/>
              <w:rPr>
                <w:rFonts w:ascii="Times New Roman" w:hAnsi="Times New Roman"/>
                <w:sz w:val="26"/>
                <w:szCs w:val="26"/>
              </w:rPr>
            </w:pPr>
            <w:r w:rsidRPr="005D0CC6">
              <w:rPr>
                <w:rFonts w:ascii="Times New Roman" w:hAnsi="Times New Roman"/>
                <w:b/>
                <w:bCs/>
                <w:iCs/>
                <w:sz w:val="26"/>
                <w:szCs w:val="26"/>
              </w:rPr>
              <w:t>Становление у детей ценностей здорового образа жизни, овладение его элементарными нормами и правилами</w:t>
            </w:r>
          </w:p>
          <w:p w:rsidR="00CB6F9B" w:rsidRPr="002C6855" w:rsidRDefault="00CB6F9B" w:rsidP="00783A09">
            <w:pPr>
              <w:pStyle w:val="Default"/>
              <w:jc w:val="both"/>
              <w:rPr>
                <w:rFonts w:eastAsia="Times New Roman"/>
                <w:b/>
                <w:color w:val="auto"/>
              </w:rPr>
            </w:pPr>
            <w:r w:rsidRPr="005D0CC6">
              <w:rPr>
                <w:rFonts w:eastAsiaTheme="minorEastAsia"/>
                <w:color w:val="auto"/>
              </w:rPr>
              <w:t>Элементарные умения и навыки личной гигие</w:t>
            </w:r>
            <w:r w:rsidR="00726F84" w:rsidRPr="005D0CC6">
              <w:rPr>
                <w:rFonts w:eastAsiaTheme="minorEastAsia"/>
                <w:color w:val="auto"/>
              </w:rPr>
              <w:t xml:space="preserve">ны (умывание, </w:t>
            </w:r>
            <w:r w:rsidR="00FF0221" w:rsidRPr="005D0CC6">
              <w:rPr>
                <w:rFonts w:eastAsiaTheme="minorEastAsia"/>
                <w:color w:val="auto"/>
              </w:rPr>
              <w:t>одевание</w:t>
            </w:r>
            <w:r w:rsidR="00FF0221" w:rsidRPr="002C6855">
              <w:rPr>
                <w:rFonts w:eastAsiaTheme="minorEastAsia"/>
                <w:color w:val="auto"/>
              </w:rPr>
              <w:t>, навыки</w:t>
            </w:r>
            <w:r w:rsidRPr="002C6855">
              <w:rPr>
                <w:rFonts w:eastAsiaTheme="minorEastAsia"/>
                <w:color w:val="auto"/>
              </w:rPr>
              <w:t xml:space="preserve">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C6855">
              <w:rPr>
                <w:rFonts w:eastAsiaTheme="minorEastAsia"/>
                <w:i/>
                <w:iCs/>
                <w:color w:val="auto"/>
              </w:rPr>
              <w:t>.</w:t>
            </w:r>
          </w:p>
        </w:tc>
      </w:tr>
      <w:tr w:rsidR="00B668DF" w:rsidRPr="00605A67" w:rsidTr="00D75109">
        <w:tc>
          <w:tcPr>
            <w:tcW w:w="1101" w:type="dxa"/>
          </w:tcPr>
          <w:p w:rsidR="00B668DF" w:rsidRPr="00605A67" w:rsidRDefault="0021161F" w:rsidP="00783A09">
            <w:pPr>
              <w:spacing w:after="0" w:line="240" w:lineRule="auto"/>
              <w:rPr>
                <w:rFonts w:ascii="Times New Roman" w:hAnsi="Times New Roman"/>
                <w:color w:val="000000"/>
                <w:sz w:val="24"/>
                <w:szCs w:val="24"/>
              </w:rPr>
            </w:pPr>
            <w:r w:rsidRPr="00605A67">
              <w:rPr>
                <w:rFonts w:ascii="Times New Roman" w:hAnsi="Times New Roman"/>
                <w:b/>
                <w:bCs/>
                <w:sz w:val="24"/>
                <w:szCs w:val="24"/>
              </w:rPr>
              <w:t>4-5 лет</w:t>
            </w:r>
          </w:p>
        </w:tc>
        <w:tc>
          <w:tcPr>
            <w:tcW w:w="8754" w:type="dxa"/>
            <w:gridSpan w:val="2"/>
          </w:tcPr>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Целенаправленно развивать скоростно-силовые качества, координацию, общую выносливость, силу, гибкость.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B668DF" w:rsidRPr="00605A67" w:rsidRDefault="00B668DF" w:rsidP="00783A09">
            <w:pPr>
              <w:pStyle w:val="Default"/>
              <w:jc w:val="both"/>
            </w:pPr>
            <w:r w:rsidRPr="00605A67">
              <w:t xml:space="preserve">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tc>
      </w:tr>
      <w:tr w:rsidR="00CB6F9B" w:rsidRPr="00605A67" w:rsidTr="00D75109">
        <w:tc>
          <w:tcPr>
            <w:tcW w:w="9855" w:type="dxa"/>
            <w:gridSpan w:val="3"/>
            <w:vAlign w:val="center"/>
          </w:tcPr>
          <w:p w:rsidR="00CB6F9B" w:rsidRPr="00605A67" w:rsidRDefault="00CB6F9B" w:rsidP="00783A09">
            <w:pPr>
              <w:pStyle w:val="Default"/>
              <w:jc w:val="center"/>
            </w:pPr>
            <w:r w:rsidRPr="00605A67">
              <w:rPr>
                <w:rFonts w:eastAsia="Times New Roman"/>
                <w:b/>
              </w:rPr>
              <w:t>Содержание образовательной деятельности</w:t>
            </w:r>
          </w:p>
        </w:tc>
      </w:tr>
      <w:tr w:rsidR="00CB6F9B" w:rsidRPr="00605A67" w:rsidTr="00D75109">
        <w:tc>
          <w:tcPr>
            <w:tcW w:w="9855" w:type="dxa"/>
            <w:gridSpan w:val="3"/>
          </w:tcPr>
          <w:p w:rsidR="002C6855" w:rsidRPr="005D0CC6" w:rsidRDefault="002C6855" w:rsidP="00A71420">
            <w:pPr>
              <w:autoSpaceDE w:val="0"/>
              <w:autoSpaceDN w:val="0"/>
              <w:adjustRightInd w:val="0"/>
              <w:spacing w:after="0"/>
              <w:jc w:val="center"/>
              <w:rPr>
                <w:rFonts w:ascii="Times New Roman" w:hAnsi="Times New Roman"/>
                <w:sz w:val="24"/>
                <w:szCs w:val="24"/>
              </w:rPr>
            </w:pPr>
            <w:r w:rsidRPr="005D0CC6">
              <w:rPr>
                <w:rFonts w:ascii="Times New Roman" w:hAnsi="Times New Roman" w:cs="Times New Roman"/>
                <w:b/>
                <w:sz w:val="26"/>
                <w:szCs w:val="26"/>
              </w:rPr>
              <w:t>Занятие по физическому развитию</w:t>
            </w:r>
          </w:p>
          <w:p w:rsidR="00CB6F9B" w:rsidRPr="00605A67" w:rsidRDefault="00CB6F9B" w:rsidP="00783A09">
            <w:pPr>
              <w:autoSpaceDE w:val="0"/>
              <w:autoSpaceDN w:val="0"/>
              <w:adjustRightInd w:val="0"/>
              <w:spacing w:after="0" w:line="240" w:lineRule="auto"/>
              <w:jc w:val="both"/>
              <w:rPr>
                <w:rFonts w:ascii="Times New Roman" w:hAnsi="Times New Roman"/>
                <w:color w:val="000000"/>
                <w:sz w:val="24"/>
                <w:szCs w:val="24"/>
              </w:rPr>
            </w:pPr>
            <w:r w:rsidRPr="005D0CC6">
              <w:rPr>
                <w:rFonts w:ascii="Times New Roman" w:hAnsi="Times New Roman"/>
                <w:sz w:val="24"/>
                <w:szCs w:val="24"/>
              </w:rPr>
              <w:t>Порядковые упражнения</w:t>
            </w:r>
            <w:r w:rsidRPr="005D0CC6">
              <w:rPr>
                <w:rFonts w:ascii="Times New Roman" w:hAnsi="Times New Roman"/>
                <w:b/>
                <w:bCs/>
                <w:sz w:val="24"/>
                <w:szCs w:val="24"/>
              </w:rPr>
              <w:t xml:space="preserve">. </w:t>
            </w:r>
            <w:r w:rsidRPr="005D0CC6">
              <w:rPr>
                <w:rFonts w:ascii="Times New Roman" w:hAnsi="Times New Roman"/>
                <w:b/>
                <w:sz w:val="24"/>
                <w:szCs w:val="24"/>
              </w:rPr>
              <w:t>Построение</w:t>
            </w:r>
            <w:r w:rsidRPr="005D0CC6">
              <w:rPr>
                <w:rFonts w:ascii="Times New Roman" w:hAnsi="Times New Roman"/>
                <w:sz w:val="24"/>
                <w:szCs w:val="24"/>
              </w:rPr>
              <w:t xml:space="preserve"> в колонну по одному по росту. </w:t>
            </w:r>
            <w:r w:rsidRPr="005D0CC6">
              <w:rPr>
                <w:rFonts w:ascii="Times New Roman" w:hAnsi="Times New Roman"/>
                <w:b/>
                <w:sz w:val="24"/>
                <w:szCs w:val="24"/>
              </w:rPr>
              <w:t>Перестроения</w:t>
            </w:r>
            <w:r w:rsidRPr="005D0CC6">
              <w:rPr>
                <w:rFonts w:ascii="Times New Roman" w:hAnsi="Times New Roman"/>
                <w:sz w:val="24"/>
                <w:szCs w:val="24"/>
              </w:rPr>
              <w:t xml:space="preserve"> из колонны по одному в колонну по два в движении, со сменой ведущего,</w:t>
            </w:r>
            <w:r w:rsidRPr="00605A67">
              <w:rPr>
                <w:rFonts w:ascii="Times New Roman" w:hAnsi="Times New Roman"/>
                <w:color w:val="000000"/>
                <w:sz w:val="24"/>
                <w:szCs w:val="24"/>
              </w:rPr>
              <w:t xml:space="preserve"> самостоятельное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r w:rsidRPr="00605A67">
              <w:rPr>
                <w:rFonts w:ascii="Times New Roman" w:hAnsi="Times New Roman"/>
                <w:b/>
                <w:color w:val="000000"/>
                <w:sz w:val="24"/>
                <w:szCs w:val="24"/>
              </w:rPr>
              <w:t>. Общеразвивающие упражнения</w:t>
            </w:r>
            <w:r w:rsidRPr="00605A67">
              <w:rPr>
                <w:rFonts w:ascii="Times New Roman" w:hAnsi="Times New Roman"/>
                <w:color w:val="000000"/>
                <w:sz w:val="24"/>
                <w:szCs w:val="24"/>
              </w:rPr>
              <w:t xml:space="preserve">. Традиционные  общеразвивающие упражнения из четырёх частей с четким сохранением </w:t>
            </w:r>
            <w:r w:rsidRPr="00605A67">
              <w:rPr>
                <w:rFonts w:ascii="Times New Roman" w:hAnsi="Times New Roman"/>
                <w:color w:val="000000"/>
                <w:sz w:val="24"/>
                <w:szCs w:val="24"/>
              </w:rPr>
              <w:lastRenderedPageBreak/>
              <w:t xml:space="preserve">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CB6F9B" w:rsidRPr="00605A67" w:rsidRDefault="00CB6F9B" w:rsidP="00783A09">
            <w:pPr>
              <w:spacing w:after="0" w:line="240" w:lineRule="auto"/>
              <w:jc w:val="both"/>
              <w:rPr>
                <w:rFonts w:ascii="Times New Roman" w:hAnsi="Times New Roman"/>
                <w:sz w:val="24"/>
                <w:szCs w:val="24"/>
              </w:rPr>
            </w:pPr>
            <w:r w:rsidRPr="00605A67">
              <w:rPr>
                <w:rFonts w:ascii="Times New Roman" w:hAnsi="Times New Roman"/>
                <w:b/>
                <w:color w:val="000000"/>
                <w:sz w:val="24"/>
                <w:szCs w:val="24"/>
              </w:rPr>
              <w:t>Основные движения</w:t>
            </w:r>
            <w:r w:rsidRPr="00605A67">
              <w:rPr>
                <w:rFonts w:ascii="Times New Roman" w:hAnsi="Times New Roman"/>
                <w:color w:val="000000"/>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w:t>
            </w:r>
            <w:r w:rsidRPr="00605A67">
              <w:rPr>
                <w:rFonts w:ascii="Times New Roman" w:hAnsi="Times New Roman"/>
                <w:sz w:val="24"/>
                <w:szCs w:val="24"/>
              </w:rPr>
              <w:t xml:space="preserve">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605A67">
              <w:rPr>
                <w:rFonts w:ascii="Times New Roman" w:hAnsi="Times New Roman"/>
                <w:b/>
                <w:sz w:val="24"/>
                <w:szCs w:val="24"/>
              </w:rPr>
              <w:t xml:space="preserve">Ходьба </w:t>
            </w:r>
            <w:r w:rsidRPr="00605A67">
              <w:rPr>
                <w:rFonts w:ascii="Times New Roman" w:hAnsi="Times New Roman"/>
                <w:sz w:val="24"/>
                <w:szCs w:val="24"/>
              </w:rPr>
              <w:t xml:space="preserve">с сохранением правильной осанки, заданного темпа (быстрого, умеренного, медленного). </w:t>
            </w:r>
            <w:r w:rsidRPr="00605A67">
              <w:rPr>
                <w:rFonts w:ascii="Times New Roman" w:hAnsi="Times New Roman"/>
                <w:b/>
                <w:sz w:val="24"/>
                <w:szCs w:val="24"/>
              </w:rPr>
              <w:t xml:space="preserve">Бег. </w:t>
            </w:r>
            <w:r w:rsidRPr="00605A67">
              <w:rPr>
                <w:rFonts w:ascii="Times New Roman" w:hAnsi="Times New Roman"/>
                <w:sz w:val="24"/>
                <w:szCs w:val="24"/>
              </w:rPr>
              <w:t>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w:t>
            </w:r>
            <w:r w:rsidRPr="00605A67">
              <w:rPr>
                <w:rFonts w:ascii="Times New Roman" w:hAnsi="Times New Roman"/>
                <w:b/>
                <w:sz w:val="24"/>
                <w:szCs w:val="24"/>
              </w:rPr>
              <w:t>. Бросание, ловля, метание</w:t>
            </w:r>
            <w:r w:rsidRPr="00605A67">
              <w:rPr>
                <w:rFonts w:ascii="Times New Roman" w:hAnsi="Times New Roman"/>
                <w:sz w:val="24"/>
                <w:szCs w:val="24"/>
              </w:rPr>
              <w:t xml:space="preserve">. Ловля мяча с расстояния 1,5 м, отбивание его об пол не менее 5 раз подряд. Правильные исходные положения при метании. </w:t>
            </w:r>
            <w:r w:rsidRPr="00605A67">
              <w:rPr>
                <w:rFonts w:ascii="Times New Roman" w:hAnsi="Times New Roman"/>
                <w:b/>
                <w:sz w:val="24"/>
                <w:szCs w:val="24"/>
              </w:rPr>
              <w:t>Ползание, лазанье.</w:t>
            </w:r>
            <w:r w:rsidRPr="00605A67">
              <w:rPr>
                <w:rFonts w:ascii="Times New Roman" w:hAnsi="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605A67">
              <w:rPr>
                <w:rFonts w:ascii="Times New Roman" w:hAnsi="Times New Roman"/>
                <w:b/>
                <w:sz w:val="24"/>
                <w:szCs w:val="24"/>
              </w:rPr>
              <w:t>Прыжки.</w:t>
            </w:r>
            <w:r w:rsidRPr="00605A67">
              <w:rPr>
                <w:rFonts w:ascii="Times New Roman" w:hAnsi="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w:t>
            </w:r>
          </w:p>
          <w:p w:rsidR="00B254D9" w:rsidRPr="00605A67" w:rsidRDefault="00CB6F9B" w:rsidP="00783A09">
            <w:pPr>
              <w:autoSpaceDE w:val="0"/>
              <w:autoSpaceDN w:val="0"/>
              <w:adjustRightInd w:val="0"/>
              <w:spacing w:after="0" w:line="240" w:lineRule="auto"/>
              <w:jc w:val="both"/>
              <w:rPr>
                <w:rFonts w:ascii="Times New Roman" w:hAnsi="Times New Roman"/>
                <w:bCs/>
                <w:i/>
                <w:iCs/>
                <w:color w:val="000000"/>
                <w:sz w:val="24"/>
                <w:szCs w:val="24"/>
              </w:rPr>
            </w:pPr>
            <w:r w:rsidRPr="00605A67">
              <w:rPr>
                <w:rFonts w:ascii="Times New Roman" w:hAnsi="Times New Roman"/>
                <w:color w:val="000000"/>
                <w:sz w:val="24"/>
                <w:szCs w:val="24"/>
              </w:rPr>
              <w:t xml:space="preserve">Сохранение равновесия после вращений, или в заданных положениях: стоя на одной ноге, на приподнятой поверхности. </w:t>
            </w:r>
            <w:r w:rsidRPr="00605A67">
              <w:rPr>
                <w:rFonts w:ascii="Times New Roman" w:hAnsi="Times New Roman"/>
                <w:b/>
                <w:color w:val="000000"/>
                <w:sz w:val="24"/>
                <w:szCs w:val="24"/>
              </w:rPr>
              <w:t>Подвижные игры:</w:t>
            </w:r>
            <w:r w:rsidRPr="00605A67">
              <w:rPr>
                <w:rFonts w:ascii="Times New Roman" w:hAnsi="Times New Roman"/>
                <w:color w:val="000000"/>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605A67">
              <w:rPr>
                <w:rFonts w:ascii="Times New Roman" w:hAnsi="Times New Roman"/>
                <w:b/>
                <w:color w:val="000000"/>
                <w:sz w:val="24"/>
                <w:szCs w:val="24"/>
              </w:rPr>
              <w:t>Спортивные упражнения</w:t>
            </w:r>
            <w:r w:rsidRPr="00605A67">
              <w:rPr>
                <w:rFonts w:ascii="Times New Roman" w:hAnsi="Times New Roman"/>
                <w:color w:val="000000"/>
                <w:sz w:val="24"/>
                <w:szCs w:val="24"/>
              </w:rPr>
              <w:t>. Ходьба</w:t>
            </w:r>
            <w:r w:rsidR="005D0CC6">
              <w:rPr>
                <w:rFonts w:ascii="Times New Roman" w:hAnsi="Times New Roman"/>
                <w:color w:val="000000"/>
                <w:sz w:val="24"/>
                <w:szCs w:val="24"/>
              </w:rPr>
              <w:t xml:space="preserve"> на</w:t>
            </w:r>
            <w:r w:rsidRPr="00605A67">
              <w:rPr>
                <w:rFonts w:ascii="Times New Roman" w:hAnsi="Times New Roman"/>
                <w:color w:val="000000"/>
                <w:sz w:val="24"/>
                <w:szCs w:val="24"/>
              </w:rPr>
              <w:t xml:space="preserve"> лыжах — скользящий шаг, повороты на месте,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w:t>
            </w:r>
            <w:r w:rsidRPr="00605A67">
              <w:rPr>
                <w:rFonts w:ascii="Times New Roman" w:hAnsi="Times New Roman"/>
                <w:b/>
                <w:color w:val="000000"/>
                <w:sz w:val="24"/>
                <w:szCs w:val="24"/>
              </w:rPr>
              <w:t>Ритмические движения:</w:t>
            </w:r>
            <w:r w:rsidRPr="00605A67">
              <w:rPr>
                <w:rFonts w:ascii="Times New Roman" w:hAnsi="Times New Roman"/>
                <w:color w:val="000000"/>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CB6F9B" w:rsidRPr="005D0CC6" w:rsidRDefault="00CB6F9B" w:rsidP="005D0CC6">
            <w:pPr>
              <w:autoSpaceDE w:val="0"/>
              <w:autoSpaceDN w:val="0"/>
              <w:adjustRightInd w:val="0"/>
              <w:spacing w:after="0" w:line="240" w:lineRule="auto"/>
              <w:jc w:val="center"/>
              <w:rPr>
                <w:rFonts w:ascii="Times New Roman" w:hAnsi="Times New Roman"/>
                <w:sz w:val="26"/>
                <w:szCs w:val="26"/>
              </w:rPr>
            </w:pPr>
            <w:r w:rsidRPr="005D0CC6">
              <w:rPr>
                <w:rFonts w:ascii="Times New Roman" w:hAnsi="Times New Roman"/>
                <w:b/>
                <w:bCs/>
                <w:iCs/>
                <w:sz w:val="26"/>
                <w:szCs w:val="26"/>
              </w:rPr>
              <w:t>Становление у детей ценностей здорового образа жизни, овладение его элементарными нормами и правилами</w:t>
            </w:r>
          </w:p>
          <w:p w:rsidR="00CB6F9B" w:rsidRPr="002C6855" w:rsidRDefault="00CB6F9B" w:rsidP="00783A09">
            <w:pPr>
              <w:spacing w:after="0" w:line="240" w:lineRule="auto"/>
              <w:jc w:val="both"/>
              <w:rPr>
                <w:rFonts w:ascii="Times New Roman" w:hAnsi="Times New Roman"/>
                <w:sz w:val="24"/>
                <w:szCs w:val="24"/>
              </w:rPr>
            </w:pPr>
            <w:r w:rsidRPr="002C6855">
              <w:rPr>
                <w:rFonts w:ascii="Times New Roman" w:hAnsi="Times New Roman"/>
                <w:sz w:val="24"/>
                <w:szCs w:val="24"/>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C6855">
              <w:rPr>
                <w:rFonts w:ascii="Times New Roman" w:hAnsi="Times New Roman"/>
                <w:i/>
                <w:iCs/>
                <w:sz w:val="24"/>
                <w:szCs w:val="24"/>
              </w:rPr>
              <w:t>.</w:t>
            </w:r>
          </w:p>
        </w:tc>
      </w:tr>
      <w:tr w:rsidR="00B668DF" w:rsidRPr="00605A67" w:rsidTr="00D75109">
        <w:tc>
          <w:tcPr>
            <w:tcW w:w="1101" w:type="dxa"/>
          </w:tcPr>
          <w:p w:rsidR="00B668DF" w:rsidRPr="00605A67" w:rsidRDefault="0021161F" w:rsidP="00783A09">
            <w:pPr>
              <w:spacing w:after="0" w:line="240" w:lineRule="auto"/>
              <w:rPr>
                <w:rFonts w:ascii="Times New Roman" w:hAnsi="Times New Roman"/>
                <w:color w:val="000000"/>
                <w:sz w:val="24"/>
                <w:szCs w:val="24"/>
              </w:rPr>
            </w:pPr>
            <w:r w:rsidRPr="00605A67">
              <w:rPr>
                <w:rFonts w:ascii="Times New Roman" w:hAnsi="Times New Roman"/>
                <w:b/>
                <w:bCs/>
                <w:sz w:val="24"/>
                <w:szCs w:val="24"/>
              </w:rPr>
              <w:lastRenderedPageBreak/>
              <w:t>5-6 лет</w:t>
            </w:r>
          </w:p>
        </w:tc>
        <w:tc>
          <w:tcPr>
            <w:tcW w:w="8754" w:type="dxa"/>
            <w:gridSpan w:val="2"/>
          </w:tcPr>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Развивать умения осознанного, активного, с должным мышечным напряжением выполнения всех видов упражнений (основных движений, общеразвивающих упр</w:t>
            </w:r>
            <w:r w:rsidR="00CC4C3A" w:rsidRPr="00605A67">
              <w:rPr>
                <w:rFonts w:ascii="Times New Roman" w:hAnsi="Times New Roman"/>
                <w:color w:val="000000"/>
                <w:sz w:val="24"/>
                <w:szCs w:val="24"/>
              </w:rPr>
              <w:t>ажнений, спортивных упражнений).</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умение анализировать (контролировать и оценивать) свои движения и </w:t>
            </w:r>
            <w:r w:rsidRPr="00605A67">
              <w:rPr>
                <w:rFonts w:ascii="Times New Roman" w:hAnsi="Times New Roman"/>
                <w:color w:val="000000"/>
                <w:sz w:val="24"/>
                <w:szCs w:val="24"/>
              </w:rPr>
              <w:lastRenderedPageBreak/>
              <w:t>движения товарищей</w:t>
            </w:r>
            <w:r w:rsidR="00CC4C3A" w:rsidRPr="00605A67">
              <w:rPr>
                <w:rFonts w:ascii="Times New Roman" w:hAnsi="Times New Roman"/>
                <w:color w:val="000000"/>
                <w:sz w:val="24"/>
                <w:szCs w:val="24"/>
              </w:rPr>
              <w:t>.</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первоначальные представления и умения в спортивных играх и упражнениях; </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творчества в двигательной деятельности; </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Воспитывать у детей стремление самостоятельно организовывать и проводить подвижные игры и упражнения со сверстниками и малышами</w:t>
            </w:r>
            <w:r w:rsidR="00CC4C3A" w:rsidRPr="00605A67">
              <w:rPr>
                <w:rFonts w:ascii="Times New Roman" w:hAnsi="Times New Roman"/>
                <w:color w:val="000000"/>
                <w:sz w:val="24"/>
                <w:szCs w:val="24"/>
              </w:rPr>
              <w:t>.</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r w:rsidR="00CC4C3A" w:rsidRPr="00605A67">
              <w:rPr>
                <w:rFonts w:ascii="Times New Roman" w:hAnsi="Times New Roman"/>
                <w:color w:val="000000"/>
                <w:sz w:val="24"/>
                <w:szCs w:val="24"/>
              </w:rPr>
              <w:t>здоровье сберегающего</w:t>
            </w:r>
            <w:r w:rsidRPr="00605A67">
              <w:rPr>
                <w:rFonts w:ascii="Times New Roman" w:hAnsi="Times New Roman"/>
                <w:color w:val="000000"/>
                <w:sz w:val="24"/>
                <w:szCs w:val="24"/>
              </w:rPr>
              <w:t xml:space="preserve"> и </w:t>
            </w:r>
            <w:r w:rsidR="00CC4C3A" w:rsidRPr="00605A67">
              <w:rPr>
                <w:rFonts w:ascii="Times New Roman" w:hAnsi="Times New Roman"/>
                <w:color w:val="000000"/>
                <w:sz w:val="24"/>
                <w:szCs w:val="24"/>
              </w:rPr>
              <w:t>здоровье формирующего поведения.</w:t>
            </w:r>
          </w:p>
          <w:p w:rsidR="00B668DF" w:rsidRPr="00605A67" w:rsidRDefault="00B668DF" w:rsidP="00CC4C3A">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B668DF" w:rsidRPr="00605A67" w:rsidRDefault="00B668DF" w:rsidP="00CC4C3A">
            <w:pPr>
              <w:pStyle w:val="Default"/>
              <w:jc w:val="both"/>
            </w:pPr>
            <w:r w:rsidRPr="00605A67">
              <w:t>Развивать умения элементарно описывать свое самочувствие и привлекать внимание взрослого в случае недомогания</w:t>
            </w:r>
            <w:r w:rsidR="00BE08AF" w:rsidRPr="00605A67">
              <w:t>.</w:t>
            </w:r>
          </w:p>
        </w:tc>
      </w:tr>
      <w:tr w:rsidR="00CB6F9B" w:rsidRPr="00605A67" w:rsidTr="00D75109">
        <w:tc>
          <w:tcPr>
            <w:tcW w:w="9855" w:type="dxa"/>
            <w:gridSpan w:val="3"/>
            <w:vAlign w:val="center"/>
          </w:tcPr>
          <w:p w:rsidR="00CB6F9B" w:rsidRPr="00605A67" w:rsidRDefault="00CB6F9B" w:rsidP="00783A09">
            <w:pPr>
              <w:pStyle w:val="Default"/>
              <w:jc w:val="center"/>
            </w:pPr>
            <w:r w:rsidRPr="00605A67">
              <w:rPr>
                <w:rFonts w:eastAsia="Times New Roman"/>
                <w:b/>
              </w:rPr>
              <w:lastRenderedPageBreak/>
              <w:t>Содержание образовательной деятельности</w:t>
            </w:r>
          </w:p>
        </w:tc>
      </w:tr>
      <w:tr w:rsidR="00CB6F9B" w:rsidRPr="00605A67" w:rsidTr="00D75109">
        <w:tc>
          <w:tcPr>
            <w:tcW w:w="9855" w:type="dxa"/>
            <w:gridSpan w:val="3"/>
            <w:vAlign w:val="center"/>
          </w:tcPr>
          <w:p w:rsidR="002C6855" w:rsidRPr="005D0CC6" w:rsidRDefault="002C6855" w:rsidP="00FC510A">
            <w:pPr>
              <w:autoSpaceDE w:val="0"/>
              <w:autoSpaceDN w:val="0"/>
              <w:adjustRightInd w:val="0"/>
              <w:spacing w:after="0" w:line="240" w:lineRule="auto"/>
              <w:rPr>
                <w:rFonts w:ascii="Times New Roman" w:hAnsi="Times New Roman"/>
                <w:sz w:val="24"/>
                <w:szCs w:val="24"/>
              </w:rPr>
            </w:pPr>
            <w:r w:rsidRPr="005D0CC6">
              <w:rPr>
                <w:rFonts w:ascii="Times New Roman" w:hAnsi="Times New Roman" w:cs="Times New Roman"/>
                <w:b/>
                <w:sz w:val="26"/>
                <w:szCs w:val="26"/>
              </w:rPr>
              <w:t>Занятие по физическому развитию</w:t>
            </w:r>
          </w:p>
          <w:p w:rsidR="00CB6F9B" w:rsidRPr="005D0CC6" w:rsidRDefault="00CB6F9B" w:rsidP="00FC510A">
            <w:pPr>
              <w:pStyle w:val="Default"/>
              <w:jc w:val="both"/>
              <w:rPr>
                <w:color w:val="auto"/>
              </w:rPr>
            </w:pPr>
            <w:r w:rsidRPr="005D0CC6">
              <w:rPr>
                <w:rFonts w:eastAsiaTheme="minorEastAsia"/>
                <w:color w:val="auto"/>
              </w:rPr>
              <w:t xml:space="preserve">Порядковые упражнения: порядок </w:t>
            </w:r>
            <w:r w:rsidRPr="005D0CC6">
              <w:rPr>
                <w:rFonts w:eastAsiaTheme="minorEastAsia"/>
                <w:b/>
                <w:color w:val="auto"/>
              </w:rPr>
              <w:t>построения</w:t>
            </w:r>
            <w:r w:rsidRPr="005D0CC6">
              <w:rPr>
                <w:rFonts w:eastAsiaTheme="minorEastAsia"/>
                <w:color w:val="auto"/>
              </w:rPr>
              <w:t xml:space="preserve"> в шеренгу, из шеренги в колонну, в две колонны, в два круга, по диагонали, «змейкой» без ориентиров, способы п</w:t>
            </w:r>
            <w:r w:rsidRPr="005D0CC6">
              <w:rPr>
                <w:rFonts w:eastAsiaTheme="minorEastAsia"/>
                <w:b/>
                <w:color w:val="auto"/>
              </w:rPr>
              <w:t>ерестроения</w:t>
            </w:r>
            <w:r w:rsidRPr="005D0CC6">
              <w:rPr>
                <w:rFonts w:eastAsiaTheme="minorEastAsia"/>
                <w:color w:val="auto"/>
              </w:rPr>
              <w:t xml:space="preserve"> в 2 и 3 звена. Сохранение дистанции во время ходьбы и бега. Повороты направо, налево, на месте и в движении на углах. </w:t>
            </w:r>
            <w:r w:rsidRPr="005D0CC6">
              <w:rPr>
                <w:rFonts w:eastAsiaTheme="minorEastAsia"/>
                <w:b/>
                <w:color w:val="auto"/>
              </w:rPr>
              <w:t xml:space="preserve">Общеразвивающие </w:t>
            </w:r>
            <w:r w:rsidR="00FB21F0" w:rsidRPr="005D0CC6">
              <w:rPr>
                <w:rFonts w:eastAsiaTheme="minorEastAsia"/>
                <w:b/>
                <w:color w:val="auto"/>
              </w:rPr>
              <w:t>упражнения</w:t>
            </w:r>
            <w:r w:rsidR="00FB21F0" w:rsidRPr="005D0CC6">
              <w:rPr>
                <w:rFonts w:eastAsiaTheme="minorEastAsia"/>
                <w:color w:val="auto"/>
              </w:rPr>
              <w:t>: Традиционные</w:t>
            </w:r>
            <w:r w:rsidRPr="005D0CC6">
              <w:rPr>
                <w:color w:val="auto"/>
              </w:rPr>
              <w:t xml:space="preserve"> общеразвивающие упражнения из четырёх частей </w:t>
            </w:r>
            <w:r w:rsidR="00FB21F0" w:rsidRPr="005D0CC6">
              <w:rPr>
                <w:color w:val="auto"/>
              </w:rPr>
              <w:t>с одновременным последовательным выполнением</w:t>
            </w:r>
            <w:r w:rsidRPr="005D0CC6">
              <w:rPr>
                <w:color w:val="auto"/>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w:t>
            </w:r>
            <w:r w:rsidRPr="005D0CC6">
              <w:rPr>
                <w:b/>
                <w:color w:val="auto"/>
              </w:rPr>
              <w:t>основных движениях</w:t>
            </w:r>
            <w:r w:rsidRPr="005D0CC6">
              <w:rPr>
                <w:color w:val="auto"/>
              </w:rPr>
              <w:t xml:space="preserve">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sidRPr="005D0CC6">
              <w:rPr>
                <w:b/>
                <w:color w:val="auto"/>
              </w:rPr>
              <w:t>Ходьба.</w:t>
            </w:r>
            <w:r w:rsidRPr="005D0CC6">
              <w:rPr>
                <w:color w:val="auto"/>
              </w:rPr>
              <w:t xml:space="preserve"> Энергичная ходьба с сохранением правильной осанки и равновесия при передвижении по ограниченной площади опоры. </w:t>
            </w:r>
            <w:r w:rsidRPr="005D0CC6">
              <w:rPr>
                <w:b/>
                <w:color w:val="auto"/>
              </w:rPr>
              <w:t>Бег.</w:t>
            </w:r>
            <w:r w:rsidRPr="005D0CC6">
              <w:rPr>
                <w:color w:val="auto"/>
              </w:rP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r w:rsidRPr="005D0CC6">
              <w:rPr>
                <w:b/>
                <w:color w:val="auto"/>
              </w:rPr>
              <w:t>Прыжки.</w:t>
            </w:r>
            <w:r w:rsidRPr="005D0CC6">
              <w:rPr>
                <w:color w:val="auto"/>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5D0CC6">
              <w:rPr>
                <w:b/>
                <w:color w:val="auto"/>
              </w:rPr>
              <w:t>Бросание, ловля и метание</w:t>
            </w:r>
            <w:r w:rsidRPr="005D0CC6">
              <w:rPr>
                <w:color w:val="auto"/>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Метаниев даль (5-9 м) горизонтальную и вертикальную цели (3,5-4 м) способами прямой рукой сверху, прямой </w:t>
            </w:r>
            <w:r w:rsidRPr="005D0CC6">
              <w:rPr>
                <w:color w:val="auto"/>
              </w:rPr>
              <w:lastRenderedPageBreak/>
              <w:t xml:space="preserve">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w:t>
            </w:r>
            <w:r w:rsidRPr="005D0CC6">
              <w:rPr>
                <w:b/>
                <w:color w:val="auto"/>
              </w:rPr>
              <w:t>Ползание и перелезание</w:t>
            </w:r>
            <w:r w:rsidRPr="005D0CC6">
              <w:rPr>
                <w:color w:val="auto"/>
              </w:rPr>
              <w:t xml:space="preserve"> через предметы </w:t>
            </w:r>
            <w:r w:rsidRPr="005D0CC6">
              <w:rPr>
                <w:rFonts w:eastAsiaTheme="minorEastAsia"/>
                <w:color w:val="auto"/>
              </w:rPr>
              <w:t xml:space="preserve">(скамейки, бревна).Подлезаниепод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w:t>
            </w:r>
            <w:r w:rsidRPr="005D0CC6">
              <w:rPr>
                <w:rFonts w:eastAsiaTheme="minorEastAsia"/>
                <w:b/>
                <w:color w:val="auto"/>
              </w:rPr>
              <w:t>Лазание</w:t>
            </w:r>
            <w:r w:rsidRPr="005D0CC6">
              <w:rPr>
                <w:rFonts w:eastAsiaTheme="minorEastAsia"/>
                <w:color w:val="auto"/>
              </w:rPr>
              <w:t xml:space="preserve"> по веревочной лестнице, канату, шесту свободным способом. </w:t>
            </w:r>
            <w:r w:rsidRPr="005D0CC6">
              <w:rPr>
                <w:rFonts w:eastAsiaTheme="minorEastAsia"/>
                <w:b/>
                <w:color w:val="auto"/>
              </w:rPr>
              <w:t>Подвижные игры с бегом</w:t>
            </w:r>
            <w:r w:rsidRPr="005D0CC6">
              <w:rPr>
                <w:rFonts w:eastAsiaTheme="minorEastAsia"/>
                <w:color w:val="auto"/>
              </w:rPr>
              <w:t xml:space="preserve">,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5D0CC6">
              <w:rPr>
                <w:rFonts w:eastAsiaTheme="minorEastAsia"/>
                <w:b/>
                <w:color w:val="auto"/>
              </w:rPr>
              <w:t>Спортивные игры</w:t>
            </w:r>
            <w:r w:rsidR="00FC510A" w:rsidRPr="005D0CC6">
              <w:rPr>
                <w:rFonts w:eastAsiaTheme="minorEastAsia"/>
                <w:b/>
                <w:color w:val="auto"/>
              </w:rPr>
              <w:t>.</w:t>
            </w:r>
            <w:r w:rsidRPr="005D0CC6">
              <w:rPr>
                <w:rFonts w:eastAsiaTheme="minorEastAsia"/>
                <w:iCs/>
                <w:color w:val="auto"/>
              </w:rPr>
              <w:t>Городки.</w:t>
            </w:r>
          </w:p>
          <w:p w:rsidR="00CB6F9B" w:rsidRPr="005D0CC6" w:rsidRDefault="00CB6F9B" w:rsidP="00783A09">
            <w:pPr>
              <w:pStyle w:val="Default"/>
              <w:jc w:val="both"/>
              <w:rPr>
                <w:rFonts w:eastAsiaTheme="minorEastAsia"/>
                <w:color w:val="auto"/>
              </w:rPr>
            </w:pPr>
            <w:r w:rsidRPr="005D0CC6">
              <w:rPr>
                <w:rFonts w:eastAsiaTheme="minorEastAsia"/>
                <w:color w:val="auto"/>
              </w:rPr>
              <w:t xml:space="preserve">Бросание биты сбоку, выбивание городка с кона (5—6 м) и полу-кона (2—3 м). </w:t>
            </w:r>
            <w:r w:rsidRPr="005D0CC6">
              <w:rPr>
                <w:rFonts w:eastAsiaTheme="minorEastAsia"/>
                <w:i/>
                <w:iCs/>
                <w:color w:val="auto"/>
              </w:rPr>
              <w:t xml:space="preserve">Баскетбол. </w:t>
            </w:r>
            <w:r w:rsidRPr="005D0CC6">
              <w:rPr>
                <w:rFonts w:eastAsiaTheme="minorEastAsia"/>
                <w:color w:val="auto"/>
              </w:rPr>
              <w:t xml:space="preserve">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sidRPr="005D0CC6">
              <w:rPr>
                <w:rFonts w:eastAsiaTheme="minorEastAsia"/>
                <w:i/>
                <w:iCs/>
                <w:color w:val="auto"/>
              </w:rPr>
              <w:t xml:space="preserve">Бадминтон. </w:t>
            </w:r>
            <w:r w:rsidRPr="005D0CC6">
              <w:rPr>
                <w:rFonts w:eastAsiaTheme="minorEastAsia"/>
                <w:color w:val="auto"/>
              </w:rPr>
              <w:t xml:space="preserve">Отбивание волана ракеткой в заданном направлении. Игра с воспитателем. </w:t>
            </w:r>
            <w:r w:rsidRPr="005D0CC6">
              <w:rPr>
                <w:rFonts w:eastAsiaTheme="minorEastAsia"/>
                <w:i/>
                <w:iCs/>
                <w:color w:val="auto"/>
              </w:rPr>
              <w:t xml:space="preserve">Футбол. </w:t>
            </w:r>
            <w:r w:rsidRPr="005D0CC6">
              <w:rPr>
                <w:rFonts w:eastAsiaTheme="minorEastAsia"/>
                <w:color w:val="auto"/>
              </w:rPr>
              <w:t xml:space="preserve">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r w:rsidRPr="005D0CC6">
              <w:rPr>
                <w:rFonts w:eastAsiaTheme="minorEastAsia"/>
                <w:b/>
                <w:color w:val="auto"/>
              </w:rPr>
              <w:t>Спортивные упражнения</w:t>
            </w:r>
            <w:r w:rsidRPr="005D0CC6">
              <w:rPr>
                <w:rFonts w:eastAsiaTheme="minorEastAsia"/>
                <w:color w:val="auto"/>
              </w:rPr>
              <w:t>: скользящий переменный лыжный ход, катание на двухколесном велос</w:t>
            </w:r>
            <w:r w:rsidR="005D0CC6">
              <w:rPr>
                <w:rFonts w:eastAsiaTheme="minorEastAsia"/>
                <w:color w:val="auto"/>
              </w:rPr>
              <w:t>ипеде и самокате.</w:t>
            </w:r>
          </w:p>
          <w:p w:rsidR="00CB6F9B" w:rsidRPr="005D0CC6" w:rsidRDefault="00CB6F9B" w:rsidP="005D0CC6">
            <w:pPr>
              <w:autoSpaceDE w:val="0"/>
              <w:autoSpaceDN w:val="0"/>
              <w:adjustRightInd w:val="0"/>
              <w:spacing w:after="0" w:line="240" w:lineRule="auto"/>
              <w:jc w:val="center"/>
              <w:rPr>
                <w:rFonts w:ascii="Times New Roman" w:hAnsi="Times New Roman"/>
                <w:b/>
                <w:sz w:val="26"/>
                <w:szCs w:val="26"/>
              </w:rPr>
            </w:pPr>
            <w:r w:rsidRPr="005D0CC6">
              <w:rPr>
                <w:rFonts w:ascii="Times New Roman" w:hAnsi="Times New Roman"/>
                <w:b/>
                <w:bCs/>
                <w:iCs/>
                <w:sz w:val="26"/>
                <w:szCs w:val="26"/>
              </w:rPr>
              <w:t>Становление у детей ценностей здорового образа жизни, овладение элементарными нормами и правилами здорового образа жизни</w:t>
            </w:r>
          </w:p>
          <w:p w:rsidR="00CB6F9B" w:rsidRPr="005D0CC6" w:rsidRDefault="00CB6F9B" w:rsidP="00783A09">
            <w:pPr>
              <w:pStyle w:val="Default"/>
              <w:jc w:val="both"/>
              <w:rPr>
                <w:rFonts w:eastAsia="Times New Roman"/>
                <w:b/>
                <w:color w:val="auto"/>
              </w:rPr>
            </w:pPr>
            <w:r w:rsidRPr="005D0CC6">
              <w:rPr>
                <w:rFonts w:eastAsiaTheme="minorEastAsia"/>
                <w:color w:val="auto"/>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tc>
      </w:tr>
      <w:tr w:rsidR="00B668DF" w:rsidRPr="00605A67" w:rsidTr="00D75109">
        <w:tc>
          <w:tcPr>
            <w:tcW w:w="1101" w:type="dxa"/>
          </w:tcPr>
          <w:p w:rsidR="00B668DF" w:rsidRPr="00605A67" w:rsidRDefault="0021161F" w:rsidP="00CB6F9B">
            <w:pPr>
              <w:spacing w:after="0"/>
              <w:rPr>
                <w:rFonts w:ascii="Times New Roman" w:hAnsi="Times New Roman"/>
                <w:color w:val="000000"/>
                <w:sz w:val="24"/>
                <w:szCs w:val="24"/>
              </w:rPr>
            </w:pPr>
            <w:r w:rsidRPr="00605A67">
              <w:rPr>
                <w:rFonts w:ascii="Times New Roman" w:hAnsi="Times New Roman"/>
                <w:b/>
                <w:bCs/>
                <w:sz w:val="24"/>
                <w:szCs w:val="24"/>
              </w:rPr>
              <w:lastRenderedPageBreak/>
              <w:t>6-7 лет</w:t>
            </w:r>
          </w:p>
        </w:tc>
        <w:tc>
          <w:tcPr>
            <w:tcW w:w="8754" w:type="dxa"/>
            <w:gridSpan w:val="2"/>
          </w:tcPr>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r w:rsidR="00BE08AF" w:rsidRPr="00605A67">
              <w:rPr>
                <w:rFonts w:ascii="Times New Roman" w:hAnsi="Times New Roman"/>
                <w:color w:val="000000"/>
                <w:sz w:val="24"/>
                <w:szCs w:val="24"/>
              </w:rPr>
              <w:t>.</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и закреплять двигательные умения и знания правил в спортивных играх и спортивных упражнениях;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Закреплять умение самостоятельно организовывать подвижные игры и упражнения со сверстниками и малышами;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творчество и инициативу, добиваясь выразительного и вариативного выполнения движений;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осознанную потребность в двигательной активности и физическом совершенствовании.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Формировать представления о некоторых видах спорта, развивать интерес к физической культуре и спорту </w:t>
            </w:r>
          </w:p>
          <w:p w:rsidR="00B668DF" w:rsidRPr="00605A67" w:rsidRDefault="00B668DF" w:rsidP="00783A09">
            <w:pPr>
              <w:autoSpaceDE w:val="0"/>
              <w:autoSpaceDN w:val="0"/>
              <w:adjustRightInd w:val="0"/>
              <w:spacing w:after="0" w:line="240" w:lineRule="auto"/>
              <w:jc w:val="both"/>
              <w:rPr>
                <w:rFonts w:ascii="Times New Roman" w:hAnsi="Times New Roman"/>
                <w:color w:val="000000"/>
                <w:sz w:val="24"/>
                <w:szCs w:val="24"/>
              </w:rPr>
            </w:pPr>
            <w:r w:rsidRPr="00605A67">
              <w:rPr>
                <w:rFonts w:ascii="Times New Roman" w:hAnsi="Times New Roman"/>
                <w:color w:val="000000"/>
                <w:sz w:val="24"/>
                <w:szCs w:val="24"/>
              </w:rPr>
              <w:t xml:space="preserve">Воспитывать ценностное отношение детей к здоровью и жизни, развивать мотивацию к своему сбережению и здоровью окружающих людей. </w:t>
            </w:r>
          </w:p>
          <w:p w:rsidR="00B668DF" w:rsidRPr="00605A67" w:rsidRDefault="00B668DF" w:rsidP="00783A09">
            <w:pPr>
              <w:pStyle w:val="Default"/>
              <w:jc w:val="both"/>
            </w:pPr>
            <w:r w:rsidRPr="00605A67">
              <w:t xml:space="preserve">Развивать самостоятельность культурно-гигиенических навыков, обогащать представления о гигиенической культуре. </w:t>
            </w:r>
          </w:p>
        </w:tc>
      </w:tr>
      <w:tr w:rsidR="00CB6F9B" w:rsidRPr="00605A67" w:rsidTr="00D75109">
        <w:tc>
          <w:tcPr>
            <w:tcW w:w="9855" w:type="dxa"/>
            <w:gridSpan w:val="3"/>
            <w:vAlign w:val="center"/>
          </w:tcPr>
          <w:p w:rsidR="00CB6F9B" w:rsidRPr="00605A67" w:rsidRDefault="00CB6F9B" w:rsidP="00CB6F9B">
            <w:pPr>
              <w:pStyle w:val="Default"/>
              <w:spacing w:line="276" w:lineRule="auto"/>
              <w:jc w:val="center"/>
            </w:pPr>
            <w:r w:rsidRPr="00605A67">
              <w:rPr>
                <w:rFonts w:eastAsia="Times New Roman"/>
                <w:b/>
              </w:rPr>
              <w:t>Содержание образовательной деятельности</w:t>
            </w:r>
          </w:p>
        </w:tc>
      </w:tr>
      <w:tr w:rsidR="00CB6F9B" w:rsidRPr="00605A67" w:rsidTr="00D75109">
        <w:tc>
          <w:tcPr>
            <w:tcW w:w="9855" w:type="dxa"/>
            <w:gridSpan w:val="3"/>
          </w:tcPr>
          <w:p w:rsidR="002C6855" w:rsidRPr="005D0CC6" w:rsidRDefault="002C6855" w:rsidP="002C6855">
            <w:pPr>
              <w:autoSpaceDE w:val="0"/>
              <w:autoSpaceDN w:val="0"/>
              <w:adjustRightInd w:val="0"/>
              <w:spacing w:after="0"/>
              <w:rPr>
                <w:rFonts w:ascii="Times New Roman" w:hAnsi="Times New Roman"/>
                <w:sz w:val="24"/>
                <w:szCs w:val="24"/>
              </w:rPr>
            </w:pPr>
            <w:r w:rsidRPr="005D0CC6">
              <w:rPr>
                <w:rFonts w:ascii="Times New Roman" w:hAnsi="Times New Roman" w:cs="Times New Roman"/>
                <w:b/>
                <w:sz w:val="26"/>
                <w:szCs w:val="26"/>
              </w:rPr>
              <w:t>Занятие по физическому развитию</w:t>
            </w:r>
          </w:p>
          <w:p w:rsidR="00FB21F0" w:rsidRPr="00605A67" w:rsidRDefault="00CB6F9B" w:rsidP="0021161F">
            <w:pPr>
              <w:pStyle w:val="Default"/>
              <w:jc w:val="both"/>
              <w:rPr>
                <w:rFonts w:eastAsiaTheme="minorEastAsia"/>
              </w:rPr>
            </w:pPr>
            <w:r w:rsidRPr="00605A67">
              <w:t xml:space="preserve">Порядковые упражнения. Способы перестроения. Самостоятельное, быстрое и </w:t>
            </w:r>
            <w:r w:rsidRPr="00605A67">
              <w:lastRenderedPageBreak/>
              <w:t xml:space="preserve">организованное </w:t>
            </w:r>
            <w:r w:rsidRPr="00605A67">
              <w:rPr>
                <w:b/>
              </w:rPr>
              <w:t>построение и перестроение</w:t>
            </w:r>
            <w:r w:rsidRPr="00605A67">
              <w:t xml:space="preserve"> во время движения. Перестроение четверками. </w:t>
            </w:r>
            <w:r w:rsidRPr="00605A67">
              <w:rPr>
                <w:b/>
              </w:rPr>
              <w:t>Общеразвивающие упражнения.</w:t>
            </w:r>
            <w:r w:rsidRPr="00605A67">
              <w:t xml:space="preserve">  Традиционные </w:t>
            </w:r>
            <w:r w:rsidR="00BE08AF" w:rsidRPr="00605A67">
              <w:t xml:space="preserve">общеразвивающие </w:t>
            </w:r>
            <w:r w:rsidR="00A71420" w:rsidRPr="00605A67">
              <w:t>упражнения из</w:t>
            </w:r>
            <w:r w:rsidRPr="00605A67">
              <w:t xml:space="preserve"> четырёх частей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605A67">
              <w:rPr>
                <w:b/>
              </w:rPr>
              <w:t>Основные движения.</w:t>
            </w:r>
            <w:r w:rsidRPr="00605A67">
              <w:t xml:space="preserve"> Соблюдение требований к выполнению основных элементов техники бега, прыжков, лазанья по лестнице: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605A67">
              <w:rPr>
                <w:b/>
              </w:rPr>
              <w:t>Ходьба.</w:t>
            </w:r>
            <w:r w:rsidRPr="00605A67">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605A67">
              <w:rPr>
                <w:b/>
              </w:rPr>
              <w:t>Упражнения в равновесии</w:t>
            </w:r>
            <w:r w:rsidRPr="00605A67">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w:t>
            </w:r>
            <w:r w:rsidRPr="00605A67">
              <w:rPr>
                <w:b/>
              </w:rPr>
              <w:t>Бег.</w:t>
            </w:r>
            <w:r w:rsidRPr="00605A67">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w:t>
            </w:r>
            <w:r w:rsidRPr="00605A67">
              <w:rPr>
                <w:rFonts w:eastAsiaTheme="minorEastAsia"/>
              </w:rPr>
              <w:t xml:space="preserve">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605A67">
              <w:rPr>
                <w:rFonts w:eastAsiaTheme="minorEastAsia"/>
                <w:b/>
              </w:rPr>
              <w:t>Прыжки.</w:t>
            </w:r>
            <w:r w:rsidRPr="00605A67">
              <w:rPr>
                <w:rFonts w:eastAsiaTheme="minorEastAsia"/>
              </w:rPr>
              <w:t xml:space="preserve"> Ритмично </w:t>
            </w:r>
            <w:r w:rsidRPr="00605A67">
              <w:t xml:space="preserve">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Прыжки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605A67">
              <w:rPr>
                <w:b/>
              </w:rPr>
              <w:t>Метание</w:t>
            </w:r>
            <w:r w:rsidRPr="00605A67">
              <w:t xml:space="preserve">. 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 </w:t>
            </w:r>
            <w:r w:rsidRPr="00605A67">
              <w:rPr>
                <w:b/>
              </w:rPr>
              <w:t>Лазанье</w:t>
            </w:r>
            <w:r w:rsidRPr="00605A67">
              <w:t>.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w:t>
            </w:r>
            <w:r w:rsidR="00FB21F0" w:rsidRPr="00605A67">
              <w:t xml:space="preserve">клонной и вертикальной лестнице. </w:t>
            </w:r>
            <w:r w:rsidRPr="00605A67">
              <w:rPr>
                <w:b/>
              </w:rPr>
              <w:lastRenderedPageBreak/>
              <w:t>Подвижные игры</w:t>
            </w:r>
            <w:r w:rsidRPr="00605A67">
              <w:t xml:space="preserve">. Организовать знакомые игры игру с подгруппой сверстников. Игры-эстафеты. </w:t>
            </w:r>
            <w:r w:rsidRPr="00605A67">
              <w:rPr>
                <w:b/>
              </w:rPr>
              <w:t>Спортивные игры</w:t>
            </w:r>
            <w:r w:rsidRPr="00605A67">
              <w:t xml:space="preserve">. Правила спортивных игр. </w:t>
            </w:r>
            <w:r w:rsidRPr="00605A67">
              <w:rPr>
                <w:i/>
                <w:iCs/>
              </w:rPr>
              <w:t xml:space="preserve">Городки. </w:t>
            </w:r>
            <w:r w:rsidRPr="00605A67">
              <w:t xml:space="preserve">Выбивать городки с полу-кона и кона при наименьшем количестве бит. </w:t>
            </w:r>
            <w:r w:rsidRPr="00605A67">
              <w:rPr>
                <w:i/>
                <w:iCs/>
              </w:rPr>
              <w:t xml:space="preserve">Баскетбол. </w:t>
            </w:r>
            <w:r w:rsidRPr="00605A67">
              <w:t xml:space="preserve">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w:t>
            </w:r>
            <w:r w:rsidRPr="00605A67">
              <w:rPr>
                <w:i/>
                <w:iCs/>
              </w:rPr>
              <w:t xml:space="preserve">Футбол. </w:t>
            </w:r>
            <w:r w:rsidRPr="00605A67">
              <w:t xml:space="preserve">Способы передачи и ведения мяча в разных видах спортивных игр. </w:t>
            </w:r>
            <w:r w:rsidRPr="00605A67">
              <w:rPr>
                <w:i/>
                <w:iCs/>
              </w:rPr>
              <w:t xml:space="preserve">Настольный теннис, бадминтон. </w:t>
            </w:r>
            <w:r w:rsidRPr="00605A67">
              <w:t xml:space="preserve">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r w:rsidRPr="00605A67">
              <w:rPr>
                <w:i/>
                <w:iCs/>
              </w:rPr>
              <w:t>Хоккей</w:t>
            </w:r>
            <w:r w:rsidRPr="00605A67">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r w:rsidRPr="00605A67">
              <w:rPr>
                <w:b/>
              </w:rPr>
              <w:t>Спортивные упражнения.</w:t>
            </w:r>
            <w:r w:rsidRPr="00605A67">
              <w:rPr>
                <w:i/>
                <w:iCs/>
              </w:rPr>
              <w:t xml:space="preserve">Ходьба на лыжах. </w:t>
            </w:r>
            <w:r w:rsidRPr="00605A67">
              <w:t xml:space="preserve">Скользящий попеременный двухшаговый ход на лыжах с палками, подъемы и спуски с горы в низкой и высокой стойке. </w:t>
            </w:r>
            <w:r w:rsidRPr="00605A67">
              <w:rPr>
                <w:i/>
                <w:iCs/>
              </w:rPr>
              <w:t xml:space="preserve">Катание на самокате. </w:t>
            </w:r>
            <w:r w:rsidRPr="00605A67">
              <w:t xml:space="preserve">Отталкивание одной ногой. </w:t>
            </w:r>
            <w:r w:rsidRPr="00605A67">
              <w:rPr>
                <w:i/>
                <w:iCs/>
              </w:rPr>
              <w:t xml:space="preserve">Катание на </w:t>
            </w:r>
            <w:r w:rsidRPr="00605A67">
              <w:rPr>
                <w:rFonts w:eastAsiaTheme="minorEastAsia"/>
                <w:i/>
                <w:iCs/>
              </w:rPr>
              <w:t xml:space="preserve">велосипеде. </w:t>
            </w:r>
            <w:r w:rsidRPr="00605A67">
              <w:rPr>
                <w:rFonts w:eastAsiaTheme="minorEastAsia"/>
              </w:rPr>
              <w:t>Езда попрямой, по кругу, «змейкой», умение тормозить.</w:t>
            </w:r>
            <w:r w:rsidRPr="00605A67">
              <w:rPr>
                <w:rFonts w:eastAsiaTheme="minorEastAsia"/>
                <w:i/>
                <w:iCs/>
              </w:rPr>
              <w:t xml:space="preserve">Катание на санках. Скольжение по ледяным дорожкам. </w:t>
            </w:r>
            <w:r w:rsidRPr="00605A67">
              <w:rPr>
                <w:rFonts w:eastAsiaTheme="minorEastAsia"/>
              </w:rPr>
              <w:t xml:space="preserve">После разбега стоя и присев, на одной ноге, с поворотами. Скольжение с невысокой горки. </w:t>
            </w:r>
          </w:p>
          <w:p w:rsidR="00CB6F9B" w:rsidRPr="005D0CC6" w:rsidRDefault="00CB6F9B" w:rsidP="005D0CC6">
            <w:pPr>
              <w:autoSpaceDE w:val="0"/>
              <w:autoSpaceDN w:val="0"/>
              <w:adjustRightInd w:val="0"/>
              <w:spacing w:after="0" w:line="240" w:lineRule="auto"/>
              <w:jc w:val="center"/>
              <w:rPr>
                <w:rFonts w:ascii="Times New Roman" w:hAnsi="Times New Roman"/>
                <w:sz w:val="26"/>
                <w:szCs w:val="26"/>
              </w:rPr>
            </w:pPr>
            <w:r w:rsidRPr="005D0CC6">
              <w:rPr>
                <w:rFonts w:ascii="Times New Roman" w:hAnsi="Times New Roman"/>
                <w:b/>
                <w:bCs/>
                <w:iCs/>
                <w:sz w:val="26"/>
                <w:szCs w:val="26"/>
              </w:rPr>
              <w:t>Становление у детей ценностей здорового образа жизни, овладение элементарными нормами и правилами здорового образа жизни</w:t>
            </w:r>
          </w:p>
          <w:p w:rsidR="00CB6F9B" w:rsidRPr="002C6855" w:rsidRDefault="00CB6F9B" w:rsidP="0021161F">
            <w:pPr>
              <w:pStyle w:val="Default"/>
              <w:jc w:val="both"/>
              <w:rPr>
                <w:rFonts w:eastAsia="Times New Roman"/>
                <w:color w:val="auto"/>
              </w:rPr>
            </w:pPr>
            <w:r w:rsidRPr="002C6855">
              <w:rPr>
                <w:rFonts w:eastAsiaTheme="minorEastAsia"/>
                <w:color w:val="auto"/>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r>
    </w:tbl>
    <w:p w:rsidR="009F2FF4" w:rsidRPr="00605A67" w:rsidRDefault="009F2FF4" w:rsidP="00287469">
      <w:pPr>
        <w:spacing w:after="0" w:line="240" w:lineRule="auto"/>
        <w:contextualSpacing/>
        <w:jc w:val="center"/>
        <w:rPr>
          <w:rFonts w:ascii="Times New Roman" w:hAnsi="Times New Roman" w:cs="Times New Roman"/>
          <w:b/>
          <w:color w:val="0070C0"/>
          <w:sz w:val="24"/>
          <w:szCs w:val="24"/>
        </w:rPr>
      </w:pPr>
    </w:p>
    <w:p w:rsidR="009F2FF4" w:rsidRPr="00605A67" w:rsidRDefault="009F2FF4" w:rsidP="006B5F95">
      <w:pPr>
        <w:spacing w:after="0" w:line="240" w:lineRule="auto"/>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xml:space="preserve">Описание образовательной деятельности </w:t>
      </w:r>
      <w:r w:rsidR="006B5F95">
        <w:rPr>
          <w:rFonts w:ascii="Times New Roman" w:eastAsia="Times New Roman" w:hAnsi="Times New Roman" w:cs="Times New Roman"/>
          <w:b/>
          <w:sz w:val="24"/>
          <w:szCs w:val="24"/>
        </w:rPr>
        <w:t xml:space="preserve"> части</w:t>
      </w:r>
      <w:r w:rsidRPr="00605A67">
        <w:rPr>
          <w:rFonts w:ascii="Times New Roman" w:eastAsia="Times New Roman" w:hAnsi="Times New Roman" w:cs="Times New Roman"/>
          <w:b/>
          <w:sz w:val="24"/>
          <w:szCs w:val="24"/>
        </w:rPr>
        <w:t xml:space="preserve"> Программы, формируемой участниками образовательных отношений в соответствии с направлениями развития детей</w:t>
      </w:r>
    </w:p>
    <w:p w:rsidR="009F2FF4" w:rsidRPr="00605A67" w:rsidRDefault="00FC510A" w:rsidP="009F2FF4">
      <w:pPr>
        <w:tabs>
          <w:tab w:val="left" w:pos="0"/>
          <w:tab w:val="left" w:pos="1134"/>
        </w:tabs>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Программа </w:t>
      </w:r>
      <w:r w:rsidRPr="00FC510A">
        <w:rPr>
          <w:rFonts w:ascii="Times New Roman" w:eastAsia="Times New Roman" w:hAnsi="Times New Roman" w:cs="Times New Roman"/>
          <w:b/>
          <w:sz w:val="24"/>
          <w:szCs w:val="24"/>
        </w:rPr>
        <w:t>«Клуб П</w:t>
      </w:r>
      <w:r w:rsidR="009F2FF4" w:rsidRPr="00FC510A">
        <w:rPr>
          <w:rFonts w:ascii="Times New Roman" w:eastAsia="Times New Roman" w:hAnsi="Times New Roman" w:cs="Times New Roman"/>
          <w:b/>
          <w:sz w:val="24"/>
          <w:szCs w:val="24"/>
        </w:rPr>
        <w:t>очемучек»</w:t>
      </w:r>
      <w:r w:rsidR="009F2FF4" w:rsidRPr="00605A67">
        <w:rPr>
          <w:rFonts w:ascii="Times New Roman" w:eastAsia="Times New Roman" w:hAnsi="Times New Roman" w:cs="Times New Roman"/>
          <w:sz w:val="24"/>
          <w:szCs w:val="24"/>
        </w:rPr>
        <w:t xml:space="preserve"> направлена на формирование познавательных интересов и познавательных действий ребенка в различных видах деятельности</w:t>
      </w:r>
      <w:r w:rsidR="009F2FF4" w:rsidRPr="00605A67">
        <w:rPr>
          <w:rFonts w:ascii="Times New Roman" w:eastAsia="Times New Roman" w:hAnsi="Times New Roman" w:cs="Times New Roman"/>
          <w:i/>
          <w:sz w:val="24"/>
          <w:szCs w:val="24"/>
        </w:rPr>
        <w:t>.</w:t>
      </w:r>
    </w:p>
    <w:p w:rsidR="009F2FF4" w:rsidRPr="00605A67" w:rsidRDefault="009F2FF4" w:rsidP="009F2FF4">
      <w:pPr>
        <w:tabs>
          <w:tab w:val="left" w:pos="0"/>
          <w:tab w:val="left" w:pos="1134"/>
        </w:tabs>
        <w:spacing w:after="0" w:line="240" w:lineRule="auto"/>
        <w:jc w:val="both"/>
        <w:rPr>
          <w:rFonts w:ascii="Times New Roman" w:eastAsia="Times New Roman" w:hAnsi="Times New Roman" w:cs="Times New Roman"/>
          <w:b/>
          <w:bCs/>
          <w:sz w:val="24"/>
          <w:szCs w:val="24"/>
        </w:rPr>
      </w:pPr>
      <w:r w:rsidRPr="00605A67">
        <w:rPr>
          <w:rFonts w:ascii="Times New Roman" w:eastAsia="Times New Roman" w:hAnsi="Times New Roman" w:cs="Times New Roman"/>
          <w:b/>
          <w:bCs/>
          <w:sz w:val="24"/>
          <w:szCs w:val="24"/>
        </w:rPr>
        <w:t>Содержание образовательной работы по Программе</w:t>
      </w:r>
    </w:p>
    <w:tbl>
      <w:tblPr>
        <w:tblW w:w="5000" w:type="pct"/>
        <w:tblLook w:val="0000" w:firstRow="0" w:lastRow="0" w:firstColumn="0" w:lastColumn="0" w:noHBand="0" w:noVBand="0"/>
      </w:tblPr>
      <w:tblGrid>
        <w:gridCol w:w="2875"/>
        <w:gridCol w:w="7406"/>
      </w:tblGrid>
      <w:tr w:rsidR="009F2FF4" w:rsidRPr="00605A67" w:rsidTr="00397D6E">
        <w:trPr>
          <w:trHeight w:val="396"/>
        </w:trPr>
        <w:tc>
          <w:tcPr>
            <w:tcW w:w="1398" w:type="pct"/>
            <w:tcBorders>
              <w:top w:val="single" w:sz="4" w:space="0" w:color="000000"/>
              <w:left w:val="single" w:sz="4" w:space="0" w:color="000000"/>
              <w:bottom w:val="single" w:sz="4" w:space="0" w:color="000000"/>
              <w:right w:val="single" w:sz="4" w:space="0" w:color="auto"/>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Тема</w:t>
            </w:r>
          </w:p>
        </w:tc>
        <w:tc>
          <w:tcPr>
            <w:tcW w:w="3602" w:type="pct"/>
            <w:tcBorders>
              <w:top w:val="single" w:sz="4" w:space="0" w:color="000000"/>
              <w:left w:val="single" w:sz="4" w:space="0" w:color="auto"/>
              <w:bottom w:val="single" w:sz="4" w:space="0" w:color="000000"/>
              <w:right w:val="single" w:sz="4" w:space="0" w:color="000000"/>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Культурные практики детей</w:t>
            </w:r>
          </w:p>
        </w:tc>
      </w:tr>
      <w:tr w:rsidR="009F2FF4" w:rsidRPr="00605A67" w:rsidTr="00397D6E">
        <w:trPr>
          <w:trHeight w:val="56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Модуль 1. «Лаборатория Природы»</w:t>
            </w:r>
          </w:p>
        </w:tc>
      </w:tr>
      <w:tr w:rsidR="009F2FF4" w:rsidRPr="00605A67" w:rsidTr="006B5F95">
        <w:trPr>
          <w:trHeight w:val="384"/>
        </w:trPr>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b/>
                <w:sz w:val="24"/>
                <w:szCs w:val="24"/>
              </w:rPr>
              <w:t>1.1.Песок, глина – наши помощники</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свойства песка и глины; правила безопасности при пользовании сыпучих и мелких материалов.</w:t>
            </w:r>
          </w:p>
        </w:tc>
      </w:tr>
      <w:tr w:rsidR="009F2FF4" w:rsidRPr="00605A67" w:rsidTr="006B5F95">
        <w:trPr>
          <w:trHeight w:val="548"/>
        </w:trPr>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b/>
                <w:sz w:val="24"/>
                <w:szCs w:val="24"/>
              </w:rPr>
              <w:t>1.2. Песчаный конус</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определить свойства песка. Закрепить культурно-гигиенические навыки после игр с песком</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1.3. С водой и без воды</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детям выделить факторы внешней среды, необходимые для роста и развития растений (вода, свет, тепло)</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1.4. Приключение Буратино</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знания детей о свойстве дерева (не тонет в воде); развивать умение формулировать проблему, анализировать ситуацию, планировать эксперимент</w:t>
            </w:r>
          </w:p>
        </w:tc>
      </w:tr>
      <w:tr w:rsidR="009F2FF4" w:rsidRPr="00605A67" w:rsidTr="006B5F95">
        <w:trPr>
          <w:trHeight w:val="575"/>
        </w:trPr>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1.5. У воды нет запаха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представление о том, что чистая вода не имеет запаха; стимулировать желание помочь герою сказки</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 xml:space="preserve">1.6. Что выделяют </w:t>
            </w:r>
            <w:r w:rsidRPr="00391ECC">
              <w:rPr>
                <w:rFonts w:ascii="Times New Roman" w:eastAsia="Times New Roman" w:hAnsi="Times New Roman" w:cs="Times New Roman"/>
                <w:b/>
                <w:sz w:val="24"/>
                <w:szCs w:val="24"/>
              </w:rPr>
              <w:lastRenderedPageBreak/>
              <w:t>растения</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lastRenderedPageBreak/>
              <w:t xml:space="preserve">Углубить знания детей о том, что растения выделяют кислород; </w:t>
            </w:r>
            <w:r w:rsidRPr="00391ECC">
              <w:rPr>
                <w:rFonts w:ascii="Times New Roman" w:eastAsia="Times New Roman" w:hAnsi="Times New Roman" w:cs="Times New Roman"/>
                <w:sz w:val="24"/>
                <w:szCs w:val="24"/>
              </w:rPr>
              <w:lastRenderedPageBreak/>
              <w:t>понять необходимость дыхания для растений</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lastRenderedPageBreak/>
              <w:t>1.7. Нужен ли корешкам воздух</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выявить причину потребности растений в рыхлении; доказать, что растение дышит корешками.</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1.8. Этот удивительный воздух</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Дать представления об источниках загрязнения воздуха; формировать желание заботиться о чистоте воздуха.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1.9. Вдох - выдох</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Расширить представления детей о воздухе, способах его обнаружения в зависимости от его температуры; о времени, в течение которого человек может находится без воздуха.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1.10. Поможем воде стать чистой</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Создать условия для выявления и проверки способов очистки воды; закреплять в речи детей слова: фильтр, водоворот, воронка, авария.</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1.11. Земля – наша кормилица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Формировать у детей знания о плодотворном слое почвы, познакомить с составом почвы</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1.12. Земля дает жизнь</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знания детей о почве; показать взаимосвязь всего живого на Земле.</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1.13. Чем дышит растение</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детям определить, что все части растения участвуют в дыхании. Развивать умение схематично изображать проделанные действия</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1.14. Почему вянут цветы</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детям установить  зависимость роста растений от температуры и поступающей влаги. Развивать логическое мышление путем моделирования проблемных ситуаций и их решения</w:t>
            </w:r>
          </w:p>
        </w:tc>
      </w:tr>
      <w:tr w:rsidR="009F2FF4" w:rsidRPr="00605A67" w:rsidTr="006B5F95">
        <w:trPr>
          <w:trHeight w:val="29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Модуль 2. «В мире предметов»</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2.1. Волшебная бумага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Формировать умение обследовать предметы и явления с различных сторон, выявить зависимости; развивать умение организовывать свою деятельность: подбирать материал, продумывать ход деятельности для получения желаемого результата.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2.2. Парусные гонки</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391ECC"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детям</w:t>
            </w:r>
            <w:r w:rsidR="009F2FF4" w:rsidRPr="00391ECC">
              <w:rPr>
                <w:rFonts w:ascii="Times New Roman" w:eastAsia="Times New Roman" w:hAnsi="Times New Roman" w:cs="Times New Roman"/>
                <w:sz w:val="24"/>
                <w:szCs w:val="24"/>
              </w:rPr>
              <w:t xml:space="preserve"> видеть возможности преобразования предметов; участвовать в коллективном преобразовании</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2.3. Сильная газета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Познакомить детей с новыми свойствами бумаги: на большую площадь действует сильное давление; воспитывать умение прислушиваться к мнению сверстников.</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2.4. Этот загадочный мир бумаги</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Познакомить с разными видами бумаги (оберточная, чертежная и др.). Формировать умение сравнивать  качественные характеристики и свойства бумаги.</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2.5. Мир ткани</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Формировать умение сравнивать качества и свойства тканей; помочь понять, что свойства материала обуславливает способ его употребления.</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2.6. Кукольное ателье</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знания о разных видах тканей. Помочь устанавливать причинно-следственные связи между использованием тканей и временем года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2.7. Дружба красок</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Формировать умение смешивать краски для получения нового цвета; развивать мыслительную активность; умение делать выводы на основе наблюдения; аккуратность в работе, чувство цвета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2.8. Легкая пластмасса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определить свойства пластмассы (гладкая, шероховатая).</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2.9. Как достать скрепку из воды не замочив рук</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определить, какими свойствами обладают магниты в воде и воздухе.</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2.10. Путешествие в мир стеклянных вещей</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Познакомить со стеклянной посудой и процессом ее изготовления, активизировать познавательную деятельность детей; вызвать интерес к предметам рукотворного мира.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 xml:space="preserve">2.11. Меня зовут </w:t>
            </w:r>
            <w:r w:rsidRPr="00391ECC">
              <w:rPr>
                <w:rFonts w:ascii="Times New Roman" w:eastAsia="Times New Roman" w:hAnsi="Times New Roman" w:cs="Times New Roman"/>
                <w:b/>
                <w:sz w:val="24"/>
                <w:szCs w:val="24"/>
              </w:rPr>
              <w:lastRenderedPageBreak/>
              <w:t>стеклянщик</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lastRenderedPageBreak/>
              <w:t xml:space="preserve">Познакомить с производством фарфора; научить  сравнивать </w:t>
            </w:r>
            <w:r w:rsidRPr="00391ECC">
              <w:rPr>
                <w:rFonts w:ascii="Times New Roman" w:eastAsia="Times New Roman" w:hAnsi="Times New Roman" w:cs="Times New Roman"/>
                <w:sz w:val="24"/>
                <w:szCs w:val="24"/>
              </w:rPr>
              <w:lastRenderedPageBreak/>
              <w:t>свойства стекла и фарфора, узнавать стеклянные и фарфоровые предметы.</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lastRenderedPageBreak/>
              <w:t>2.12. Пластмасса и металл</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Сравнивать способность тонуть металлических и пластмассовых материалов. Учить делать выводы на основе опытов.</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2.13. Как поднять единицу</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Познакомить со свойствами зеркала (делить целое на две равные части). Познакомить с понятием «оптика».</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2.14. Удивительные плоды</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Закрепить навыки работы с бумагой клеем; формировать умение доводить работу до конца, развивать фантазию</w:t>
            </w:r>
          </w:p>
        </w:tc>
      </w:tr>
      <w:tr w:rsidR="009F2FF4" w:rsidRPr="00605A67" w:rsidTr="006B5F95">
        <w:trPr>
          <w:trHeight w:val="29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Модуль 3. «Предметы-помощники»</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3.1. Как действуют магниты на предметы</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Расширять логический и естественно- научный опыт детей, связанный с выявлением свойств материалов: липкость, способность прилипать.</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3.2. Испытание магнита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Развивать мыслительные операции, умение выдвигать гипотезы, делать выводы, активизировать словарь детей.</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3.3. Разные «полюса» магнита</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Раскрыть понятие «полюсов» магнита, помочь определить какая часть магнита сильнее притягивает металлические предметы.</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3.4. Термометр</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Реализовать представления, сформированные в ходе поисковой деятельности; закреплять навыки работы с бумагой, клеем.</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3.5. Магнетизм</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Познакомить детей с понятием «магнетизм», с особенностями магнита; помочь выявить материалы, которые могут снять магнетичность; показать способ изготовление самодельных компасов.</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605A67" w:rsidRDefault="00391ECC" w:rsidP="00397D6E">
            <w:pPr>
              <w:tabs>
                <w:tab w:val="left" w:pos="0"/>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3.6.</w:t>
            </w:r>
            <w:r w:rsidR="009F2FF4" w:rsidRPr="00605A67">
              <w:rPr>
                <w:rFonts w:ascii="Times New Roman" w:eastAsia="Times New Roman" w:hAnsi="Times New Roman" w:cs="Times New Roman"/>
                <w:b/>
                <w:i/>
                <w:sz w:val="24"/>
                <w:szCs w:val="24"/>
              </w:rPr>
              <w:t>Разные отражения</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 xml:space="preserve">Помочь понять, что отражение возникает на гладких блестящих поверхностях. </w:t>
            </w:r>
          </w:p>
        </w:tc>
      </w:tr>
      <w:tr w:rsidR="009F2FF4" w:rsidRPr="00605A67" w:rsidTr="006B5F95">
        <w:trPr>
          <w:trHeight w:val="18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b/>
                <w:sz w:val="24"/>
                <w:szCs w:val="24"/>
              </w:rPr>
            </w:pPr>
            <w:r w:rsidRPr="00391ECC">
              <w:rPr>
                <w:rFonts w:ascii="Times New Roman" w:eastAsia="Times New Roman" w:hAnsi="Times New Roman" w:cs="Times New Roman"/>
                <w:b/>
                <w:sz w:val="24"/>
                <w:szCs w:val="24"/>
              </w:rPr>
              <w:t>Модуль 4. «Итоговое мероприятие»</w:t>
            </w:r>
          </w:p>
        </w:tc>
      </w:tr>
      <w:tr w:rsidR="009F2FF4" w:rsidRPr="00605A67" w:rsidTr="00397D6E">
        <w:tc>
          <w:tcPr>
            <w:tcW w:w="1398" w:type="pct"/>
            <w:tcBorders>
              <w:top w:val="single" w:sz="4" w:space="0" w:color="000000"/>
              <w:left w:val="single" w:sz="4" w:space="0" w:color="000000"/>
              <w:bottom w:val="single" w:sz="4" w:space="0" w:color="000000"/>
              <w:right w:val="single" w:sz="4" w:space="0" w:color="auto"/>
            </w:tcBorders>
          </w:tcPr>
          <w:p w:rsidR="009F2FF4" w:rsidRPr="00605A67" w:rsidRDefault="009F2FF4" w:rsidP="00397D6E">
            <w:pPr>
              <w:tabs>
                <w:tab w:val="left" w:pos="0"/>
                <w:tab w:val="left" w:pos="1134"/>
              </w:tabs>
              <w:spacing w:after="0" w:line="240" w:lineRule="auto"/>
              <w:jc w:val="both"/>
              <w:rPr>
                <w:rFonts w:ascii="Times New Roman" w:eastAsia="Times New Roman" w:hAnsi="Times New Roman" w:cs="Times New Roman"/>
                <w:b/>
                <w:i/>
                <w:sz w:val="24"/>
                <w:szCs w:val="24"/>
              </w:rPr>
            </w:pPr>
            <w:r w:rsidRPr="00605A67">
              <w:rPr>
                <w:rFonts w:ascii="Times New Roman" w:eastAsia="Times New Roman" w:hAnsi="Times New Roman" w:cs="Times New Roman"/>
                <w:b/>
                <w:i/>
                <w:sz w:val="24"/>
                <w:szCs w:val="24"/>
              </w:rPr>
              <w:t>«Байки Водяного»</w:t>
            </w:r>
          </w:p>
        </w:tc>
        <w:tc>
          <w:tcPr>
            <w:tcW w:w="3602" w:type="pct"/>
            <w:tcBorders>
              <w:top w:val="single" w:sz="4" w:space="0" w:color="000000"/>
              <w:left w:val="single" w:sz="4" w:space="0" w:color="auto"/>
              <w:bottom w:val="single" w:sz="4" w:space="0" w:color="000000"/>
              <w:right w:val="single" w:sz="4" w:space="0" w:color="000000"/>
            </w:tcBorders>
          </w:tcPr>
          <w:p w:rsidR="009F2FF4" w:rsidRPr="00391ECC" w:rsidRDefault="009F2FF4" w:rsidP="00397D6E">
            <w:pPr>
              <w:tabs>
                <w:tab w:val="left" w:pos="0"/>
                <w:tab w:val="left" w:pos="1134"/>
              </w:tabs>
              <w:spacing w:after="0" w:line="240" w:lineRule="auto"/>
              <w:jc w:val="both"/>
              <w:rPr>
                <w:rFonts w:ascii="Times New Roman" w:eastAsia="Times New Roman" w:hAnsi="Times New Roman" w:cs="Times New Roman"/>
                <w:sz w:val="24"/>
                <w:szCs w:val="24"/>
              </w:rPr>
            </w:pPr>
            <w:r w:rsidRPr="00391ECC">
              <w:rPr>
                <w:rFonts w:ascii="Times New Roman" w:eastAsia="Times New Roman" w:hAnsi="Times New Roman" w:cs="Times New Roman"/>
                <w:sz w:val="24"/>
                <w:szCs w:val="24"/>
              </w:rPr>
              <w:t>Помочь детям проявить смекалку, фантазию при выполнении заданий. Учить детей сопереживать своим товарищам. Воспитывать чувство удовлетворения за свой успех, свои знания.</w:t>
            </w:r>
          </w:p>
        </w:tc>
      </w:tr>
    </w:tbl>
    <w:p w:rsidR="009F2FF4" w:rsidRPr="00605A67" w:rsidRDefault="009F2FF4" w:rsidP="009F2FF4">
      <w:pPr>
        <w:tabs>
          <w:tab w:val="left" w:pos="0"/>
          <w:tab w:val="left" w:pos="1134"/>
        </w:tabs>
        <w:spacing w:after="0" w:line="240" w:lineRule="auto"/>
        <w:jc w:val="both"/>
        <w:rPr>
          <w:rFonts w:ascii="Times New Roman" w:eastAsia="Times New Roman" w:hAnsi="Times New Roman" w:cs="Times New Roman"/>
          <w:i/>
          <w:sz w:val="24"/>
          <w:szCs w:val="24"/>
        </w:rPr>
      </w:pPr>
    </w:p>
    <w:p w:rsidR="009F2FF4" w:rsidRPr="00605A67" w:rsidRDefault="00FC510A" w:rsidP="006B5F95">
      <w:pPr>
        <w:tabs>
          <w:tab w:val="left" w:pos="0"/>
          <w:tab w:val="left" w:pos="1134"/>
        </w:tabs>
        <w:spacing w:after="0" w:line="240" w:lineRule="auto"/>
        <w:ind w:left="142"/>
        <w:contextualSpacing/>
        <w:jc w:val="both"/>
        <w:rPr>
          <w:rFonts w:ascii="Times New Roman" w:eastAsia="Batang" w:hAnsi="Times New Roman" w:cs="Times New Roman"/>
          <w:bCs/>
          <w:sz w:val="24"/>
          <w:szCs w:val="24"/>
          <w:lang w:eastAsia="ko-KR"/>
        </w:rPr>
      </w:pPr>
      <w:r>
        <w:rPr>
          <w:rFonts w:ascii="Times New Roman" w:eastAsia="Times New Roman" w:hAnsi="Times New Roman" w:cs="Times New Roman"/>
          <w:b/>
          <w:sz w:val="24"/>
          <w:szCs w:val="24"/>
        </w:rPr>
        <w:tab/>
        <w:t>П</w:t>
      </w:r>
      <w:r w:rsidR="009F7B66" w:rsidRPr="00605A67">
        <w:rPr>
          <w:rFonts w:ascii="Times New Roman" w:eastAsia="Times New Roman" w:hAnsi="Times New Roman" w:cs="Times New Roman"/>
          <w:b/>
          <w:sz w:val="24"/>
          <w:szCs w:val="24"/>
        </w:rPr>
        <w:t xml:space="preserve">рограмма «Мой город мне дорог» </w:t>
      </w:r>
      <w:r w:rsidR="009F2FF4" w:rsidRPr="00605A67">
        <w:rPr>
          <w:rFonts w:ascii="Times New Roman" w:eastAsia="Times New Roman" w:hAnsi="Times New Roman" w:cs="Times New Roman"/>
          <w:sz w:val="24"/>
          <w:szCs w:val="24"/>
        </w:rPr>
        <w:t xml:space="preserve">направлена </w:t>
      </w:r>
      <w:r w:rsidR="00391ECC" w:rsidRPr="00605A67">
        <w:rPr>
          <w:rFonts w:ascii="Times New Roman" w:eastAsia="Times New Roman" w:hAnsi="Times New Roman" w:cs="Times New Roman"/>
          <w:sz w:val="24"/>
          <w:szCs w:val="24"/>
        </w:rPr>
        <w:t>на воспитание</w:t>
      </w:r>
      <w:r w:rsidR="009F2FF4" w:rsidRPr="00605A67">
        <w:rPr>
          <w:rFonts w:ascii="Times New Roman" w:eastAsia="Times New Roman" w:hAnsi="Times New Roman" w:cs="Times New Roman"/>
          <w:sz w:val="24"/>
          <w:szCs w:val="24"/>
        </w:rPr>
        <w:t xml:space="preserve"> в детях чувства гражданственнос</w:t>
      </w:r>
      <w:r w:rsidR="006B5F95">
        <w:rPr>
          <w:rFonts w:ascii="Times New Roman" w:eastAsia="Times New Roman" w:hAnsi="Times New Roman" w:cs="Times New Roman"/>
          <w:sz w:val="24"/>
          <w:szCs w:val="24"/>
        </w:rPr>
        <w:t>ти, гордости за свое отечество.</w:t>
      </w:r>
    </w:p>
    <w:p w:rsidR="009F2FF4" w:rsidRPr="00605A67" w:rsidRDefault="009F2FF4" w:rsidP="009F2FF4">
      <w:pPr>
        <w:tabs>
          <w:tab w:val="left" w:pos="4326"/>
        </w:tabs>
        <w:spacing w:after="0" w:line="240" w:lineRule="auto"/>
        <w:jc w:val="center"/>
        <w:outlineLvl w:val="0"/>
        <w:rPr>
          <w:rFonts w:ascii="Times New Roman" w:eastAsia="Batang" w:hAnsi="Times New Roman" w:cs="Times New Roman"/>
          <w:b/>
          <w:bCs/>
          <w:sz w:val="24"/>
          <w:szCs w:val="24"/>
          <w:lang w:eastAsia="ko-KR"/>
        </w:rPr>
      </w:pPr>
      <w:r w:rsidRPr="00605A67">
        <w:rPr>
          <w:rFonts w:ascii="Times New Roman" w:eastAsia="Batang" w:hAnsi="Times New Roman" w:cs="Times New Roman"/>
          <w:b/>
          <w:bCs/>
          <w:sz w:val="24"/>
          <w:szCs w:val="24"/>
          <w:lang w:eastAsia="ko-KR"/>
        </w:rPr>
        <w:t>С</w:t>
      </w:r>
      <w:r w:rsidR="00D40B5E">
        <w:rPr>
          <w:rFonts w:ascii="Times New Roman" w:eastAsia="Batang" w:hAnsi="Times New Roman" w:cs="Times New Roman"/>
          <w:b/>
          <w:bCs/>
          <w:sz w:val="24"/>
          <w:szCs w:val="24"/>
          <w:lang w:eastAsia="ko-KR"/>
        </w:rPr>
        <w:t>одержание образовательной деятельности по П</w:t>
      </w:r>
      <w:r w:rsidRPr="00605A67">
        <w:rPr>
          <w:rFonts w:ascii="Times New Roman" w:eastAsia="Batang" w:hAnsi="Times New Roman" w:cs="Times New Roman"/>
          <w:b/>
          <w:bCs/>
          <w:sz w:val="24"/>
          <w:szCs w:val="24"/>
          <w:lang w:eastAsia="ko-KR"/>
        </w:rPr>
        <w:t>рограмме</w:t>
      </w:r>
    </w:p>
    <w:p w:rsidR="009F2FF4" w:rsidRPr="00391ECC" w:rsidRDefault="009F2FF4" w:rsidP="009F7B66">
      <w:pPr>
        <w:tabs>
          <w:tab w:val="left" w:pos="4326"/>
        </w:tabs>
        <w:spacing w:after="0" w:line="360" w:lineRule="auto"/>
        <w:ind w:firstLine="709"/>
        <w:jc w:val="center"/>
        <w:outlineLvl w:val="0"/>
        <w:rPr>
          <w:rFonts w:ascii="Times New Roman" w:eastAsia="Batang" w:hAnsi="Times New Roman" w:cs="Times New Roman"/>
          <w:b/>
          <w:bCs/>
          <w:sz w:val="24"/>
          <w:szCs w:val="24"/>
          <w:lang w:eastAsia="ko-KR"/>
        </w:rPr>
      </w:pPr>
      <w:r w:rsidRPr="00391ECC">
        <w:rPr>
          <w:rFonts w:ascii="Times New Roman" w:eastAsia="Batang" w:hAnsi="Times New Roman" w:cs="Times New Roman"/>
          <w:b/>
          <w:bCs/>
          <w:sz w:val="24"/>
          <w:szCs w:val="24"/>
          <w:lang w:eastAsia="ko-KR"/>
        </w:rPr>
        <w:t>4-5 л</w:t>
      </w:r>
      <w:r w:rsidR="006B5F95" w:rsidRPr="00391ECC">
        <w:rPr>
          <w:rFonts w:ascii="Times New Roman" w:eastAsia="Batang" w:hAnsi="Times New Roman" w:cs="Times New Roman"/>
          <w:b/>
          <w:bCs/>
          <w:sz w:val="24"/>
          <w:szCs w:val="24"/>
          <w:lang w:eastAsia="ko-KR"/>
        </w:rPr>
        <w:t>ет</w:t>
      </w:r>
    </w:p>
    <w:tbl>
      <w:tblPr>
        <w:tblW w:w="5000" w:type="pct"/>
        <w:tblLook w:val="0000" w:firstRow="0" w:lastRow="0" w:firstColumn="0" w:lastColumn="0" w:noHBand="0" w:noVBand="0"/>
      </w:tblPr>
      <w:tblGrid>
        <w:gridCol w:w="2266"/>
        <w:gridCol w:w="8015"/>
      </w:tblGrid>
      <w:tr w:rsidR="009F2FF4" w:rsidRPr="00605A67" w:rsidTr="00397D6E">
        <w:tc>
          <w:tcPr>
            <w:tcW w:w="1102" w:type="pct"/>
            <w:tcBorders>
              <w:top w:val="single" w:sz="4" w:space="0" w:color="000000"/>
              <w:left w:val="single" w:sz="4" w:space="0" w:color="000000"/>
              <w:bottom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Образовательная область</w:t>
            </w:r>
          </w:p>
        </w:tc>
        <w:tc>
          <w:tcPr>
            <w:tcW w:w="3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Задачи, содержание и средства организации образовательного процесса</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Познавательное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Формировать знания о правилах безопасности дорожного движения по улицам города и микрорайона в качестве пешехода и пассажира транспортного средства.Учить бережному отношению к окружающей природе, всему живому.</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Формировать у детей отчетливые представления о людях труда, прославивших город Бугуруслан.</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Продолжать знакомить с трудом взрослых, приобщать детей к труду. Учить видеть результат своего труда.</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Речевое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Расширять представления детей о людях разных национальностей, проживающих в городе Бугуруслане. Побуждать детей активно использовать в речи русский фольклор.</w:t>
            </w:r>
          </w:p>
        </w:tc>
      </w:tr>
      <w:tr w:rsidR="009F2FF4" w:rsidRPr="00605A67" w:rsidTr="00397D6E">
        <w:trPr>
          <w:trHeight w:val="3124"/>
        </w:trPr>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lastRenderedPageBreak/>
              <w:t>Художественно-эстетическое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Познакомить детей с особенностями литературы: о родах (фольклор и авторская литература), видах (проза и поэзия), о многообразии жанров. Воспитывать интерес к художественным произведениям местных авторов (С.Шиперов, В. Левановский, С.Т.Аксаков)</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Способствовать становлению и проявлению у детей интересов, желаний познавать народно-прикладное искусство посредством обогащения опыта посещения музеев, выставок, работе в творческой мастерской детского сада.</w:t>
            </w:r>
          </w:p>
          <w:p w:rsidR="009F2FF4" w:rsidRPr="00605A67" w:rsidRDefault="009F2FF4" w:rsidP="00397D6E">
            <w:pPr>
              <w:tabs>
                <w:tab w:val="left" w:pos="709"/>
              </w:tabs>
              <w:suppressAutoHyphens/>
              <w:snapToGrid w:val="0"/>
              <w:spacing w:after="0" w:line="100" w:lineRule="atLeast"/>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Обогащать слуховой опыт детей при знакомстве с народными песнями, попевками. Стимулировать самостоятельную деятельность детей по сочинению  потешек, пословиц, загадок.</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Физическое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Развивать умения организовывать народные игры. Проявлять в них смекалку и ловкость.</w:t>
            </w:r>
          </w:p>
        </w:tc>
      </w:tr>
    </w:tbl>
    <w:p w:rsidR="009F2FF4" w:rsidRPr="00391ECC" w:rsidRDefault="009F2FF4" w:rsidP="00153D62">
      <w:pPr>
        <w:tabs>
          <w:tab w:val="left" w:pos="4326"/>
        </w:tabs>
        <w:spacing w:after="0" w:line="360" w:lineRule="auto"/>
        <w:ind w:firstLine="709"/>
        <w:jc w:val="center"/>
        <w:outlineLvl w:val="0"/>
        <w:rPr>
          <w:rFonts w:ascii="Times New Roman" w:eastAsia="Batang" w:hAnsi="Times New Roman" w:cs="Times New Roman"/>
          <w:b/>
          <w:bCs/>
          <w:sz w:val="24"/>
          <w:szCs w:val="24"/>
          <w:lang w:eastAsia="ko-KR"/>
        </w:rPr>
      </w:pPr>
      <w:r w:rsidRPr="00391ECC">
        <w:rPr>
          <w:rFonts w:ascii="Times New Roman" w:eastAsia="Batang" w:hAnsi="Times New Roman" w:cs="Times New Roman"/>
          <w:b/>
          <w:bCs/>
          <w:sz w:val="24"/>
          <w:szCs w:val="24"/>
          <w:lang w:eastAsia="ko-KR"/>
        </w:rPr>
        <w:t>5-6 лет</w:t>
      </w:r>
    </w:p>
    <w:tbl>
      <w:tblPr>
        <w:tblW w:w="5000" w:type="pct"/>
        <w:tblLook w:val="0000" w:firstRow="0" w:lastRow="0" w:firstColumn="0" w:lastColumn="0" w:noHBand="0" w:noVBand="0"/>
      </w:tblPr>
      <w:tblGrid>
        <w:gridCol w:w="2266"/>
        <w:gridCol w:w="8015"/>
      </w:tblGrid>
      <w:tr w:rsidR="009F2FF4" w:rsidRPr="00605A67" w:rsidTr="00397D6E">
        <w:tc>
          <w:tcPr>
            <w:tcW w:w="1102" w:type="pct"/>
            <w:tcBorders>
              <w:top w:val="single" w:sz="4" w:space="0" w:color="000000"/>
              <w:left w:val="single" w:sz="4" w:space="0" w:color="000000"/>
              <w:bottom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Образовательная область</w:t>
            </w:r>
          </w:p>
        </w:tc>
        <w:tc>
          <w:tcPr>
            <w:tcW w:w="3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Задачи, содержание и средства организации образовательного процесса</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Познавательное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Закреплять знания о правилах безопасности дорожного движения на улицах города и микрорайона. Учить бережному отношению к окружающей природе, всему живому.</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Расширять  знания детей о труде взрослых. Развивать интерес к труду, умение проявить свои способности при посадке саженцев деревьев.</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Речевое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Формировать уважительное отношение к людям разных национальностей, проживающих в городе Бугуруслане. Побуждать детей активно использовать в речи слова национального фольклора.</w:t>
            </w:r>
          </w:p>
        </w:tc>
      </w:tr>
      <w:tr w:rsidR="009F2FF4" w:rsidRPr="00605A67" w:rsidTr="00397D6E">
        <w:trPr>
          <w:trHeight w:val="2573"/>
        </w:trPr>
        <w:tc>
          <w:tcPr>
            <w:tcW w:w="1102" w:type="pct"/>
            <w:tcBorders>
              <w:top w:val="single" w:sz="4" w:space="0" w:color="000000"/>
              <w:left w:val="single" w:sz="4" w:space="0" w:color="000000"/>
              <w:bottom w:val="single" w:sz="4" w:space="0" w:color="auto"/>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Художественно-эстетическое развитие</w:t>
            </w:r>
          </w:p>
        </w:tc>
        <w:tc>
          <w:tcPr>
            <w:tcW w:w="3898" w:type="pct"/>
            <w:tcBorders>
              <w:top w:val="single" w:sz="4" w:space="0" w:color="000000"/>
              <w:left w:val="single" w:sz="4" w:space="0" w:color="000000"/>
              <w:bottom w:val="single" w:sz="4" w:space="0" w:color="auto"/>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Воспитывать интерес к художественным произведениям местных поэтов (С.Шиперов, В. Левановский, С.Т.Аксаков и художников (П. Мелихов, И.Мелихова).</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Воспитывать интерес к народному творчеству, способствовать раскрытию творческих способностей. Учить детей использовать народные росписи в изобразительной деятельности</w:t>
            </w:r>
          </w:p>
          <w:p w:rsidR="009F2FF4" w:rsidRPr="00605A67" w:rsidRDefault="009F2FF4" w:rsidP="00397D6E">
            <w:pPr>
              <w:tabs>
                <w:tab w:val="left" w:pos="709"/>
              </w:tabs>
              <w:suppressAutoHyphens/>
              <w:snapToGrid w:val="0"/>
              <w:spacing w:after="0" w:line="100" w:lineRule="atLeast"/>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Обогащать слуховой опыт детей при знакомстве с народными песнями, попевками. Стимулировать самостоятельную деятельность детей по сочинению потешек, пословиц, загадок.</w:t>
            </w:r>
          </w:p>
        </w:tc>
      </w:tr>
      <w:tr w:rsidR="009F2FF4" w:rsidRPr="00605A67" w:rsidTr="00397D6E">
        <w:trPr>
          <w:trHeight w:val="555"/>
        </w:trPr>
        <w:tc>
          <w:tcPr>
            <w:tcW w:w="1102" w:type="pct"/>
            <w:tcBorders>
              <w:top w:val="single" w:sz="4" w:space="0" w:color="auto"/>
              <w:left w:val="single" w:sz="4" w:space="0" w:color="auto"/>
              <w:bottom w:val="single" w:sz="4" w:space="0" w:color="auto"/>
              <w:right w:val="single" w:sz="4" w:space="0" w:color="auto"/>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Физическое развитие</w:t>
            </w:r>
          </w:p>
        </w:tc>
        <w:tc>
          <w:tcPr>
            <w:tcW w:w="3898" w:type="pct"/>
            <w:tcBorders>
              <w:top w:val="single" w:sz="4" w:space="0" w:color="auto"/>
              <w:left w:val="single" w:sz="4" w:space="0" w:color="auto"/>
              <w:bottom w:val="single" w:sz="4" w:space="0" w:color="auto"/>
              <w:right w:val="single" w:sz="4" w:space="0" w:color="auto"/>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Закреплять умение самостоятельно организовывать подвижные народные игры со сверстниками и малышами.</w:t>
            </w:r>
          </w:p>
        </w:tc>
      </w:tr>
    </w:tbl>
    <w:p w:rsidR="009F2FF4" w:rsidRPr="00391ECC" w:rsidRDefault="009F2FF4" w:rsidP="009F2FF4">
      <w:pPr>
        <w:tabs>
          <w:tab w:val="left" w:pos="4326"/>
        </w:tabs>
        <w:spacing w:after="0" w:line="360" w:lineRule="auto"/>
        <w:ind w:firstLine="709"/>
        <w:jc w:val="both"/>
        <w:outlineLvl w:val="0"/>
        <w:rPr>
          <w:rFonts w:ascii="Times New Roman" w:eastAsia="Batang" w:hAnsi="Times New Roman" w:cs="Times New Roman"/>
          <w:b/>
          <w:bCs/>
          <w:sz w:val="24"/>
          <w:szCs w:val="24"/>
          <w:lang w:eastAsia="ko-KR"/>
        </w:rPr>
      </w:pPr>
      <w:r w:rsidRPr="00391ECC">
        <w:rPr>
          <w:rFonts w:ascii="Times New Roman" w:eastAsia="Batang" w:hAnsi="Times New Roman" w:cs="Times New Roman"/>
          <w:b/>
          <w:bCs/>
          <w:sz w:val="24"/>
          <w:szCs w:val="24"/>
          <w:lang w:eastAsia="ko-KR"/>
        </w:rPr>
        <w:t xml:space="preserve">                                           6-7 лет</w:t>
      </w:r>
    </w:p>
    <w:tbl>
      <w:tblPr>
        <w:tblW w:w="5000" w:type="pct"/>
        <w:tblLook w:val="0000" w:firstRow="0" w:lastRow="0" w:firstColumn="0" w:lastColumn="0" w:noHBand="0" w:noVBand="0"/>
      </w:tblPr>
      <w:tblGrid>
        <w:gridCol w:w="2266"/>
        <w:gridCol w:w="8015"/>
      </w:tblGrid>
      <w:tr w:rsidR="009F2FF4" w:rsidRPr="00605A67" w:rsidTr="00397D6E">
        <w:tc>
          <w:tcPr>
            <w:tcW w:w="1102" w:type="pct"/>
            <w:tcBorders>
              <w:top w:val="single" w:sz="4" w:space="0" w:color="000000"/>
              <w:left w:val="single" w:sz="4" w:space="0" w:color="000000"/>
              <w:bottom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Образовательная область</w:t>
            </w:r>
          </w:p>
        </w:tc>
        <w:tc>
          <w:tcPr>
            <w:tcW w:w="38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2FF4" w:rsidRPr="00605A67" w:rsidRDefault="009F2FF4" w:rsidP="00397D6E">
            <w:pPr>
              <w:tabs>
                <w:tab w:val="left" w:pos="709"/>
              </w:tabs>
              <w:suppressAutoHyphens/>
              <w:snapToGrid w:val="0"/>
              <w:spacing w:after="0" w:line="240" w:lineRule="auto"/>
              <w:jc w:val="center"/>
              <w:rPr>
                <w:rFonts w:ascii="Times New Roman" w:eastAsia="Batang" w:hAnsi="Times New Roman" w:cs="Times New Roman"/>
                <w:b/>
                <w:color w:val="00000A"/>
                <w:sz w:val="24"/>
                <w:szCs w:val="24"/>
              </w:rPr>
            </w:pPr>
            <w:r w:rsidRPr="00605A67">
              <w:rPr>
                <w:rFonts w:ascii="Times New Roman" w:eastAsia="Batang" w:hAnsi="Times New Roman" w:cs="Times New Roman"/>
                <w:b/>
                <w:color w:val="00000A"/>
                <w:sz w:val="24"/>
                <w:szCs w:val="24"/>
              </w:rPr>
              <w:t>Задачи, содержание и средства организации образовательного процесса</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Познавательное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Закреплять знания о правилах безопасности дорожного движения на улицах  города и микрорайона.</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Закреплять знания детей о труде взрослых.</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Воспитывать уважение к людям труда и быть готовыми прийти на помощь. Принимать участие в посадке саженцев деревьев на территории детского сада.</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Речевое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Формировать уважительное отношение к людям разных национальностей, проживающих в городе Бугуруслане. Побуждать детей активно использовать в речи слова национального фольклора.</w:t>
            </w:r>
          </w:p>
        </w:tc>
      </w:tr>
      <w:tr w:rsidR="009F2FF4" w:rsidRPr="00605A67" w:rsidTr="00397D6E">
        <w:trPr>
          <w:trHeight w:val="2881"/>
        </w:trPr>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lastRenderedPageBreak/>
              <w:t>Художественно-эстетическое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Воспитывать интерес к художественным произведениям местных поэтов и писателей, (С.Шиперов, В. Левановский, С.Т.Аксаков), художников П.Мелиховым и И.Мелиховой</w:t>
            </w:r>
            <w:r w:rsidR="00FC510A">
              <w:rPr>
                <w:rFonts w:ascii="Times New Roman" w:eastAsia="Batang" w:hAnsi="Times New Roman" w:cs="Times New Roman"/>
                <w:color w:val="00000A"/>
                <w:sz w:val="24"/>
                <w:szCs w:val="24"/>
              </w:rPr>
              <w:t>, Г.Шоха, П.Харченко.</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Воспитывать интерес к народному творчеству, способствовать раскрытию творческих способностей.</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Видеть красоту родного края на примере художественных п</w:t>
            </w:r>
            <w:r w:rsidR="00FC510A">
              <w:rPr>
                <w:rFonts w:ascii="Times New Roman" w:eastAsia="Batang" w:hAnsi="Times New Roman" w:cs="Times New Roman"/>
                <w:color w:val="00000A"/>
                <w:sz w:val="24"/>
                <w:szCs w:val="24"/>
              </w:rPr>
              <w:t xml:space="preserve">олотен И.Мелиховой и П.Мелихова, Г.Шоха, П.Харченко. </w:t>
            </w:r>
          </w:p>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Приобщать детей к изготовлению предметов народного промысла.</w:t>
            </w:r>
          </w:p>
          <w:p w:rsidR="009F2FF4" w:rsidRPr="00605A67" w:rsidRDefault="009F2FF4" w:rsidP="00397D6E">
            <w:pPr>
              <w:tabs>
                <w:tab w:val="left" w:pos="709"/>
              </w:tabs>
              <w:suppressAutoHyphens/>
              <w:snapToGrid w:val="0"/>
              <w:spacing w:after="0" w:line="100" w:lineRule="atLeast"/>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Развивать стремление детей к познанию народных песен, частушек. Проявлять свое творчество и эмоции.</w:t>
            </w:r>
          </w:p>
        </w:tc>
      </w:tr>
      <w:tr w:rsidR="009F2FF4" w:rsidRPr="00605A67" w:rsidTr="00397D6E">
        <w:tc>
          <w:tcPr>
            <w:tcW w:w="1102" w:type="pct"/>
            <w:tcBorders>
              <w:top w:val="single" w:sz="4" w:space="0" w:color="000000"/>
              <w:left w:val="single" w:sz="4" w:space="0" w:color="000000"/>
              <w:bottom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Физическое развитие</w:t>
            </w:r>
          </w:p>
        </w:tc>
        <w:tc>
          <w:tcPr>
            <w:tcW w:w="3898" w:type="pct"/>
            <w:tcBorders>
              <w:top w:val="single" w:sz="4" w:space="0" w:color="000000"/>
              <w:left w:val="single" w:sz="4" w:space="0" w:color="000000"/>
              <w:bottom w:val="single" w:sz="4" w:space="0" w:color="000000"/>
              <w:right w:val="single" w:sz="4" w:space="0" w:color="000000"/>
            </w:tcBorders>
            <w:shd w:val="clear" w:color="auto" w:fill="auto"/>
          </w:tcPr>
          <w:p w:rsidR="009F2FF4" w:rsidRPr="00605A67" w:rsidRDefault="009F2FF4" w:rsidP="00397D6E">
            <w:pPr>
              <w:tabs>
                <w:tab w:val="left" w:pos="709"/>
              </w:tabs>
              <w:suppressAutoHyphens/>
              <w:snapToGrid w:val="0"/>
              <w:spacing w:after="0" w:line="240" w:lineRule="auto"/>
              <w:jc w:val="both"/>
              <w:rPr>
                <w:rFonts w:ascii="Times New Roman" w:eastAsia="Batang" w:hAnsi="Times New Roman" w:cs="Times New Roman"/>
                <w:color w:val="00000A"/>
                <w:sz w:val="24"/>
                <w:szCs w:val="24"/>
              </w:rPr>
            </w:pPr>
            <w:r w:rsidRPr="00605A67">
              <w:rPr>
                <w:rFonts w:ascii="Times New Roman" w:eastAsia="Batang" w:hAnsi="Times New Roman" w:cs="Times New Roman"/>
                <w:color w:val="00000A"/>
                <w:sz w:val="24"/>
                <w:szCs w:val="24"/>
              </w:rPr>
              <w:t xml:space="preserve">Совершенствовать умения детей самостоятельно организовывать народные игры, хороводы со сверстниками и малышами. </w:t>
            </w:r>
          </w:p>
        </w:tc>
      </w:tr>
    </w:tbl>
    <w:p w:rsidR="00FC510A" w:rsidRDefault="00FC510A" w:rsidP="00287469">
      <w:pPr>
        <w:spacing w:after="0" w:line="240" w:lineRule="auto"/>
        <w:contextualSpacing/>
        <w:jc w:val="center"/>
        <w:rPr>
          <w:rFonts w:ascii="Times New Roman" w:hAnsi="Times New Roman" w:cs="Times New Roman"/>
          <w:b/>
          <w:color w:val="0070C0"/>
          <w:sz w:val="24"/>
          <w:szCs w:val="24"/>
        </w:rPr>
      </w:pPr>
    </w:p>
    <w:p w:rsidR="00287469" w:rsidRPr="005D0CC6" w:rsidRDefault="000044F4" w:rsidP="00287469">
      <w:pPr>
        <w:spacing w:after="0" w:line="240" w:lineRule="auto"/>
        <w:contextualSpacing/>
        <w:jc w:val="center"/>
        <w:rPr>
          <w:rFonts w:ascii="Times New Roman" w:eastAsia="Times New Roman" w:hAnsi="Times New Roman" w:cs="Times New Roman"/>
          <w:b/>
          <w:sz w:val="24"/>
          <w:szCs w:val="24"/>
        </w:rPr>
      </w:pPr>
      <w:r w:rsidRPr="005D0CC6">
        <w:rPr>
          <w:rFonts w:ascii="Times New Roman" w:hAnsi="Times New Roman" w:cs="Times New Roman"/>
          <w:b/>
          <w:sz w:val="24"/>
          <w:szCs w:val="24"/>
        </w:rPr>
        <w:t>2.</w:t>
      </w:r>
      <w:r w:rsidR="00CB6F9B" w:rsidRPr="005D0CC6">
        <w:rPr>
          <w:rFonts w:ascii="Times New Roman" w:hAnsi="Times New Roman" w:cs="Times New Roman"/>
          <w:b/>
          <w:sz w:val="24"/>
          <w:szCs w:val="24"/>
        </w:rPr>
        <w:t>2.</w:t>
      </w:r>
      <w:r w:rsidR="00CB6F9B" w:rsidRPr="005D0CC6">
        <w:rPr>
          <w:rFonts w:ascii="Times New Roman" w:eastAsia="Times New Roman" w:hAnsi="Times New Roman" w:cs="Times New Roman"/>
          <w:b/>
          <w:sz w:val="24"/>
          <w:szCs w:val="24"/>
        </w:rPr>
        <w:t>О</w:t>
      </w:r>
      <w:r w:rsidR="00CB60D0" w:rsidRPr="005D0CC6">
        <w:rPr>
          <w:rFonts w:ascii="Times New Roman" w:eastAsia="Times New Roman" w:hAnsi="Times New Roman" w:cs="Times New Roman"/>
          <w:b/>
          <w:sz w:val="24"/>
          <w:szCs w:val="24"/>
        </w:rPr>
        <w:t xml:space="preserve">писание вариативных форм, способов, методов и средств реализации Программы </w:t>
      </w:r>
      <w:r w:rsidR="009B05A5">
        <w:rPr>
          <w:rFonts w:ascii="Times New Roman" w:eastAsia="Times New Roman" w:hAnsi="Times New Roman" w:cs="Times New Roman"/>
          <w:b/>
          <w:sz w:val="24"/>
          <w:szCs w:val="24"/>
        </w:rPr>
        <w:t>с учётом возрастных и индивидуальных особенностей воспитанников, специфики их образовательных потребностей и интересов</w:t>
      </w:r>
    </w:p>
    <w:p w:rsidR="00287469" w:rsidRPr="00605A67" w:rsidRDefault="00287469" w:rsidP="00D43133">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Вариативность форм, способов, методов и средств, используемых в организации образовательн</w:t>
      </w:r>
      <w:r w:rsidR="00CD6DAB" w:rsidRPr="00605A67">
        <w:rPr>
          <w:rFonts w:ascii="Times New Roman" w:eastAsia="Times New Roman" w:hAnsi="Times New Roman" w:cs="Times New Roman"/>
          <w:sz w:val="24"/>
          <w:szCs w:val="24"/>
        </w:rPr>
        <w:t xml:space="preserve">ого процесса с воспитанниками </w:t>
      </w:r>
      <w:r w:rsidRPr="00605A67">
        <w:rPr>
          <w:rFonts w:ascii="Times New Roman" w:eastAsia="Times New Roman" w:hAnsi="Times New Roman" w:cs="Times New Roman"/>
          <w:sz w:val="24"/>
          <w:szCs w:val="24"/>
        </w:rPr>
        <w:t>У</w:t>
      </w:r>
      <w:r w:rsidR="00CD6DAB" w:rsidRPr="00605A67">
        <w:rPr>
          <w:rFonts w:ascii="Times New Roman" w:eastAsia="Times New Roman" w:hAnsi="Times New Roman" w:cs="Times New Roman"/>
          <w:sz w:val="24"/>
          <w:szCs w:val="24"/>
        </w:rPr>
        <w:t>чреждения</w:t>
      </w:r>
      <w:r w:rsidRPr="00605A67">
        <w:rPr>
          <w:rFonts w:ascii="Times New Roman" w:eastAsia="Times New Roman" w:hAnsi="Times New Roman" w:cs="Times New Roman"/>
          <w:sz w:val="24"/>
          <w:szCs w:val="24"/>
        </w:rPr>
        <w:t xml:space="preserve">, зависит от: </w:t>
      </w:r>
    </w:p>
    <w:p w:rsidR="00287469" w:rsidRPr="00605A67" w:rsidRDefault="00D43133" w:rsidP="00D4313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287469" w:rsidRPr="00605A67">
        <w:rPr>
          <w:rFonts w:ascii="Times New Roman" w:eastAsia="Times New Roman" w:hAnsi="Times New Roman" w:cs="Times New Roman"/>
          <w:sz w:val="24"/>
          <w:szCs w:val="24"/>
        </w:rPr>
        <w:t xml:space="preserve"> возрастных особенностей воспитанников;</w:t>
      </w:r>
    </w:p>
    <w:p w:rsidR="00287469" w:rsidRPr="00605A67" w:rsidRDefault="00D43133" w:rsidP="00D4313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287469" w:rsidRPr="00605A67">
        <w:rPr>
          <w:rFonts w:ascii="Times New Roman" w:eastAsia="Times New Roman" w:hAnsi="Times New Roman" w:cs="Times New Roman"/>
          <w:sz w:val="24"/>
          <w:szCs w:val="24"/>
        </w:rPr>
        <w:t xml:space="preserve"> их индивидуальных и особых образовательных потребностей;</w:t>
      </w:r>
    </w:p>
    <w:p w:rsidR="00287469" w:rsidRPr="00605A67" w:rsidRDefault="00D43133" w:rsidP="00D4313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00287469" w:rsidRPr="00605A67">
        <w:rPr>
          <w:rFonts w:ascii="Times New Roman" w:eastAsia="Times New Roman" w:hAnsi="Times New Roman" w:cs="Times New Roman"/>
          <w:sz w:val="24"/>
          <w:szCs w:val="24"/>
        </w:rPr>
        <w:t xml:space="preserve"> личных интересов, мотивов, ожиданий, желаний детей;</w:t>
      </w:r>
    </w:p>
    <w:p w:rsidR="00456534" w:rsidRPr="00D43133" w:rsidRDefault="00D43133" w:rsidP="00D43133">
      <w:pPr>
        <w:spacing w:after="0" w:line="240" w:lineRule="auto"/>
        <w:contextualSpacing/>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ab/>
        <w:t>-</w:t>
      </w:r>
      <w:r w:rsidR="00287469" w:rsidRPr="00605A67">
        <w:rPr>
          <w:rFonts w:ascii="Times New Roman" w:eastAsia="Times New Roman" w:hAnsi="Times New Roman" w:cs="Times New Roman"/>
          <w:sz w:val="24"/>
          <w:szCs w:val="24"/>
        </w:rPr>
        <w:t>степени организ</w:t>
      </w:r>
      <w:r w:rsidR="00CD6DAB" w:rsidRPr="00605A67">
        <w:rPr>
          <w:rFonts w:ascii="Times New Roman" w:eastAsia="Times New Roman" w:hAnsi="Times New Roman" w:cs="Times New Roman"/>
          <w:sz w:val="24"/>
          <w:szCs w:val="24"/>
        </w:rPr>
        <w:t xml:space="preserve">ации деятельности воспитанников: </w:t>
      </w:r>
      <w:r w:rsidRPr="00D43133">
        <w:rPr>
          <w:rFonts w:ascii="Times New Roman" w:eastAsia="Times New Roman" w:hAnsi="Times New Roman" w:cs="Times New Roman"/>
          <w:sz w:val="24"/>
          <w:szCs w:val="24"/>
        </w:rPr>
        <w:t>занятие, деятельность</w:t>
      </w:r>
      <w:r w:rsidR="00287469" w:rsidRPr="00D43133">
        <w:rPr>
          <w:rFonts w:ascii="Times New Roman" w:eastAsia="Times New Roman" w:hAnsi="Times New Roman" w:cs="Times New Roman"/>
          <w:sz w:val="24"/>
          <w:szCs w:val="24"/>
        </w:rPr>
        <w:t xml:space="preserve"> в режимных моментах, свободная</w:t>
      </w:r>
      <w:r w:rsidR="00CD6DAB" w:rsidRPr="00D43133">
        <w:rPr>
          <w:rFonts w:ascii="Times New Roman" w:eastAsia="Times New Roman" w:hAnsi="Times New Roman" w:cs="Times New Roman"/>
          <w:sz w:val="24"/>
          <w:szCs w:val="24"/>
        </w:rPr>
        <w:t xml:space="preserve"> деятельность детей</w:t>
      </w:r>
      <w:r w:rsidR="00287469" w:rsidRPr="00D43133">
        <w:rPr>
          <w:rFonts w:ascii="Times New Roman" w:eastAsia="Times New Roman" w:hAnsi="Times New Roman" w:cs="Times New Roman"/>
          <w:sz w:val="24"/>
          <w:szCs w:val="24"/>
        </w:rPr>
        <w:t>.</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
        <w:gridCol w:w="1776"/>
        <w:gridCol w:w="327"/>
        <w:gridCol w:w="3143"/>
        <w:gridCol w:w="2555"/>
        <w:gridCol w:w="2780"/>
      </w:tblGrid>
      <w:tr w:rsidR="00B81474" w:rsidRPr="00605A67" w:rsidTr="008C156C">
        <w:trPr>
          <w:trHeight w:val="404"/>
        </w:trPr>
        <w:tc>
          <w:tcPr>
            <w:tcW w:w="1005" w:type="pct"/>
            <w:gridSpan w:val="3"/>
            <w:tcBorders>
              <w:left w:val="single" w:sz="4" w:space="0" w:color="auto"/>
            </w:tcBorders>
            <w:vAlign w:val="center"/>
          </w:tcPr>
          <w:p w:rsidR="00B81474" w:rsidRPr="00605A67" w:rsidRDefault="00B81474" w:rsidP="00600F9E">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Формы работы</w:t>
            </w:r>
          </w:p>
        </w:tc>
        <w:tc>
          <w:tcPr>
            <w:tcW w:w="1481" w:type="pct"/>
            <w:vAlign w:val="center"/>
          </w:tcPr>
          <w:p w:rsidR="00B81474" w:rsidRPr="00605A67" w:rsidRDefault="00B81474" w:rsidP="00600F9E">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Способы</w:t>
            </w:r>
          </w:p>
        </w:tc>
        <w:tc>
          <w:tcPr>
            <w:tcW w:w="1204" w:type="pct"/>
            <w:vAlign w:val="center"/>
          </w:tcPr>
          <w:p w:rsidR="00B81474" w:rsidRPr="00605A67" w:rsidRDefault="00B81474" w:rsidP="00600F9E">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Методы</w:t>
            </w:r>
          </w:p>
        </w:tc>
        <w:tc>
          <w:tcPr>
            <w:tcW w:w="1310" w:type="pct"/>
            <w:vAlign w:val="center"/>
          </w:tcPr>
          <w:p w:rsidR="00B81474" w:rsidRPr="00605A67" w:rsidRDefault="00B81474" w:rsidP="00600F9E">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Средства</w:t>
            </w:r>
          </w:p>
        </w:tc>
      </w:tr>
      <w:tr w:rsidR="00B81474" w:rsidRPr="00605A67" w:rsidTr="00D43133">
        <w:trPr>
          <w:trHeight w:val="393"/>
        </w:trPr>
        <w:tc>
          <w:tcPr>
            <w:tcW w:w="5000" w:type="pct"/>
            <w:gridSpan w:val="6"/>
            <w:tcBorders>
              <w:left w:val="single" w:sz="4" w:space="0" w:color="auto"/>
            </w:tcBorders>
            <w:vAlign w:val="center"/>
          </w:tcPr>
          <w:p w:rsidR="00B81474" w:rsidRPr="00605A67" w:rsidRDefault="00B81474" w:rsidP="00600F9E">
            <w:pPr>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b/>
                <w:i/>
                <w:sz w:val="24"/>
                <w:szCs w:val="24"/>
              </w:rPr>
              <w:t xml:space="preserve">для воспитанников в возрасте </w:t>
            </w:r>
            <w:r w:rsidR="00DE3C2B" w:rsidRPr="00605A67">
              <w:rPr>
                <w:rFonts w:ascii="Times New Roman" w:eastAsia="Times New Roman" w:hAnsi="Times New Roman"/>
                <w:b/>
                <w:i/>
                <w:sz w:val="24"/>
                <w:szCs w:val="24"/>
              </w:rPr>
              <w:t>2</w:t>
            </w:r>
            <w:r w:rsidRPr="00605A67">
              <w:rPr>
                <w:rFonts w:ascii="Times New Roman" w:eastAsia="Times New Roman" w:hAnsi="Times New Roman"/>
                <w:b/>
                <w:i/>
                <w:sz w:val="24"/>
                <w:szCs w:val="24"/>
              </w:rPr>
              <w:t xml:space="preserve"> - 4 года</w:t>
            </w:r>
          </w:p>
        </w:tc>
      </w:tr>
      <w:tr w:rsidR="00B81474" w:rsidRPr="00605A67" w:rsidTr="00D43133">
        <w:trPr>
          <w:trHeight w:val="290"/>
        </w:trPr>
        <w:tc>
          <w:tcPr>
            <w:tcW w:w="5000" w:type="pct"/>
            <w:gridSpan w:val="6"/>
            <w:tcBorders>
              <w:left w:val="single" w:sz="4" w:space="0" w:color="auto"/>
            </w:tcBorders>
            <w:vAlign w:val="center"/>
          </w:tcPr>
          <w:p w:rsidR="00B81474" w:rsidRPr="00605A67" w:rsidRDefault="00B81474" w:rsidP="00600F9E">
            <w:pPr>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sz w:val="24"/>
                <w:szCs w:val="24"/>
              </w:rPr>
              <w:t>Социально-коммуникативное развитие</w:t>
            </w:r>
          </w:p>
        </w:tc>
      </w:tr>
      <w:tr w:rsidR="00B81474" w:rsidRPr="00605A67" w:rsidTr="008C156C">
        <w:trPr>
          <w:trHeight w:val="850"/>
        </w:trPr>
        <w:tc>
          <w:tcPr>
            <w:tcW w:w="1005" w:type="pct"/>
            <w:gridSpan w:val="3"/>
          </w:tcPr>
          <w:p w:rsidR="00B81474" w:rsidRPr="00605A67" w:rsidRDefault="00B81474" w:rsidP="00600F9E">
            <w:pPr>
              <w:spacing w:after="0" w:line="240" w:lineRule="auto"/>
              <w:ind w:right="-82"/>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B81474" w:rsidRPr="00605A67" w:rsidRDefault="00B81474" w:rsidP="00600F9E">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B81474" w:rsidRPr="00605A67" w:rsidRDefault="00B81474" w:rsidP="00600F9E">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A378FA" w:rsidRDefault="00B81474" w:rsidP="00600F9E">
            <w:pPr>
              <w:spacing w:after="0" w:line="240" w:lineRule="auto"/>
              <w:ind w:right="-224"/>
              <w:rPr>
                <w:rFonts w:ascii="Times New Roman" w:eastAsia="Times New Roman" w:hAnsi="Times New Roman"/>
                <w:sz w:val="24"/>
                <w:szCs w:val="24"/>
              </w:rPr>
            </w:pPr>
            <w:r w:rsidRPr="00A378FA">
              <w:rPr>
                <w:rFonts w:ascii="Times New Roman" w:eastAsia="Times New Roman" w:hAnsi="Times New Roman"/>
                <w:sz w:val="24"/>
                <w:szCs w:val="24"/>
              </w:rPr>
              <w:t xml:space="preserve">Совместная </w:t>
            </w:r>
            <w:r w:rsidR="00A378FA">
              <w:rPr>
                <w:rFonts w:ascii="Times New Roman" w:eastAsia="Times New Roman" w:hAnsi="Times New Roman"/>
                <w:sz w:val="24"/>
                <w:szCs w:val="24"/>
              </w:rPr>
              <w:t xml:space="preserve">игра </w:t>
            </w:r>
            <w:r w:rsidRPr="00A378FA">
              <w:rPr>
                <w:rFonts w:ascii="Times New Roman" w:eastAsia="Times New Roman" w:hAnsi="Times New Roman"/>
                <w:sz w:val="24"/>
                <w:szCs w:val="24"/>
              </w:rPr>
              <w:t xml:space="preserve">со сверстниками </w:t>
            </w:r>
          </w:p>
          <w:p w:rsidR="00B81474" w:rsidRPr="00A378FA" w:rsidRDefault="00922FF1" w:rsidP="00600F9E">
            <w:pPr>
              <w:spacing w:after="0" w:line="240" w:lineRule="auto"/>
              <w:ind w:right="-224"/>
              <w:rPr>
                <w:rFonts w:ascii="Times New Roman" w:eastAsia="Times New Roman" w:hAnsi="Times New Roman"/>
                <w:sz w:val="24"/>
                <w:szCs w:val="24"/>
              </w:rPr>
            </w:pPr>
            <w:r w:rsidRPr="00A378FA">
              <w:rPr>
                <w:rFonts w:ascii="Times New Roman" w:eastAsia="Times New Roman" w:hAnsi="Times New Roman"/>
                <w:sz w:val="24"/>
                <w:szCs w:val="24"/>
              </w:rPr>
              <w:t>(с 3-х лет)</w:t>
            </w:r>
          </w:p>
          <w:p w:rsidR="00B81474" w:rsidRPr="00605A67" w:rsidRDefault="00B81474" w:rsidP="00600F9E">
            <w:pPr>
              <w:spacing w:after="0" w:line="240" w:lineRule="auto"/>
              <w:ind w:right="-82" w:firstLine="40"/>
              <w:rPr>
                <w:rFonts w:ascii="Times New Roman" w:eastAsia="Times New Roman" w:hAnsi="Times New Roman"/>
                <w:sz w:val="24"/>
                <w:szCs w:val="24"/>
              </w:rPr>
            </w:pPr>
            <w:r w:rsidRPr="00605A67">
              <w:rPr>
                <w:rFonts w:ascii="Times New Roman" w:eastAsia="Times New Roman" w:hAnsi="Times New Roman"/>
                <w:sz w:val="24"/>
                <w:szCs w:val="24"/>
              </w:rPr>
              <w:t xml:space="preserve">Совместная деятельность воспитателя с детьми </w:t>
            </w:r>
          </w:p>
          <w:p w:rsidR="00B81474" w:rsidRPr="00605A67" w:rsidRDefault="00B81474" w:rsidP="00600F9E">
            <w:pPr>
              <w:spacing w:after="0" w:line="240" w:lineRule="auto"/>
              <w:ind w:right="-82" w:firstLine="40"/>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Рассматривание</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Показ способов действия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Наблюдение</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Поручения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Игровая ситуация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Подражательные упражнения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Экспериментирование</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Дидактическая игра</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Сюжетно-ролевая игра (с 3-х лет)</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Загадывание загадок</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Рассказ педагога</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Беседа</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Чтение художественной литературы</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Указание</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Пояснение</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Объяснение</w:t>
            </w:r>
          </w:p>
          <w:p w:rsidR="00F948F7" w:rsidRPr="00605A67"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Досуг</w:t>
            </w:r>
          </w:p>
        </w:tc>
        <w:tc>
          <w:tcPr>
            <w:tcW w:w="1204" w:type="pct"/>
          </w:tcPr>
          <w:p w:rsidR="00B81474" w:rsidRPr="00605A67" w:rsidRDefault="00B81474" w:rsidP="00600F9E">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B81474" w:rsidRPr="00605A67" w:rsidRDefault="00B81474" w:rsidP="00600F9E">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B81474" w:rsidRPr="00605A67" w:rsidRDefault="00B81474" w:rsidP="00600F9E">
            <w:pPr>
              <w:spacing w:after="0" w:line="240" w:lineRule="auto"/>
              <w:ind w:right="-156"/>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Default="008C156C" w:rsidP="00600F9E">
            <w:pPr>
              <w:spacing w:after="0" w:line="240" w:lineRule="auto"/>
              <w:ind w:right="-156"/>
              <w:rPr>
                <w:rFonts w:ascii="Times New Roman" w:eastAsia="Times New Roman" w:hAnsi="Times New Roman"/>
                <w:sz w:val="24"/>
                <w:szCs w:val="24"/>
              </w:rPr>
            </w:pPr>
          </w:p>
          <w:p w:rsidR="008C156C" w:rsidRDefault="008C156C" w:rsidP="00600F9E">
            <w:pPr>
              <w:spacing w:after="0" w:line="240" w:lineRule="auto"/>
              <w:ind w:right="-156"/>
              <w:rPr>
                <w:rFonts w:ascii="Times New Roman" w:eastAsia="Times New Roman" w:hAnsi="Times New Roman"/>
                <w:sz w:val="24"/>
                <w:szCs w:val="24"/>
              </w:rPr>
            </w:pPr>
          </w:p>
          <w:p w:rsidR="008C156C" w:rsidRDefault="008C156C" w:rsidP="00600F9E">
            <w:pPr>
              <w:spacing w:after="0" w:line="240" w:lineRule="auto"/>
              <w:ind w:right="-156"/>
              <w:rPr>
                <w:rFonts w:ascii="Times New Roman" w:eastAsia="Times New Roman" w:hAnsi="Times New Roman"/>
                <w:sz w:val="24"/>
                <w:szCs w:val="24"/>
              </w:rPr>
            </w:pPr>
          </w:p>
          <w:p w:rsidR="00B81474" w:rsidRPr="00605A67" w:rsidRDefault="00B81474" w:rsidP="00600F9E">
            <w:pPr>
              <w:spacing w:after="0" w:line="240" w:lineRule="auto"/>
              <w:ind w:right="-156"/>
              <w:rPr>
                <w:rFonts w:ascii="Times New Roman" w:eastAsia="Times New Roman" w:hAnsi="Times New Roman"/>
                <w:sz w:val="24"/>
                <w:szCs w:val="24"/>
              </w:rPr>
            </w:pPr>
          </w:p>
        </w:tc>
        <w:tc>
          <w:tcPr>
            <w:tcW w:w="1310" w:type="pct"/>
          </w:tcPr>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Учебно-наглядные пособия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Дидактический материал (раздаточный материал)</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Оборудование и инвентарь для организации труда</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Натуральные объекты:</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комнатные растения</w:t>
            </w:r>
          </w:p>
          <w:p w:rsidR="009B6439" w:rsidRPr="009B6439" w:rsidRDefault="009B6439" w:rsidP="009B6439">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ТСО</w:t>
            </w:r>
          </w:p>
          <w:p w:rsidR="00F948F7" w:rsidRPr="00605A67" w:rsidRDefault="00F948F7" w:rsidP="00600F9E">
            <w:pPr>
              <w:spacing w:after="0" w:line="240" w:lineRule="auto"/>
              <w:rPr>
                <w:rFonts w:ascii="Times New Roman" w:eastAsia="Times New Roman" w:hAnsi="Times New Roman"/>
                <w:sz w:val="24"/>
                <w:szCs w:val="24"/>
              </w:rPr>
            </w:pPr>
          </w:p>
        </w:tc>
      </w:tr>
      <w:tr w:rsidR="008C156C" w:rsidRPr="00605A67" w:rsidTr="008C156C">
        <w:trPr>
          <w:trHeight w:val="220"/>
        </w:trPr>
        <w:tc>
          <w:tcPr>
            <w:tcW w:w="5000" w:type="pct"/>
            <w:gridSpan w:val="6"/>
          </w:tcPr>
          <w:p w:rsidR="008C156C" w:rsidRPr="009B6439" w:rsidRDefault="008C156C" w:rsidP="008C156C">
            <w:pPr>
              <w:spacing w:after="0" w:line="240" w:lineRule="auto"/>
              <w:jc w:val="center"/>
              <w:rPr>
                <w:rFonts w:ascii="Times New Roman" w:eastAsia="Times New Roman" w:hAnsi="Times New Roman"/>
                <w:sz w:val="24"/>
                <w:szCs w:val="24"/>
              </w:rPr>
            </w:pPr>
            <w:r w:rsidRPr="008C156C">
              <w:rPr>
                <w:rFonts w:ascii="Times New Roman" w:eastAsia="Times New Roman" w:hAnsi="Times New Roman"/>
                <w:sz w:val="24"/>
                <w:szCs w:val="24"/>
              </w:rPr>
              <w:t>Познавательное развитие</w:t>
            </w:r>
          </w:p>
        </w:tc>
      </w:tr>
      <w:tr w:rsidR="008C156C" w:rsidRPr="00605A67" w:rsidTr="008C156C">
        <w:trPr>
          <w:trHeight w:val="850"/>
        </w:trPr>
        <w:tc>
          <w:tcPr>
            <w:tcW w:w="1005" w:type="pct"/>
            <w:gridSpan w:val="3"/>
          </w:tcPr>
          <w:p w:rsidR="008C156C" w:rsidRPr="00605A67" w:rsidRDefault="008C156C" w:rsidP="008C156C">
            <w:pPr>
              <w:spacing w:after="0" w:line="240" w:lineRule="auto"/>
              <w:ind w:right="-224"/>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ind w:right="-82"/>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lastRenderedPageBreak/>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lastRenderedPageBreak/>
              <w:t>Рассматривание</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Наблюдение</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Игра-экспериментирование</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lastRenderedPageBreak/>
              <w:t xml:space="preserve">Исследовательская деятельность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Развивающая игра</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Экскурсия</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Интегративная деятельность</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Показ образца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Игровое упражнение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Чтение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Дидактическая игра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Показ способа действия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Объяснение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Досуг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Игровая ситуация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Рассказ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Беседа </w:t>
            </w:r>
          </w:p>
          <w:p w:rsidR="008C156C" w:rsidRPr="00605A67" w:rsidRDefault="008C156C" w:rsidP="008C156C">
            <w:pPr>
              <w:spacing w:after="0" w:line="240" w:lineRule="auto"/>
              <w:contextualSpacing/>
              <w:rPr>
                <w:rFonts w:eastAsia="Times New Roman"/>
                <w:sz w:val="24"/>
                <w:szCs w:val="24"/>
              </w:rPr>
            </w:pPr>
            <w:r w:rsidRPr="00D7216D">
              <w:rPr>
                <w:rFonts w:ascii="Times New Roman" w:eastAsia="Times New Roman" w:hAnsi="Times New Roman" w:cs="Times New Roman"/>
                <w:sz w:val="24"/>
                <w:szCs w:val="24"/>
              </w:rPr>
              <w:t>Чтение литературы</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lastRenderedPageBreak/>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Учебно-наглядные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Дидактический материал (раздаточный материал)</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Оборудование для организации познавательно-исследовательской деятельности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Натуральные объекты: комнатные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растения</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Магнитые доски</w:t>
            </w:r>
          </w:p>
        </w:tc>
      </w:tr>
      <w:tr w:rsidR="008C156C" w:rsidRPr="00605A67" w:rsidTr="00D43133">
        <w:trPr>
          <w:trHeight w:val="70"/>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Речевое развитие</w:t>
            </w:r>
          </w:p>
        </w:tc>
      </w:tr>
      <w:tr w:rsidR="008C156C" w:rsidRPr="00605A67" w:rsidTr="008C156C">
        <w:trPr>
          <w:trHeight w:val="1993"/>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Самостоятельная деятельность детей </w:t>
            </w:r>
          </w:p>
        </w:tc>
        <w:tc>
          <w:tcPr>
            <w:tcW w:w="1481" w:type="pct"/>
          </w:tcPr>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Беседа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после чтения Рассматривание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Игровая ситуация</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Дидактические игры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Слушание</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Повторение</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Подражательные</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упражнения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Досуг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Драматизация (с 3-х лет)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Беседа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Чтение художественной литературы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Составление рассказа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Заучивание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Словесные игры </w:t>
            </w:r>
          </w:p>
          <w:p w:rsidR="008C156C" w:rsidRPr="00605A67"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Мини-викторина</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Практические </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Игровые пособия</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Альбомы</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Дидактический материал (раздаточный материал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Детская литература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Иллюстрации</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Картины</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Реальные предметы</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ТСО</w:t>
            </w:r>
          </w:p>
          <w:p w:rsidR="008C156C" w:rsidRPr="00605A67" w:rsidRDefault="008C156C" w:rsidP="008C156C">
            <w:pPr>
              <w:spacing w:after="0" w:line="240" w:lineRule="auto"/>
              <w:rPr>
                <w:rFonts w:ascii="Times New Roman" w:eastAsia="Times New Roman" w:hAnsi="Times New Roman"/>
                <w:sz w:val="24"/>
                <w:szCs w:val="24"/>
              </w:rPr>
            </w:pPr>
          </w:p>
        </w:tc>
      </w:tr>
      <w:tr w:rsidR="008C156C" w:rsidRPr="00605A67" w:rsidTr="00D43133">
        <w:trPr>
          <w:trHeight w:val="286"/>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Художественно-эстетическое развитие</w:t>
            </w:r>
          </w:p>
        </w:tc>
      </w:tr>
      <w:tr w:rsidR="008C156C" w:rsidRPr="00605A67" w:rsidTr="008C156C">
        <w:trPr>
          <w:trHeight w:val="708"/>
        </w:trPr>
        <w:tc>
          <w:tcPr>
            <w:tcW w:w="1005" w:type="pct"/>
            <w:gridSpan w:val="3"/>
          </w:tcPr>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Индивидуальная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Подгрупповая</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Групповая</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Совместная  со сверстниками Совместная деятельность воспитателя с детьми</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Самостоятельная деятельность детей</w:t>
            </w:r>
          </w:p>
        </w:tc>
        <w:tc>
          <w:tcPr>
            <w:tcW w:w="1481" w:type="pct"/>
          </w:tcPr>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Изготовление украшений для группового помещения к праздникам, предметов для игры</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Рассматривание эстетически привлекательных предметов, произведений книжной графики, иллюстраций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Конструирование</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Показ действий выполнения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Наблюдение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Обследование предметов и </w:t>
            </w:r>
            <w:r w:rsidRPr="00D7216D">
              <w:rPr>
                <w:rFonts w:ascii="Times New Roman" w:eastAsia="Times New Roman" w:hAnsi="Times New Roman" w:cs="Times New Roman"/>
                <w:sz w:val="24"/>
                <w:szCs w:val="24"/>
              </w:rPr>
              <w:lastRenderedPageBreak/>
              <w:t xml:space="preserve">игрушек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Подражательное упражнение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Игра-имитация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Объяснение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Музыкальные досуги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Прослушивание аудиозаписей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Слушание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 xml:space="preserve">Музыкально-ритмические движения </w:t>
            </w:r>
          </w:p>
          <w:p w:rsidR="008C156C" w:rsidRPr="00D7216D" w:rsidRDefault="008C156C" w:rsidP="008C156C">
            <w:pPr>
              <w:spacing w:after="0" w:line="240" w:lineRule="auto"/>
              <w:contextualSpacing/>
              <w:rPr>
                <w:rFonts w:ascii="Times New Roman" w:eastAsia="Times New Roman" w:hAnsi="Times New Roman" w:cs="Times New Roman"/>
                <w:sz w:val="24"/>
                <w:szCs w:val="24"/>
              </w:rPr>
            </w:pPr>
            <w:r w:rsidRPr="00D7216D">
              <w:rPr>
                <w:rFonts w:ascii="Times New Roman" w:eastAsia="Times New Roman" w:hAnsi="Times New Roman" w:cs="Times New Roman"/>
                <w:sz w:val="24"/>
                <w:szCs w:val="24"/>
              </w:rPr>
              <w:t>Пение</w:t>
            </w:r>
          </w:p>
        </w:tc>
        <w:tc>
          <w:tcPr>
            <w:tcW w:w="1204" w:type="pct"/>
          </w:tcPr>
          <w:p w:rsidR="008C156C" w:rsidRPr="00D7216D" w:rsidRDefault="008C156C" w:rsidP="008C156C">
            <w:pPr>
              <w:spacing w:after="0" w:line="240" w:lineRule="auto"/>
              <w:ind w:right="113"/>
              <w:rPr>
                <w:rFonts w:ascii="Times New Roman" w:hAnsi="Times New Roman" w:cs="Times New Roman"/>
                <w:sz w:val="24"/>
                <w:szCs w:val="24"/>
              </w:rPr>
            </w:pPr>
            <w:r w:rsidRPr="00D7216D">
              <w:rPr>
                <w:rFonts w:ascii="Times New Roman" w:hAnsi="Times New Roman" w:cs="Times New Roman"/>
                <w:sz w:val="24"/>
                <w:szCs w:val="24"/>
              </w:rPr>
              <w:lastRenderedPageBreak/>
              <w:t>Словесные</w:t>
            </w:r>
          </w:p>
          <w:p w:rsidR="008C156C" w:rsidRPr="00D7216D" w:rsidRDefault="008C156C" w:rsidP="008C156C">
            <w:pPr>
              <w:spacing w:after="0" w:line="240" w:lineRule="auto"/>
              <w:ind w:right="113"/>
              <w:rPr>
                <w:rFonts w:ascii="Times New Roman" w:hAnsi="Times New Roman" w:cs="Times New Roman"/>
                <w:sz w:val="24"/>
                <w:szCs w:val="24"/>
              </w:rPr>
            </w:pPr>
            <w:r w:rsidRPr="00D7216D">
              <w:rPr>
                <w:rFonts w:ascii="Times New Roman" w:hAnsi="Times New Roman" w:cs="Times New Roman"/>
                <w:sz w:val="24"/>
                <w:szCs w:val="24"/>
              </w:rPr>
              <w:t>Наглядные</w:t>
            </w:r>
          </w:p>
          <w:p w:rsidR="008C156C" w:rsidRPr="00D7216D" w:rsidRDefault="008C156C" w:rsidP="008C156C">
            <w:pPr>
              <w:spacing w:after="0" w:line="240" w:lineRule="auto"/>
              <w:ind w:right="113"/>
              <w:rPr>
                <w:rFonts w:ascii="Times New Roman" w:hAnsi="Times New Roman" w:cs="Times New Roman"/>
                <w:sz w:val="24"/>
                <w:szCs w:val="24"/>
              </w:rPr>
            </w:pPr>
            <w:r w:rsidRPr="00D7216D">
              <w:rPr>
                <w:rFonts w:ascii="Times New Roman" w:hAnsi="Times New Roman" w:cs="Times New Roman"/>
                <w:sz w:val="24"/>
                <w:szCs w:val="24"/>
              </w:rPr>
              <w:t>Практические</w:t>
            </w:r>
          </w:p>
        </w:tc>
        <w:tc>
          <w:tcPr>
            <w:tcW w:w="1310" w:type="pct"/>
          </w:tcPr>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Изобразительная наглядность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Игровые пособия</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Макеты</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Альбомы</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Сюжетные картинки</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Дидактический материал (раздаточный материал)</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Предметы материальной культуры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Учебно-наглядные пособия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Тематические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lastRenderedPageBreak/>
              <w:t xml:space="preserve">альбомы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Сюжетные картинки </w:t>
            </w:r>
          </w:p>
          <w:p w:rsidR="008C156C" w:rsidRPr="00D7216D"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 xml:space="preserve">Музыкальные произведения </w:t>
            </w:r>
          </w:p>
          <w:p w:rsidR="008C156C" w:rsidRPr="00605A67" w:rsidRDefault="008C156C" w:rsidP="008C156C">
            <w:pPr>
              <w:spacing w:after="0" w:line="240" w:lineRule="auto"/>
              <w:rPr>
                <w:rFonts w:ascii="Times New Roman" w:eastAsia="Times New Roman" w:hAnsi="Times New Roman"/>
                <w:sz w:val="24"/>
                <w:szCs w:val="24"/>
              </w:rPr>
            </w:pPr>
            <w:r w:rsidRPr="00D7216D">
              <w:rPr>
                <w:rFonts w:ascii="Times New Roman" w:eastAsia="Times New Roman" w:hAnsi="Times New Roman"/>
                <w:sz w:val="24"/>
                <w:szCs w:val="24"/>
              </w:rPr>
              <w:t>ТСО</w:t>
            </w:r>
          </w:p>
        </w:tc>
      </w:tr>
      <w:tr w:rsidR="008C156C" w:rsidRPr="00605A67" w:rsidTr="00D7216D">
        <w:trPr>
          <w:trHeight w:val="278"/>
        </w:trPr>
        <w:tc>
          <w:tcPr>
            <w:tcW w:w="5000" w:type="pct"/>
            <w:gridSpan w:val="6"/>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Физическое развитие</w:t>
            </w:r>
          </w:p>
        </w:tc>
      </w:tr>
      <w:tr w:rsidR="008C156C" w:rsidRPr="00605A67" w:rsidTr="008C156C">
        <w:trPr>
          <w:trHeight w:val="708"/>
        </w:trPr>
        <w:tc>
          <w:tcPr>
            <w:tcW w:w="1005" w:type="pct"/>
            <w:gridSpan w:val="3"/>
          </w:tcPr>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Индивидуальная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Подгрупповая</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Групповая</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Самостоятельная деятельность детей</w:t>
            </w:r>
          </w:p>
        </w:tc>
        <w:tc>
          <w:tcPr>
            <w:tcW w:w="1481" w:type="pct"/>
          </w:tcPr>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Игровая беседа с элементами движений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Чтение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Рассматривание</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Игра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Интегративная деятельность</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Контрольно-диагностическая деятельность</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Спортивный праздник</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Показ способов действия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Выполнение совместно с воспитателем</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Общеразвивающие упражнения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Основные виды движений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Подвижная игра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Дидактическая игра с элементами движений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Упражнения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Игровое задание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Физминутки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Корригирующая гимнастика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Утренняя гимнастика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Беседы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Объяснение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Указания </w:t>
            </w:r>
          </w:p>
          <w:p w:rsidR="008C156C" w:rsidRPr="00D7216D"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 xml:space="preserve">Рассматривание иллюстраций, альбомов </w:t>
            </w:r>
          </w:p>
          <w:p w:rsidR="008C156C" w:rsidRPr="00605A67" w:rsidRDefault="008C156C" w:rsidP="008C156C">
            <w:pPr>
              <w:spacing w:after="0" w:line="240" w:lineRule="auto"/>
              <w:contextualSpacing/>
              <w:rPr>
                <w:rFonts w:ascii="Times New Roman" w:eastAsia="Times New Roman" w:hAnsi="Times New Roman"/>
                <w:sz w:val="24"/>
                <w:szCs w:val="24"/>
              </w:rPr>
            </w:pPr>
            <w:r w:rsidRPr="00D7216D">
              <w:rPr>
                <w:rFonts w:ascii="Times New Roman" w:eastAsia="Times New Roman" w:hAnsi="Times New Roman"/>
                <w:sz w:val="24"/>
                <w:szCs w:val="24"/>
              </w:rPr>
              <w:t>Физкультурные досуги (игры)</w:t>
            </w:r>
          </w:p>
        </w:tc>
        <w:tc>
          <w:tcPr>
            <w:tcW w:w="1204" w:type="pct"/>
          </w:tcPr>
          <w:p w:rsidR="008C156C" w:rsidRPr="00D7216D" w:rsidRDefault="008C156C" w:rsidP="008C156C">
            <w:pPr>
              <w:spacing w:after="0" w:line="240" w:lineRule="auto"/>
              <w:ind w:right="113"/>
              <w:rPr>
                <w:rFonts w:ascii="Times New Roman" w:hAnsi="Times New Roman" w:cs="Times New Roman"/>
                <w:sz w:val="24"/>
                <w:szCs w:val="24"/>
              </w:rPr>
            </w:pPr>
            <w:r w:rsidRPr="00D7216D">
              <w:rPr>
                <w:rFonts w:ascii="Times New Roman" w:hAnsi="Times New Roman" w:cs="Times New Roman"/>
                <w:sz w:val="24"/>
                <w:szCs w:val="24"/>
              </w:rPr>
              <w:t>Словесные</w:t>
            </w:r>
          </w:p>
          <w:p w:rsidR="008C156C" w:rsidRPr="00D7216D" w:rsidRDefault="008C156C" w:rsidP="008C156C">
            <w:pPr>
              <w:spacing w:after="0" w:line="240" w:lineRule="auto"/>
              <w:ind w:right="113"/>
              <w:rPr>
                <w:rFonts w:ascii="Times New Roman" w:hAnsi="Times New Roman" w:cs="Times New Roman"/>
                <w:sz w:val="24"/>
                <w:szCs w:val="24"/>
              </w:rPr>
            </w:pPr>
            <w:r w:rsidRPr="00D7216D">
              <w:rPr>
                <w:rFonts w:ascii="Times New Roman" w:hAnsi="Times New Roman" w:cs="Times New Roman"/>
                <w:sz w:val="24"/>
                <w:szCs w:val="24"/>
              </w:rPr>
              <w:t>Наглядные</w:t>
            </w:r>
          </w:p>
          <w:p w:rsidR="008C156C" w:rsidRPr="00605A67" w:rsidRDefault="008C156C" w:rsidP="008C156C">
            <w:pPr>
              <w:spacing w:after="0" w:line="240" w:lineRule="auto"/>
              <w:ind w:right="113"/>
              <w:rPr>
                <w:sz w:val="24"/>
                <w:szCs w:val="24"/>
              </w:rPr>
            </w:pPr>
            <w:r w:rsidRPr="00D7216D">
              <w:rPr>
                <w:rFonts w:ascii="Times New Roman" w:hAnsi="Times New Roman" w:cs="Times New Roman"/>
                <w:sz w:val="24"/>
                <w:szCs w:val="24"/>
              </w:rPr>
              <w:t>Практические</w:t>
            </w: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Спортивный инвентарь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Раздаточный материал</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Оздоровительное оборудование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Атрибуты для подвижных игр</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Музыка</w:t>
            </w:r>
          </w:p>
          <w:p w:rsidR="008C156C" w:rsidRPr="00605A67" w:rsidRDefault="008C156C" w:rsidP="008C156C">
            <w:pPr>
              <w:spacing w:after="0" w:line="240" w:lineRule="auto"/>
              <w:rPr>
                <w:rFonts w:ascii="Times New Roman" w:eastAsia="Times New Roman" w:hAnsi="Times New Roman"/>
                <w:sz w:val="24"/>
                <w:szCs w:val="24"/>
              </w:rPr>
            </w:pPr>
          </w:p>
        </w:tc>
      </w:tr>
      <w:tr w:rsidR="008C156C" w:rsidRPr="00605A67" w:rsidTr="00D43133">
        <w:trPr>
          <w:trHeight w:val="294"/>
        </w:trPr>
        <w:tc>
          <w:tcPr>
            <w:tcW w:w="5000" w:type="pct"/>
            <w:gridSpan w:val="6"/>
            <w:tcBorders>
              <w:left w:val="single" w:sz="4" w:space="0" w:color="auto"/>
            </w:tcBorders>
            <w:vAlign w:val="center"/>
          </w:tcPr>
          <w:p w:rsidR="008C156C" w:rsidRPr="00605A67" w:rsidRDefault="008C156C" w:rsidP="008C156C">
            <w:pPr>
              <w:shd w:val="clear" w:color="auto" w:fill="FFFFFF"/>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b/>
                <w:i/>
                <w:sz w:val="24"/>
                <w:szCs w:val="24"/>
              </w:rPr>
              <w:t>для воспитанников в возрасте 4-5 лет</w:t>
            </w:r>
          </w:p>
        </w:tc>
      </w:tr>
      <w:tr w:rsidR="008C156C" w:rsidRPr="00605A67" w:rsidTr="00D43133">
        <w:trPr>
          <w:trHeight w:val="362"/>
        </w:trPr>
        <w:tc>
          <w:tcPr>
            <w:tcW w:w="5000" w:type="pct"/>
            <w:gridSpan w:val="6"/>
            <w:tcBorders>
              <w:left w:val="single" w:sz="4" w:space="0" w:color="auto"/>
            </w:tcBorders>
            <w:vAlign w:val="center"/>
          </w:tcPr>
          <w:p w:rsidR="008C156C" w:rsidRPr="00605A67" w:rsidRDefault="008C156C" w:rsidP="008C156C">
            <w:pPr>
              <w:shd w:val="clear" w:color="auto" w:fill="FFFFFF"/>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sz w:val="24"/>
                <w:szCs w:val="24"/>
              </w:rPr>
              <w:t>Социально-коммуникативное развитие</w:t>
            </w:r>
          </w:p>
        </w:tc>
      </w:tr>
      <w:tr w:rsidR="008C156C" w:rsidRPr="00605A67" w:rsidTr="008C156C">
        <w:trPr>
          <w:trHeight w:val="869"/>
        </w:trPr>
        <w:tc>
          <w:tcPr>
            <w:tcW w:w="1005" w:type="pct"/>
            <w:gridSpan w:val="3"/>
          </w:tcPr>
          <w:p w:rsidR="008C156C" w:rsidRPr="00605A67" w:rsidRDefault="008C156C" w:rsidP="008C156C">
            <w:pPr>
              <w:spacing w:after="0" w:line="240" w:lineRule="auto"/>
              <w:ind w:right="-82"/>
              <w:contextualSpacing/>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Подгрупповая</w:t>
            </w:r>
          </w:p>
          <w:p w:rsidR="008C156C" w:rsidRPr="00605A67" w:rsidRDefault="008C156C" w:rsidP="008C156C">
            <w:pPr>
              <w:spacing w:after="0" w:line="240" w:lineRule="auto"/>
              <w:ind w:right="-82"/>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Групповая</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cs="Times New Roman"/>
                <w:sz w:val="24"/>
                <w:szCs w:val="24"/>
              </w:rPr>
              <w:t>Самостоятельная деятельность</w:t>
            </w:r>
          </w:p>
        </w:tc>
        <w:tc>
          <w:tcPr>
            <w:tcW w:w="1481" w:type="pct"/>
          </w:tcPr>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lastRenderedPageBreak/>
              <w:t>Чтение</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Беседа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Наблюдение</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lastRenderedPageBreak/>
              <w:t>Экскурсия</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Рассматривание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Игра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Рассматривание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Показ способов действия</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Наблюдение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Поручения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Экспериментирование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Дидактическая игра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Сюжетно-ролевая игра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Загадывание загадок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Рассказ педагога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Беседа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Чтение художественной литературы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Указание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Пояснение </w:t>
            </w:r>
          </w:p>
          <w:p w:rsidR="008C156C" w:rsidRPr="009B6439"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 xml:space="preserve">Объяснение </w:t>
            </w:r>
          </w:p>
          <w:p w:rsidR="008C156C" w:rsidRPr="00605A67" w:rsidRDefault="008C156C" w:rsidP="008C156C">
            <w:pPr>
              <w:spacing w:after="0" w:line="240" w:lineRule="auto"/>
              <w:ind w:right="-136"/>
              <w:rPr>
                <w:rFonts w:ascii="Times New Roman" w:eastAsia="Times New Roman" w:hAnsi="Times New Roman"/>
                <w:sz w:val="24"/>
                <w:szCs w:val="24"/>
              </w:rPr>
            </w:pPr>
            <w:r w:rsidRPr="009B6439">
              <w:rPr>
                <w:rFonts w:ascii="Times New Roman" w:eastAsia="Times New Roman" w:hAnsi="Times New Roman"/>
                <w:sz w:val="24"/>
                <w:szCs w:val="24"/>
              </w:rPr>
              <w:t>Досуг</w:t>
            </w:r>
          </w:p>
        </w:tc>
        <w:tc>
          <w:tcPr>
            <w:tcW w:w="1204" w:type="pct"/>
          </w:tcPr>
          <w:p w:rsidR="008C156C" w:rsidRPr="00605A67" w:rsidRDefault="008C156C" w:rsidP="008C156C">
            <w:pPr>
              <w:spacing w:after="0" w:line="240" w:lineRule="auto"/>
              <w:ind w:left="-55" w:right="113"/>
              <w:rPr>
                <w:rFonts w:ascii="Times New Roman" w:eastAsia="Times New Roman" w:hAnsi="Times New Roman"/>
                <w:sz w:val="24"/>
                <w:szCs w:val="24"/>
              </w:rPr>
            </w:pPr>
            <w:r w:rsidRPr="00605A67">
              <w:rPr>
                <w:rFonts w:ascii="Times New Roman" w:eastAsia="Times New Roman" w:hAnsi="Times New Roman"/>
                <w:sz w:val="24"/>
                <w:szCs w:val="24"/>
              </w:rPr>
              <w:lastRenderedPageBreak/>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right="-136"/>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Borders>
              <w:top w:val="single" w:sz="4" w:space="0" w:color="auto"/>
              <w:bottom w:val="single" w:sz="4" w:space="0" w:color="auto"/>
              <w:right w:val="single" w:sz="4" w:space="0" w:color="auto"/>
            </w:tcBorders>
            <w:shd w:val="clear" w:color="auto" w:fill="auto"/>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lastRenderedPageBreak/>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lastRenderedPageBreak/>
              <w:t>Дидактический материал (раздаточный материал и демонстрационный)</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Оборудование и инвентарь для организации труда</w:t>
            </w:r>
          </w:p>
          <w:p w:rsidR="008C156C" w:rsidRPr="00605A67" w:rsidRDefault="008C156C" w:rsidP="008C156C">
            <w:pPr>
              <w:rPr>
                <w:sz w:val="24"/>
                <w:szCs w:val="24"/>
              </w:rPr>
            </w:pPr>
          </w:p>
        </w:tc>
      </w:tr>
      <w:tr w:rsidR="008C156C" w:rsidRPr="00605A67" w:rsidTr="00D43133">
        <w:trPr>
          <w:trHeight w:val="279"/>
        </w:trPr>
        <w:tc>
          <w:tcPr>
            <w:tcW w:w="5000" w:type="pct"/>
            <w:gridSpan w:val="6"/>
            <w:tcBorders>
              <w:righ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Познавательное развитие</w:t>
            </w:r>
          </w:p>
        </w:tc>
      </w:tr>
      <w:tr w:rsidR="008C156C" w:rsidRPr="00605A67" w:rsidTr="008C156C">
        <w:trPr>
          <w:trHeight w:val="869"/>
        </w:trPr>
        <w:tc>
          <w:tcPr>
            <w:tcW w:w="1005" w:type="pct"/>
            <w:gridSpan w:val="3"/>
          </w:tcPr>
          <w:p w:rsidR="008C156C" w:rsidRPr="00605A67" w:rsidRDefault="008C156C" w:rsidP="008C156C">
            <w:pPr>
              <w:spacing w:after="0" w:line="240" w:lineRule="auto"/>
              <w:ind w:right="-82"/>
              <w:contextualSpacing/>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Подгрупповая</w:t>
            </w:r>
          </w:p>
          <w:p w:rsidR="008C156C" w:rsidRPr="00605A67" w:rsidRDefault="008C156C" w:rsidP="008C156C">
            <w:pPr>
              <w:spacing w:after="0" w:line="240" w:lineRule="auto"/>
              <w:ind w:right="-82"/>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Групповая</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cs="Times New Roman"/>
                <w:sz w:val="24"/>
                <w:szCs w:val="24"/>
              </w:rPr>
              <w:t>Самостоятельная деятельность</w:t>
            </w:r>
          </w:p>
        </w:tc>
        <w:tc>
          <w:tcPr>
            <w:tcW w:w="1481" w:type="pct"/>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Рассматривание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Наблюдение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Игра-экспериментирование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Исследовательская деятельность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Развивающая игра</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Экскурсия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Показ образца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Игровое упражнение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Чтение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Дидактическая игра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Показ способа действия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Объяснение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Досуг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Игровая ситуация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Рассказ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Беседа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Чтение литературы </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Проблемная ситуация</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right="-135"/>
              <w:rPr>
                <w:rFonts w:ascii="Times New Roman" w:eastAsia="Times New Roman" w:hAnsi="Times New Roman"/>
                <w:sz w:val="24"/>
                <w:szCs w:val="24"/>
              </w:rPr>
            </w:pPr>
            <w:r w:rsidRPr="00605A67">
              <w:rPr>
                <w:rFonts w:ascii="Times New Roman" w:eastAsia="Times New Roman" w:hAnsi="Times New Roman"/>
                <w:sz w:val="24"/>
                <w:szCs w:val="24"/>
              </w:rPr>
              <w:t xml:space="preserve">Практические </w:t>
            </w:r>
          </w:p>
          <w:p w:rsidR="008C156C" w:rsidRPr="00605A67" w:rsidRDefault="008C156C" w:rsidP="008C156C">
            <w:pPr>
              <w:spacing w:after="0" w:line="240" w:lineRule="auto"/>
              <w:ind w:right="-135"/>
              <w:rPr>
                <w:rFonts w:ascii="Times New Roman" w:eastAsia="Times New Roman" w:hAnsi="Times New Roman"/>
                <w:sz w:val="24"/>
                <w:szCs w:val="24"/>
              </w:rPr>
            </w:pPr>
          </w:p>
        </w:tc>
        <w:tc>
          <w:tcPr>
            <w:tcW w:w="1310" w:type="pct"/>
            <w:tcBorders>
              <w:top w:val="single" w:sz="4" w:space="0" w:color="auto"/>
              <w:bottom w:val="single" w:sz="4" w:space="0" w:color="auto"/>
              <w:right w:val="single" w:sz="4" w:space="0" w:color="auto"/>
            </w:tcBorders>
            <w:shd w:val="clear" w:color="auto" w:fill="auto"/>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Учебно-наглядные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Дидактический материал (раздаточный материал и демонстрационный)</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Оборудование для организации познавательно-исследовательской деятельности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Натуральные объекты: комнатные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растения</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ТСО</w:t>
            </w:r>
          </w:p>
        </w:tc>
      </w:tr>
      <w:tr w:rsidR="008C156C" w:rsidRPr="00605A67" w:rsidTr="00D43133">
        <w:trPr>
          <w:trHeight w:val="291"/>
        </w:trPr>
        <w:tc>
          <w:tcPr>
            <w:tcW w:w="5000" w:type="pct"/>
            <w:gridSpan w:val="6"/>
            <w:tcBorders>
              <w:righ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Речевое развитие</w:t>
            </w:r>
          </w:p>
        </w:tc>
      </w:tr>
      <w:tr w:rsidR="008C156C" w:rsidRPr="00605A67" w:rsidTr="008C156C">
        <w:trPr>
          <w:trHeight w:val="1276"/>
        </w:trPr>
        <w:tc>
          <w:tcPr>
            <w:tcW w:w="1005" w:type="pct"/>
            <w:gridSpan w:val="3"/>
          </w:tcPr>
          <w:p w:rsidR="008C156C" w:rsidRPr="00605A67" w:rsidRDefault="008C156C" w:rsidP="008C156C">
            <w:pPr>
              <w:spacing w:after="0" w:line="240" w:lineRule="auto"/>
              <w:ind w:right="-82"/>
              <w:contextualSpacing/>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Подгрупповая</w:t>
            </w:r>
          </w:p>
          <w:p w:rsidR="008C156C" w:rsidRPr="00605A67" w:rsidRDefault="008C156C" w:rsidP="008C156C">
            <w:pPr>
              <w:spacing w:after="0" w:line="240" w:lineRule="auto"/>
              <w:ind w:right="-82"/>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Групповая</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cs="Times New Roman"/>
                <w:sz w:val="24"/>
                <w:szCs w:val="24"/>
              </w:rPr>
              <w:t>Самостоятельная деятельность</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Беседа после чтения Рассматривание </w:t>
            </w:r>
          </w:p>
          <w:p w:rsidR="008C156C" w:rsidRPr="00605A67" w:rsidRDefault="008C156C" w:rsidP="008C156C">
            <w:pPr>
              <w:spacing w:after="0" w:line="240" w:lineRule="auto"/>
              <w:contextualSpacing/>
              <w:jc w:val="both"/>
              <w:rPr>
                <w:rFonts w:ascii="Times New Roman" w:eastAsia="Times New Roman" w:hAnsi="Times New Roman"/>
                <w:sz w:val="24"/>
                <w:szCs w:val="24"/>
              </w:rPr>
            </w:pPr>
            <w:r w:rsidRPr="00605A67">
              <w:rPr>
                <w:rFonts w:ascii="Times New Roman" w:eastAsia="Times New Roman" w:hAnsi="Times New Roman"/>
                <w:sz w:val="24"/>
                <w:szCs w:val="24"/>
              </w:rPr>
              <w:t>Игровая ситуация</w:t>
            </w:r>
          </w:p>
          <w:p w:rsidR="008C156C" w:rsidRPr="00605A67" w:rsidRDefault="008C156C" w:rsidP="008C156C">
            <w:pPr>
              <w:spacing w:after="0" w:line="240" w:lineRule="auto"/>
              <w:contextualSpacing/>
              <w:jc w:val="both"/>
              <w:rPr>
                <w:rFonts w:ascii="Times New Roman" w:eastAsia="Times New Roman" w:hAnsi="Times New Roman"/>
                <w:sz w:val="24"/>
                <w:szCs w:val="24"/>
              </w:rPr>
            </w:pPr>
            <w:r w:rsidRPr="00605A67">
              <w:rPr>
                <w:rFonts w:ascii="Times New Roman" w:eastAsia="Times New Roman" w:hAnsi="Times New Roman"/>
                <w:sz w:val="24"/>
                <w:szCs w:val="24"/>
              </w:rPr>
              <w:t xml:space="preserve">Дидактические игры </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w:t>
            </w:r>
            <w:r w:rsidRPr="00605A67">
              <w:rPr>
                <w:rFonts w:ascii="Times New Roman" w:eastAsia="Times New Roman" w:hAnsi="Times New Roman"/>
                <w:sz w:val="24"/>
                <w:szCs w:val="24"/>
              </w:rPr>
              <w:t>ание</w:t>
            </w:r>
          </w:p>
          <w:tbl>
            <w:tblPr>
              <w:tblW w:w="0" w:type="auto"/>
              <w:tblBorders>
                <w:top w:val="nil"/>
                <w:left w:val="nil"/>
                <w:bottom w:val="nil"/>
                <w:right w:val="nil"/>
              </w:tblBorders>
              <w:tblLook w:val="0000" w:firstRow="0" w:lastRow="0" w:firstColumn="0" w:lastColumn="0" w:noHBand="0" w:noVBand="0"/>
            </w:tblPr>
            <w:tblGrid>
              <w:gridCol w:w="2927"/>
            </w:tblGrid>
            <w:tr w:rsidR="008C156C" w:rsidRPr="00605A67" w:rsidTr="004F70D8">
              <w:trPr>
                <w:trHeight w:val="1903"/>
              </w:trPr>
              <w:tc>
                <w:tcPr>
                  <w:tcW w:w="0" w:type="auto"/>
                </w:tcPr>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lastRenderedPageBreak/>
                    <w:t xml:space="preserve">Досуг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Драматизация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Беседа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Чтение художественной литературы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Составление рассказов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Заучивание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Словесные игры </w:t>
                  </w:r>
                </w:p>
                <w:p w:rsidR="008C156C"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Мини-викторина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Тематическая встреча</w:t>
                  </w:r>
                </w:p>
              </w:tc>
            </w:tr>
          </w:tbl>
          <w:p w:rsidR="008C156C" w:rsidRPr="00605A67" w:rsidRDefault="008C156C" w:rsidP="008C156C">
            <w:pPr>
              <w:spacing w:after="0" w:line="240" w:lineRule="auto"/>
              <w:rPr>
                <w:rFonts w:ascii="Times New Roman" w:eastAsia="Times New Roman" w:hAnsi="Times New Roman"/>
                <w:sz w:val="24"/>
                <w:szCs w:val="24"/>
              </w:rPr>
            </w:pP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lastRenderedPageBreak/>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right="-135"/>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ind w:right="-135"/>
              <w:rPr>
                <w:rFonts w:ascii="Times New Roman" w:eastAsia="Times New Roman" w:hAnsi="Times New Roman"/>
                <w:sz w:val="24"/>
                <w:szCs w:val="24"/>
              </w:rPr>
            </w:pPr>
          </w:p>
        </w:tc>
        <w:tc>
          <w:tcPr>
            <w:tcW w:w="1310" w:type="pct"/>
            <w:tcBorders>
              <w:top w:val="single" w:sz="4" w:space="0" w:color="auto"/>
              <w:bottom w:val="single" w:sz="4" w:space="0" w:color="auto"/>
              <w:right w:val="single" w:sz="4" w:space="0" w:color="auto"/>
            </w:tcBorders>
            <w:shd w:val="clear" w:color="auto" w:fill="auto"/>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Альбомы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w:t>
            </w:r>
            <w:r>
              <w:rPr>
                <w:rFonts w:ascii="Times New Roman" w:eastAsia="Times New Roman" w:hAnsi="Times New Roman"/>
                <w:sz w:val="24"/>
                <w:szCs w:val="24"/>
              </w:rPr>
              <w:t>атериал (раздаточный материал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Детская литература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Иллюстрации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Картины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Реальные предметы</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1C4322">
        <w:trPr>
          <w:trHeight w:val="212"/>
        </w:trPr>
        <w:tc>
          <w:tcPr>
            <w:tcW w:w="5000" w:type="pct"/>
            <w:gridSpan w:val="6"/>
            <w:tcBorders>
              <w:righ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Художественно-эстетическое развитие</w:t>
            </w:r>
          </w:p>
        </w:tc>
      </w:tr>
      <w:tr w:rsidR="008C156C" w:rsidRPr="00605A67" w:rsidTr="008C156C">
        <w:trPr>
          <w:trHeight w:val="572"/>
        </w:trPr>
        <w:tc>
          <w:tcPr>
            <w:tcW w:w="1005" w:type="pct"/>
            <w:gridSpan w:val="3"/>
            <w:tcBorders>
              <w:bottom w:val="single" w:sz="4" w:space="0" w:color="auto"/>
            </w:tcBorders>
          </w:tcPr>
          <w:p w:rsidR="008C156C" w:rsidRPr="00605A67" w:rsidRDefault="008C156C" w:rsidP="008C156C">
            <w:pPr>
              <w:spacing w:after="0" w:line="240" w:lineRule="auto"/>
              <w:ind w:right="-82"/>
              <w:contextualSpacing/>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Подгрупповая</w:t>
            </w:r>
          </w:p>
          <w:p w:rsidR="008C156C" w:rsidRPr="00605A67" w:rsidRDefault="008C156C" w:rsidP="008C156C">
            <w:pPr>
              <w:spacing w:after="0" w:line="240" w:lineRule="auto"/>
              <w:ind w:right="-82"/>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Групповая</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cs="Times New Roman"/>
                <w:sz w:val="24"/>
                <w:szCs w:val="24"/>
              </w:rPr>
              <w:t>Самостоятельная деятельность</w:t>
            </w:r>
          </w:p>
        </w:tc>
        <w:tc>
          <w:tcPr>
            <w:tcW w:w="1481" w:type="pct"/>
            <w:tcBorders>
              <w:bottom w:val="single" w:sz="4" w:space="0" w:color="auto"/>
            </w:tcBorders>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Изготовление украшений для группового помещения к праздникам, предметов для игры, сувениров</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Украшение предметов для личного пользования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Рассматривание эстетически 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произведениями живописи и книжной графики</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Игра</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Конструирование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Организация выставок работ народных мастеров и произведений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Вечер вопросов и ответов</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Тематическая встреча</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Конструирование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Показ действий выполнения Наблюдение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Обследование предметов и игрушек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Игра-имитация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Объяснение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Музыкальные досуги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Прослушивание аудиозаписей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Слушание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Музыкально-ритмические движения </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Пение</w:t>
            </w:r>
          </w:p>
        </w:tc>
        <w:tc>
          <w:tcPr>
            <w:tcW w:w="1204" w:type="pct"/>
            <w:tcBorders>
              <w:bottom w:val="single" w:sz="4" w:space="0" w:color="auto"/>
            </w:tcBorders>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right="-135"/>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ind w:right="-135"/>
              <w:rPr>
                <w:rFonts w:ascii="Times New Roman" w:eastAsia="Times New Roman" w:hAnsi="Times New Roman"/>
                <w:sz w:val="24"/>
                <w:szCs w:val="24"/>
              </w:rPr>
            </w:pPr>
          </w:p>
        </w:tc>
        <w:tc>
          <w:tcPr>
            <w:tcW w:w="1310" w:type="pct"/>
            <w:tcBorders>
              <w:top w:val="single" w:sz="4" w:space="0" w:color="auto"/>
              <w:bottom w:val="single" w:sz="4" w:space="0" w:color="auto"/>
              <w:right w:val="single" w:sz="4" w:space="0" w:color="auto"/>
            </w:tcBorders>
            <w:shd w:val="clear" w:color="auto" w:fill="auto"/>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Изобразительная наглядность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 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Альбомы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Дидактический материал (раздаточный материал)</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ТСО</w:t>
            </w:r>
          </w:p>
        </w:tc>
      </w:tr>
      <w:tr w:rsidR="008C156C" w:rsidRPr="00605A67" w:rsidTr="00BF6232">
        <w:trPr>
          <w:trHeight w:val="305"/>
        </w:trPr>
        <w:tc>
          <w:tcPr>
            <w:tcW w:w="5000" w:type="pct"/>
            <w:gridSpan w:val="6"/>
            <w:tcBorders>
              <w:bottom w:val="single" w:sz="4" w:space="0" w:color="auto"/>
              <w:right w:val="single" w:sz="4" w:space="0" w:color="auto"/>
            </w:tcBorders>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Физическое развитие</w:t>
            </w:r>
          </w:p>
        </w:tc>
      </w:tr>
      <w:tr w:rsidR="008C156C" w:rsidTr="00D7216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4"/>
          <w:wBefore w:w="14" w:type="pct"/>
          <w:wAfter w:w="4149" w:type="pct"/>
          <w:trHeight w:val="71"/>
        </w:trPr>
        <w:tc>
          <w:tcPr>
            <w:tcW w:w="837" w:type="pct"/>
          </w:tcPr>
          <w:p w:rsidR="008C156C" w:rsidRDefault="008C156C" w:rsidP="008C156C">
            <w:pPr>
              <w:spacing w:after="0" w:line="240" w:lineRule="auto"/>
              <w:ind w:right="-82"/>
              <w:contextualSpacing/>
              <w:rPr>
                <w:rFonts w:ascii="Times New Roman" w:eastAsia="Times New Roman" w:hAnsi="Times New Roman" w:cs="Times New Roman"/>
                <w:sz w:val="24"/>
                <w:szCs w:val="24"/>
              </w:rPr>
            </w:pPr>
          </w:p>
        </w:tc>
      </w:tr>
      <w:tr w:rsidR="008C156C" w:rsidRPr="00605A67" w:rsidTr="008C156C">
        <w:trPr>
          <w:trHeight w:val="1842"/>
        </w:trPr>
        <w:tc>
          <w:tcPr>
            <w:tcW w:w="1005" w:type="pct"/>
            <w:gridSpan w:val="3"/>
            <w:tcBorders>
              <w:bottom w:val="single" w:sz="4" w:space="0" w:color="auto"/>
            </w:tcBorders>
          </w:tcPr>
          <w:p w:rsidR="008C156C" w:rsidRPr="00605A67" w:rsidRDefault="008C156C" w:rsidP="008C156C">
            <w:pPr>
              <w:spacing w:after="0" w:line="240" w:lineRule="auto"/>
              <w:ind w:right="-82"/>
              <w:contextualSpacing/>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Подгрупповая</w:t>
            </w:r>
          </w:p>
          <w:p w:rsidR="008C156C" w:rsidRPr="00605A67" w:rsidRDefault="008C156C" w:rsidP="008C156C">
            <w:pPr>
              <w:spacing w:after="0" w:line="240" w:lineRule="auto"/>
              <w:ind w:right="-82"/>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Групповая</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cs="Times New Roman"/>
                <w:sz w:val="24"/>
                <w:szCs w:val="24"/>
              </w:rPr>
              <w:t>Самостоятельная деятельность</w:t>
            </w:r>
          </w:p>
        </w:tc>
        <w:tc>
          <w:tcPr>
            <w:tcW w:w="1481" w:type="pct"/>
            <w:tcBorders>
              <w:bottom w:val="single" w:sz="4" w:space="0" w:color="auto"/>
            </w:tcBorders>
          </w:tcPr>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Игровая беседа с элементами движений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Рассматривание</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Игры</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Интегративная деятельность</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Соревнование</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Показ способов действий</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предваряет самостоятельное выполнение упражнения детьми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Общеразвивающие упражнения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Основные виды движений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Подвижная игра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Дидактическая игра с элементами движений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Упражнения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Игровое задание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Физминутки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Корригирующая гимнастика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Утренняя гимнастика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Беседы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Чтение литературы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объяснение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Указания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Рассматривание иллюстраций, альбомов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Физкультурные досуги (игры) </w:t>
            </w:r>
          </w:p>
          <w:p w:rsidR="008C156C" w:rsidRPr="009B6439"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 xml:space="preserve">День здоровья </w:t>
            </w:r>
          </w:p>
          <w:p w:rsidR="008C156C" w:rsidRPr="00605A67" w:rsidRDefault="008C156C" w:rsidP="008C156C">
            <w:pPr>
              <w:spacing w:after="0" w:line="240" w:lineRule="auto"/>
              <w:ind w:right="-135"/>
              <w:rPr>
                <w:rFonts w:ascii="Times New Roman" w:eastAsia="Times New Roman" w:hAnsi="Times New Roman"/>
                <w:sz w:val="24"/>
                <w:szCs w:val="24"/>
              </w:rPr>
            </w:pPr>
            <w:r w:rsidRPr="009B6439">
              <w:rPr>
                <w:rFonts w:ascii="Times New Roman" w:eastAsia="Times New Roman" w:hAnsi="Times New Roman"/>
                <w:sz w:val="24"/>
                <w:szCs w:val="24"/>
              </w:rPr>
              <w:t>Физкультурные праздники</w:t>
            </w:r>
          </w:p>
        </w:tc>
        <w:tc>
          <w:tcPr>
            <w:tcW w:w="1204" w:type="pct"/>
            <w:tcBorders>
              <w:bottom w:val="single" w:sz="4" w:space="0" w:color="auto"/>
            </w:tcBorders>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right="-135"/>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Borders>
              <w:top w:val="single" w:sz="4" w:space="0" w:color="auto"/>
              <w:bottom w:val="single" w:sz="4" w:space="0" w:color="auto"/>
              <w:right w:val="single" w:sz="4" w:space="0" w:color="auto"/>
            </w:tcBorders>
            <w:shd w:val="clear" w:color="auto" w:fill="auto"/>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Спортивный инвентарь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Раздаточный материал</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Оздоровительное оборудование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Атрибуты для подвижных игр</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Музыка</w:t>
            </w:r>
          </w:p>
          <w:p w:rsidR="008C156C" w:rsidRPr="00605A67" w:rsidRDefault="008C156C" w:rsidP="008C156C">
            <w:pPr>
              <w:rPr>
                <w:sz w:val="24"/>
                <w:szCs w:val="24"/>
              </w:rPr>
            </w:pPr>
            <w:r>
              <w:rPr>
                <w:sz w:val="24"/>
                <w:szCs w:val="24"/>
              </w:rPr>
              <w:t>ТСО</w:t>
            </w:r>
          </w:p>
        </w:tc>
      </w:tr>
      <w:tr w:rsidR="008C156C" w:rsidRPr="00605A67" w:rsidTr="00B249BE">
        <w:trPr>
          <w:trHeight w:val="293"/>
        </w:trPr>
        <w:tc>
          <w:tcPr>
            <w:tcW w:w="5000" w:type="pct"/>
            <w:gridSpan w:val="6"/>
            <w:tcBorders>
              <w:right w:val="single" w:sz="4" w:space="0" w:color="auto"/>
            </w:tcBorders>
          </w:tcPr>
          <w:p w:rsidR="008C156C" w:rsidRPr="00605A67" w:rsidRDefault="008C156C" w:rsidP="008C156C">
            <w:pPr>
              <w:jc w:val="center"/>
              <w:rPr>
                <w:sz w:val="24"/>
                <w:szCs w:val="24"/>
              </w:rPr>
            </w:pPr>
            <w:r w:rsidRPr="00605A67">
              <w:rPr>
                <w:rFonts w:ascii="Times New Roman" w:eastAsia="Times New Roman" w:hAnsi="Times New Roman"/>
                <w:b/>
                <w:i/>
                <w:sz w:val="24"/>
                <w:szCs w:val="24"/>
              </w:rPr>
              <w:t>для воспитанников в возрасте 5-6 лет</w:t>
            </w:r>
          </w:p>
        </w:tc>
      </w:tr>
      <w:tr w:rsidR="008C156C" w:rsidRPr="00605A67" w:rsidTr="00D43133">
        <w:trPr>
          <w:trHeight w:val="272"/>
        </w:trPr>
        <w:tc>
          <w:tcPr>
            <w:tcW w:w="5000" w:type="pct"/>
            <w:gridSpan w:val="6"/>
            <w:tcBorders>
              <w:left w:val="single" w:sz="4" w:space="0" w:color="auto"/>
            </w:tcBorders>
            <w:vAlign w:val="center"/>
          </w:tcPr>
          <w:p w:rsidR="008C156C" w:rsidRPr="00605A67" w:rsidRDefault="008C156C" w:rsidP="008C156C">
            <w:pPr>
              <w:shd w:val="clear" w:color="auto" w:fill="FFFFFF"/>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sz w:val="24"/>
                <w:szCs w:val="24"/>
              </w:rPr>
              <w:t>Социально-коммуникативное развитие</w:t>
            </w:r>
          </w:p>
        </w:tc>
      </w:tr>
      <w:tr w:rsidR="008C156C" w:rsidRPr="00605A67" w:rsidTr="008C156C">
        <w:trPr>
          <w:trHeight w:val="3855"/>
        </w:trPr>
        <w:tc>
          <w:tcPr>
            <w:tcW w:w="1005" w:type="pct"/>
            <w:gridSpan w:val="3"/>
            <w:tcBorders>
              <w:left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Ситуативный разговор с детьми</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Проблемная ситуация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Ситуация морального выбора</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Беседа (после чтения, социально-нравственного содержания)</w:t>
            </w:r>
          </w:p>
          <w:tbl>
            <w:tblPr>
              <w:tblW w:w="0" w:type="auto"/>
              <w:tblBorders>
                <w:top w:val="nil"/>
                <w:left w:val="nil"/>
                <w:bottom w:val="nil"/>
                <w:right w:val="nil"/>
              </w:tblBorders>
              <w:tblLook w:val="0000" w:firstRow="0" w:lastRow="0" w:firstColumn="0" w:lastColumn="0" w:noHBand="0" w:noVBand="0"/>
            </w:tblPr>
            <w:tblGrid>
              <w:gridCol w:w="2927"/>
            </w:tblGrid>
            <w:tr w:rsidR="008C156C" w:rsidRPr="00605A67">
              <w:trPr>
                <w:trHeight w:val="1627"/>
              </w:trPr>
              <w:tc>
                <w:tcPr>
                  <w:tcW w:w="0" w:type="auto"/>
                </w:tcPr>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Экскурсия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Моделирование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Введение элементов соревнования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Проект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Викторина </w:t>
                  </w:r>
                </w:p>
              </w:tc>
            </w:tr>
          </w:tbl>
          <w:p w:rsidR="008C156C" w:rsidRPr="00605A67" w:rsidRDefault="008C156C" w:rsidP="008C156C">
            <w:pPr>
              <w:spacing w:after="0" w:line="240" w:lineRule="auto"/>
              <w:rPr>
                <w:rFonts w:ascii="Times New Roman" w:eastAsia="Times New Roman" w:hAnsi="Times New Roman"/>
                <w:sz w:val="24"/>
                <w:szCs w:val="24"/>
              </w:rPr>
            </w:pP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Проектов</w:t>
            </w:r>
          </w:p>
          <w:p w:rsidR="008C156C" w:rsidRDefault="008C156C" w:rsidP="008C156C">
            <w:pPr>
              <w:spacing w:after="0" w:line="240" w:lineRule="auto"/>
              <w:rPr>
                <w:rFonts w:ascii="Times New Roman" w:eastAsia="Times New Roman" w:hAnsi="Times New Roman"/>
                <w:sz w:val="24"/>
                <w:szCs w:val="24"/>
              </w:rPr>
            </w:pP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материал (раздаточный материал и демонстрационный)</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Оборудование и инвентарь для организации труда</w:t>
            </w:r>
          </w:p>
          <w:p w:rsidR="008C156C" w:rsidRPr="00605A67" w:rsidRDefault="008C156C" w:rsidP="008C156C">
            <w:pPr>
              <w:spacing w:after="0" w:line="240" w:lineRule="auto"/>
              <w:rPr>
                <w:rFonts w:ascii="Times New Roman" w:eastAsia="Times New Roman" w:hAnsi="Times New Roman"/>
                <w:sz w:val="24"/>
                <w:szCs w:val="24"/>
              </w:rPr>
            </w:pPr>
          </w:p>
        </w:tc>
      </w:tr>
      <w:tr w:rsidR="008C156C" w:rsidRPr="00605A67" w:rsidTr="00A22E68">
        <w:trPr>
          <w:trHeight w:val="244"/>
        </w:trPr>
        <w:tc>
          <w:tcPr>
            <w:tcW w:w="5000" w:type="pct"/>
            <w:gridSpan w:val="6"/>
            <w:tcBorders>
              <w:left w:val="single" w:sz="4" w:space="0" w:color="auto"/>
            </w:tcBorders>
          </w:tcPr>
          <w:p w:rsidR="002B0A6D" w:rsidRPr="00605A67" w:rsidRDefault="008C156C" w:rsidP="00A22E68">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Познавательное развитие</w:t>
            </w:r>
          </w:p>
        </w:tc>
      </w:tr>
      <w:tr w:rsidR="008C156C" w:rsidRPr="00605A67" w:rsidTr="008C156C">
        <w:trPr>
          <w:trHeight w:val="5505"/>
        </w:trPr>
        <w:tc>
          <w:tcPr>
            <w:tcW w:w="1005" w:type="pct"/>
            <w:gridSpan w:val="3"/>
            <w:tcBorders>
              <w:bottom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lastRenderedPageBreak/>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Borders>
              <w:bottom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Рассматривание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Наблюдение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Игра-экспериментирование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Развивающая игра</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Создание коллекций</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Проектная деятельность</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Исследовательская деятельность </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Экспериментирование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Развивающая игра</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Проблемная ситуация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Интегративная деятельность</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Экскурсия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Вечер вопросов и ответов</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Тематическая встреча</w:t>
            </w:r>
          </w:p>
          <w:tbl>
            <w:tblPr>
              <w:tblW w:w="0" w:type="auto"/>
              <w:tblBorders>
                <w:top w:val="nil"/>
                <w:left w:val="nil"/>
                <w:bottom w:val="nil"/>
                <w:right w:val="nil"/>
              </w:tblBorders>
              <w:tblLook w:val="0000" w:firstRow="0" w:lastRow="0" w:firstColumn="0" w:lastColumn="0" w:noHBand="0" w:noVBand="0"/>
            </w:tblPr>
            <w:tblGrid>
              <w:gridCol w:w="2180"/>
            </w:tblGrid>
            <w:tr w:rsidR="008C156C" w:rsidRPr="00605A67">
              <w:trPr>
                <w:trHeight w:val="1213"/>
              </w:trPr>
              <w:tc>
                <w:tcPr>
                  <w:tcW w:w="0" w:type="auto"/>
                </w:tcPr>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Моделирование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Развивающие игры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Соревнования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Путешествия </w:t>
                  </w:r>
                </w:p>
              </w:tc>
            </w:tr>
          </w:tbl>
          <w:p w:rsidR="008C156C" w:rsidRPr="00605A67" w:rsidRDefault="008C156C" w:rsidP="008C156C">
            <w:pPr>
              <w:spacing w:after="0" w:line="240" w:lineRule="auto"/>
              <w:contextualSpacing/>
              <w:rPr>
                <w:rFonts w:ascii="Times New Roman" w:eastAsia="Times New Roman" w:hAnsi="Times New Roman"/>
                <w:sz w:val="24"/>
                <w:szCs w:val="24"/>
              </w:rPr>
            </w:pPr>
          </w:p>
        </w:tc>
        <w:tc>
          <w:tcPr>
            <w:tcW w:w="1204" w:type="pct"/>
            <w:tcBorders>
              <w:bottom w:val="single" w:sz="4" w:space="0" w:color="auto"/>
            </w:tcBorders>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Практические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Проектов</w:t>
            </w:r>
          </w:p>
        </w:tc>
        <w:tc>
          <w:tcPr>
            <w:tcW w:w="1310" w:type="pct"/>
            <w:tcBorders>
              <w:bottom w:val="single" w:sz="4" w:space="0" w:color="auto"/>
            </w:tcBorders>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Учебно-наглядные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Дидактический материал (раздаточный материал и демонстрационный)</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Модели</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Энциклопедии</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Оборудование для организации познавательно-исследовательской деятельности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Натуральные объекты: комнатные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Растения</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ТСО</w:t>
            </w:r>
          </w:p>
        </w:tc>
      </w:tr>
      <w:tr w:rsidR="008C156C" w:rsidRPr="00605A67" w:rsidTr="00D43133">
        <w:trPr>
          <w:trHeight w:val="224"/>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Речевое развитие</w:t>
            </w:r>
          </w:p>
        </w:tc>
      </w:tr>
      <w:tr w:rsidR="008C156C" w:rsidRPr="00605A67" w:rsidTr="008C156C">
        <w:trPr>
          <w:trHeight w:val="840"/>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Самостоятельная деятельность детей </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Беседа после чтения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Дидактическая игра</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Разговор с детьми (о событиях из личного опыта, в процессе режимных моментов и др.)</w:t>
            </w:r>
          </w:p>
          <w:p w:rsidR="008C156C" w:rsidRPr="00605A67" w:rsidRDefault="008C156C" w:rsidP="008C156C">
            <w:pPr>
              <w:spacing w:after="0" w:line="240" w:lineRule="auto"/>
              <w:ind w:right="-108"/>
              <w:contextualSpacing/>
              <w:rPr>
                <w:rFonts w:ascii="Times New Roman" w:eastAsia="Times New Roman" w:hAnsi="Times New Roman"/>
                <w:sz w:val="24"/>
                <w:szCs w:val="24"/>
              </w:rPr>
            </w:pPr>
            <w:r w:rsidRPr="00605A67">
              <w:rPr>
                <w:rFonts w:ascii="Times New Roman" w:eastAsia="Times New Roman" w:hAnsi="Times New Roman"/>
                <w:sz w:val="24"/>
                <w:szCs w:val="24"/>
              </w:rPr>
              <w:t>Разучивание стихов, чистоговорок, скороговорок,</w:t>
            </w:r>
          </w:p>
          <w:p w:rsidR="008C156C" w:rsidRPr="00605A67" w:rsidRDefault="008C156C" w:rsidP="008C156C">
            <w:pPr>
              <w:spacing w:after="0" w:line="240" w:lineRule="auto"/>
              <w:ind w:right="-108"/>
              <w:contextualSpacing/>
              <w:rPr>
                <w:rFonts w:ascii="Times New Roman" w:eastAsia="Times New Roman" w:hAnsi="Times New Roman"/>
                <w:sz w:val="24"/>
                <w:szCs w:val="24"/>
              </w:rPr>
            </w:pPr>
            <w:r w:rsidRPr="00605A67">
              <w:rPr>
                <w:rFonts w:ascii="Times New Roman" w:eastAsia="Times New Roman" w:hAnsi="Times New Roman"/>
                <w:sz w:val="24"/>
                <w:szCs w:val="24"/>
              </w:rPr>
              <w:t>потешек, небылиц</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Сочинение загадок</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Проектная деятельность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Лексические упражнения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Инсценирование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Составление рассказов , письма</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Пересказ</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Творческое упражнение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Воображаемая ситуация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Игра-фантазирование</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Альбомы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материал (раздаточный материал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Детская литература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Иллюстрации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Картины</w:t>
            </w:r>
          </w:p>
          <w:p w:rsidR="008C156C"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Мнемотаблицы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Реальные предметы</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D43133">
        <w:trPr>
          <w:trHeight w:val="364"/>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Художественно-эстетическое развитие</w:t>
            </w:r>
          </w:p>
        </w:tc>
      </w:tr>
      <w:tr w:rsidR="008C156C" w:rsidRPr="00605A67" w:rsidTr="008C156C">
        <w:trPr>
          <w:trHeight w:val="997"/>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lastRenderedPageBreak/>
              <w:t>Самостоятельная деятельность</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игры,для личного пользования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Создание макетов, коллекций и их оформление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lastRenderedPageBreak/>
              <w:t>Украшение предметов для личного пользования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Рассматривание эстетически 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Дидактические игры</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Организация выставок работ народных мастеров и произведений, книг с иллюстрациями художников (тематических и персональных), репродукций произведений живописи и книжной графики, тематических выставок</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Конструирование</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Показ действий выполнения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Наблюдение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Обследование предметов </w:t>
            </w:r>
          </w:p>
          <w:p w:rsidR="008C156C" w:rsidRPr="00605A67" w:rsidRDefault="008C156C" w:rsidP="008C156C">
            <w:pPr>
              <w:pStyle w:val="Default"/>
            </w:pPr>
            <w:r w:rsidRPr="00605A67">
              <w:t xml:space="preserve">Объяснение </w:t>
            </w:r>
          </w:p>
          <w:p w:rsidR="008C156C" w:rsidRPr="00605A67" w:rsidRDefault="008C156C" w:rsidP="008C156C">
            <w:pPr>
              <w:pStyle w:val="Default"/>
            </w:pPr>
            <w:r w:rsidRPr="00605A67">
              <w:t xml:space="preserve">Музыкальные досуги </w:t>
            </w:r>
          </w:p>
          <w:p w:rsidR="008C156C" w:rsidRPr="00605A67" w:rsidRDefault="008C156C" w:rsidP="008C156C">
            <w:pPr>
              <w:pStyle w:val="Default"/>
            </w:pPr>
            <w:r w:rsidRPr="00605A67">
              <w:t xml:space="preserve">Прослушивание аудиозаписей </w:t>
            </w:r>
          </w:p>
          <w:p w:rsidR="008C156C" w:rsidRPr="00605A67" w:rsidRDefault="008C156C" w:rsidP="008C156C">
            <w:pPr>
              <w:pStyle w:val="Default"/>
            </w:pPr>
            <w:r w:rsidRPr="00605A67">
              <w:t xml:space="preserve">Слушание </w:t>
            </w:r>
          </w:p>
          <w:p w:rsidR="008C156C" w:rsidRPr="00605A67" w:rsidRDefault="008C156C" w:rsidP="008C156C">
            <w:pPr>
              <w:pStyle w:val="Default"/>
            </w:pPr>
            <w:r w:rsidRPr="00605A67">
              <w:t xml:space="preserve">Музыкально-ритмические движения </w:t>
            </w:r>
          </w:p>
          <w:p w:rsidR="008C156C" w:rsidRPr="00605A67" w:rsidRDefault="008C156C" w:rsidP="008C156C">
            <w:pPr>
              <w:pStyle w:val="Default"/>
            </w:pPr>
            <w:r w:rsidRPr="00605A67">
              <w:t xml:space="preserve">Игры на музыкальных инструментах </w:t>
            </w:r>
          </w:p>
          <w:p w:rsidR="008C156C" w:rsidRPr="00605A67" w:rsidRDefault="008C156C" w:rsidP="008C156C">
            <w:pPr>
              <w:pStyle w:val="Default"/>
            </w:pPr>
            <w:r w:rsidRPr="00605A67">
              <w:t>Пение</w:t>
            </w:r>
          </w:p>
          <w:p w:rsidR="008C156C" w:rsidRPr="00605A67" w:rsidRDefault="008C156C" w:rsidP="008C156C">
            <w:pPr>
              <w:pStyle w:val="Default"/>
            </w:pPr>
            <w:r w:rsidRPr="00605A67">
              <w:t>Праздники</w:t>
            </w:r>
          </w:p>
          <w:p w:rsidR="008C156C" w:rsidRPr="00605A67" w:rsidRDefault="008C156C" w:rsidP="008C156C">
            <w:pPr>
              <w:pStyle w:val="Default"/>
              <w:rPr>
                <w:rFonts w:eastAsia="Times New Roman"/>
              </w:rPr>
            </w:pPr>
            <w:r w:rsidRPr="00605A67">
              <w:t>Мастерская, проект</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lastRenderedPageBreak/>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Практические </w:t>
            </w:r>
          </w:p>
          <w:p w:rsidR="008C156C" w:rsidRPr="00605A67" w:rsidRDefault="008C156C" w:rsidP="008C156C">
            <w:pPr>
              <w:spacing w:after="0" w:line="240" w:lineRule="auto"/>
              <w:rPr>
                <w:rFonts w:ascii="Times New Roman" w:eastAsia="Times New Roman" w:hAnsi="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8C156C" w:rsidRPr="00605A67">
              <w:trPr>
                <w:trHeight w:val="3145"/>
              </w:trPr>
              <w:tc>
                <w:tcPr>
                  <w:tcW w:w="0" w:type="auto"/>
                </w:tcPr>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p>
              </w:tc>
            </w:tr>
          </w:tbl>
          <w:p w:rsidR="008C156C" w:rsidRPr="00605A67" w:rsidRDefault="008C156C" w:rsidP="008C156C">
            <w:pPr>
              <w:spacing w:after="0" w:line="240" w:lineRule="auto"/>
              <w:rPr>
                <w:rFonts w:ascii="Times New Roman" w:eastAsia="Times New Roman" w:hAnsi="Times New Roman"/>
                <w:sz w:val="24"/>
                <w:szCs w:val="24"/>
              </w:rPr>
            </w:pP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 xml:space="preserve">Изобразительная наглядность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Тематические альбомы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Дидактический </w:t>
            </w:r>
            <w:r>
              <w:rPr>
                <w:rFonts w:ascii="Times New Roman" w:eastAsia="Times New Roman" w:hAnsi="Times New Roman"/>
                <w:sz w:val="24"/>
                <w:szCs w:val="24"/>
              </w:rPr>
              <w:t>материал (раздаточный материал)</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Предметы материальной </w:t>
            </w:r>
            <w:r w:rsidRPr="009B6439">
              <w:rPr>
                <w:rFonts w:ascii="Times New Roman" w:eastAsia="Times New Roman" w:hAnsi="Times New Roman"/>
                <w:sz w:val="24"/>
                <w:szCs w:val="24"/>
              </w:rPr>
              <w:lastRenderedPageBreak/>
              <w:t xml:space="preserve">культуры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Учебно-наглядные пособия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Музыкальные произведения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Натуральные объекты растительного мира </w:t>
            </w:r>
          </w:p>
          <w:p w:rsidR="008C156C"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Иллюстрации</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D43133">
        <w:trPr>
          <w:trHeight w:val="70"/>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Физическое развитие</w:t>
            </w:r>
          </w:p>
        </w:tc>
      </w:tr>
      <w:tr w:rsidR="008C156C" w:rsidRPr="00605A67" w:rsidTr="008C156C">
        <w:trPr>
          <w:trHeight w:val="557"/>
        </w:trPr>
        <w:tc>
          <w:tcPr>
            <w:tcW w:w="1005" w:type="pct"/>
            <w:gridSpan w:val="3"/>
            <w:tcBorders>
              <w:left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lastRenderedPageBreak/>
              <w:t>Самостоятельная деятельность детей</w:t>
            </w:r>
          </w:p>
        </w:tc>
        <w:tc>
          <w:tcPr>
            <w:tcW w:w="1481" w:type="pct"/>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Спортивные игры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Соревнование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Спортивные праздники</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Физкультурные досуги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Показ способов действия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полный или показ отдельных элементов упражнения, а также показ упражнений ребенком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 xml:space="preserve">Команды </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Проекты</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lastRenderedPageBreak/>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ind w:left="33" w:right="-108" w:hanging="33"/>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tbl>
            <w:tblPr>
              <w:tblW w:w="0" w:type="auto"/>
              <w:tblBorders>
                <w:top w:val="nil"/>
                <w:left w:val="nil"/>
                <w:bottom w:val="nil"/>
                <w:right w:val="nil"/>
              </w:tblBorders>
              <w:tblLook w:val="0000" w:firstRow="0" w:lastRow="0" w:firstColumn="0" w:lastColumn="0" w:noHBand="0" w:noVBand="0"/>
            </w:tblPr>
            <w:tblGrid>
              <w:gridCol w:w="2339"/>
            </w:tblGrid>
            <w:tr w:rsidR="008C156C" w:rsidRPr="00605A67">
              <w:trPr>
                <w:trHeight w:val="937"/>
              </w:trPr>
              <w:tc>
                <w:tcPr>
                  <w:tcW w:w="0" w:type="auto"/>
                </w:tcPr>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Метод круговой тренировки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Соревновательный</w:t>
                  </w:r>
                </w:p>
              </w:tc>
            </w:tr>
          </w:tbl>
          <w:p w:rsidR="008C156C" w:rsidRPr="00605A67" w:rsidRDefault="008C156C" w:rsidP="008C156C">
            <w:pPr>
              <w:spacing w:after="0" w:line="240" w:lineRule="auto"/>
              <w:ind w:left="33" w:right="-108" w:hanging="33"/>
              <w:rPr>
                <w:rFonts w:ascii="Times New Roman" w:eastAsia="Times New Roman" w:hAnsi="Times New Roman"/>
                <w:sz w:val="24"/>
                <w:szCs w:val="24"/>
              </w:rPr>
            </w:pPr>
          </w:p>
        </w:tc>
        <w:tc>
          <w:tcPr>
            <w:tcW w:w="1310" w:type="pct"/>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Спортивный инвентарь</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Игровые пособия</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Макеты</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ИКТ</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Детские тренажеры </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Атрибуты для спортивных игр </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Музыка</w:t>
            </w:r>
          </w:p>
        </w:tc>
      </w:tr>
      <w:tr w:rsidR="008C156C" w:rsidRPr="00605A67" w:rsidTr="00D43133">
        <w:trPr>
          <w:trHeight w:val="240"/>
        </w:trPr>
        <w:tc>
          <w:tcPr>
            <w:tcW w:w="5000" w:type="pct"/>
            <w:gridSpan w:val="6"/>
            <w:tcBorders>
              <w:left w:val="single" w:sz="4" w:space="0" w:color="auto"/>
            </w:tcBorders>
            <w:vAlign w:val="center"/>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b/>
                <w:i/>
                <w:sz w:val="24"/>
                <w:szCs w:val="24"/>
              </w:rPr>
              <w:lastRenderedPageBreak/>
              <w:t>для воспитанников в возрасте 6-7 лет</w:t>
            </w:r>
          </w:p>
        </w:tc>
      </w:tr>
      <w:tr w:rsidR="008C156C" w:rsidRPr="00605A67" w:rsidTr="00D43133">
        <w:trPr>
          <w:trHeight w:val="414"/>
        </w:trPr>
        <w:tc>
          <w:tcPr>
            <w:tcW w:w="5000" w:type="pct"/>
            <w:gridSpan w:val="6"/>
            <w:tcBorders>
              <w:left w:val="single" w:sz="4" w:space="0" w:color="auto"/>
            </w:tcBorders>
            <w:vAlign w:val="center"/>
          </w:tcPr>
          <w:p w:rsidR="008C156C" w:rsidRPr="00605A67" w:rsidRDefault="008C156C" w:rsidP="008C156C">
            <w:pPr>
              <w:spacing w:after="0" w:line="240" w:lineRule="auto"/>
              <w:jc w:val="center"/>
              <w:rPr>
                <w:rFonts w:ascii="Times New Roman" w:eastAsia="Times New Roman" w:hAnsi="Times New Roman"/>
                <w:b/>
                <w:i/>
                <w:sz w:val="24"/>
                <w:szCs w:val="24"/>
              </w:rPr>
            </w:pPr>
            <w:r w:rsidRPr="00605A67">
              <w:rPr>
                <w:rFonts w:ascii="Times New Roman" w:eastAsia="Times New Roman" w:hAnsi="Times New Roman"/>
                <w:sz w:val="24"/>
                <w:szCs w:val="24"/>
              </w:rPr>
              <w:t>Социально-коммуникативное развитие</w:t>
            </w:r>
          </w:p>
        </w:tc>
      </w:tr>
      <w:tr w:rsidR="008C156C" w:rsidRPr="00605A67" w:rsidTr="008C156C">
        <w:trPr>
          <w:trHeight w:val="3600"/>
        </w:trPr>
        <w:tc>
          <w:tcPr>
            <w:tcW w:w="1005" w:type="pct"/>
            <w:gridSpan w:val="3"/>
            <w:tcBorders>
              <w:bottom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Совместная со сверстниками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Borders>
              <w:bottom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Ситуативный разговор с детьми</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Педагогическая ситуация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Ситуация морального выбора</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Беседа (после чтения, социально-нравственного содержания)</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Экскурсия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Моделирование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Введение элементов соревнования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Проект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Викторина</w:t>
            </w:r>
          </w:p>
        </w:tc>
        <w:tc>
          <w:tcPr>
            <w:tcW w:w="1204" w:type="pct"/>
            <w:tcBorders>
              <w:bottom w:val="single" w:sz="4" w:space="0" w:color="auto"/>
            </w:tcBorders>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w:t>
            </w:r>
          </w:p>
          <w:p w:rsidR="008C156C" w:rsidRPr="00605A67" w:rsidRDefault="008C156C" w:rsidP="008C156C">
            <w:pPr>
              <w:spacing w:after="0" w:line="240" w:lineRule="auto"/>
              <w:ind w:right="-108"/>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ind w:right="-108"/>
              <w:rPr>
                <w:rFonts w:ascii="Times New Roman" w:eastAsia="Times New Roman" w:hAnsi="Times New Roman"/>
                <w:sz w:val="24"/>
                <w:szCs w:val="24"/>
              </w:rPr>
            </w:pPr>
            <w:r w:rsidRPr="00605A67">
              <w:rPr>
                <w:rFonts w:ascii="Times New Roman" w:eastAsia="Times New Roman" w:hAnsi="Times New Roman"/>
                <w:sz w:val="24"/>
                <w:szCs w:val="24"/>
              </w:rPr>
              <w:t>Проектов</w:t>
            </w:r>
          </w:p>
        </w:tc>
        <w:tc>
          <w:tcPr>
            <w:tcW w:w="1310" w:type="pct"/>
            <w:tcBorders>
              <w:bottom w:val="single" w:sz="4" w:space="0" w:color="auto"/>
            </w:tcBorders>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материал (раздаточный материал и демонстрационный)</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Оборудование и инвентарь для организации труда</w:t>
            </w:r>
          </w:p>
          <w:p w:rsidR="008C156C" w:rsidRPr="00605A67" w:rsidRDefault="008C156C" w:rsidP="008C156C">
            <w:pPr>
              <w:autoSpaceDE w:val="0"/>
              <w:autoSpaceDN w:val="0"/>
              <w:adjustRightInd w:val="0"/>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ИКТ</w:t>
            </w:r>
          </w:p>
          <w:p w:rsidR="008C156C" w:rsidRPr="00605A67" w:rsidRDefault="008C156C" w:rsidP="008C156C">
            <w:pPr>
              <w:spacing w:after="0" w:line="240" w:lineRule="auto"/>
              <w:rPr>
                <w:rFonts w:ascii="Times New Roman" w:eastAsia="Times New Roman" w:hAnsi="Times New Roman"/>
                <w:sz w:val="24"/>
                <w:szCs w:val="24"/>
              </w:rPr>
            </w:pPr>
          </w:p>
        </w:tc>
      </w:tr>
      <w:tr w:rsidR="008C156C" w:rsidRPr="00605A67" w:rsidTr="00D43133">
        <w:trPr>
          <w:trHeight w:val="172"/>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t>Познавательное развитие</w:t>
            </w:r>
          </w:p>
        </w:tc>
      </w:tr>
      <w:tr w:rsidR="008C156C" w:rsidRPr="00605A67" w:rsidTr="008C156C">
        <w:trPr>
          <w:trHeight w:val="263"/>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Рассматривание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Наблюдение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Игра-экспериментирование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Развивающая игра</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Создание коллекций</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Проектная деятельность</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Исследовательская деятельность </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Экспериментирование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Развивающая игра</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Проблемная ситуация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Интегративная деятельность</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Экскурсия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Вечер вопросов и ответов</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Тематическая встреча</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Проектов</w:t>
            </w: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Учебно-наглядные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материал (раздаточный материал и демонстрационный)</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Модели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Энциклопедии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Оборудование для организации познавательно-исследовательской деятельности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Натуральные объекты: комнатные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растения</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A22E68">
        <w:trPr>
          <w:trHeight w:val="356"/>
        </w:trPr>
        <w:tc>
          <w:tcPr>
            <w:tcW w:w="5000" w:type="pct"/>
            <w:gridSpan w:val="6"/>
            <w:tcBorders>
              <w:left w:val="single" w:sz="4" w:space="0" w:color="auto"/>
            </w:tcBorders>
          </w:tcPr>
          <w:p w:rsidR="008C156C" w:rsidRPr="00605A67" w:rsidRDefault="00A22E68" w:rsidP="008C156C">
            <w:pPr>
              <w:jc w:val="center"/>
              <w:rPr>
                <w:rFonts w:ascii="Times New Roman" w:eastAsia="Times New Roman" w:hAnsi="Times New Roman"/>
                <w:sz w:val="24"/>
                <w:szCs w:val="24"/>
              </w:rPr>
            </w:pPr>
            <w:r>
              <w:rPr>
                <w:rFonts w:ascii="Times New Roman" w:eastAsia="Times New Roman" w:hAnsi="Times New Roman"/>
                <w:sz w:val="24"/>
                <w:szCs w:val="24"/>
              </w:rPr>
              <w:t>Речевое развитие</w:t>
            </w:r>
          </w:p>
        </w:tc>
      </w:tr>
      <w:tr w:rsidR="008C156C" w:rsidRPr="00605A67" w:rsidTr="008C156C">
        <w:trPr>
          <w:trHeight w:val="6095"/>
        </w:trPr>
        <w:tc>
          <w:tcPr>
            <w:tcW w:w="1005" w:type="pct"/>
            <w:gridSpan w:val="3"/>
            <w:tcBorders>
              <w:left w:val="single" w:sz="4" w:space="0" w:color="auto"/>
            </w:tcBorders>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lastRenderedPageBreak/>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Наблюдение на прогулке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Игра на прогулке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Беседа после чтения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Экскурсия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Разговор с детьми (о событиях из личного опыта, в процессе режимных моментов и др.)</w:t>
            </w:r>
          </w:p>
          <w:p w:rsidR="008C156C" w:rsidRPr="00605A67" w:rsidRDefault="008C156C" w:rsidP="008C156C">
            <w:pPr>
              <w:spacing w:after="0" w:line="240" w:lineRule="auto"/>
              <w:ind w:right="-108"/>
              <w:contextualSpacing/>
              <w:rPr>
                <w:rFonts w:ascii="Times New Roman" w:eastAsia="Times New Roman" w:hAnsi="Times New Roman"/>
                <w:sz w:val="24"/>
                <w:szCs w:val="24"/>
              </w:rPr>
            </w:pPr>
            <w:r w:rsidRPr="00605A67">
              <w:rPr>
                <w:rFonts w:ascii="Times New Roman" w:eastAsia="Times New Roman" w:hAnsi="Times New Roman"/>
                <w:sz w:val="24"/>
                <w:szCs w:val="24"/>
              </w:rPr>
              <w:t>Разучивание стихов, чистоговорок, скороговорок,</w:t>
            </w:r>
          </w:p>
          <w:p w:rsidR="008C156C" w:rsidRPr="00605A67" w:rsidRDefault="008C156C" w:rsidP="008C156C">
            <w:pPr>
              <w:spacing w:after="0" w:line="240" w:lineRule="auto"/>
              <w:ind w:right="-108"/>
              <w:contextualSpacing/>
              <w:rPr>
                <w:rFonts w:ascii="Times New Roman" w:eastAsia="Times New Roman" w:hAnsi="Times New Roman"/>
                <w:sz w:val="24"/>
                <w:szCs w:val="24"/>
              </w:rPr>
            </w:pPr>
            <w:r w:rsidRPr="00605A67">
              <w:rPr>
                <w:rFonts w:ascii="Times New Roman" w:eastAsia="Times New Roman" w:hAnsi="Times New Roman"/>
                <w:sz w:val="24"/>
                <w:szCs w:val="24"/>
              </w:rPr>
              <w:t>потешек, небылиц</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Сочинение загадок</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Проектная деятельность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Инсценирование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Составление рассказов , </w:t>
            </w:r>
            <w:r>
              <w:rPr>
                <w:rFonts w:ascii="Times New Roman" w:eastAsia="Times New Roman" w:hAnsi="Times New Roman"/>
                <w:sz w:val="24"/>
                <w:szCs w:val="24"/>
              </w:rPr>
              <w:t xml:space="preserve">сказок, </w:t>
            </w:r>
            <w:r w:rsidRPr="00605A67">
              <w:rPr>
                <w:rFonts w:ascii="Times New Roman" w:eastAsia="Times New Roman" w:hAnsi="Times New Roman"/>
                <w:sz w:val="24"/>
                <w:szCs w:val="24"/>
              </w:rPr>
              <w:t>письма</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Пересказ</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Творческое упражнение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Воображаемая ситуация</w:t>
            </w:r>
          </w:p>
          <w:p w:rsidR="008C156C"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Игра-фантазирование</w:t>
            </w:r>
          </w:p>
          <w:p w:rsidR="008C156C"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Дидактическая игра</w:t>
            </w:r>
          </w:p>
          <w:p w:rsidR="008C156C" w:rsidRPr="00605A67" w:rsidRDefault="008C156C" w:rsidP="008C156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Лексическое упражнение</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Практические </w:t>
            </w:r>
          </w:p>
          <w:p w:rsidR="008C156C"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Проектов</w:t>
            </w:r>
          </w:p>
          <w:p w:rsidR="008C156C" w:rsidRPr="00605A67" w:rsidRDefault="008C156C" w:rsidP="008C156C">
            <w:pPr>
              <w:spacing w:after="0" w:line="240" w:lineRule="auto"/>
              <w:rPr>
                <w:rFonts w:ascii="Times New Roman" w:eastAsia="Times New Roman" w:hAnsi="Times New Roman"/>
                <w:sz w:val="24"/>
                <w:szCs w:val="24"/>
              </w:rPr>
            </w:pP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Альбомы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Дидактический материал (раздаточный материал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 xml:space="preserve">Детская литература </w:t>
            </w:r>
          </w:p>
          <w:p w:rsidR="008C156C" w:rsidRPr="00605A67" w:rsidRDefault="008C156C" w:rsidP="008C156C">
            <w:pPr>
              <w:autoSpaceDE w:val="0"/>
              <w:autoSpaceDN w:val="0"/>
              <w:adjustRightInd w:val="0"/>
              <w:spacing w:after="0" w:line="240" w:lineRule="auto"/>
              <w:rPr>
                <w:rFonts w:ascii="Times New Roman" w:hAnsi="Times New Roman" w:cs="Times New Roman"/>
                <w:color w:val="000000"/>
                <w:sz w:val="24"/>
                <w:szCs w:val="24"/>
              </w:rPr>
            </w:pPr>
            <w:r w:rsidRPr="00605A67">
              <w:rPr>
                <w:rFonts w:ascii="Times New Roman" w:hAnsi="Times New Roman" w:cs="Times New Roman"/>
                <w:color w:val="000000"/>
                <w:sz w:val="24"/>
                <w:szCs w:val="24"/>
              </w:rPr>
              <w:t>Иллюстрации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hAnsi="Times New Roman" w:cs="Times New Roman"/>
                <w:color w:val="000000"/>
                <w:sz w:val="24"/>
                <w:szCs w:val="24"/>
              </w:rPr>
              <w:t>Картины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Мнемотаблицы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Реальные предметы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Макеты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Предметы материальной культуры</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D43133">
        <w:trPr>
          <w:trHeight w:val="273"/>
        </w:trPr>
        <w:tc>
          <w:tcPr>
            <w:tcW w:w="5000" w:type="pct"/>
            <w:gridSpan w:val="6"/>
            <w:tcBorders>
              <w:left w:val="single" w:sz="4" w:space="0" w:color="auto"/>
            </w:tcBorders>
          </w:tcPr>
          <w:p w:rsidR="008C156C" w:rsidRPr="00605A67" w:rsidRDefault="008C156C" w:rsidP="008C156C">
            <w:pPr>
              <w:spacing w:after="0" w:line="240" w:lineRule="auto"/>
              <w:ind w:left="1107"/>
              <w:jc w:val="center"/>
              <w:rPr>
                <w:rFonts w:ascii="Times New Roman" w:eastAsia="Times New Roman" w:hAnsi="Times New Roman"/>
                <w:sz w:val="24"/>
                <w:szCs w:val="24"/>
              </w:rPr>
            </w:pPr>
            <w:r w:rsidRPr="00605A67">
              <w:rPr>
                <w:rFonts w:ascii="Times New Roman" w:eastAsia="Times New Roman" w:hAnsi="Times New Roman"/>
                <w:sz w:val="24"/>
                <w:szCs w:val="24"/>
              </w:rPr>
              <w:t>Художественно-эстетическое развитие</w:t>
            </w:r>
          </w:p>
        </w:tc>
      </w:tr>
      <w:tr w:rsidR="008C156C" w:rsidRPr="00605A67" w:rsidTr="008C156C">
        <w:trPr>
          <w:trHeight w:val="550"/>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Default="008C156C" w:rsidP="008C156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Беседа</w:t>
            </w:r>
          </w:p>
          <w:p w:rsidR="008C156C" w:rsidRDefault="008C156C" w:rsidP="008C156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Экспериментирование с материалами</w:t>
            </w:r>
          </w:p>
          <w:p w:rsidR="008C156C" w:rsidRDefault="008C156C" w:rsidP="008C156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Художественный труд</w:t>
            </w:r>
          </w:p>
          <w:p w:rsidR="008C156C" w:rsidRPr="00605A67" w:rsidRDefault="008C156C" w:rsidP="008C156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Интегрированные занятия</w:t>
            </w:r>
            <w:r w:rsidRPr="00605A67">
              <w:rPr>
                <w:rFonts w:ascii="Times New Roman" w:eastAsia="Times New Roman" w:hAnsi="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Создание макетов, коллекций и их оформление</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Украшение предметов для личного пользования</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Рассматривание эстетически </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привлекательных предметов,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w:t>
            </w:r>
            <w:r w:rsidRPr="00605A67">
              <w:rPr>
                <w:rFonts w:ascii="Times New Roman" w:eastAsia="Times New Roman" w:hAnsi="Times New Roman"/>
                <w:sz w:val="24"/>
                <w:szCs w:val="24"/>
              </w:rPr>
              <w:lastRenderedPageBreak/>
              <w:t>книжной графики</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Игра</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Организация выставок работ народных мастеров и произведений,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Конструирование </w:t>
            </w:r>
          </w:p>
        </w:tc>
        <w:tc>
          <w:tcPr>
            <w:tcW w:w="1204" w:type="pct"/>
            <w:vAlign w:val="center"/>
          </w:tcPr>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lastRenderedPageBreak/>
              <w:t>Словесные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Наглядные</w:t>
            </w:r>
          </w:p>
          <w:p w:rsidR="008C156C" w:rsidRPr="009B6439"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 xml:space="preserve">Практические </w:t>
            </w:r>
          </w:p>
          <w:p w:rsidR="008C156C" w:rsidRPr="00605A67" w:rsidRDefault="008C156C" w:rsidP="008C156C">
            <w:pPr>
              <w:spacing w:after="0" w:line="240" w:lineRule="auto"/>
              <w:rPr>
                <w:rFonts w:ascii="Times New Roman" w:eastAsia="Times New Roman" w:hAnsi="Times New Roman"/>
                <w:sz w:val="24"/>
                <w:szCs w:val="24"/>
              </w:rPr>
            </w:pPr>
            <w:r w:rsidRPr="009B6439">
              <w:rPr>
                <w:rFonts w:ascii="Times New Roman" w:eastAsia="Times New Roman" w:hAnsi="Times New Roman"/>
                <w:sz w:val="24"/>
                <w:szCs w:val="24"/>
              </w:rPr>
              <w:t>Проектов</w:t>
            </w: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Изобразительная наглядность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Альбомы</w:t>
            </w:r>
          </w:p>
          <w:p w:rsidR="008C156C"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Дидактический </w:t>
            </w:r>
            <w:r>
              <w:rPr>
                <w:rFonts w:ascii="Times New Roman" w:eastAsia="Times New Roman" w:hAnsi="Times New Roman"/>
                <w:sz w:val="24"/>
                <w:szCs w:val="24"/>
              </w:rPr>
              <w:t>материал (раздаточный материал)</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r w:rsidR="008C156C" w:rsidRPr="00605A67" w:rsidTr="00D43133">
        <w:trPr>
          <w:trHeight w:val="200"/>
        </w:trPr>
        <w:tc>
          <w:tcPr>
            <w:tcW w:w="5000" w:type="pct"/>
            <w:gridSpan w:val="6"/>
            <w:tcBorders>
              <w:left w:val="single" w:sz="4" w:space="0" w:color="auto"/>
            </w:tcBorders>
          </w:tcPr>
          <w:p w:rsidR="008C156C" w:rsidRPr="00605A67" w:rsidRDefault="008C156C" w:rsidP="008C1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sz w:val="24"/>
                <w:szCs w:val="24"/>
              </w:rPr>
              <w:lastRenderedPageBreak/>
              <w:t>Физическое развитие</w:t>
            </w:r>
          </w:p>
        </w:tc>
      </w:tr>
      <w:tr w:rsidR="008C156C" w:rsidRPr="00605A67" w:rsidTr="008C156C">
        <w:trPr>
          <w:trHeight w:val="273"/>
        </w:trPr>
        <w:tc>
          <w:tcPr>
            <w:tcW w:w="1005" w:type="pct"/>
            <w:gridSpan w:val="3"/>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Индивидуальная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Подгрупповая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Групповая</w:t>
            </w:r>
          </w:p>
          <w:p w:rsidR="008C156C" w:rsidRPr="00605A67" w:rsidRDefault="00B42A80"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Совместная со</w:t>
            </w:r>
            <w:r w:rsidR="008C156C" w:rsidRPr="00605A67">
              <w:rPr>
                <w:rFonts w:ascii="Times New Roman" w:eastAsia="Times New Roman" w:hAnsi="Times New Roman"/>
                <w:sz w:val="24"/>
                <w:szCs w:val="24"/>
              </w:rPr>
              <w:t xml:space="preserve"> сверстниками Совместная деятельность воспитателя с детьми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Самостоятельная деятельность детей</w:t>
            </w:r>
          </w:p>
        </w:tc>
        <w:tc>
          <w:tcPr>
            <w:tcW w:w="1481" w:type="pct"/>
          </w:tcPr>
          <w:p w:rsidR="008C156C" w:rsidRPr="00605A67" w:rsidRDefault="008C156C" w:rsidP="008C156C">
            <w:pPr>
              <w:spacing w:after="0" w:line="240" w:lineRule="auto"/>
              <w:contextualSpacing/>
              <w:rPr>
                <w:rFonts w:ascii="Times New Roman" w:eastAsia="Times New Roman" w:hAnsi="Times New Roman"/>
                <w:sz w:val="24"/>
                <w:szCs w:val="24"/>
              </w:rPr>
            </w:pPr>
            <w:r w:rsidRPr="00605A67">
              <w:rPr>
                <w:rFonts w:ascii="Times New Roman" w:eastAsia="Times New Roman" w:hAnsi="Times New Roman"/>
                <w:sz w:val="24"/>
                <w:szCs w:val="24"/>
              </w:rPr>
              <w:t xml:space="preserve">Игровая беседа с элементами движений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 xml:space="preserve">Рассматривание </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Игры</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Интегративная деятельность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Соревнование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Спортивные праздники</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Физкультурные досуги</w:t>
            </w:r>
          </w:p>
        </w:tc>
        <w:tc>
          <w:tcPr>
            <w:tcW w:w="1204" w:type="pct"/>
          </w:tcPr>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Словесные</w:t>
            </w:r>
          </w:p>
          <w:p w:rsidR="008C156C" w:rsidRPr="00605A67" w:rsidRDefault="008C156C" w:rsidP="008C156C">
            <w:pPr>
              <w:spacing w:after="0" w:line="240" w:lineRule="auto"/>
              <w:ind w:right="113"/>
              <w:rPr>
                <w:rFonts w:ascii="Times New Roman" w:eastAsia="Times New Roman" w:hAnsi="Times New Roman"/>
                <w:sz w:val="24"/>
                <w:szCs w:val="24"/>
              </w:rPr>
            </w:pPr>
            <w:r w:rsidRPr="00605A67">
              <w:rPr>
                <w:rFonts w:ascii="Times New Roman" w:eastAsia="Times New Roman" w:hAnsi="Times New Roman"/>
                <w:sz w:val="24"/>
                <w:szCs w:val="24"/>
              </w:rPr>
              <w:t>Наглядные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Практические</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Соревновательный</w:t>
            </w:r>
          </w:p>
        </w:tc>
        <w:tc>
          <w:tcPr>
            <w:tcW w:w="1310" w:type="pct"/>
          </w:tcPr>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Спортивный инвентарь</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Игровые пособия</w:t>
            </w:r>
          </w:p>
          <w:p w:rsidR="008C156C" w:rsidRPr="00605A67" w:rsidRDefault="008C156C" w:rsidP="008C156C">
            <w:pPr>
              <w:spacing w:after="0" w:line="240" w:lineRule="auto"/>
              <w:rPr>
                <w:rFonts w:ascii="Times New Roman" w:eastAsia="Times New Roman" w:hAnsi="Times New Roman"/>
                <w:sz w:val="24"/>
                <w:szCs w:val="24"/>
              </w:rPr>
            </w:pPr>
            <w:r w:rsidRPr="00605A67">
              <w:rPr>
                <w:rFonts w:ascii="Times New Roman" w:eastAsia="Times New Roman" w:hAnsi="Times New Roman"/>
                <w:sz w:val="24"/>
                <w:szCs w:val="24"/>
              </w:rPr>
              <w:t>Макеты</w:t>
            </w:r>
          </w:p>
          <w:p w:rsidR="008C156C"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Раздаточный материал</w:t>
            </w:r>
          </w:p>
          <w:p w:rsidR="008C156C" w:rsidRPr="00605A67" w:rsidRDefault="008C156C" w:rsidP="008C156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ТСО</w:t>
            </w:r>
          </w:p>
        </w:tc>
      </w:tr>
    </w:tbl>
    <w:p w:rsidR="00D40B5E" w:rsidRDefault="00D40B5E" w:rsidP="008631C0">
      <w:pPr>
        <w:pStyle w:val="Default"/>
        <w:jc w:val="center"/>
        <w:rPr>
          <w:b/>
          <w:bCs/>
        </w:rPr>
      </w:pPr>
    </w:p>
    <w:p w:rsidR="008631C0" w:rsidRPr="00605A67" w:rsidRDefault="008631C0" w:rsidP="008631C0">
      <w:pPr>
        <w:pStyle w:val="Default"/>
        <w:jc w:val="center"/>
      </w:pPr>
      <w:r w:rsidRPr="00605A67">
        <w:rPr>
          <w:b/>
          <w:bCs/>
        </w:rPr>
        <w:t>Описание вариативных форм, способов, методов и средств реализации Программы с учетом индивидуальных физиологических особенностей воспитанников</w:t>
      </w:r>
    </w:p>
    <w:p w:rsidR="008631C0" w:rsidRPr="00605A67" w:rsidRDefault="008631C0" w:rsidP="003D056C">
      <w:pPr>
        <w:widowControl w:val="0"/>
        <w:tabs>
          <w:tab w:val="left" w:pos="1080"/>
        </w:tabs>
        <w:autoSpaceDE w:val="0"/>
        <w:autoSpaceDN w:val="0"/>
        <w:adjustRightInd w:val="0"/>
        <w:spacing w:after="0" w:line="240" w:lineRule="auto"/>
        <w:ind w:firstLine="567"/>
        <w:jc w:val="both"/>
        <w:rPr>
          <w:rFonts w:ascii="Times New Roman" w:hAnsi="Times New Roman" w:cs="Times New Roman"/>
          <w:b/>
          <w:bCs/>
          <w:sz w:val="24"/>
          <w:szCs w:val="24"/>
        </w:rPr>
      </w:pPr>
      <w:r w:rsidRPr="00605A67">
        <w:rPr>
          <w:rFonts w:ascii="Times New Roman" w:hAnsi="Times New Roman" w:cs="Times New Roman"/>
          <w:sz w:val="24"/>
          <w:szCs w:val="24"/>
        </w:rPr>
        <w:t>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и пятую группы здоровья требуют индивидуального подхода. Сохранению и укреплению здоровья детей во всех возрастных группах спосо</w:t>
      </w:r>
      <w:r w:rsidR="000C1542" w:rsidRPr="00605A67">
        <w:rPr>
          <w:rFonts w:ascii="Times New Roman" w:hAnsi="Times New Roman" w:cs="Times New Roman"/>
          <w:sz w:val="24"/>
          <w:szCs w:val="24"/>
        </w:rPr>
        <w:t>бствуют:соблюдение режима дня;</w:t>
      </w:r>
      <w:r w:rsidRPr="00605A67">
        <w:rPr>
          <w:rFonts w:ascii="Times New Roman" w:hAnsi="Times New Roman" w:cs="Times New Roman"/>
          <w:sz w:val="24"/>
          <w:szCs w:val="24"/>
        </w:rPr>
        <w:t>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сигнала, бактерицидные лампы); дыхательная гимнастика; С-витаминизация</w:t>
      </w:r>
      <w:r w:rsidR="007C2368" w:rsidRPr="00605A67">
        <w:rPr>
          <w:rFonts w:ascii="Times New Roman" w:eastAsia="Times New Roman" w:hAnsi="Times New Roman" w:cs="Times New Roman"/>
          <w:sz w:val="24"/>
          <w:szCs w:val="24"/>
        </w:rPr>
        <w:t>3-го блюда</w:t>
      </w:r>
      <w:r w:rsidRPr="00605A67">
        <w:rPr>
          <w:rFonts w:ascii="Times New Roman" w:hAnsi="Times New Roman" w:cs="Times New Roman"/>
          <w:sz w:val="24"/>
          <w:szCs w:val="24"/>
        </w:rPr>
        <w:t xml:space="preserve">; ежедневное употребление салатов из свежих овощей, фруктов, сока; организация теплового и воздушного режима помещения; утренняя гимнастика; </w:t>
      </w:r>
      <w:r w:rsidR="007C2368" w:rsidRPr="00605A67">
        <w:rPr>
          <w:rFonts w:ascii="Times New Roman" w:hAnsi="Times New Roman" w:cs="Times New Roman"/>
          <w:sz w:val="24"/>
          <w:szCs w:val="24"/>
        </w:rPr>
        <w:t>корригирующая</w:t>
      </w:r>
      <w:r w:rsidRPr="00605A67">
        <w:rPr>
          <w:rFonts w:ascii="Times New Roman" w:hAnsi="Times New Roman" w:cs="Times New Roman"/>
          <w:sz w:val="24"/>
          <w:szCs w:val="24"/>
        </w:rPr>
        <w:t xml:space="preserve"> гимнастика; занятия по физическому развитию; закаливание </w:t>
      </w:r>
      <w:r w:rsidR="000C1542" w:rsidRPr="00605A67">
        <w:rPr>
          <w:rFonts w:ascii="Times New Roman" w:hAnsi="Times New Roman" w:cs="Times New Roman"/>
          <w:sz w:val="24"/>
          <w:szCs w:val="24"/>
        </w:rPr>
        <w:t>и профилактические процедуры (</w:t>
      </w:r>
      <w:r w:rsidR="000C1542" w:rsidRPr="00605A67">
        <w:rPr>
          <w:rFonts w:ascii="Times New Roman" w:eastAsia="Times New Roman" w:hAnsi="Times New Roman" w:cs="Times New Roman"/>
          <w:sz w:val="24"/>
          <w:szCs w:val="24"/>
        </w:rPr>
        <w:t xml:space="preserve">«босоножье» (ходьба до и после сна босиком от 5-30 минут),дыхательная гимнастика, массаж 9-ти «волшебных точек», ежедневные прогулки  2 раз в день, </w:t>
      </w:r>
      <w:r w:rsidR="000C1542" w:rsidRPr="00605A67">
        <w:rPr>
          <w:rFonts w:ascii="Times New Roman" w:hAnsi="Times New Roman" w:cs="Times New Roman"/>
          <w:sz w:val="24"/>
          <w:szCs w:val="24"/>
        </w:rPr>
        <w:t xml:space="preserve">оптимальный двигательный режим); </w:t>
      </w:r>
      <w:r w:rsidRPr="00605A67">
        <w:rPr>
          <w:rFonts w:ascii="Times New Roman" w:hAnsi="Times New Roman" w:cs="Times New Roman"/>
          <w:sz w:val="24"/>
          <w:szCs w:val="24"/>
        </w:rPr>
        <w:t>мероприятия на период повышенной заболеваемости гриппа и ОРЗ (</w:t>
      </w:r>
      <w:r w:rsidR="000C1542" w:rsidRPr="00605A67">
        <w:rPr>
          <w:rFonts w:ascii="Times New Roman" w:eastAsia="Times New Roman" w:hAnsi="Times New Roman" w:cs="Times New Roman"/>
          <w:sz w:val="24"/>
          <w:szCs w:val="24"/>
        </w:rPr>
        <w:t>оздоровление фитонцидами: чесночно-луковые закуски, чесночные «букетики»</w:t>
      </w:r>
      <w:r w:rsidRPr="00605A67">
        <w:rPr>
          <w:rFonts w:ascii="Times New Roman" w:hAnsi="Times New Roman" w:cs="Times New Roman"/>
          <w:sz w:val="24"/>
          <w:szCs w:val="24"/>
        </w:rPr>
        <w:t>);</w:t>
      </w:r>
      <w:r w:rsidR="007C2368" w:rsidRPr="00605A67">
        <w:rPr>
          <w:rFonts w:ascii="Times New Roman" w:eastAsia="Times New Roman" w:hAnsi="Times New Roman" w:cs="Times New Roman"/>
          <w:sz w:val="24"/>
          <w:szCs w:val="24"/>
        </w:rPr>
        <w:t>вакцинация против гриппа непосредственно перед зимним респираторным вирусным сезоном; оптимизация</w:t>
      </w:r>
      <w:r w:rsidR="000C1542" w:rsidRPr="00605A67">
        <w:rPr>
          <w:rFonts w:ascii="Times New Roman" w:eastAsia="Times New Roman" w:hAnsi="Times New Roman" w:cs="Times New Roman"/>
          <w:sz w:val="24"/>
          <w:szCs w:val="24"/>
        </w:rPr>
        <w:t xml:space="preserve"> двигательного режима (физкультурные занятия в помещении и на воздухе, подвижные игры, утренняя гимнастика и гимнастика после сна,  активный отдых, </w:t>
      </w:r>
      <w:r w:rsidR="007C2368" w:rsidRPr="00605A67">
        <w:rPr>
          <w:rFonts w:ascii="Times New Roman" w:eastAsia="Times New Roman" w:hAnsi="Times New Roman" w:cs="Times New Roman"/>
          <w:sz w:val="24"/>
          <w:szCs w:val="24"/>
        </w:rPr>
        <w:t>занятия на тренажёрах);</w:t>
      </w:r>
      <w:r w:rsidRPr="00605A67">
        <w:rPr>
          <w:rFonts w:ascii="Times New Roman" w:hAnsi="Times New Roman" w:cs="Times New Roman"/>
          <w:sz w:val="24"/>
          <w:szCs w:val="24"/>
        </w:rPr>
        <w:t xml:space="preserve">использование современных </w:t>
      </w:r>
      <w:r w:rsidR="007C2368" w:rsidRPr="00605A67">
        <w:rPr>
          <w:rFonts w:ascii="Times New Roman" w:hAnsi="Times New Roman" w:cs="Times New Roman"/>
          <w:sz w:val="24"/>
          <w:szCs w:val="24"/>
        </w:rPr>
        <w:t xml:space="preserve">здоровьесберегающих технологий. </w:t>
      </w:r>
    </w:p>
    <w:p w:rsidR="00D43133" w:rsidRDefault="00187B2A" w:rsidP="0095690F">
      <w:pPr>
        <w:widowControl w:val="0"/>
        <w:tabs>
          <w:tab w:val="left" w:pos="1080"/>
        </w:tabs>
        <w:autoSpaceDE w:val="0"/>
        <w:autoSpaceDN w:val="0"/>
        <w:adjustRightInd w:val="0"/>
        <w:spacing w:after="0" w:line="240" w:lineRule="auto"/>
        <w:ind w:firstLine="567"/>
        <w:jc w:val="both"/>
        <w:rPr>
          <w:b/>
          <w:bCs/>
        </w:rPr>
      </w:pPr>
      <w:r w:rsidRPr="00605A67">
        <w:rPr>
          <w:rFonts w:ascii="Times New Roman" w:eastAsia="Times New Roman" w:hAnsi="Times New Roman" w:cs="Times New Roman"/>
          <w:sz w:val="24"/>
          <w:szCs w:val="24"/>
        </w:rPr>
        <w:tab/>
      </w:r>
      <w:r w:rsidR="007C2368" w:rsidRPr="00605A67">
        <w:rPr>
          <w:rFonts w:ascii="Times New Roman" w:eastAsia="Times New Roman" w:hAnsi="Times New Roman" w:cs="Times New Roman"/>
          <w:sz w:val="24"/>
          <w:szCs w:val="24"/>
        </w:rPr>
        <w:t xml:space="preserve">Лечебно-профилактические мероприятия при проведении летнего </w:t>
      </w:r>
      <w:r w:rsidRPr="00605A67">
        <w:rPr>
          <w:rFonts w:ascii="Times New Roman" w:eastAsia="Times New Roman" w:hAnsi="Times New Roman" w:cs="Times New Roman"/>
          <w:sz w:val="24"/>
          <w:szCs w:val="24"/>
        </w:rPr>
        <w:t xml:space="preserve">оздоровления воспитанников: </w:t>
      </w:r>
      <w:r w:rsidR="007C2368" w:rsidRPr="00605A67">
        <w:rPr>
          <w:rFonts w:ascii="Times New Roman" w:eastAsia="Times New Roman" w:hAnsi="Times New Roman" w:cs="Times New Roman"/>
          <w:sz w:val="24"/>
          <w:szCs w:val="24"/>
        </w:rPr>
        <w:t>ре</w:t>
      </w:r>
      <w:r w:rsidRPr="00605A67">
        <w:rPr>
          <w:rFonts w:ascii="Times New Roman" w:eastAsia="Times New Roman" w:hAnsi="Times New Roman" w:cs="Times New Roman"/>
          <w:sz w:val="24"/>
          <w:szCs w:val="24"/>
        </w:rPr>
        <w:t>жимные моменты (</w:t>
      </w:r>
      <w:r w:rsidR="007C2368" w:rsidRPr="00605A67">
        <w:rPr>
          <w:rFonts w:ascii="Times New Roman" w:eastAsia="Times New Roman" w:hAnsi="Times New Roman" w:cs="Times New Roman"/>
          <w:sz w:val="24"/>
          <w:szCs w:val="24"/>
        </w:rPr>
        <w:t xml:space="preserve">сон в трусиках, солнечные и воздушные ванны, питьевой </w:t>
      </w:r>
      <w:r w:rsidR="007C2368" w:rsidRPr="00605A67">
        <w:rPr>
          <w:rFonts w:ascii="Times New Roman" w:eastAsia="Times New Roman" w:hAnsi="Times New Roman" w:cs="Times New Roman"/>
          <w:sz w:val="24"/>
          <w:szCs w:val="24"/>
        </w:rPr>
        <w:lastRenderedPageBreak/>
        <w:t xml:space="preserve">режим, утренний </w:t>
      </w:r>
      <w:r w:rsidRPr="00605A67">
        <w:rPr>
          <w:rFonts w:ascii="Times New Roman" w:eastAsia="Times New Roman" w:hAnsi="Times New Roman" w:cs="Times New Roman"/>
          <w:sz w:val="24"/>
          <w:szCs w:val="24"/>
        </w:rPr>
        <w:t>прием детей на воздухе); гигиенические и водные процедуры: (</w:t>
      </w:r>
      <w:r w:rsidR="007C2368" w:rsidRPr="00605A67">
        <w:rPr>
          <w:rFonts w:ascii="Times New Roman" w:eastAsia="Times New Roman" w:hAnsi="Times New Roman" w:cs="Times New Roman"/>
          <w:sz w:val="24"/>
          <w:szCs w:val="24"/>
        </w:rPr>
        <w:t>обеспечение чистоты среды, проветривани</w:t>
      </w:r>
      <w:r w:rsidR="00B5640D">
        <w:rPr>
          <w:rFonts w:ascii="Times New Roman" w:eastAsia="Times New Roman" w:hAnsi="Times New Roman" w:cs="Times New Roman"/>
          <w:sz w:val="24"/>
          <w:szCs w:val="24"/>
        </w:rPr>
        <w:t xml:space="preserve">е помещений; </w:t>
      </w:r>
      <w:r w:rsidR="007C2368" w:rsidRPr="00605A67">
        <w:rPr>
          <w:rFonts w:ascii="Times New Roman" w:eastAsia="Times New Roman" w:hAnsi="Times New Roman" w:cs="Times New Roman"/>
          <w:sz w:val="24"/>
          <w:szCs w:val="24"/>
        </w:rPr>
        <w:t>игры с водой, купание в на</w:t>
      </w:r>
      <w:r w:rsidRPr="00605A67">
        <w:rPr>
          <w:rFonts w:ascii="Times New Roman" w:eastAsia="Times New Roman" w:hAnsi="Times New Roman" w:cs="Times New Roman"/>
          <w:sz w:val="24"/>
          <w:szCs w:val="24"/>
        </w:rPr>
        <w:t>дувном бассейне (t воды – 28-36</w:t>
      </w:r>
      <w:r w:rsidRPr="00605A67">
        <w:rPr>
          <w:rFonts w:ascii="Times New Roman" w:eastAsia="Times New Roman" w:hAnsi="Times New Roman" w:cs="Times New Roman"/>
          <w:sz w:val="24"/>
          <w:szCs w:val="24"/>
          <w:vertAlign w:val="superscript"/>
        </w:rPr>
        <w:t>0</w:t>
      </w:r>
      <w:r w:rsidR="007C2368" w:rsidRPr="00605A67">
        <w:rPr>
          <w:rFonts w:ascii="Times New Roman" w:eastAsia="Times New Roman" w:hAnsi="Times New Roman" w:cs="Times New Roman"/>
          <w:sz w:val="24"/>
          <w:szCs w:val="24"/>
        </w:rPr>
        <w:t xml:space="preserve">); </w:t>
      </w:r>
      <w:r w:rsidRPr="00605A67">
        <w:rPr>
          <w:rFonts w:ascii="Times New Roman" w:eastAsia="Times New Roman" w:hAnsi="Times New Roman" w:cs="Times New Roman"/>
          <w:sz w:val="24"/>
          <w:szCs w:val="24"/>
        </w:rPr>
        <w:t>рациональное питание: (</w:t>
      </w:r>
      <w:r w:rsidR="007C2368" w:rsidRPr="00605A67">
        <w:rPr>
          <w:rFonts w:ascii="Times New Roman" w:eastAsia="Times New Roman" w:hAnsi="Times New Roman" w:cs="Times New Roman"/>
          <w:sz w:val="24"/>
          <w:szCs w:val="24"/>
        </w:rPr>
        <w:t>максимальное обогащение свежими овощами, фруктами, соками,  ежедневная</w:t>
      </w:r>
      <w:r w:rsidRPr="00605A67">
        <w:rPr>
          <w:rFonts w:ascii="Times New Roman" w:eastAsia="Times New Roman" w:hAnsi="Times New Roman" w:cs="Times New Roman"/>
          <w:sz w:val="24"/>
          <w:szCs w:val="24"/>
        </w:rPr>
        <w:t xml:space="preserve"> С витаминизация третьего блюда); </w:t>
      </w:r>
      <w:r w:rsidR="007C2368" w:rsidRPr="00605A67">
        <w:rPr>
          <w:rFonts w:ascii="Times New Roman" w:eastAsia="Times New Roman" w:hAnsi="Times New Roman" w:cs="Times New Roman"/>
          <w:sz w:val="24"/>
          <w:szCs w:val="24"/>
        </w:rPr>
        <w:t>орга</w:t>
      </w:r>
      <w:r w:rsidRPr="00605A67">
        <w:rPr>
          <w:rFonts w:ascii="Times New Roman" w:eastAsia="Times New Roman" w:hAnsi="Times New Roman" w:cs="Times New Roman"/>
          <w:sz w:val="24"/>
          <w:szCs w:val="24"/>
        </w:rPr>
        <w:t>низация двигательной активности(</w:t>
      </w:r>
      <w:r w:rsidR="00B5640D">
        <w:rPr>
          <w:rFonts w:ascii="Times New Roman" w:eastAsia="Times New Roman" w:hAnsi="Times New Roman" w:cs="Times New Roman"/>
          <w:sz w:val="24"/>
          <w:szCs w:val="24"/>
        </w:rPr>
        <w:t xml:space="preserve">приём детей </w:t>
      </w:r>
      <w:r w:rsidR="007C2368" w:rsidRPr="00605A67">
        <w:rPr>
          <w:rFonts w:ascii="Times New Roman" w:eastAsia="Times New Roman" w:hAnsi="Times New Roman" w:cs="Times New Roman"/>
          <w:sz w:val="24"/>
          <w:szCs w:val="24"/>
        </w:rPr>
        <w:t>утренняя гимнастика и физкультурные занятия на воздухе, активный отдых в природных условиях (развлечения, праздники,  «Весёлые старты»), пешие прогул</w:t>
      </w:r>
      <w:r w:rsidRPr="00605A67">
        <w:rPr>
          <w:rFonts w:ascii="Times New Roman" w:eastAsia="Times New Roman" w:hAnsi="Times New Roman" w:cs="Times New Roman"/>
          <w:sz w:val="24"/>
          <w:szCs w:val="24"/>
        </w:rPr>
        <w:t>ки,</w:t>
      </w:r>
      <w:r w:rsidR="007C2368" w:rsidRPr="00605A67">
        <w:rPr>
          <w:rFonts w:ascii="Times New Roman" w:eastAsia="Times New Roman" w:hAnsi="Times New Roman" w:cs="Times New Roman"/>
          <w:sz w:val="24"/>
          <w:szCs w:val="24"/>
        </w:rPr>
        <w:t xml:space="preserve"> подвижные и спорт</w:t>
      </w:r>
      <w:r w:rsidRPr="00605A67">
        <w:rPr>
          <w:rFonts w:ascii="Times New Roman" w:eastAsia="Times New Roman" w:hAnsi="Times New Roman" w:cs="Times New Roman"/>
          <w:sz w:val="24"/>
          <w:szCs w:val="24"/>
        </w:rPr>
        <w:t xml:space="preserve">ивные игры; оздоровительный бег); </w:t>
      </w:r>
      <w:r w:rsidR="007C2368" w:rsidRPr="00605A67">
        <w:rPr>
          <w:rFonts w:ascii="Times New Roman" w:eastAsia="Times New Roman" w:hAnsi="Times New Roman" w:cs="Times New Roman"/>
          <w:sz w:val="24"/>
          <w:szCs w:val="24"/>
        </w:rPr>
        <w:t>закаливающие мероприятия: воздушные</w:t>
      </w:r>
      <w:r w:rsidRPr="00605A67">
        <w:rPr>
          <w:rFonts w:ascii="Times New Roman" w:eastAsia="Times New Roman" w:hAnsi="Times New Roman" w:cs="Times New Roman"/>
          <w:sz w:val="24"/>
          <w:szCs w:val="24"/>
        </w:rPr>
        <w:t xml:space="preserve"> ванны, «босоножье» ( 3-4 года -</w:t>
      </w:r>
      <w:r w:rsidR="007C2368" w:rsidRPr="00605A67">
        <w:rPr>
          <w:rFonts w:ascii="Times New Roman" w:eastAsia="Times New Roman" w:hAnsi="Times New Roman" w:cs="Times New Roman"/>
          <w:sz w:val="24"/>
          <w:szCs w:val="24"/>
        </w:rPr>
        <w:t xml:space="preserve"> ходьба и бег по теплому песку и тр</w:t>
      </w:r>
      <w:r w:rsidRPr="00605A67">
        <w:rPr>
          <w:rFonts w:ascii="Times New Roman" w:eastAsia="Times New Roman" w:hAnsi="Times New Roman" w:cs="Times New Roman"/>
          <w:sz w:val="24"/>
          <w:szCs w:val="24"/>
        </w:rPr>
        <w:t xml:space="preserve">аве, 5 - 45 мин.; 4-5 лет </w:t>
      </w:r>
      <w:r w:rsidR="007C2368" w:rsidRPr="00605A67">
        <w:rPr>
          <w:rFonts w:ascii="Times New Roman" w:eastAsia="Times New Roman" w:hAnsi="Times New Roman" w:cs="Times New Roman"/>
          <w:sz w:val="24"/>
          <w:szCs w:val="24"/>
        </w:rPr>
        <w:t>- ходьба и бег по сухому и мокрому песку, траве, асфал</w:t>
      </w:r>
      <w:r w:rsidRPr="00605A67">
        <w:rPr>
          <w:rFonts w:ascii="Times New Roman" w:eastAsia="Times New Roman" w:hAnsi="Times New Roman" w:cs="Times New Roman"/>
          <w:sz w:val="24"/>
          <w:szCs w:val="24"/>
        </w:rPr>
        <w:t xml:space="preserve">ьту, 5 - 60 мин.; 5-6 лет - </w:t>
      </w:r>
      <w:r w:rsidR="007C2368" w:rsidRPr="00605A67">
        <w:rPr>
          <w:rFonts w:ascii="Times New Roman" w:eastAsia="Times New Roman" w:hAnsi="Times New Roman" w:cs="Times New Roman"/>
          <w:sz w:val="24"/>
          <w:szCs w:val="24"/>
        </w:rPr>
        <w:t xml:space="preserve">  ходьба и бег по земле, асфальту, 5 – </w:t>
      </w:r>
      <w:r w:rsidRPr="00605A67">
        <w:rPr>
          <w:rFonts w:ascii="Times New Roman" w:eastAsia="Times New Roman" w:hAnsi="Times New Roman" w:cs="Times New Roman"/>
          <w:sz w:val="24"/>
          <w:szCs w:val="24"/>
        </w:rPr>
        <w:t xml:space="preserve">90 мин.; 6-7 лет </w:t>
      </w:r>
      <w:r w:rsidR="007C2368" w:rsidRPr="00605A67">
        <w:rPr>
          <w:rFonts w:ascii="Times New Roman" w:eastAsia="Times New Roman" w:hAnsi="Times New Roman" w:cs="Times New Roman"/>
          <w:sz w:val="24"/>
          <w:szCs w:val="24"/>
        </w:rPr>
        <w:t xml:space="preserve"> – ходьба и бег по различным видам почвы, от 5 мин. и не ограничено), дыхательная гимнастика</w:t>
      </w:r>
      <w:r w:rsidRPr="00605A67">
        <w:rPr>
          <w:rFonts w:ascii="Times New Roman" w:eastAsia="Times New Roman" w:hAnsi="Times New Roman" w:cs="Times New Roman"/>
          <w:sz w:val="24"/>
          <w:szCs w:val="24"/>
        </w:rPr>
        <w:t>, точечный массаж); с</w:t>
      </w:r>
      <w:r w:rsidR="007C2368" w:rsidRPr="00605A67">
        <w:rPr>
          <w:rFonts w:ascii="Times New Roman" w:eastAsia="Times New Roman" w:hAnsi="Times New Roman" w:cs="Times New Roman"/>
          <w:sz w:val="24"/>
          <w:szCs w:val="24"/>
        </w:rPr>
        <w:t>о</w:t>
      </w:r>
      <w:r w:rsidRPr="00605A67">
        <w:rPr>
          <w:rFonts w:ascii="Times New Roman" w:eastAsia="Times New Roman" w:hAnsi="Times New Roman" w:cs="Times New Roman"/>
          <w:sz w:val="24"/>
          <w:szCs w:val="24"/>
        </w:rPr>
        <w:t>х</w:t>
      </w:r>
      <w:r w:rsidR="00B5640D">
        <w:rPr>
          <w:rFonts w:ascii="Times New Roman" w:eastAsia="Times New Roman" w:hAnsi="Times New Roman" w:cs="Times New Roman"/>
          <w:sz w:val="24"/>
          <w:szCs w:val="24"/>
        </w:rPr>
        <w:t>ранение психического здоровья:</w:t>
      </w:r>
      <w:r w:rsidR="007C2368" w:rsidRPr="00605A67">
        <w:rPr>
          <w:rFonts w:ascii="Times New Roman" w:eastAsia="Times New Roman" w:hAnsi="Times New Roman" w:cs="Times New Roman"/>
          <w:sz w:val="24"/>
          <w:szCs w:val="24"/>
        </w:rPr>
        <w:t xml:space="preserve"> песокотерапия, использование приемов релаксации (минута тишины, музыкальные паузы);бес</w:t>
      </w:r>
      <w:r w:rsidR="00AB63DC" w:rsidRPr="00605A67">
        <w:rPr>
          <w:rFonts w:ascii="Times New Roman" w:eastAsia="Times New Roman" w:hAnsi="Times New Roman" w:cs="Times New Roman"/>
          <w:sz w:val="24"/>
          <w:szCs w:val="24"/>
        </w:rPr>
        <w:t>еды – инструктажи с воспитанниками</w:t>
      </w:r>
      <w:r w:rsidR="007C2368" w:rsidRPr="00605A67">
        <w:rPr>
          <w:rFonts w:ascii="Times New Roman" w:eastAsia="Times New Roman" w:hAnsi="Times New Roman" w:cs="Times New Roman"/>
          <w:sz w:val="24"/>
          <w:szCs w:val="24"/>
        </w:rPr>
        <w:t xml:space="preserve"> о солнечном ударе, ядовитых растениях и грибах, правильном питании, о значении сна, гигиенических навыках;по предупреждению б</w:t>
      </w:r>
      <w:r w:rsidR="00B5640D">
        <w:rPr>
          <w:rFonts w:ascii="Times New Roman" w:eastAsia="Times New Roman" w:hAnsi="Times New Roman" w:cs="Times New Roman"/>
          <w:sz w:val="24"/>
          <w:szCs w:val="24"/>
        </w:rPr>
        <w:t>ытового и дорожного травматизма, активный отдых.</w:t>
      </w:r>
    </w:p>
    <w:p w:rsidR="0026316A" w:rsidRDefault="0026316A" w:rsidP="009F7B66">
      <w:pPr>
        <w:pStyle w:val="Default"/>
        <w:ind w:left="567" w:hanging="709"/>
        <w:jc w:val="center"/>
        <w:rPr>
          <w:b/>
          <w:bCs/>
          <w:color w:val="auto"/>
        </w:rPr>
      </w:pPr>
    </w:p>
    <w:p w:rsidR="0048392D" w:rsidRPr="00605A67" w:rsidRDefault="002105DC" w:rsidP="009F7B66">
      <w:pPr>
        <w:pStyle w:val="Default"/>
        <w:ind w:left="567" w:hanging="709"/>
        <w:jc w:val="center"/>
        <w:rPr>
          <w:b/>
          <w:bCs/>
          <w:color w:val="auto"/>
        </w:rPr>
      </w:pPr>
      <w:r w:rsidRPr="00605A67">
        <w:rPr>
          <w:b/>
          <w:bCs/>
          <w:color w:val="auto"/>
        </w:rPr>
        <w:t>Описание вариативных форм, способов, методов и средств реализации Программы с учетом индивидуальных психологических особенностей воспитанников</w:t>
      </w: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0"/>
        <w:gridCol w:w="2738"/>
        <w:gridCol w:w="2757"/>
        <w:gridCol w:w="2677"/>
      </w:tblGrid>
      <w:tr w:rsidR="007577EA" w:rsidRPr="00605A67" w:rsidTr="009E35AB">
        <w:trPr>
          <w:trHeight w:val="550"/>
        </w:trPr>
        <w:tc>
          <w:tcPr>
            <w:tcW w:w="1153" w:type="pct"/>
            <w:tcBorders>
              <w:left w:val="single" w:sz="4" w:space="0" w:color="auto"/>
            </w:tcBorders>
            <w:vAlign w:val="center"/>
          </w:tcPr>
          <w:p w:rsidR="007577EA" w:rsidRPr="00605A67" w:rsidRDefault="007577EA" w:rsidP="007577EA">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Формы работы</w:t>
            </w:r>
          </w:p>
        </w:tc>
        <w:tc>
          <w:tcPr>
            <w:tcW w:w="1289" w:type="pct"/>
            <w:vAlign w:val="center"/>
          </w:tcPr>
          <w:p w:rsidR="007577EA" w:rsidRPr="00605A67" w:rsidRDefault="007577EA" w:rsidP="007577EA">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Способы</w:t>
            </w:r>
          </w:p>
        </w:tc>
        <w:tc>
          <w:tcPr>
            <w:tcW w:w="1298" w:type="pct"/>
            <w:vAlign w:val="center"/>
          </w:tcPr>
          <w:p w:rsidR="007577EA" w:rsidRPr="00605A67" w:rsidRDefault="007577EA" w:rsidP="007577EA">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Методы</w:t>
            </w:r>
          </w:p>
        </w:tc>
        <w:tc>
          <w:tcPr>
            <w:tcW w:w="1259" w:type="pct"/>
            <w:vAlign w:val="center"/>
          </w:tcPr>
          <w:p w:rsidR="007577EA" w:rsidRPr="00605A67" w:rsidRDefault="007577EA" w:rsidP="007577EA">
            <w:pPr>
              <w:spacing w:after="0" w:line="240" w:lineRule="auto"/>
              <w:jc w:val="center"/>
              <w:rPr>
                <w:rFonts w:ascii="Times New Roman" w:eastAsia="Times New Roman" w:hAnsi="Times New Roman"/>
                <w:b/>
                <w:sz w:val="24"/>
                <w:szCs w:val="24"/>
              </w:rPr>
            </w:pPr>
            <w:r w:rsidRPr="00605A67">
              <w:rPr>
                <w:rFonts w:ascii="Times New Roman" w:eastAsia="Times New Roman" w:hAnsi="Times New Roman"/>
                <w:b/>
                <w:sz w:val="24"/>
                <w:szCs w:val="24"/>
              </w:rPr>
              <w:t>Средства</w:t>
            </w:r>
          </w:p>
        </w:tc>
      </w:tr>
      <w:tr w:rsidR="007577EA" w:rsidRPr="00605A67" w:rsidTr="009E35AB">
        <w:trPr>
          <w:trHeight w:val="224"/>
        </w:trPr>
        <w:tc>
          <w:tcPr>
            <w:tcW w:w="5000" w:type="pct"/>
            <w:gridSpan w:val="4"/>
            <w:tcBorders>
              <w:left w:val="single" w:sz="4" w:space="0" w:color="auto"/>
            </w:tcBorders>
          </w:tcPr>
          <w:p w:rsidR="007577EA" w:rsidRPr="00605A67" w:rsidRDefault="007577EA" w:rsidP="003D056C">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b/>
                <w:i/>
                <w:sz w:val="24"/>
                <w:szCs w:val="24"/>
              </w:rPr>
              <w:t xml:space="preserve">для воспитанников в возрасте </w:t>
            </w:r>
            <w:r w:rsidR="002C6AD9" w:rsidRPr="00605A67">
              <w:rPr>
                <w:rFonts w:ascii="Times New Roman" w:eastAsia="Times New Roman" w:hAnsi="Times New Roman"/>
                <w:b/>
                <w:i/>
                <w:sz w:val="24"/>
                <w:szCs w:val="24"/>
              </w:rPr>
              <w:t>3</w:t>
            </w:r>
            <w:r w:rsidR="00CD7DF8">
              <w:rPr>
                <w:rFonts w:ascii="Times New Roman" w:eastAsia="Times New Roman" w:hAnsi="Times New Roman"/>
                <w:b/>
                <w:i/>
                <w:sz w:val="24"/>
                <w:szCs w:val="24"/>
              </w:rPr>
              <w:t xml:space="preserve">-4 </w:t>
            </w:r>
            <w:r w:rsidR="003D056C">
              <w:rPr>
                <w:rFonts w:ascii="Times New Roman" w:eastAsia="Times New Roman" w:hAnsi="Times New Roman"/>
                <w:b/>
                <w:i/>
                <w:sz w:val="24"/>
                <w:szCs w:val="24"/>
              </w:rPr>
              <w:t>лет</w:t>
            </w:r>
          </w:p>
        </w:tc>
      </w:tr>
      <w:tr w:rsidR="007577EA" w:rsidRPr="0003394D" w:rsidTr="009E35AB">
        <w:trPr>
          <w:trHeight w:val="224"/>
        </w:trPr>
        <w:tc>
          <w:tcPr>
            <w:tcW w:w="5000" w:type="pct"/>
            <w:gridSpan w:val="4"/>
            <w:tcBorders>
              <w:left w:val="single" w:sz="4" w:space="0" w:color="auto"/>
            </w:tcBorders>
          </w:tcPr>
          <w:p w:rsidR="007577EA" w:rsidRPr="0003394D" w:rsidRDefault="0003394D" w:rsidP="007577EA">
            <w:pPr>
              <w:spacing w:after="0" w:line="240" w:lineRule="auto"/>
              <w:jc w:val="center"/>
              <w:rPr>
                <w:rFonts w:ascii="Times New Roman" w:eastAsia="Times New Roman" w:hAnsi="Times New Roman" w:cs="Times New Roman"/>
                <w:sz w:val="24"/>
                <w:szCs w:val="24"/>
              </w:rPr>
            </w:pPr>
            <w:r w:rsidRPr="0003394D">
              <w:rPr>
                <w:rFonts w:ascii="Times New Roman" w:eastAsia="Times New Roman" w:hAnsi="Times New Roman" w:cs="Times New Roman"/>
                <w:sz w:val="24"/>
                <w:szCs w:val="24"/>
              </w:rPr>
              <w:t xml:space="preserve">Особо </w:t>
            </w:r>
            <w:r w:rsidR="003D056C" w:rsidRPr="0003394D">
              <w:rPr>
                <w:rFonts w:ascii="Times New Roman" w:eastAsia="Times New Roman" w:hAnsi="Times New Roman" w:cs="Times New Roman"/>
                <w:sz w:val="24"/>
                <w:szCs w:val="24"/>
              </w:rPr>
              <w:t xml:space="preserve"> а</w:t>
            </w:r>
            <w:r w:rsidR="0095690F" w:rsidRPr="0003394D">
              <w:rPr>
                <w:rFonts w:ascii="Times New Roman" w:eastAsia="Times New Roman" w:hAnsi="Times New Roman" w:cs="Times New Roman"/>
                <w:sz w:val="24"/>
                <w:szCs w:val="24"/>
              </w:rPr>
              <w:t xml:space="preserve">ктивные </w:t>
            </w:r>
          </w:p>
        </w:tc>
      </w:tr>
      <w:tr w:rsidR="00173295" w:rsidRPr="00605A67" w:rsidTr="009E35AB">
        <w:trPr>
          <w:trHeight w:val="3003"/>
        </w:trPr>
        <w:tc>
          <w:tcPr>
            <w:tcW w:w="1153" w:type="pct"/>
          </w:tcPr>
          <w:tbl>
            <w:tblPr>
              <w:tblW w:w="0" w:type="auto"/>
              <w:tblBorders>
                <w:top w:val="nil"/>
                <w:left w:val="nil"/>
                <w:bottom w:val="nil"/>
                <w:right w:val="nil"/>
              </w:tblBorders>
              <w:tblLook w:val="0000" w:firstRow="0" w:lastRow="0" w:firstColumn="0" w:lastColumn="0" w:noHBand="0" w:noVBand="0"/>
            </w:tblPr>
            <w:tblGrid>
              <w:gridCol w:w="1862"/>
            </w:tblGrid>
            <w:tr w:rsidR="00173295" w:rsidRPr="00173295">
              <w:trPr>
                <w:trHeight w:val="247"/>
              </w:trPr>
              <w:tc>
                <w:tcPr>
                  <w:tcW w:w="0" w:type="auto"/>
                </w:tcPr>
                <w:p w:rsidR="00173295" w:rsidRPr="00173295" w:rsidRDefault="00232978" w:rsidP="001732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Индивидуальная</w:t>
                  </w:r>
                </w:p>
                <w:p w:rsidR="00173295" w:rsidRPr="00173295" w:rsidRDefault="00173295" w:rsidP="00173295">
                  <w:pPr>
                    <w:autoSpaceDE w:val="0"/>
                    <w:autoSpaceDN w:val="0"/>
                    <w:adjustRightInd w:val="0"/>
                    <w:spacing w:after="0" w:line="240" w:lineRule="auto"/>
                    <w:rPr>
                      <w:rFonts w:ascii="Times New Roman" w:hAnsi="Times New Roman" w:cs="Times New Roman"/>
                      <w:color w:val="000000"/>
                      <w:sz w:val="23"/>
                      <w:szCs w:val="23"/>
                    </w:rPr>
                  </w:pPr>
                  <w:r w:rsidRPr="00173295">
                    <w:rPr>
                      <w:rFonts w:ascii="Times New Roman" w:hAnsi="Times New Roman" w:cs="Times New Roman"/>
                      <w:color w:val="000000"/>
                      <w:sz w:val="23"/>
                      <w:szCs w:val="23"/>
                    </w:rPr>
                    <w:t xml:space="preserve">Подгрупповая </w:t>
                  </w:r>
                </w:p>
              </w:tc>
            </w:tr>
          </w:tbl>
          <w:p w:rsidR="00173295" w:rsidRPr="00605A67" w:rsidRDefault="00173295" w:rsidP="00173295">
            <w:pPr>
              <w:spacing w:after="0" w:line="240" w:lineRule="auto"/>
              <w:rPr>
                <w:rFonts w:ascii="Times New Roman" w:eastAsia="Times New Roman" w:hAnsi="Times New Roman"/>
                <w:sz w:val="24"/>
                <w:szCs w:val="24"/>
              </w:rPr>
            </w:pPr>
          </w:p>
        </w:tc>
        <w:tc>
          <w:tcPr>
            <w:tcW w:w="1289" w:type="pct"/>
          </w:tcPr>
          <w:p w:rsidR="00173295" w:rsidRPr="00173295" w:rsidRDefault="00173295" w:rsidP="00173295">
            <w:pPr>
              <w:pStyle w:val="Default"/>
              <w:rPr>
                <w:sz w:val="23"/>
                <w:szCs w:val="23"/>
              </w:rPr>
            </w:pPr>
            <w:r>
              <w:rPr>
                <w:sz w:val="23"/>
                <w:szCs w:val="23"/>
              </w:rPr>
              <w:t xml:space="preserve">Игры с водой и </w:t>
            </w:r>
            <w:r w:rsidRPr="00173295">
              <w:rPr>
                <w:sz w:val="23"/>
                <w:szCs w:val="23"/>
              </w:rPr>
              <w:t>песком</w:t>
            </w:r>
          </w:p>
          <w:p w:rsidR="00C071B2" w:rsidRDefault="00C071B2" w:rsidP="00173295">
            <w:pPr>
              <w:pStyle w:val="Default"/>
              <w:rPr>
                <w:sz w:val="23"/>
                <w:szCs w:val="23"/>
              </w:rPr>
            </w:pPr>
            <w:r>
              <w:rPr>
                <w:sz w:val="23"/>
                <w:szCs w:val="23"/>
              </w:rPr>
              <w:t>Настольные игры</w:t>
            </w:r>
          </w:p>
          <w:p w:rsidR="00173295" w:rsidRPr="00173295" w:rsidRDefault="00173295" w:rsidP="00173295">
            <w:pPr>
              <w:pStyle w:val="Default"/>
              <w:rPr>
                <w:sz w:val="23"/>
                <w:szCs w:val="23"/>
              </w:rPr>
            </w:pPr>
            <w:r w:rsidRPr="00173295">
              <w:rPr>
                <w:sz w:val="23"/>
                <w:szCs w:val="23"/>
              </w:rPr>
              <w:t>Физкультурные минутки</w:t>
            </w:r>
          </w:p>
          <w:p w:rsidR="00173295" w:rsidRPr="00173295" w:rsidRDefault="00173295" w:rsidP="00173295">
            <w:pPr>
              <w:pStyle w:val="Default"/>
              <w:rPr>
                <w:sz w:val="23"/>
                <w:szCs w:val="23"/>
              </w:rPr>
            </w:pPr>
            <w:r w:rsidRPr="00173295">
              <w:rPr>
                <w:sz w:val="23"/>
                <w:szCs w:val="23"/>
              </w:rPr>
              <w:t>Соблюдение режима</w:t>
            </w:r>
          </w:p>
          <w:p w:rsidR="005947E6" w:rsidRDefault="00C47FF2" w:rsidP="00173295">
            <w:pPr>
              <w:pStyle w:val="Default"/>
              <w:rPr>
                <w:color w:val="auto"/>
                <w:sz w:val="23"/>
                <w:szCs w:val="23"/>
              </w:rPr>
            </w:pPr>
            <w:r w:rsidRPr="00160187">
              <w:rPr>
                <w:color w:val="auto"/>
                <w:sz w:val="23"/>
                <w:szCs w:val="23"/>
              </w:rPr>
              <w:t>Ограничение излишней двигательной активности</w:t>
            </w:r>
          </w:p>
          <w:p w:rsidR="00164963" w:rsidRDefault="00164963" w:rsidP="00164963">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 на развитие коммуникативных навыков</w:t>
            </w:r>
          </w:p>
          <w:p w:rsidR="003F1708" w:rsidRDefault="003F1708" w:rsidP="003F17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Индивидуальные</w:t>
            </w:r>
          </w:p>
          <w:p w:rsidR="003F1708" w:rsidRPr="00160187" w:rsidRDefault="003F1708" w:rsidP="003F1708">
            <w:pPr>
              <w:spacing w:after="0" w:line="240" w:lineRule="auto"/>
              <w:rPr>
                <w:sz w:val="23"/>
                <w:szCs w:val="23"/>
              </w:rPr>
            </w:pPr>
            <w:r>
              <w:rPr>
                <w:rFonts w:ascii="Times New Roman" w:eastAsia="Times New Roman" w:hAnsi="Times New Roman"/>
                <w:sz w:val="24"/>
                <w:szCs w:val="24"/>
              </w:rPr>
              <w:t>п</w:t>
            </w:r>
            <w:r w:rsidRPr="00173295">
              <w:rPr>
                <w:rFonts w:ascii="Times New Roman" w:eastAsia="Times New Roman" w:hAnsi="Times New Roman"/>
                <w:sz w:val="24"/>
                <w:szCs w:val="24"/>
              </w:rPr>
              <w:t>оручения</w:t>
            </w:r>
          </w:p>
        </w:tc>
        <w:tc>
          <w:tcPr>
            <w:tcW w:w="1298" w:type="pct"/>
          </w:tcPr>
          <w:p w:rsidR="00173295" w:rsidRP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Словесные</w:t>
            </w:r>
          </w:p>
          <w:p w:rsidR="00173295" w:rsidRP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Наглядные</w:t>
            </w:r>
          </w:p>
          <w:p w:rsidR="00173295" w:rsidRP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Практические</w:t>
            </w:r>
          </w:p>
          <w:p w:rsidR="00A11BFD" w:rsidRDefault="00A11BFD" w:rsidP="001601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w:t>
            </w:r>
          </w:p>
          <w:p w:rsidR="005947E6" w:rsidRDefault="00C071B2" w:rsidP="001601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Похвала</w:t>
            </w:r>
          </w:p>
          <w:p w:rsidR="00452D99" w:rsidRPr="00605A67" w:rsidRDefault="00480141" w:rsidP="00452D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Одобрение</w:t>
            </w:r>
          </w:p>
        </w:tc>
        <w:tc>
          <w:tcPr>
            <w:tcW w:w="1259" w:type="pct"/>
          </w:tcPr>
          <w:p w:rsidR="00173295" w:rsidRP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Оборудование и инвентарь для игр с песком и водой</w:t>
            </w:r>
          </w:p>
          <w:p w:rsid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Дидактические игры</w:t>
            </w:r>
          </w:p>
          <w:p w:rsidR="00173295" w:rsidRDefault="00173295" w:rsidP="00173295">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Игровой материал</w:t>
            </w:r>
          </w:p>
          <w:p w:rsidR="001C2E17" w:rsidRPr="00605A67" w:rsidRDefault="001C2E17" w:rsidP="001C2E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Оборудование и инвентарь  для развития основных движений </w:t>
            </w:r>
          </w:p>
        </w:tc>
      </w:tr>
      <w:tr w:rsidR="00173295" w:rsidRPr="00605A67" w:rsidTr="009E35AB">
        <w:trPr>
          <w:trHeight w:val="364"/>
        </w:trPr>
        <w:tc>
          <w:tcPr>
            <w:tcW w:w="5000" w:type="pct"/>
            <w:gridSpan w:val="4"/>
            <w:tcBorders>
              <w:left w:val="single" w:sz="4" w:space="0" w:color="auto"/>
            </w:tcBorders>
          </w:tcPr>
          <w:p w:rsidR="00173295" w:rsidRPr="00605A67" w:rsidRDefault="00173295" w:rsidP="0017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Тревожные</w:t>
            </w:r>
          </w:p>
        </w:tc>
      </w:tr>
      <w:tr w:rsidR="00173295" w:rsidRPr="00605A67" w:rsidTr="009E35AB">
        <w:trPr>
          <w:trHeight w:val="3265"/>
        </w:trPr>
        <w:tc>
          <w:tcPr>
            <w:tcW w:w="1153" w:type="pct"/>
          </w:tcPr>
          <w:p w:rsidR="00173295" w:rsidRPr="0095690F"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Индивидуальная</w:t>
            </w:r>
          </w:p>
          <w:p w:rsidR="00173295" w:rsidRPr="0095690F"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Подгрупповая</w:t>
            </w:r>
          </w:p>
          <w:p w:rsidR="00173295" w:rsidRPr="0095690F"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Совместная со сверстниками</w:t>
            </w:r>
          </w:p>
          <w:p w:rsidR="00173295" w:rsidRPr="00605A67"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Совместная деятельность воспитателя с детьми Самостоятельная деятельность детей</w:t>
            </w:r>
          </w:p>
        </w:tc>
        <w:tc>
          <w:tcPr>
            <w:tcW w:w="1289" w:type="pct"/>
          </w:tcPr>
          <w:p w:rsidR="00157D02" w:rsidRDefault="00157D02"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 на развитие коммуникативных навыков</w:t>
            </w:r>
          </w:p>
          <w:p w:rsidR="00173295" w:rsidRPr="0095690F"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Пальчиковые игры</w:t>
            </w:r>
          </w:p>
          <w:p w:rsidR="00173295" w:rsidRDefault="00173295"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(смелая, трусливая)</w:t>
            </w:r>
          </w:p>
          <w:p w:rsidR="000F5EC2" w:rsidRPr="0095690F" w:rsidRDefault="000F5EC2" w:rsidP="0017329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Игры с элементами массажа</w:t>
            </w:r>
          </w:p>
          <w:p w:rsidR="00452D99" w:rsidRDefault="00173295" w:rsidP="00452D99">
            <w:pPr>
              <w:spacing w:after="0" w:line="240" w:lineRule="auto"/>
              <w:rPr>
                <w:rFonts w:ascii="Times New Roman" w:eastAsia="Times New Roman" w:hAnsi="Times New Roman"/>
                <w:color w:val="FF0000"/>
                <w:sz w:val="24"/>
                <w:szCs w:val="24"/>
              </w:rPr>
            </w:pPr>
            <w:r w:rsidRPr="0095690F">
              <w:rPr>
                <w:rFonts w:ascii="Times New Roman" w:eastAsia="Times New Roman" w:hAnsi="Times New Roman"/>
                <w:sz w:val="24"/>
                <w:szCs w:val="24"/>
              </w:rPr>
              <w:t>Чтение художественной литературы</w:t>
            </w:r>
          </w:p>
          <w:p w:rsidR="00173295" w:rsidRPr="00605A67" w:rsidRDefault="004C4450" w:rsidP="00B42A8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Игры с водой</w:t>
            </w:r>
            <w:r>
              <w:rPr>
                <w:rFonts w:ascii="Times New Roman" w:eastAsia="Times New Roman" w:hAnsi="Times New Roman"/>
                <w:sz w:val="24"/>
                <w:szCs w:val="24"/>
              </w:rPr>
              <w:t xml:space="preserve"> и</w:t>
            </w:r>
            <w:r w:rsidRPr="00173295">
              <w:rPr>
                <w:rFonts w:ascii="Times New Roman" w:eastAsia="Times New Roman" w:hAnsi="Times New Roman"/>
                <w:sz w:val="24"/>
                <w:szCs w:val="24"/>
              </w:rPr>
              <w:t xml:space="preserve"> песком</w:t>
            </w:r>
          </w:p>
        </w:tc>
        <w:tc>
          <w:tcPr>
            <w:tcW w:w="1298" w:type="pct"/>
          </w:tcPr>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Словесные</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Наглядные</w:t>
            </w:r>
          </w:p>
          <w:p w:rsidR="00173295"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Метод создания ситуации успеха</w:t>
            </w:r>
          </w:p>
          <w:p w:rsidR="00452D99" w:rsidRDefault="00452D99" w:rsidP="001732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Похвала</w:t>
            </w:r>
          </w:p>
          <w:p w:rsidR="00160187" w:rsidRPr="00605A67" w:rsidRDefault="00452D99" w:rsidP="00157D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w:t>
            </w:r>
          </w:p>
        </w:tc>
        <w:tc>
          <w:tcPr>
            <w:tcW w:w="1259" w:type="pct"/>
          </w:tcPr>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Картотека пальчиковых игр</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Игровой материал</w:t>
            </w:r>
          </w:p>
          <w:p w:rsidR="00173295"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Материал для чтения художественной литературы</w:t>
            </w:r>
          </w:p>
          <w:p w:rsidR="00193C78" w:rsidRPr="00CD7DF8" w:rsidRDefault="00193C78" w:rsidP="00193C7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Оборудование и инвентарь для игр с песком и водой</w:t>
            </w:r>
          </w:p>
          <w:p w:rsidR="00193C78" w:rsidRPr="00605A67" w:rsidRDefault="00193C78" w:rsidP="00173295">
            <w:pPr>
              <w:spacing w:after="0" w:line="240" w:lineRule="auto"/>
              <w:rPr>
                <w:rFonts w:ascii="Times New Roman" w:eastAsia="Times New Roman" w:hAnsi="Times New Roman"/>
                <w:sz w:val="24"/>
                <w:szCs w:val="24"/>
              </w:rPr>
            </w:pPr>
          </w:p>
        </w:tc>
      </w:tr>
      <w:tr w:rsidR="00173295" w:rsidRPr="00605A67" w:rsidTr="009E35AB">
        <w:trPr>
          <w:trHeight w:val="70"/>
        </w:trPr>
        <w:tc>
          <w:tcPr>
            <w:tcW w:w="5000" w:type="pct"/>
            <w:gridSpan w:val="4"/>
            <w:tcBorders>
              <w:left w:val="single" w:sz="4" w:space="0" w:color="auto"/>
            </w:tcBorders>
          </w:tcPr>
          <w:p w:rsidR="00173295" w:rsidRPr="00605A67" w:rsidRDefault="00173295" w:rsidP="0017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Обидчивые и эмоционально-неустойчивые</w:t>
            </w:r>
          </w:p>
        </w:tc>
      </w:tr>
      <w:tr w:rsidR="00173295" w:rsidRPr="00605A67" w:rsidTr="009E35AB">
        <w:trPr>
          <w:trHeight w:val="1776"/>
        </w:trPr>
        <w:tc>
          <w:tcPr>
            <w:tcW w:w="1153" w:type="pct"/>
          </w:tcPr>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lastRenderedPageBreak/>
              <w:t>Подгрупповая</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Индивидуальная</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Совместные игры с детьми</w:t>
            </w:r>
          </w:p>
          <w:p w:rsidR="00173295" w:rsidRPr="00B42A80" w:rsidRDefault="00B42A80" w:rsidP="00173295">
            <w:pPr>
              <w:spacing w:after="0" w:line="240" w:lineRule="auto"/>
              <w:rPr>
                <w:rFonts w:ascii="Times New Roman" w:eastAsia="Times New Roman" w:hAnsi="Times New Roman"/>
                <w:sz w:val="24"/>
                <w:szCs w:val="24"/>
              </w:rPr>
            </w:pPr>
            <w:r w:rsidRPr="00B42A80">
              <w:rPr>
                <w:rFonts w:ascii="Times New Roman" w:eastAsia="Times New Roman" w:hAnsi="Times New Roman"/>
                <w:sz w:val="24"/>
                <w:szCs w:val="24"/>
              </w:rPr>
              <w:t>Совместная деятельность воспитателя с детьми</w:t>
            </w:r>
          </w:p>
        </w:tc>
        <w:tc>
          <w:tcPr>
            <w:tcW w:w="1289" w:type="pct"/>
          </w:tcPr>
          <w:p w:rsidR="00193C78" w:rsidRDefault="00193C78" w:rsidP="001732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 забавы</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Беседы</w:t>
            </w:r>
            <w:r w:rsidR="00067338">
              <w:rPr>
                <w:rFonts w:ascii="Times New Roman" w:eastAsia="Times New Roman" w:hAnsi="Times New Roman"/>
                <w:sz w:val="24"/>
                <w:szCs w:val="24"/>
              </w:rPr>
              <w:t>, объяснения</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Игры-хороводы</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 на развитие коммуникативных навыков</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 с куклами</w:t>
            </w:r>
          </w:p>
          <w:p w:rsidR="00173295" w:rsidRPr="00605A67" w:rsidRDefault="00173295" w:rsidP="00193C78">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Игры-попевки</w:t>
            </w:r>
          </w:p>
        </w:tc>
        <w:tc>
          <w:tcPr>
            <w:tcW w:w="1298" w:type="pct"/>
          </w:tcPr>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Словесные</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Наглядные</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Метод создания ситуации успеха</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Метод проговаривания</w:t>
            </w:r>
          </w:p>
          <w:p w:rsidR="00173295" w:rsidRPr="00605A67" w:rsidRDefault="00173295" w:rsidP="00173295">
            <w:pPr>
              <w:spacing w:after="0" w:line="240" w:lineRule="auto"/>
              <w:ind w:right="-108"/>
              <w:rPr>
                <w:rFonts w:ascii="Times New Roman" w:eastAsia="Times New Roman" w:hAnsi="Times New Roman"/>
                <w:sz w:val="24"/>
                <w:szCs w:val="24"/>
              </w:rPr>
            </w:pPr>
          </w:p>
        </w:tc>
        <w:tc>
          <w:tcPr>
            <w:tcW w:w="1259" w:type="pct"/>
          </w:tcPr>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Игровой материал</w:t>
            </w:r>
          </w:p>
          <w:p w:rsidR="00173295" w:rsidRPr="00C777C1"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Дидактический материал</w:t>
            </w:r>
          </w:p>
          <w:p w:rsidR="00173295" w:rsidRPr="00605A67" w:rsidRDefault="00173295" w:rsidP="00173295">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Музыкальная аудиотека</w:t>
            </w:r>
          </w:p>
        </w:tc>
      </w:tr>
      <w:tr w:rsidR="00173295" w:rsidRPr="00605A67" w:rsidTr="009E35AB">
        <w:trPr>
          <w:trHeight w:val="172"/>
        </w:trPr>
        <w:tc>
          <w:tcPr>
            <w:tcW w:w="5000" w:type="pct"/>
            <w:gridSpan w:val="4"/>
            <w:tcBorders>
              <w:left w:val="single" w:sz="4" w:space="0" w:color="auto"/>
            </w:tcBorders>
          </w:tcPr>
          <w:p w:rsidR="00173295" w:rsidRPr="00605A67" w:rsidRDefault="00173295" w:rsidP="0017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Застенчивые</w:t>
            </w:r>
          </w:p>
        </w:tc>
      </w:tr>
      <w:tr w:rsidR="00173295" w:rsidRPr="00605A67" w:rsidTr="009E35AB">
        <w:trPr>
          <w:trHeight w:val="263"/>
        </w:trPr>
        <w:tc>
          <w:tcPr>
            <w:tcW w:w="1153" w:type="pct"/>
          </w:tcPr>
          <w:p w:rsidR="00173295" w:rsidRDefault="00FE0ABF" w:rsidP="001732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w:t>
            </w:r>
          </w:p>
          <w:p w:rsidR="00FE0ABF" w:rsidRPr="00605A67" w:rsidRDefault="00FE0ABF" w:rsidP="0017329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Подгрупповая</w:t>
            </w:r>
          </w:p>
        </w:tc>
        <w:tc>
          <w:tcPr>
            <w:tcW w:w="1289" w:type="pct"/>
          </w:tcPr>
          <w:p w:rsidR="00164963" w:rsidRPr="0095690F" w:rsidRDefault="00164963" w:rsidP="001649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сближающие детей</w:t>
            </w:r>
            <w:r w:rsidRPr="0095690F">
              <w:rPr>
                <w:rFonts w:ascii="Times New Roman" w:eastAsia="Times New Roman" w:hAnsi="Times New Roman"/>
                <w:sz w:val="24"/>
                <w:szCs w:val="24"/>
              </w:rPr>
              <w:t xml:space="preserve"> друг с другом</w:t>
            </w:r>
          </w:p>
          <w:p w:rsidR="00164963" w:rsidRPr="00C777C1" w:rsidRDefault="00164963" w:rsidP="00164963">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Игры на развитие коммуникативных навыков</w:t>
            </w:r>
          </w:p>
          <w:p w:rsidR="00B42A80" w:rsidRDefault="00164963" w:rsidP="0016496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Совместные игры с</w:t>
            </w:r>
          </w:p>
          <w:p w:rsidR="00164963" w:rsidRDefault="00B42A80" w:rsidP="0016496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детьми</w:t>
            </w:r>
          </w:p>
          <w:p w:rsidR="00173295" w:rsidRDefault="00164963" w:rsidP="0016496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Посильные упражнения</w:t>
            </w:r>
          </w:p>
          <w:p w:rsidR="004049E3" w:rsidRPr="00605A67" w:rsidRDefault="004049E3" w:rsidP="00164963">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Поручения, связанные с общением</w:t>
            </w:r>
          </w:p>
        </w:tc>
        <w:tc>
          <w:tcPr>
            <w:tcW w:w="1298" w:type="pct"/>
          </w:tcPr>
          <w:p w:rsidR="004049E3" w:rsidRPr="00C777C1" w:rsidRDefault="004049E3" w:rsidP="004049E3">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Словесные</w:t>
            </w:r>
          </w:p>
          <w:p w:rsidR="004049E3" w:rsidRDefault="004049E3" w:rsidP="004049E3">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Наглядные</w:t>
            </w:r>
          </w:p>
          <w:p w:rsidR="00B5640D" w:rsidRDefault="00B5640D" w:rsidP="004049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Практические</w:t>
            </w:r>
          </w:p>
          <w:p w:rsidR="003F1708" w:rsidRDefault="003F1708" w:rsidP="004049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w:t>
            </w:r>
          </w:p>
          <w:p w:rsidR="00B5640D" w:rsidRPr="00A11BFD" w:rsidRDefault="003F1708" w:rsidP="00B5640D">
            <w:pPr>
              <w:spacing w:after="0" w:line="240" w:lineRule="auto"/>
              <w:rPr>
                <w:rFonts w:ascii="Times New Roman" w:eastAsia="Times New Roman" w:hAnsi="Times New Roman"/>
                <w:sz w:val="24"/>
                <w:szCs w:val="24"/>
              </w:rPr>
            </w:pPr>
            <w:r w:rsidRPr="00A11BFD">
              <w:rPr>
                <w:rFonts w:ascii="Times New Roman" w:eastAsia="Times New Roman" w:hAnsi="Times New Roman"/>
                <w:sz w:val="24"/>
                <w:szCs w:val="24"/>
              </w:rPr>
              <w:t>С</w:t>
            </w:r>
            <w:r w:rsidR="00B5640D" w:rsidRPr="00A11BFD">
              <w:rPr>
                <w:rFonts w:ascii="Times New Roman" w:eastAsia="Times New Roman" w:hAnsi="Times New Roman"/>
                <w:sz w:val="24"/>
                <w:szCs w:val="24"/>
              </w:rPr>
              <w:t>оздание ситуации</w:t>
            </w:r>
          </w:p>
          <w:p w:rsidR="003F1708" w:rsidRPr="00A11BFD" w:rsidRDefault="00A11BFD" w:rsidP="00B564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успеха</w:t>
            </w:r>
          </w:p>
          <w:p w:rsidR="00B5640D" w:rsidRPr="00480141" w:rsidRDefault="00480141" w:rsidP="00B5640D">
            <w:pPr>
              <w:spacing w:after="0" w:line="240" w:lineRule="auto"/>
              <w:rPr>
                <w:rFonts w:ascii="Times New Roman" w:eastAsia="Times New Roman" w:hAnsi="Times New Roman"/>
                <w:sz w:val="24"/>
                <w:szCs w:val="24"/>
              </w:rPr>
            </w:pPr>
            <w:r w:rsidRPr="00480141">
              <w:rPr>
                <w:rFonts w:ascii="Times New Roman" w:eastAsia="Times New Roman" w:hAnsi="Times New Roman"/>
                <w:sz w:val="24"/>
                <w:szCs w:val="24"/>
              </w:rPr>
              <w:t>Поддержка</w:t>
            </w:r>
          </w:p>
          <w:p w:rsidR="00173295" w:rsidRPr="00605A67" w:rsidRDefault="00173295" w:rsidP="00B5640D">
            <w:pPr>
              <w:spacing w:after="0" w:line="240" w:lineRule="auto"/>
              <w:rPr>
                <w:rFonts w:ascii="Times New Roman" w:eastAsia="Times New Roman" w:hAnsi="Times New Roman"/>
                <w:sz w:val="24"/>
                <w:szCs w:val="24"/>
              </w:rPr>
            </w:pPr>
          </w:p>
        </w:tc>
        <w:tc>
          <w:tcPr>
            <w:tcW w:w="1259" w:type="pct"/>
          </w:tcPr>
          <w:p w:rsidR="003F1708" w:rsidRPr="00C777C1" w:rsidRDefault="003F1708" w:rsidP="003F1708">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Игровой материал</w:t>
            </w:r>
          </w:p>
          <w:p w:rsidR="003F1708" w:rsidRPr="00C777C1" w:rsidRDefault="003F1708" w:rsidP="003F1708">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Дидактический материал</w:t>
            </w:r>
          </w:p>
          <w:p w:rsidR="000F5EC2" w:rsidRDefault="000F5EC2" w:rsidP="000F5EC2">
            <w:pPr>
              <w:spacing w:after="0" w:line="240" w:lineRule="auto"/>
              <w:rPr>
                <w:rFonts w:ascii="Times New Roman" w:eastAsia="Times New Roman" w:hAnsi="Times New Roman"/>
                <w:color w:val="FF0000"/>
                <w:sz w:val="24"/>
                <w:szCs w:val="24"/>
              </w:rPr>
            </w:pPr>
          </w:p>
          <w:p w:rsidR="000F5EC2" w:rsidRDefault="000F5EC2" w:rsidP="000F5EC2">
            <w:pPr>
              <w:spacing w:after="0" w:line="240" w:lineRule="auto"/>
              <w:rPr>
                <w:rFonts w:ascii="Times New Roman" w:eastAsia="Times New Roman" w:hAnsi="Times New Roman"/>
                <w:color w:val="FF0000"/>
                <w:sz w:val="24"/>
                <w:szCs w:val="24"/>
              </w:rPr>
            </w:pPr>
          </w:p>
          <w:p w:rsidR="000F5EC2" w:rsidRDefault="000F5EC2" w:rsidP="000F5EC2">
            <w:pPr>
              <w:spacing w:after="0" w:line="240" w:lineRule="auto"/>
              <w:rPr>
                <w:rFonts w:ascii="Times New Roman" w:eastAsia="Times New Roman" w:hAnsi="Times New Roman"/>
                <w:color w:val="FF0000"/>
                <w:sz w:val="24"/>
                <w:szCs w:val="24"/>
              </w:rPr>
            </w:pPr>
          </w:p>
          <w:p w:rsidR="00173295" w:rsidRPr="00605A67" w:rsidRDefault="00173295" w:rsidP="000F5EC2">
            <w:pPr>
              <w:spacing w:after="0" w:line="240" w:lineRule="auto"/>
              <w:rPr>
                <w:rFonts w:ascii="Times New Roman" w:eastAsia="Times New Roman" w:hAnsi="Times New Roman"/>
                <w:sz w:val="24"/>
                <w:szCs w:val="24"/>
              </w:rPr>
            </w:pPr>
          </w:p>
        </w:tc>
      </w:tr>
      <w:tr w:rsidR="00173295" w:rsidRPr="00605A67" w:rsidTr="009E35AB">
        <w:trPr>
          <w:trHeight w:val="273"/>
        </w:trPr>
        <w:tc>
          <w:tcPr>
            <w:tcW w:w="5000" w:type="pct"/>
            <w:gridSpan w:val="4"/>
            <w:tcBorders>
              <w:left w:val="single" w:sz="4" w:space="0" w:color="auto"/>
            </w:tcBorders>
          </w:tcPr>
          <w:p w:rsidR="00173295" w:rsidRPr="00605A67" w:rsidRDefault="00173295" w:rsidP="00173295">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b/>
                <w:i/>
                <w:sz w:val="24"/>
                <w:szCs w:val="24"/>
              </w:rPr>
              <w:t xml:space="preserve">для воспитанников в возрасте </w:t>
            </w:r>
            <w:r>
              <w:rPr>
                <w:rFonts w:ascii="Times New Roman" w:eastAsia="Times New Roman" w:hAnsi="Times New Roman"/>
                <w:b/>
                <w:i/>
                <w:sz w:val="24"/>
                <w:szCs w:val="24"/>
              </w:rPr>
              <w:t>4-5 лет</w:t>
            </w:r>
          </w:p>
        </w:tc>
      </w:tr>
      <w:tr w:rsidR="00173295" w:rsidRPr="00605A67" w:rsidTr="009E35AB">
        <w:trPr>
          <w:trHeight w:val="273"/>
        </w:trPr>
        <w:tc>
          <w:tcPr>
            <w:tcW w:w="5000" w:type="pct"/>
            <w:gridSpan w:val="4"/>
            <w:tcBorders>
              <w:left w:val="single" w:sz="4" w:space="0" w:color="auto"/>
            </w:tcBorders>
          </w:tcPr>
          <w:p w:rsidR="00173295" w:rsidRPr="00605A67" w:rsidRDefault="00FC510A" w:rsidP="00173295">
            <w:pPr>
              <w:spacing w:after="0" w:line="240" w:lineRule="auto"/>
              <w:jc w:val="center"/>
              <w:rPr>
                <w:rFonts w:ascii="Times New Roman" w:eastAsia="Times New Roman" w:hAnsi="Times New Roman"/>
                <w:b/>
                <w:i/>
                <w:sz w:val="24"/>
                <w:szCs w:val="24"/>
              </w:rPr>
            </w:pPr>
            <w:r>
              <w:rPr>
                <w:rFonts w:ascii="Times New Roman" w:eastAsia="Times New Roman" w:hAnsi="Times New Roman"/>
                <w:sz w:val="24"/>
                <w:szCs w:val="24"/>
              </w:rPr>
              <w:t>Особо</w:t>
            </w:r>
            <w:r w:rsidR="00173295">
              <w:rPr>
                <w:rFonts w:ascii="Times New Roman" w:eastAsia="Times New Roman" w:hAnsi="Times New Roman"/>
                <w:sz w:val="24"/>
                <w:szCs w:val="24"/>
              </w:rPr>
              <w:t xml:space="preserve"> активные</w:t>
            </w:r>
          </w:p>
        </w:tc>
      </w:tr>
      <w:tr w:rsidR="00173295" w:rsidRPr="00605A67" w:rsidTr="009E35AB">
        <w:trPr>
          <w:trHeight w:val="550"/>
        </w:trPr>
        <w:tc>
          <w:tcPr>
            <w:tcW w:w="1153" w:type="pct"/>
          </w:tcPr>
          <w:p w:rsidR="001C2E17" w:rsidRPr="00173295" w:rsidRDefault="001C2E17" w:rsidP="001C2E17">
            <w:pPr>
              <w:autoSpaceDE w:val="0"/>
              <w:autoSpaceDN w:val="0"/>
              <w:adjustRightInd w:val="0"/>
              <w:spacing w:after="0" w:line="240" w:lineRule="auto"/>
              <w:rPr>
                <w:rFonts w:ascii="Times New Roman" w:hAnsi="Times New Roman" w:cs="Times New Roman"/>
                <w:color w:val="000000"/>
                <w:sz w:val="23"/>
                <w:szCs w:val="23"/>
              </w:rPr>
            </w:pPr>
            <w:r w:rsidRPr="00173295">
              <w:rPr>
                <w:rFonts w:ascii="Times New Roman" w:hAnsi="Times New Roman" w:cs="Times New Roman"/>
                <w:color w:val="000000"/>
                <w:sz w:val="23"/>
                <w:szCs w:val="23"/>
              </w:rPr>
              <w:t xml:space="preserve">Индивидуальная </w:t>
            </w:r>
          </w:p>
          <w:p w:rsidR="00173295" w:rsidRPr="00605A67" w:rsidRDefault="001C2E17" w:rsidP="001C2E17">
            <w:pPr>
              <w:spacing w:after="0" w:line="240" w:lineRule="auto"/>
              <w:rPr>
                <w:rFonts w:ascii="Times New Roman" w:eastAsia="Times New Roman" w:hAnsi="Times New Roman"/>
                <w:sz w:val="24"/>
                <w:szCs w:val="24"/>
              </w:rPr>
            </w:pPr>
            <w:r w:rsidRPr="00173295">
              <w:rPr>
                <w:rFonts w:ascii="Times New Roman" w:hAnsi="Times New Roman" w:cs="Times New Roman"/>
                <w:color w:val="000000"/>
                <w:sz w:val="23"/>
                <w:szCs w:val="23"/>
              </w:rPr>
              <w:t>Подгрупповая</w:t>
            </w:r>
          </w:p>
        </w:tc>
        <w:tc>
          <w:tcPr>
            <w:tcW w:w="1289" w:type="pct"/>
          </w:tcPr>
          <w:p w:rsidR="00CD7DF8" w:rsidRDefault="00CD7DF8" w:rsidP="00CD7DF8">
            <w:pPr>
              <w:pStyle w:val="Default"/>
              <w:rPr>
                <w:color w:val="auto"/>
                <w:sz w:val="23"/>
                <w:szCs w:val="23"/>
              </w:rPr>
            </w:pPr>
            <w:r w:rsidRPr="00CD7DF8">
              <w:rPr>
                <w:color w:val="auto"/>
                <w:sz w:val="23"/>
                <w:szCs w:val="23"/>
              </w:rPr>
              <w:t xml:space="preserve">Кинезиологические упражнения </w:t>
            </w:r>
          </w:p>
          <w:p w:rsidR="00C2721C" w:rsidRPr="00CD7DF8" w:rsidRDefault="00C2721C" w:rsidP="00CD7DF8">
            <w:pPr>
              <w:pStyle w:val="Default"/>
              <w:rPr>
                <w:color w:val="auto"/>
                <w:sz w:val="23"/>
                <w:szCs w:val="23"/>
              </w:rPr>
            </w:pPr>
            <w:r>
              <w:rPr>
                <w:color w:val="auto"/>
                <w:sz w:val="23"/>
                <w:szCs w:val="23"/>
              </w:rPr>
              <w:t>Настольные игры</w:t>
            </w:r>
          </w:p>
          <w:p w:rsidR="00CD7DF8" w:rsidRPr="00CD7DF8" w:rsidRDefault="00CD7DF8" w:rsidP="00CD7DF8">
            <w:pPr>
              <w:pStyle w:val="Default"/>
              <w:rPr>
                <w:color w:val="auto"/>
                <w:sz w:val="23"/>
                <w:szCs w:val="23"/>
              </w:rPr>
            </w:pPr>
            <w:r w:rsidRPr="00CD7DF8">
              <w:rPr>
                <w:color w:val="auto"/>
                <w:sz w:val="23"/>
                <w:szCs w:val="23"/>
              </w:rPr>
              <w:t>Игры с водой и песком</w:t>
            </w:r>
          </w:p>
          <w:p w:rsidR="00CD7DF8" w:rsidRPr="00CD7DF8" w:rsidRDefault="00CD7DF8" w:rsidP="00CD7DF8">
            <w:pPr>
              <w:pStyle w:val="Default"/>
              <w:rPr>
                <w:color w:val="auto"/>
                <w:sz w:val="23"/>
                <w:szCs w:val="23"/>
              </w:rPr>
            </w:pPr>
            <w:r w:rsidRPr="00CD7DF8">
              <w:rPr>
                <w:color w:val="auto"/>
                <w:sz w:val="23"/>
                <w:szCs w:val="23"/>
              </w:rPr>
              <w:t>Физкультурные минутки</w:t>
            </w:r>
          </w:p>
          <w:p w:rsidR="00CD7DF8" w:rsidRPr="00CD7DF8" w:rsidRDefault="00CD7DF8" w:rsidP="00CD7DF8">
            <w:pPr>
              <w:pStyle w:val="Default"/>
              <w:rPr>
                <w:color w:val="auto"/>
                <w:sz w:val="23"/>
                <w:szCs w:val="23"/>
              </w:rPr>
            </w:pPr>
            <w:r w:rsidRPr="00CD7DF8">
              <w:rPr>
                <w:color w:val="auto"/>
                <w:sz w:val="23"/>
                <w:szCs w:val="23"/>
              </w:rPr>
              <w:t>Соблюдение режима</w:t>
            </w:r>
          </w:p>
          <w:p w:rsidR="00CD7DF8" w:rsidRDefault="00CD7DF8" w:rsidP="00CD7DF8">
            <w:pPr>
              <w:pStyle w:val="Default"/>
              <w:rPr>
                <w:color w:val="auto"/>
                <w:sz w:val="23"/>
                <w:szCs w:val="23"/>
              </w:rPr>
            </w:pPr>
            <w:r w:rsidRPr="00CD7DF8">
              <w:rPr>
                <w:color w:val="auto"/>
                <w:sz w:val="23"/>
                <w:szCs w:val="23"/>
              </w:rPr>
              <w:t>Настольные игры</w:t>
            </w:r>
          </w:p>
          <w:p w:rsidR="00C2721C" w:rsidRPr="00CD7DF8" w:rsidRDefault="00C2721C" w:rsidP="00CD7DF8">
            <w:pPr>
              <w:pStyle w:val="Default"/>
              <w:rPr>
                <w:color w:val="auto"/>
                <w:sz w:val="23"/>
                <w:szCs w:val="23"/>
              </w:rPr>
            </w:pPr>
            <w:r>
              <w:rPr>
                <w:color w:val="auto"/>
                <w:sz w:val="23"/>
                <w:szCs w:val="23"/>
              </w:rPr>
              <w:t>Игры на развитие внимания</w:t>
            </w:r>
          </w:p>
          <w:p w:rsidR="00173295"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hAnsi="Times New Roman" w:cs="Times New Roman"/>
                <w:sz w:val="23"/>
                <w:szCs w:val="23"/>
              </w:rPr>
              <w:t>Ограничение излишней двигательной активности</w:t>
            </w:r>
          </w:p>
        </w:tc>
        <w:tc>
          <w:tcPr>
            <w:tcW w:w="1298" w:type="pct"/>
            <w:vAlign w:val="center"/>
          </w:tcPr>
          <w:p w:rsidR="00CD7DF8" w:rsidRPr="00CD7DF8" w:rsidRDefault="00C2721C" w:rsidP="00CD7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D7DF8" w:rsidRPr="00CD7DF8">
              <w:rPr>
                <w:rFonts w:ascii="Times New Roman" w:eastAsia="Times New Roman" w:hAnsi="Times New Roman" w:cs="Times New Roman"/>
                <w:sz w:val="24"/>
                <w:szCs w:val="24"/>
              </w:rPr>
              <w:t>ловесные</w:t>
            </w:r>
          </w:p>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Наглядные</w:t>
            </w:r>
          </w:p>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Практические</w:t>
            </w:r>
          </w:p>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Индивидуальные</w:t>
            </w:r>
          </w:p>
          <w:p w:rsidR="00CD7DF8" w:rsidRPr="00CD7DF8" w:rsidRDefault="00C071B2" w:rsidP="00CD7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D7DF8" w:rsidRPr="00CD7DF8">
              <w:rPr>
                <w:rFonts w:ascii="Times New Roman" w:eastAsia="Times New Roman" w:hAnsi="Times New Roman" w:cs="Times New Roman"/>
                <w:sz w:val="24"/>
                <w:szCs w:val="24"/>
              </w:rPr>
              <w:t>оручения</w:t>
            </w:r>
            <w:r>
              <w:rPr>
                <w:rFonts w:ascii="Times New Roman" w:eastAsia="Times New Roman" w:hAnsi="Times New Roman" w:cs="Times New Roman"/>
                <w:sz w:val="24"/>
                <w:szCs w:val="24"/>
              </w:rPr>
              <w:t xml:space="preserve"> кратковременные</w:t>
            </w:r>
          </w:p>
          <w:p w:rsidR="00452D99" w:rsidRDefault="00452D99" w:rsidP="00CD7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Одобрение</w:t>
            </w:r>
          </w:p>
          <w:p w:rsidR="00CD7DF8" w:rsidRPr="00CD7DF8" w:rsidRDefault="00452D99" w:rsidP="00CD7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Похвала</w:t>
            </w:r>
          </w:p>
          <w:p w:rsidR="00173295" w:rsidRPr="00CD7DF8" w:rsidRDefault="00452D99" w:rsidP="00452D99">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Метод дозированной нагрузки</w:t>
            </w:r>
          </w:p>
        </w:tc>
        <w:tc>
          <w:tcPr>
            <w:tcW w:w="1259" w:type="pct"/>
          </w:tcPr>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Картотека кинезиологических упражнений</w:t>
            </w:r>
          </w:p>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Оборудование и инвентарь для игр с песком и водой</w:t>
            </w:r>
          </w:p>
          <w:p w:rsidR="00CD7DF8" w:rsidRPr="00CD7DF8"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Дидактические игры</w:t>
            </w:r>
          </w:p>
          <w:p w:rsidR="00173295" w:rsidRDefault="00CD7DF8" w:rsidP="00CD7DF8">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Игровой материал</w:t>
            </w:r>
          </w:p>
          <w:p w:rsidR="00C071B2" w:rsidRPr="00CD7DF8" w:rsidRDefault="00C071B2" w:rsidP="00CD7DF8">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Оборудование и инвентарь  для развития основных движений</w:t>
            </w:r>
          </w:p>
        </w:tc>
      </w:tr>
      <w:tr w:rsidR="00173295" w:rsidRPr="00605A67" w:rsidTr="009E35AB">
        <w:trPr>
          <w:trHeight w:val="200"/>
        </w:trPr>
        <w:tc>
          <w:tcPr>
            <w:tcW w:w="5000" w:type="pct"/>
            <w:gridSpan w:val="4"/>
            <w:tcBorders>
              <w:left w:val="single" w:sz="4" w:space="0" w:color="auto"/>
            </w:tcBorders>
          </w:tcPr>
          <w:p w:rsidR="00173295" w:rsidRPr="00605A67" w:rsidRDefault="00173295" w:rsidP="0017329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Тревожные</w:t>
            </w:r>
          </w:p>
        </w:tc>
      </w:tr>
      <w:tr w:rsidR="004C4450" w:rsidRPr="00605A67" w:rsidTr="009E35AB">
        <w:trPr>
          <w:trHeight w:val="273"/>
        </w:trPr>
        <w:tc>
          <w:tcPr>
            <w:tcW w:w="1153"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Индивидуальная</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Групповая</w:t>
            </w:r>
          </w:p>
          <w:p w:rsidR="00193C78" w:rsidRPr="00173295" w:rsidRDefault="004C4450" w:rsidP="00193C78">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Подгрупповая</w:t>
            </w:r>
            <w:r w:rsidR="00193C78" w:rsidRPr="00173295">
              <w:rPr>
                <w:rFonts w:ascii="Times New Roman" w:eastAsia="Times New Roman" w:hAnsi="Times New Roman"/>
                <w:sz w:val="24"/>
                <w:szCs w:val="24"/>
              </w:rPr>
              <w:t xml:space="preserve"> Совместные игры с детьми</w:t>
            </w:r>
          </w:p>
          <w:p w:rsidR="004C4450" w:rsidRPr="00605A67" w:rsidRDefault="004C4450" w:rsidP="004C4450">
            <w:pPr>
              <w:spacing w:after="0" w:line="240" w:lineRule="auto"/>
              <w:rPr>
                <w:rFonts w:ascii="Times New Roman" w:eastAsia="Times New Roman" w:hAnsi="Times New Roman"/>
                <w:sz w:val="24"/>
                <w:szCs w:val="24"/>
              </w:rPr>
            </w:pPr>
          </w:p>
        </w:tc>
        <w:tc>
          <w:tcPr>
            <w:tcW w:w="1289"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Выставки детских работ</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Игровой массаж</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Релаксационные и дыхательные упражнения</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Игры с водой</w:t>
            </w:r>
            <w:r>
              <w:rPr>
                <w:rFonts w:ascii="Times New Roman" w:eastAsia="Times New Roman" w:hAnsi="Times New Roman"/>
                <w:sz w:val="24"/>
                <w:szCs w:val="24"/>
              </w:rPr>
              <w:t xml:space="preserve"> и</w:t>
            </w:r>
            <w:r w:rsidRPr="00173295">
              <w:rPr>
                <w:rFonts w:ascii="Times New Roman" w:eastAsia="Times New Roman" w:hAnsi="Times New Roman"/>
                <w:sz w:val="24"/>
                <w:szCs w:val="24"/>
              </w:rPr>
              <w:t xml:space="preserve"> песком</w:t>
            </w:r>
          </w:p>
          <w:p w:rsidR="004C4450" w:rsidRPr="00605A67"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Использование нетрадиционных техник рисования Самостоятельные игры с музыкальными инструментами для выражения свои</w:t>
            </w:r>
            <w:r>
              <w:rPr>
                <w:rFonts w:ascii="Times New Roman" w:eastAsia="Times New Roman" w:hAnsi="Times New Roman"/>
                <w:sz w:val="24"/>
                <w:szCs w:val="24"/>
              </w:rPr>
              <w:t>х</w:t>
            </w:r>
            <w:r w:rsidRPr="00173295">
              <w:rPr>
                <w:rFonts w:ascii="Times New Roman" w:eastAsia="Times New Roman" w:hAnsi="Times New Roman"/>
                <w:sz w:val="24"/>
                <w:szCs w:val="24"/>
              </w:rPr>
              <w:t xml:space="preserve"> чувств</w:t>
            </w:r>
            <w:r>
              <w:rPr>
                <w:rFonts w:ascii="Times New Roman" w:eastAsia="Times New Roman" w:hAnsi="Times New Roman"/>
                <w:sz w:val="24"/>
                <w:szCs w:val="24"/>
              </w:rPr>
              <w:t xml:space="preserve"> и эмоций</w:t>
            </w:r>
          </w:p>
        </w:tc>
        <w:tc>
          <w:tcPr>
            <w:tcW w:w="1298" w:type="pct"/>
          </w:tcPr>
          <w:p w:rsidR="004C4450" w:rsidRDefault="004C4450" w:rsidP="004C4450">
            <w:pPr>
              <w:pStyle w:val="Default"/>
              <w:rPr>
                <w:sz w:val="23"/>
                <w:szCs w:val="23"/>
              </w:rPr>
            </w:pPr>
            <w:r>
              <w:rPr>
                <w:sz w:val="23"/>
                <w:szCs w:val="23"/>
              </w:rPr>
              <w:t xml:space="preserve">Метод активизации Словесные </w:t>
            </w:r>
          </w:p>
          <w:p w:rsidR="004C4450" w:rsidRDefault="004C4450" w:rsidP="004C4450">
            <w:pPr>
              <w:pStyle w:val="Default"/>
              <w:rPr>
                <w:sz w:val="23"/>
                <w:szCs w:val="23"/>
              </w:rPr>
            </w:pPr>
            <w:r>
              <w:rPr>
                <w:sz w:val="23"/>
                <w:szCs w:val="23"/>
              </w:rPr>
              <w:t xml:space="preserve">Наглядные </w:t>
            </w:r>
          </w:p>
          <w:p w:rsidR="004C4450" w:rsidRDefault="004C4450" w:rsidP="004C4450">
            <w:pPr>
              <w:pStyle w:val="Default"/>
              <w:rPr>
                <w:sz w:val="23"/>
                <w:szCs w:val="23"/>
              </w:rPr>
            </w:pPr>
            <w:r>
              <w:rPr>
                <w:sz w:val="23"/>
                <w:szCs w:val="23"/>
              </w:rPr>
              <w:t xml:space="preserve">Практические </w:t>
            </w:r>
          </w:p>
          <w:p w:rsidR="004C4450" w:rsidRDefault="004C4450" w:rsidP="004C4450">
            <w:pPr>
              <w:pStyle w:val="Default"/>
              <w:rPr>
                <w:sz w:val="23"/>
                <w:szCs w:val="23"/>
              </w:rPr>
            </w:pPr>
            <w:r>
              <w:rPr>
                <w:sz w:val="23"/>
                <w:szCs w:val="23"/>
              </w:rPr>
              <w:t xml:space="preserve">Индивидуальные </w:t>
            </w:r>
          </w:p>
          <w:p w:rsidR="004C4450" w:rsidRDefault="004C4450" w:rsidP="004C4450">
            <w:pPr>
              <w:pStyle w:val="Default"/>
              <w:rPr>
                <w:sz w:val="23"/>
                <w:szCs w:val="23"/>
              </w:rPr>
            </w:pPr>
            <w:r>
              <w:rPr>
                <w:sz w:val="23"/>
                <w:szCs w:val="23"/>
              </w:rPr>
              <w:t xml:space="preserve">Создание ситуации успеха </w:t>
            </w:r>
          </w:p>
        </w:tc>
        <w:tc>
          <w:tcPr>
            <w:tcW w:w="1259" w:type="pct"/>
          </w:tcPr>
          <w:p w:rsidR="004C4450" w:rsidRDefault="004C4450" w:rsidP="004C4450">
            <w:pPr>
              <w:pStyle w:val="Default"/>
              <w:rPr>
                <w:sz w:val="23"/>
                <w:szCs w:val="23"/>
              </w:rPr>
            </w:pPr>
            <w:r>
              <w:rPr>
                <w:sz w:val="23"/>
                <w:szCs w:val="23"/>
              </w:rPr>
              <w:t xml:space="preserve">Игровой материал </w:t>
            </w:r>
          </w:p>
          <w:p w:rsidR="004C4450" w:rsidRDefault="004C4450" w:rsidP="004C4450">
            <w:pPr>
              <w:pStyle w:val="Default"/>
              <w:rPr>
                <w:sz w:val="23"/>
                <w:szCs w:val="23"/>
              </w:rPr>
            </w:pPr>
            <w:r>
              <w:rPr>
                <w:sz w:val="23"/>
                <w:szCs w:val="23"/>
              </w:rPr>
              <w:t xml:space="preserve">Оборудование и материал для изобразительной и музыкальной деятельности </w:t>
            </w:r>
          </w:p>
          <w:p w:rsidR="004C4450" w:rsidRDefault="004C4450" w:rsidP="004C4450">
            <w:pPr>
              <w:pStyle w:val="Default"/>
              <w:rPr>
                <w:sz w:val="23"/>
                <w:szCs w:val="23"/>
              </w:rPr>
            </w:pPr>
            <w:r>
              <w:rPr>
                <w:sz w:val="23"/>
                <w:szCs w:val="23"/>
              </w:rPr>
              <w:t xml:space="preserve">Оборудование для игр с водой и песком </w:t>
            </w:r>
          </w:p>
        </w:tc>
      </w:tr>
      <w:tr w:rsidR="004C4450" w:rsidRPr="00605A67" w:rsidTr="009E35AB">
        <w:trPr>
          <w:trHeight w:val="273"/>
        </w:trPr>
        <w:tc>
          <w:tcPr>
            <w:tcW w:w="5000" w:type="pct"/>
            <w:gridSpan w:val="4"/>
            <w:tcBorders>
              <w:left w:val="single" w:sz="4" w:space="0" w:color="auto"/>
            </w:tcBorders>
          </w:tcPr>
          <w:p w:rsidR="004C4450" w:rsidRPr="00605A67" w:rsidRDefault="004C4450" w:rsidP="004C44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Обидчивые и эмоционально-неустойчивые</w:t>
            </w:r>
          </w:p>
        </w:tc>
      </w:tr>
      <w:tr w:rsidR="004C4450" w:rsidRPr="00605A67" w:rsidTr="009E35AB">
        <w:trPr>
          <w:trHeight w:val="1417"/>
        </w:trPr>
        <w:tc>
          <w:tcPr>
            <w:tcW w:w="1153" w:type="pct"/>
          </w:tcPr>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lastRenderedPageBreak/>
              <w:t>Групповая</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Индивидуальная</w:t>
            </w:r>
          </w:p>
          <w:p w:rsidR="004C4450" w:rsidRPr="00605A67"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Подгрупповая</w:t>
            </w:r>
          </w:p>
        </w:tc>
        <w:tc>
          <w:tcPr>
            <w:tcW w:w="1289" w:type="pct"/>
          </w:tcPr>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Чтение художественной литературы</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Прослушивание музыкальных произведений</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Совместные игры с детьми в группах</w:t>
            </w:r>
          </w:p>
          <w:p w:rsidR="004C4450" w:rsidRPr="00155FBB" w:rsidRDefault="00157D02"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Ситуативные разговор</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Сюжетно-ролевые игры</w:t>
            </w:r>
          </w:p>
          <w:p w:rsidR="004C4450" w:rsidRPr="00605A67" w:rsidRDefault="00FE0ABF" w:rsidP="00FE0A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Подвижные игры</w:t>
            </w:r>
          </w:p>
        </w:tc>
        <w:tc>
          <w:tcPr>
            <w:tcW w:w="1298" w:type="pct"/>
          </w:tcPr>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Словесные</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Наглядные</w:t>
            </w:r>
          </w:p>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Практические</w:t>
            </w:r>
          </w:p>
          <w:p w:rsidR="004C4450"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Индивидуальные</w:t>
            </w:r>
          </w:p>
          <w:p w:rsidR="00193C78" w:rsidRDefault="00193C78"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проговаривания</w:t>
            </w:r>
          </w:p>
          <w:p w:rsidR="00FE0ABF" w:rsidRDefault="00FE0ABF"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снятия психологического напряжения</w:t>
            </w:r>
          </w:p>
          <w:p w:rsidR="00FE0ABF" w:rsidRPr="00605A67" w:rsidRDefault="00FE0ABF"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снятия телесного напряжения</w:t>
            </w:r>
          </w:p>
        </w:tc>
        <w:tc>
          <w:tcPr>
            <w:tcW w:w="1259" w:type="pct"/>
          </w:tcPr>
          <w:p w:rsidR="004C4450" w:rsidRPr="00155FBB"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Оборудование и инвентарь для игр</w:t>
            </w:r>
          </w:p>
          <w:p w:rsidR="004C4450" w:rsidRDefault="004C4450" w:rsidP="004C4450">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Музыкальная аудиотека</w:t>
            </w:r>
          </w:p>
          <w:p w:rsidR="00FE0ABF" w:rsidRDefault="00FE0ABF"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Художественная литература</w:t>
            </w:r>
          </w:p>
          <w:p w:rsidR="00480141" w:rsidRDefault="00480141" w:rsidP="004C4450">
            <w:pPr>
              <w:spacing w:after="0" w:line="240" w:lineRule="auto"/>
              <w:rPr>
                <w:rFonts w:ascii="Times New Roman" w:eastAsia="Times New Roman" w:hAnsi="Times New Roman"/>
                <w:sz w:val="24"/>
                <w:szCs w:val="24"/>
              </w:rPr>
            </w:pPr>
          </w:p>
          <w:p w:rsidR="00480141" w:rsidRDefault="00480141" w:rsidP="004C4450">
            <w:pPr>
              <w:spacing w:after="0" w:line="240" w:lineRule="auto"/>
              <w:rPr>
                <w:rFonts w:ascii="Times New Roman" w:eastAsia="Times New Roman" w:hAnsi="Times New Roman"/>
                <w:sz w:val="24"/>
                <w:szCs w:val="24"/>
              </w:rPr>
            </w:pPr>
          </w:p>
          <w:p w:rsidR="00480141" w:rsidRDefault="00480141" w:rsidP="004C4450">
            <w:pPr>
              <w:spacing w:after="0" w:line="240" w:lineRule="auto"/>
              <w:rPr>
                <w:rFonts w:ascii="Times New Roman" w:eastAsia="Times New Roman" w:hAnsi="Times New Roman"/>
                <w:sz w:val="24"/>
                <w:szCs w:val="24"/>
              </w:rPr>
            </w:pPr>
          </w:p>
          <w:p w:rsidR="00480141" w:rsidRPr="00605A67" w:rsidRDefault="00480141" w:rsidP="00480141">
            <w:pPr>
              <w:spacing w:after="0" w:line="240" w:lineRule="auto"/>
              <w:rPr>
                <w:rFonts w:ascii="Times New Roman" w:eastAsia="Times New Roman" w:hAnsi="Times New Roman"/>
                <w:sz w:val="24"/>
                <w:szCs w:val="24"/>
              </w:rPr>
            </w:pPr>
          </w:p>
        </w:tc>
      </w:tr>
      <w:tr w:rsidR="004C4450" w:rsidRPr="00605A67" w:rsidTr="009E35AB">
        <w:trPr>
          <w:trHeight w:val="273"/>
        </w:trPr>
        <w:tc>
          <w:tcPr>
            <w:tcW w:w="5000" w:type="pct"/>
            <w:gridSpan w:val="4"/>
          </w:tcPr>
          <w:p w:rsidR="004C4450" w:rsidRPr="00605A67" w:rsidRDefault="004C4450" w:rsidP="004C44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Застенчивые</w:t>
            </w:r>
          </w:p>
        </w:tc>
      </w:tr>
      <w:tr w:rsidR="004C4450" w:rsidRPr="00605A67" w:rsidTr="009E35AB">
        <w:trPr>
          <w:trHeight w:val="3290"/>
        </w:trPr>
        <w:tc>
          <w:tcPr>
            <w:tcW w:w="1153" w:type="pct"/>
          </w:tcPr>
          <w:p w:rsidR="004C4450" w:rsidRDefault="00067338"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w:t>
            </w:r>
          </w:p>
          <w:p w:rsidR="00067338" w:rsidRPr="00605A67" w:rsidRDefault="00067338"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Подгрупповая</w:t>
            </w:r>
          </w:p>
        </w:tc>
        <w:tc>
          <w:tcPr>
            <w:tcW w:w="1289" w:type="pct"/>
          </w:tcPr>
          <w:p w:rsidR="004C4450" w:rsidRDefault="00164963"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на снятие внутреннего напряжения</w:t>
            </w:r>
          </w:p>
          <w:p w:rsidR="00164963" w:rsidRDefault="00164963"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Театральные представления (участие)</w:t>
            </w:r>
          </w:p>
          <w:p w:rsidR="00164963" w:rsidRDefault="00164963"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Досуги (участие)</w:t>
            </w:r>
          </w:p>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 (сделать для кого –то, помочь кому-то)</w:t>
            </w:r>
          </w:p>
          <w:p w:rsidR="00480141" w:rsidRPr="00480141" w:rsidRDefault="00480141" w:rsidP="00480141">
            <w:pPr>
              <w:spacing w:after="0" w:line="240" w:lineRule="auto"/>
              <w:rPr>
                <w:rFonts w:ascii="Times New Roman" w:eastAsia="Times New Roman" w:hAnsi="Times New Roman"/>
                <w:sz w:val="24"/>
                <w:szCs w:val="24"/>
              </w:rPr>
            </w:pPr>
            <w:r w:rsidRPr="00480141">
              <w:rPr>
                <w:rFonts w:ascii="Times New Roman" w:eastAsia="Times New Roman" w:hAnsi="Times New Roman"/>
                <w:sz w:val="24"/>
                <w:szCs w:val="24"/>
              </w:rPr>
              <w:t>Изотерапия</w:t>
            </w:r>
          </w:p>
          <w:p w:rsidR="00480141" w:rsidRPr="00605A67" w:rsidRDefault="00480141" w:rsidP="00480141">
            <w:pPr>
              <w:spacing w:after="0" w:line="240" w:lineRule="auto"/>
              <w:rPr>
                <w:rFonts w:ascii="Times New Roman" w:eastAsia="Times New Roman" w:hAnsi="Times New Roman"/>
                <w:sz w:val="24"/>
                <w:szCs w:val="24"/>
              </w:rPr>
            </w:pPr>
            <w:r w:rsidRPr="00480141">
              <w:rPr>
                <w:rFonts w:ascii="Times New Roman" w:eastAsia="Times New Roman" w:hAnsi="Times New Roman"/>
                <w:sz w:val="24"/>
                <w:szCs w:val="24"/>
              </w:rPr>
              <w:t>Сказкотерапия</w:t>
            </w:r>
          </w:p>
        </w:tc>
        <w:tc>
          <w:tcPr>
            <w:tcW w:w="1298" w:type="pct"/>
          </w:tcPr>
          <w:p w:rsidR="00067338" w:rsidRPr="00155FBB" w:rsidRDefault="00067338" w:rsidP="009B6439">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Словесные</w:t>
            </w:r>
          </w:p>
          <w:p w:rsidR="00067338" w:rsidRPr="00155FBB" w:rsidRDefault="00067338" w:rsidP="009B6439">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Наглядные</w:t>
            </w:r>
          </w:p>
          <w:p w:rsidR="00067338" w:rsidRDefault="00067338" w:rsidP="009B6439">
            <w:pPr>
              <w:spacing w:after="0" w:line="240" w:lineRule="auto"/>
              <w:rPr>
                <w:rFonts w:ascii="Times New Roman" w:eastAsia="Times New Roman" w:hAnsi="Times New Roman"/>
                <w:sz w:val="24"/>
                <w:szCs w:val="24"/>
              </w:rPr>
            </w:pPr>
            <w:r w:rsidRPr="00155FBB">
              <w:rPr>
                <w:rFonts w:ascii="Times New Roman" w:eastAsia="Times New Roman" w:hAnsi="Times New Roman"/>
                <w:sz w:val="24"/>
                <w:szCs w:val="24"/>
              </w:rPr>
              <w:t>Практические</w:t>
            </w:r>
          </w:p>
          <w:p w:rsidR="004C4450" w:rsidRPr="00605A67" w:rsidRDefault="00C77F56" w:rsidP="009B643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w:t>
            </w:r>
          </w:p>
        </w:tc>
        <w:tc>
          <w:tcPr>
            <w:tcW w:w="1259" w:type="pct"/>
          </w:tcPr>
          <w:p w:rsidR="004C4450"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Игровой материал</w:t>
            </w:r>
          </w:p>
          <w:p w:rsidR="00480141" w:rsidRDefault="00480141"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для изобразительной деятельности</w:t>
            </w:r>
          </w:p>
          <w:p w:rsidR="00480141" w:rsidRDefault="00480141"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Художественные сказки</w:t>
            </w:r>
          </w:p>
          <w:p w:rsidR="00476FE1" w:rsidRPr="00605A67" w:rsidRDefault="00476FE1" w:rsidP="00476FE1">
            <w:pPr>
              <w:spacing w:after="0" w:line="240" w:lineRule="auto"/>
              <w:rPr>
                <w:rFonts w:ascii="Times New Roman" w:eastAsia="Times New Roman" w:hAnsi="Times New Roman"/>
                <w:sz w:val="24"/>
                <w:szCs w:val="24"/>
              </w:rPr>
            </w:pPr>
          </w:p>
        </w:tc>
      </w:tr>
      <w:tr w:rsidR="004C4450" w:rsidRPr="00605A67" w:rsidTr="009E35AB">
        <w:trPr>
          <w:trHeight w:val="273"/>
        </w:trPr>
        <w:tc>
          <w:tcPr>
            <w:tcW w:w="5000" w:type="pct"/>
            <w:gridSpan w:val="4"/>
          </w:tcPr>
          <w:p w:rsidR="004C4450" w:rsidRPr="00605A67" w:rsidRDefault="004C4450" w:rsidP="004C44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Демонстративные</w:t>
            </w:r>
          </w:p>
        </w:tc>
      </w:tr>
      <w:tr w:rsidR="004C4450" w:rsidRPr="00605A67" w:rsidTr="009E35AB">
        <w:trPr>
          <w:trHeight w:val="273"/>
        </w:trPr>
        <w:tc>
          <w:tcPr>
            <w:tcW w:w="1153" w:type="pct"/>
          </w:tcPr>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Индивидуальная</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Групповая</w:t>
            </w:r>
          </w:p>
          <w:p w:rsidR="004C4450" w:rsidRPr="00605A67"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Подгрупповая</w:t>
            </w:r>
          </w:p>
        </w:tc>
        <w:tc>
          <w:tcPr>
            <w:tcW w:w="1289" w:type="pct"/>
          </w:tcPr>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Коллективные</w:t>
            </w:r>
          </w:p>
          <w:p w:rsidR="004C4450"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рисование, лепка, аппликация, конструирование</w:t>
            </w:r>
          </w:p>
          <w:p w:rsidR="000255E5" w:rsidRDefault="000255E5"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с правилами</w:t>
            </w:r>
          </w:p>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Хороводные игры</w:t>
            </w:r>
          </w:p>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с правилами</w:t>
            </w:r>
          </w:p>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 художественной литературы</w:t>
            </w:r>
          </w:p>
          <w:p w:rsidR="00C77F56" w:rsidRDefault="00C77F56"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 музыкальных произведений</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Игры с распределением ролей</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Игры на развитие коммуникативных навыков</w:t>
            </w:r>
          </w:p>
          <w:p w:rsidR="00476FE1" w:rsidRPr="00605A67"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Игры на развитие эмпатии</w:t>
            </w:r>
          </w:p>
        </w:tc>
        <w:tc>
          <w:tcPr>
            <w:tcW w:w="1298" w:type="pct"/>
          </w:tcPr>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 xml:space="preserve">Словесные </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Наглядные</w:t>
            </w:r>
          </w:p>
          <w:p w:rsidR="004C4450" w:rsidRPr="00605A67"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Практические</w:t>
            </w:r>
          </w:p>
        </w:tc>
        <w:tc>
          <w:tcPr>
            <w:tcW w:w="1259" w:type="pct"/>
          </w:tcPr>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Подборка музыкальных произведений</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Художественная литература</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Оборудование для сюжетно-ролевых игр</w:t>
            </w:r>
          </w:p>
          <w:p w:rsidR="004C4450"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Оборудование для детского творчества</w:t>
            </w:r>
          </w:p>
          <w:p w:rsidR="00476FE1" w:rsidRPr="00605A67" w:rsidRDefault="00476FE1" w:rsidP="00476F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Подборка игр</w:t>
            </w:r>
          </w:p>
        </w:tc>
      </w:tr>
      <w:tr w:rsidR="004C4450" w:rsidRPr="00605A67" w:rsidTr="009E35AB">
        <w:trPr>
          <w:trHeight w:val="273"/>
        </w:trPr>
        <w:tc>
          <w:tcPr>
            <w:tcW w:w="5000" w:type="pct"/>
            <w:gridSpan w:val="4"/>
          </w:tcPr>
          <w:p w:rsidR="004C4450" w:rsidRPr="00605A67"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Агрессивные</w:t>
            </w:r>
          </w:p>
        </w:tc>
      </w:tr>
      <w:tr w:rsidR="004C4450" w:rsidRPr="00605A67" w:rsidTr="009E35AB">
        <w:trPr>
          <w:trHeight w:val="273"/>
        </w:trPr>
        <w:tc>
          <w:tcPr>
            <w:tcW w:w="1153" w:type="pct"/>
          </w:tcPr>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Индивидуальная</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Групповая</w:t>
            </w:r>
          </w:p>
          <w:p w:rsidR="004C4450" w:rsidRPr="00605A67"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Подгрупповая</w:t>
            </w:r>
          </w:p>
        </w:tc>
        <w:tc>
          <w:tcPr>
            <w:tcW w:w="1289" w:type="pct"/>
          </w:tcPr>
          <w:p w:rsidR="004C4450"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Сюжетно-ролевые игры</w:t>
            </w:r>
          </w:p>
          <w:p w:rsidR="00193C78" w:rsidRPr="00C777C1" w:rsidRDefault="00193C78"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для работы с гневом («мешочек криков», «рубка дров»)</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Изобразительная деятельность Дыхательные упражнения</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lastRenderedPageBreak/>
              <w:t>Решение проблемных ситуаций</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Чтение художественной литературы</w:t>
            </w:r>
            <w:r w:rsidR="00193C78">
              <w:rPr>
                <w:rFonts w:ascii="Times New Roman" w:eastAsia="Times New Roman" w:hAnsi="Times New Roman"/>
                <w:sz w:val="24"/>
                <w:szCs w:val="24"/>
              </w:rPr>
              <w:t xml:space="preserve"> (сказок)</w:t>
            </w:r>
          </w:p>
          <w:p w:rsidR="004C4450" w:rsidRPr="00605A67"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Беседа</w:t>
            </w:r>
          </w:p>
        </w:tc>
        <w:tc>
          <w:tcPr>
            <w:tcW w:w="1298" w:type="pct"/>
          </w:tcPr>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lastRenderedPageBreak/>
              <w:t>Словесные</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Наглядные</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Практические</w:t>
            </w:r>
          </w:p>
          <w:p w:rsidR="004C4450"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Индивидуальные</w:t>
            </w:r>
          </w:p>
          <w:p w:rsidR="004C4450" w:rsidRPr="00605A67"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снижения напряжения ситуации</w:t>
            </w:r>
          </w:p>
        </w:tc>
        <w:tc>
          <w:tcPr>
            <w:tcW w:w="1259" w:type="pct"/>
          </w:tcPr>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Игровой материал</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Оборудование и материал для изобразительной деятельности</w:t>
            </w:r>
          </w:p>
          <w:p w:rsidR="004C4450" w:rsidRPr="00C777C1"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Художественные произведения</w:t>
            </w:r>
          </w:p>
          <w:p w:rsidR="004C4450" w:rsidRPr="00605A67" w:rsidRDefault="004C4450" w:rsidP="004C4450">
            <w:pPr>
              <w:spacing w:after="0" w:line="240" w:lineRule="auto"/>
              <w:rPr>
                <w:rFonts w:ascii="Times New Roman" w:eastAsia="Times New Roman" w:hAnsi="Times New Roman"/>
                <w:sz w:val="24"/>
                <w:szCs w:val="24"/>
              </w:rPr>
            </w:pPr>
            <w:r w:rsidRPr="00C777C1">
              <w:rPr>
                <w:rFonts w:ascii="Times New Roman" w:eastAsia="Times New Roman" w:hAnsi="Times New Roman"/>
                <w:sz w:val="24"/>
                <w:szCs w:val="24"/>
              </w:rPr>
              <w:t xml:space="preserve">Картотека </w:t>
            </w:r>
            <w:r w:rsidRPr="00C777C1">
              <w:rPr>
                <w:rFonts w:ascii="Times New Roman" w:eastAsia="Times New Roman" w:hAnsi="Times New Roman"/>
                <w:sz w:val="24"/>
                <w:szCs w:val="24"/>
              </w:rPr>
              <w:lastRenderedPageBreak/>
              <w:t>дыхательных упражнений</w:t>
            </w:r>
          </w:p>
        </w:tc>
      </w:tr>
      <w:tr w:rsidR="004C4450" w:rsidRPr="00605A67" w:rsidTr="009E35AB">
        <w:trPr>
          <w:trHeight w:val="273"/>
        </w:trPr>
        <w:tc>
          <w:tcPr>
            <w:tcW w:w="5000" w:type="pct"/>
            <w:gridSpan w:val="4"/>
            <w:tcBorders>
              <w:left w:val="single" w:sz="4" w:space="0" w:color="auto"/>
            </w:tcBorders>
          </w:tcPr>
          <w:p w:rsidR="004C4450" w:rsidRPr="00605A67" w:rsidRDefault="004C4450" w:rsidP="004C4450">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b/>
                <w:i/>
                <w:sz w:val="24"/>
                <w:szCs w:val="24"/>
              </w:rPr>
              <w:lastRenderedPageBreak/>
              <w:t xml:space="preserve">для воспитанников в возрасте </w:t>
            </w:r>
            <w:r>
              <w:rPr>
                <w:rFonts w:ascii="Times New Roman" w:eastAsia="Times New Roman" w:hAnsi="Times New Roman"/>
                <w:b/>
                <w:i/>
                <w:sz w:val="24"/>
                <w:szCs w:val="24"/>
              </w:rPr>
              <w:t>5-6 лет</w:t>
            </w:r>
          </w:p>
        </w:tc>
      </w:tr>
      <w:tr w:rsidR="004C4450" w:rsidRPr="00605A67" w:rsidTr="009E35AB">
        <w:trPr>
          <w:trHeight w:val="273"/>
        </w:trPr>
        <w:tc>
          <w:tcPr>
            <w:tcW w:w="5000" w:type="pct"/>
            <w:gridSpan w:val="4"/>
          </w:tcPr>
          <w:p w:rsidR="004C4450" w:rsidRPr="00605A67" w:rsidRDefault="00FC510A"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Особо</w:t>
            </w:r>
            <w:r w:rsidR="004C4450" w:rsidRPr="00155FBB">
              <w:rPr>
                <w:rFonts w:ascii="Times New Roman" w:eastAsia="Times New Roman" w:hAnsi="Times New Roman"/>
                <w:sz w:val="24"/>
                <w:szCs w:val="24"/>
              </w:rPr>
              <w:t xml:space="preserve"> активные</w:t>
            </w:r>
          </w:p>
        </w:tc>
      </w:tr>
      <w:tr w:rsidR="004C4450" w:rsidRPr="00605A67" w:rsidTr="009E35AB">
        <w:trPr>
          <w:trHeight w:val="425"/>
        </w:trPr>
        <w:tc>
          <w:tcPr>
            <w:tcW w:w="1153" w:type="pct"/>
          </w:tcPr>
          <w:p w:rsidR="004C4450" w:rsidRPr="001C2E17" w:rsidRDefault="004C4450" w:rsidP="004C4450">
            <w:pPr>
              <w:spacing w:after="0" w:line="240" w:lineRule="auto"/>
              <w:rPr>
                <w:rFonts w:ascii="Times New Roman" w:eastAsia="Times New Roman" w:hAnsi="Times New Roman"/>
                <w:sz w:val="24"/>
                <w:szCs w:val="24"/>
              </w:rPr>
            </w:pPr>
            <w:r w:rsidRPr="001C2E17">
              <w:rPr>
                <w:rFonts w:ascii="Times New Roman" w:eastAsia="Times New Roman" w:hAnsi="Times New Roman"/>
                <w:sz w:val="24"/>
                <w:szCs w:val="24"/>
              </w:rPr>
              <w:t xml:space="preserve">Индивидуальная </w:t>
            </w:r>
          </w:p>
          <w:p w:rsidR="004C4450" w:rsidRPr="00605A67" w:rsidRDefault="004C4450" w:rsidP="004C4450">
            <w:pPr>
              <w:spacing w:after="0" w:line="240" w:lineRule="auto"/>
              <w:rPr>
                <w:rFonts w:ascii="Times New Roman" w:eastAsia="Times New Roman" w:hAnsi="Times New Roman"/>
                <w:sz w:val="24"/>
                <w:szCs w:val="24"/>
              </w:rPr>
            </w:pPr>
            <w:r w:rsidRPr="001C2E17">
              <w:rPr>
                <w:rFonts w:ascii="Times New Roman" w:eastAsia="Times New Roman" w:hAnsi="Times New Roman"/>
                <w:sz w:val="24"/>
                <w:szCs w:val="24"/>
              </w:rPr>
              <w:t>Подгрупповая</w:t>
            </w:r>
          </w:p>
        </w:tc>
        <w:tc>
          <w:tcPr>
            <w:tcW w:w="1289" w:type="pct"/>
          </w:tcPr>
          <w:p w:rsidR="004C4450" w:rsidRDefault="004C4450" w:rsidP="004C4450">
            <w:pPr>
              <w:pStyle w:val="Default"/>
              <w:rPr>
                <w:sz w:val="23"/>
                <w:szCs w:val="23"/>
              </w:rPr>
            </w:pPr>
            <w:r>
              <w:rPr>
                <w:sz w:val="23"/>
                <w:szCs w:val="23"/>
              </w:rPr>
              <w:t xml:space="preserve">Кинезиологические упражнения </w:t>
            </w:r>
          </w:p>
          <w:p w:rsidR="004C4450" w:rsidRDefault="004C4450" w:rsidP="004C4450">
            <w:pPr>
              <w:pStyle w:val="Default"/>
              <w:rPr>
                <w:color w:val="auto"/>
                <w:sz w:val="23"/>
                <w:szCs w:val="23"/>
              </w:rPr>
            </w:pPr>
            <w:r w:rsidRPr="00CD7DF8">
              <w:rPr>
                <w:color w:val="auto"/>
                <w:sz w:val="23"/>
                <w:szCs w:val="23"/>
              </w:rPr>
              <w:t xml:space="preserve">Игры – задачи </w:t>
            </w:r>
          </w:p>
          <w:p w:rsidR="004C4450" w:rsidRDefault="004C4450" w:rsidP="004C4450">
            <w:pPr>
              <w:pStyle w:val="Default"/>
              <w:rPr>
                <w:color w:val="auto"/>
                <w:sz w:val="23"/>
                <w:szCs w:val="23"/>
              </w:rPr>
            </w:pPr>
            <w:r>
              <w:rPr>
                <w:color w:val="auto"/>
                <w:sz w:val="23"/>
                <w:szCs w:val="23"/>
              </w:rPr>
              <w:t>Игры на развитие внимания</w:t>
            </w:r>
          </w:p>
          <w:p w:rsidR="004C4450" w:rsidRDefault="004C4450" w:rsidP="004C4450">
            <w:pPr>
              <w:pStyle w:val="Default"/>
              <w:rPr>
                <w:color w:val="auto"/>
                <w:sz w:val="23"/>
                <w:szCs w:val="23"/>
              </w:rPr>
            </w:pPr>
            <w:r>
              <w:rPr>
                <w:color w:val="auto"/>
                <w:sz w:val="23"/>
                <w:szCs w:val="23"/>
              </w:rPr>
              <w:t>Игры и упражнения для снятия мышечного и эмоционального напряжения</w:t>
            </w:r>
          </w:p>
          <w:p w:rsidR="004C4450" w:rsidRDefault="004C4450" w:rsidP="004C4450">
            <w:pPr>
              <w:pStyle w:val="Default"/>
              <w:rPr>
                <w:color w:val="auto"/>
                <w:sz w:val="23"/>
                <w:szCs w:val="23"/>
              </w:rPr>
            </w:pPr>
            <w:r>
              <w:rPr>
                <w:color w:val="auto"/>
                <w:sz w:val="23"/>
                <w:szCs w:val="23"/>
              </w:rPr>
              <w:t>Игры, развивающие навыки волевой регуляции</w:t>
            </w:r>
          </w:p>
          <w:p w:rsidR="004C4450" w:rsidRPr="00CD7DF8" w:rsidRDefault="004C4450" w:rsidP="004C4450">
            <w:pPr>
              <w:pStyle w:val="Default"/>
              <w:rPr>
                <w:color w:val="auto"/>
                <w:sz w:val="23"/>
                <w:szCs w:val="23"/>
              </w:rPr>
            </w:pPr>
            <w:r>
              <w:rPr>
                <w:color w:val="auto"/>
                <w:sz w:val="23"/>
                <w:szCs w:val="23"/>
              </w:rPr>
              <w:t>Игры, способствующие закреплению умению общаться, коммуникативные игры</w:t>
            </w:r>
          </w:p>
          <w:p w:rsidR="004C4450" w:rsidRPr="00CD7DF8" w:rsidRDefault="004C4450" w:rsidP="004C4450">
            <w:pPr>
              <w:pStyle w:val="Default"/>
              <w:rPr>
                <w:color w:val="auto"/>
                <w:sz w:val="23"/>
                <w:szCs w:val="23"/>
              </w:rPr>
            </w:pPr>
            <w:r>
              <w:rPr>
                <w:color w:val="auto"/>
                <w:sz w:val="23"/>
                <w:szCs w:val="23"/>
              </w:rPr>
              <w:t>Настольные игры</w:t>
            </w:r>
          </w:p>
          <w:p w:rsidR="004C4450" w:rsidRPr="00CD7DF8" w:rsidRDefault="004C4450" w:rsidP="004C4450">
            <w:pPr>
              <w:pStyle w:val="Default"/>
              <w:rPr>
                <w:color w:val="auto"/>
                <w:sz w:val="23"/>
                <w:szCs w:val="23"/>
              </w:rPr>
            </w:pPr>
            <w:r w:rsidRPr="00CD7DF8">
              <w:rPr>
                <w:color w:val="auto"/>
                <w:sz w:val="23"/>
                <w:szCs w:val="23"/>
              </w:rPr>
              <w:t>Игры с водой и песком</w:t>
            </w:r>
          </w:p>
          <w:p w:rsidR="004C4450" w:rsidRPr="00CD7DF8" w:rsidRDefault="004C4450" w:rsidP="004C4450">
            <w:pPr>
              <w:pStyle w:val="Default"/>
              <w:rPr>
                <w:color w:val="auto"/>
                <w:sz w:val="23"/>
                <w:szCs w:val="23"/>
              </w:rPr>
            </w:pPr>
            <w:r w:rsidRPr="00CD7DF8">
              <w:rPr>
                <w:color w:val="auto"/>
                <w:sz w:val="23"/>
                <w:szCs w:val="23"/>
              </w:rPr>
              <w:t>Физкультурные минутки</w:t>
            </w:r>
          </w:p>
          <w:p w:rsidR="004C4450" w:rsidRPr="00CD7DF8" w:rsidRDefault="004C4450" w:rsidP="004C4450">
            <w:pPr>
              <w:pStyle w:val="Default"/>
              <w:rPr>
                <w:color w:val="auto"/>
                <w:sz w:val="23"/>
                <w:szCs w:val="23"/>
              </w:rPr>
            </w:pPr>
            <w:r w:rsidRPr="00CD7DF8">
              <w:rPr>
                <w:color w:val="auto"/>
                <w:sz w:val="23"/>
                <w:szCs w:val="23"/>
              </w:rPr>
              <w:t>Соблюдение режима</w:t>
            </w:r>
          </w:p>
          <w:p w:rsidR="004C4450" w:rsidRPr="00605A67" w:rsidRDefault="004C4450" w:rsidP="004C4450">
            <w:pPr>
              <w:spacing w:after="0" w:line="240" w:lineRule="auto"/>
              <w:rPr>
                <w:rFonts w:ascii="Times New Roman" w:eastAsia="Times New Roman" w:hAnsi="Times New Roman"/>
                <w:sz w:val="24"/>
                <w:szCs w:val="24"/>
              </w:rPr>
            </w:pPr>
            <w:r w:rsidRPr="00CD7DF8">
              <w:rPr>
                <w:rFonts w:ascii="Times New Roman" w:hAnsi="Times New Roman" w:cs="Times New Roman"/>
                <w:sz w:val="23"/>
                <w:szCs w:val="23"/>
              </w:rPr>
              <w:t>Ограничение излишней двигательной активности</w:t>
            </w:r>
          </w:p>
        </w:tc>
        <w:tc>
          <w:tcPr>
            <w:tcW w:w="1298"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Словесные</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Наглядные</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Практические</w:t>
            </w:r>
          </w:p>
          <w:p w:rsidR="004C4450"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Похвала</w:t>
            </w:r>
          </w:p>
          <w:p w:rsidR="004C4450"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Одобрение</w:t>
            </w:r>
          </w:p>
          <w:p w:rsidR="004C4450"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 долговременные</w:t>
            </w:r>
          </w:p>
          <w:p w:rsidR="004C4450" w:rsidRPr="00605A67"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дозированной нагрузки</w:t>
            </w:r>
          </w:p>
        </w:tc>
        <w:tc>
          <w:tcPr>
            <w:tcW w:w="1259"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Картотека кинезиологических упражнений</w:t>
            </w:r>
          </w:p>
          <w:p w:rsidR="004C4450" w:rsidRPr="00CD7DF8" w:rsidRDefault="004C4450" w:rsidP="004C4450">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Оборудование и инвентарь для игр с песком и водой</w:t>
            </w:r>
          </w:p>
          <w:p w:rsidR="004C4450" w:rsidRPr="00CD7DF8" w:rsidRDefault="004C4450" w:rsidP="004C4450">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Дидактические игры</w:t>
            </w:r>
          </w:p>
          <w:p w:rsidR="004C4450" w:rsidRDefault="004C4450" w:rsidP="004C4450">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Игровой материал</w:t>
            </w:r>
          </w:p>
          <w:p w:rsidR="004C4450" w:rsidRPr="00605A67" w:rsidRDefault="004C4450"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Оборудование и инвентарь  для развития основных движений</w:t>
            </w:r>
          </w:p>
        </w:tc>
      </w:tr>
      <w:tr w:rsidR="004C4450" w:rsidRPr="00605A67" w:rsidTr="009E35AB">
        <w:trPr>
          <w:trHeight w:val="273"/>
        </w:trPr>
        <w:tc>
          <w:tcPr>
            <w:tcW w:w="5000" w:type="pct"/>
            <w:gridSpan w:val="4"/>
          </w:tcPr>
          <w:p w:rsidR="004C4450" w:rsidRPr="00605A67" w:rsidRDefault="004C4450" w:rsidP="004C445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Тревожные</w:t>
            </w:r>
          </w:p>
        </w:tc>
      </w:tr>
      <w:tr w:rsidR="004C4450" w:rsidRPr="00605A67" w:rsidTr="009E35AB">
        <w:trPr>
          <w:trHeight w:val="273"/>
        </w:trPr>
        <w:tc>
          <w:tcPr>
            <w:tcW w:w="1153"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Индивидуальная</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Групповая</w:t>
            </w:r>
          </w:p>
          <w:p w:rsidR="00193C78" w:rsidRPr="00173295" w:rsidRDefault="004C4450" w:rsidP="00193C78">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Подгрупповая</w:t>
            </w:r>
            <w:r w:rsidR="00193C78" w:rsidRPr="00173295">
              <w:rPr>
                <w:rFonts w:ascii="Times New Roman" w:eastAsia="Times New Roman" w:hAnsi="Times New Roman"/>
                <w:sz w:val="24"/>
                <w:szCs w:val="24"/>
              </w:rPr>
              <w:t xml:space="preserve"> Совместные игры с детьми</w:t>
            </w:r>
          </w:p>
          <w:p w:rsidR="004C4450" w:rsidRPr="00605A67" w:rsidRDefault="00193C78"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Самостоятельные игры</w:t>
            </w:r>
          </w:p>
        </w:tc>
        <w:tc>
          <w:tcPr>
            <w:tcW w:w="1289" w:type="pct"/>
          </w:tcPr>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Выставки детских работ</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Игровой массаж</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Релаксационные и дыхательные упражнения</w:t>
            </w:r>
          </w:p>
          <w:p w:rsidR="004C4450" w:rsidRPr="00173295" w:rsidRDefault="004C4450" w:rsidP="004C4450">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Игры с водой</w:t>
            </w:r>
            <w:r>
              <w:rPr>
                <w:rFonts w:ascii="Times New Roman" w:eastAsia="Times New Roman" w:hAnsi="Times New Roman"/>
                <w:sz w:val="24"/>
                <w:szCs w:val="24"/>
              </w:rPr>
              <w:t xml:space="preserve"> и</w:t>
            </w:r>
            <w:r w:rsidRPr="00173295">
              <w:rPr>
                <w:rFonts w:ascii="Times New Roman" w:eastAsia="Times New Roman" w:hAnsi="Times New Roman"/>
                <w:sz w:val="24"/>
                <w:szCs w:val="24"/>
              </w:rPr>
              <w:t xml:space="preserve"> песком</w:t>
            </w:r>
          </w:p>
          <w:p w:rsidR="004C4450" w:rsidRPr="00605A67" w:rsidRDefault="004C4450" w:rsidP="00193C78">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 xml:space="preserve">Использование нетрадиционных техник рисования с </w:t>
            </w:r>
            <w:r w:rsidR="00193C78">
              <w:rPr>
                <w:rFonts w:ascii="Times New Roman" w:eastAsia="Times New Roman" w:hAnsi="Times New Roman"/>
                <w:sz w:val="24"/>
                <w:szCs w:val="24"/>
              </w:rPr>
              <w:t>Игры на музыкальных инструментах</w:t>
            </w:r>
            <w:r w:rsidRPr="00173295">
              <w:rPr>
                <w:rFonts w:ascii="Times New Roman" w:eastAsia="Times New Roman" w:hAnsi="Times New Roman"/>
                <w:sz w:val="24"/>
                <w:szCs w:val="24"/>
              </w:rPr>
              <w:t xml:space="preserve"> для выражения свои</w:t>
            </w:r>
            <w:r>
              <w:rPr>
                <w:rFonts w:ascii="Times New Roman" w:eastAsia="Times New Roman" w:hAnsi="Times New Roman"/>
                <w:sz w:val="24"/>
                <w:szCs w:val="24"/>
              </w:rPr>
              <w:t>х</w:t>
            </w:r>
            <w:r w:rsidRPr="00173295">
              <w:rPr>
                <w:rFonts w:ascii="Times New Roman" w:eastAsia="Times New Roman" w:hAnsi="Times New Roman"/>
                <w:sz w:val="24"/>
                <w:szCs w:val="24"/>
              </w:rPr>
              <w:t xml:space="preserve"> чувств</w:t>
            </w:r>
            <w:r>
              <w:rPr>
                <w:rFonts w:ascii="Times New Roman" w:eastAsia="Times New Roman" w:hAnsi="Times New Roman"/>
                <w:sz w:val="24"/>
                <w:szCs w:val="24"/>
              </w:rPr>
              <w:t xml:space="preserve"> и эмоций</w:t>
            </w:r>
          </w:p>
        </w:tc>
        <w:tc>
          <w:tcPr>
            <w:tcW w:w="1298" w:type="pct"/>
          </w:tcPr>
          <w:p w:rsidR="004C4450" w:rsidRDefault="004C4450" w:rsidP="004C4450">
            <w:pPr>
              <w:pStyle w:val="Default"/>
              <w:rPr>
                <w:sz w:val="23"/>
                <w:szCs w:val="23"/>
              </w:rPr>
            </w:pPr>
            <w:r>
              <w:rPr>
                <w:sz w:val="23"/>
                <w:szCs w:val="23"/>
              </w:rPr>
              <w:t xml:space="preserve">Метод активизации Словесные </w:t>
            </w:r>
          </w:p>
          <w:p w:rsidR="004C4450" w:rsidRDefault="004C4450" w:rsidP="004C4450">
            <w:pPr>
              <w:pStyle w:val="Default"/>
              <w:rPr>
                <w:sz w:val="23"/>
                <w:szCs w:val="23"/>
              </w:rPr>
            </w:pPr>
            <w:r>
              <w:rPr>
                <w:sz w:val="23"/>
                <w:szCs w:val="23"/>
              </w:rPr>
              <w:t xml:space="preserve">Наглядные </w:t>
            </w:r>
          </w:p>
          <w:p w:rsidR="004C4450" w:rsidRDefault="004C4450" w:rsidP="004C4450">
            <w:pPr>
              <w:pStyle w:val="Default"/>
              <w:rPr>
                <w:sz w:val="23"/>
                <w:szCs w:val="23"/>
              </w:rPr>
            </w:pPr>
            <w:r>
              <w:rPr>
                <w:sz w:val="23"/>
                <w:szCs w:val="23"/>
              </w:rPr>
              <w:t xml:space="preserve">Практические </w:t>
            </w:r>
          </w:p>
          <w:p w:rsidR="004C4450" w:rsidRDefault="004C4450" w:rsidP="004C4450">
            <w:pPr>
              <w:pStyle w:val="Default"/>
              <w:rPr>
                <w:sz w:val="23"/>
                <w:szCs w:val="23"/>
              </w:rPr>
            </w:pPr>
            <w:r>
              <w:rPr>
                <w:sz w:val="23"/>
                <w:szCs w:val="23"/>
              </w:rPr>
              <w:t xml:space="preserve">Создание ситуации успеха </w:t>
            </w:r>
          </w:p>
          <w:p w:rsidR="00157D02" w:rsidRDefault="00157D02" w:rsidP="00157D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Повышение самооценки</w:t>
            </w:r>
          </w:p>
          <w:p w:rsidR="00157D02" w:rsidRDefault="00157D02" w:rsidP="00157D0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Снятие мышечного напряжения</w:t>
            </w:r>
          </w:p>
          <w:p w:rsidR="00157D02" w:rsidRDefault="00157D02" w:rsidP="00157D02">
            <w:pPr>
              <w:spacing w:after="0" w:line="240" w:lineRule="auto"/>
              <w:rPr>
                <w:sz w:val="23"/>
                <w:szCs w:val="23"/>
              </w:rPr>
            </w:pPr>
          </w:p>
        </w:tc>
        <w:tc>
          <w:tcPr>
            <w:tcW w:w="1259" w:type="pct"/>
          </w:tcPr>
          <w:p w:rsidR="004C4450" w:rsidRDefault="004C4450" w:rsidP="004C4450">
            <w:pPr>
              <w:pStyle w:val="Default"/>
              <w:rPr>
                <w:sz w:val="23"/>
                <w:szCs w:val="23"/>
              </w:rPr>
            </w:pPr>
            <w:r>
              <w:rPr>
                <w:sz w:val="23"/>
                <w:szCs w:val="23"/>
              </w:rPr>
              <w:t xml:space="preserve">Игровой материал </w:t>
            </w:r>
          </w:p>
          <w:p w:rsidR="004C4450" w:rsidRDefault="004C4450" w:rsidP="004C4450">
            <w:pPr>
              <w:pStyle w:val="Default"/>
              <w:rPr>
                <w:sz w:val="23"/>
                <w:szCs w:val="23"/>
              </w:rPr>
            </w:pPr>
            <w:r>
              <w:rPr>
                <w:sz w:val="23"/>
                <w:szCs w:val="23"/>
              </w:rPr>
              <w:t xml:space="preserve">Оборудование и материал для изобразительной деятельности и музыкальной деятельности </w:t>
            </w:r>
          </w:p>
          <w:p w:rsidR="004C4450" w:rsidRDefault="004C4450" w:rsidP="004C4450">
            <w:pPr>
              <w:pStyle w:val="Default"/>
              <w:rPr>
                <w:sz w:val="23"/>
                <w:szCs w:val="23"/>
              </w:rPr>
            </w:pPr>
            <w:r>
              <w:rPr>
                <w:sz w:val="23"/>
                <w:szCs w:val="23"/>
              </w:rPr>
              <w:t xml:space="preserve">Оборудование для игр с водой и песком </w:t>
            </w:r>
          </w:p>
        </w:tc>
      </w:tr>
      <w:tr w:rsidR="004C4450" w:rsidRPr="00605A67" w:rsidTr="009E35AB">
        <w:trPr>
          <w:trHeight w:val="273"/>
        </w:trPr>
        <w:tc>
          <w:tcPr>
            <w:tcW w:w="5000" w:type="pct"/>
            <w:gridSpan w:val="4"/>
          </w:tcPr>
          <w:p w:rsidR="004C4450" w:rsidRPr="00605A67" w:rsidRDefault="004C4450" w:rsidP="004C4450">
            <w:pPr>
              <w:spacing w:after="0" w:line="240" w:lineRule="auto"/>
              <w:jc w:val="center"/>
              <w:rPr>
                <w:rFonts w:ascii="Times New Roman" w:eastAsia="Times New Roman" w:hAnsi="Times New Roman"/>
                <w:sz w:val="24"/>
                <w:szCs w:val="24"/>
              </w:rPr>
            </w:pPr>
            <w:r w:rsidRPr="00155FBB">
              <w:rPr>
                <w:rFonts w:ascii="Times New Roman" w:eastAsia="Times New Roman" w:hAnsi="Times New Roman"/>
                <w:sz w:val="24"/>
                <w:szCs w:val="24"/>
              </w:rPr>
              <w:t>Обидчивые и эмоционально-неустойчивые</w:t>
            </w:r>
          </w:p>
        </w:tc>
      </w:tr>
      <w:tr w:rsidR="004C4450" w:rsidRPr="00605A67" w:rsidTr="009E35AB">
        <w:trPr>
          <w:trHeight w:val="273"/>
        </w:trPr>
        <w:tc>
          <w:tcPr>
            <w:tcW w:w="1153" w:type="pct"/>
          </w:tcPr>
          <w:p w:rsidR="004C4450" w:rsidRPr="00160B6E" w:rsidRDefault="004C4450" w:rsidP="004C4450">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Индивидуальная</w:t>
            </w:r>
          </w:p>
          <w:p w:rsidR="004C4450" w:rsidRPr="00160B6E" w:rsidRDefault="004C4450" w:rsidP="004C4450">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Групповая</w:t>
            </w:r>
          </w:p>
          <w:p w:rsidR="004C4450" w:rsidRPr="00605A67" w:rsidRDefault="004C4450" w:rsidP="004C4450">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Подгрупповая</w:t>
            </w:r>
          </w:p>
        </w:tc>
        <w:tc>
          <w:tcPr>
            <w:tcW w:w="1289" w:type="pct"/>
          </w:tcPr>
          <w:p w:rsidR="004C4450" w:rsidRDefault="004C4450" w:rsidP="004C4450">
            <w:pPr>
              <w:pStyle w:val="Default"/>
              <w:rPr>
                <w:sz w:val="23"/>
                <w:szCs w:val="23"/>
              </w:rPr>
            </w:pPr>
            <w:r>
              <w:rPr>
                <w:sz w:val="23"/>
                <w:szCs w:val="23"/>
              </w:rPr>
              <w:t xml:space="preserve">Сюжетно-ролевые игры </w:t>
            </w:r>
          </w:p>
          <w:p w:rsidR="004C4450" w:rsidRDefault="004C4450" w:rsidP="004C4450">
            <w:pPr>
              <w:pStyle w:val="Default"/>
              <w:rPr>
                <w:sz w:val="23"/>
                <w:szCs w:val="23"/>
              </w:rPr>
            </w:pPr>
            <w:r>
              <w:rPr>
                <w:sz w:val="23"/>
                <w:szCs w:val="23"/>
              </w:rPr>
              <w:t xml:space="preserve">Хороводные игры </w:t>
            </w:r>
          </w:p>
          <w:p w:rsidR="004C4450" w:rsidRDefault="004C4450" w:rsidP="004C4450">
            <w:pPr>
              <w:pStyle w:val="Default"/>
              <w:rPr>
                <w:sz w:val="23"/>
                <w:szCs w:val="23"/>
              </w:rPr>
            </w:pPr>
            <w:r>
              <w:rPr>
                <w:sz w:val="23"/>
                <w:szCs w:val="23"/>
              </w:rPr>
              <w:t xml:space="preserve">Игры с правилами </w:t>
            </w:r>
          </w:p>
          <w:p w:rsidR="004C4450" w:rsidRDefault="004C4450" w:rsidP="004C4450">
            <w:pPr>
              <w:pStyle w:val="Default"/>
              <w:rPr>
                <w:sz w:val="23"/>
                <w:szCs w:val="23"/>
              </w:rPr>
            </w:pPr>
            <w:r>
              <w:rPr>
                <w:sz w:val="23"/>
                <w:szCs w:val="23"/>
              </w:rPr>
              <w:t xml:space="preserve">Игры, направленные на </w:t>
            </w:r>
          </w:p>
          <w:p w:rsidR="004C4450" w:rsidRPr="00160B6E" w:rsidRDefault="004C4450" w:rsidP="004C4450">
            <w:pPr>
              <w:pStyle w:val="Default"/>
              <w:rPr>
                <w:sz w:val="23"/>
                <w:szCs w:val="23"/>
              </w:rPr>
            </w:pPr>
            <w:r w:rsidRPr="00160B6E">
              <w:rPr>
                <w:sz w:val="23"/>
                <w:szCs w:val="23"/>
              </w:rPr>
              <w:t>развитие произвольности – умение управлять собой</w:t>
            </w:r>
          </w:p>
          <w:p w:rsidR="004C4450" w:rsidRPr="00160B6E" w:rsidRDefault="004C4450" w:rsidP="004C4450">
            <w:pPr>
              <w:pStyle w:val="Default"/>
              <w:rPr>
                <w:sz w:val="23"/>
                <w:szCs w:val="23"/>
              </w:rPr>
            </w:pPr>
            <w:r w:rsidRPr="00160B6E">
              <w:rPr>
                <w:sz w:val="23"/>
                <w:szCs w:val="23"/>
              </w:rPr>
              <w:t xml:space="preserve">Игры на развитие </w:t>
            </w:r>
            <w:r w:rsidRPr="00160B6E">
              <w:rPr>
                <w:sz w:val="23"/>
                <w:szCs w:val="23"/>
              </w:rPr>
              <w:lastRenderedPageBreak/>
              <w:t>коммуникативных навыков</w:t>
            </w:r>
          </w:p>
          <w:p w:rsidR="004C4450" w:rsidRPr="00160B6E" w:rsidRDefault="004C4450" w:rsidP="004C4450">
            <w:pPr>
              <w:pStyle w:val="Default"/>
              <w:rPr>
                <w:sz w:val="23"/>
                <w:szCs w:val="23"/>
              </w:rPr>
            </w:pPr>
            <w:r w:rsidRPr="00160B6E">
              <w:rPr>
                <w:sz w:val="23"/>
                <w:szCs w:val="23"/>
              </w:rPr>
              <w:t>Беседы</w:t>
            </w:r>
          </w:p>
          <w:p w:rsidR="004C4450" w:rsidRDefault="004C4450" w:rsidP="004C4450">
            <w:pPr>
              <w:pStyle w:val="Default"/>
              <w:rPr>
                <w:sz w:val="23"/>
                <w:szCs w:val="23"/>
              </w:rPr>
            </w:pPr>
            <w:r w:rsidRPr="00160B6E">
              <w:rPr>
                <w:sz w:val="23"/>
                <w:szCs w:val="23"/>
              </w:rPr>
              <w:t>Решение проблемных ситуаций</w:t>
            </w:r>
          </w:p>
        </w:tc>
        <w:tc>
          <w:tcPr>
            <w:tcW w:w="1298" w:type="pct"/>
          </w:tcPr>
          <w:p w:rsidR="004C4450" w:rsidRDefault="004C4450" w:rsidP="004C4450">
            <w:pPr>
              <w:pStyle w:val="Default"/>
              <w:rPr>
                <w:sz w:val="23"/>
                <w:szCs w:val="23"/>
              </w:rPr>
            </w:pPr>
            <w:r>
              <w:rPr>
                <w:sz w:val="23"/>
                <w:szCs w:val="23"/>
              </w:rPr>
              <w:lastRenderedPageBreak/>
              <w:t xml:space="preserve">Словесные </w:t>
            </w:r>
          </w:p>
          <w:p w:rsidR="004C4450" w:rsidRDefault="004C4450" w:rsidP="004C4450">
            <w:pPr>
              <w:pStyle w:val="Default"/>
              <w:rPr>
                <w:sz w:val="23"/>
                <w:szCs w:val="23"/>
              </w:rPr>
            </w:pPr>
            <w:r>
              <w:rPr>
                <w:sz w:val="23"/>
                <w:szCs w:val="23"/>
              </w:rPr>
              <w:t xml:space="preserve">Наглядные </w:t>
            </w:r>
          </w:p>
          <w:p w:rsidR="004C4450" w:rsidRDefault="004C4450" w:rsidP="004C4450">
            <w:pPr>
              <w:pStyle w:val="Default"/>
              <w:rPr>
                <w:sz w:val="23"/>
                <w:szCs w:val="23"/>
              </w:rPr>
            </w:pPr>
            <w:r>
              <w:rPr>
                <w:sz w:val="23"/>
                <w:szCs w:val="23"/>
              </w:rPr>
              <w:t xml:space="preserve">Практические </w:t>
            </w:r>
          </w:p>
          <w:p w:rsidR="004C4450" w:rsidRDefault="004C4450" w:rsidP="004C4450">
            <w:pPr>
              <w:pStyle w:val="Default"/>
              <w:rPr>
                <w:sz w:val="23"/>
                <w:szCs w:val="23"/>
              </w:rPr>
            </w:pPr>
            <w:r>
              <w:rPr>
                <w:sz w:val="23"/>
                <w:szCs w:val="23"/>
              </w:rPr>
              <w:t xml:space="preserve">Индивидуальные </w:t>
            </w:r>
          </w:p>
          <w:p w:rsidR="004C4450" w:rsidRDefault="004C4450" w:rsidP="004C4450">
            <w:pPr>
              <w:pStyle w:val="Default"/>
              <w:rPr>
                <w:sz w:val="23"/>
                <w:szCs w:val="23"/>
              </w:rPr>
            </w:pPr>
            <w:r>
              <w:rPr>
                <w:sz w:val="23"/>
                <w:szCs w:val="23"/>
              </w:rPr>
              <w:t xml:space="preserve">Игровые </w:t>
            </w:r>
          </w:p>
          <w:p w:rsidR="004C4450" w:rsidRDefault="004C4450" w:rsidP="004C4450">
            <w:pPr>
              <w:pStyle w:val="Default"/>
              <w:rPr>
                <w:sz w:val="23"/>
                <w:szCs w:val="23"/>
              </w:rPr>
            </w:pPr>
            <w:r w:rsidRPr="00160B6E">
              <w:rPr>
                <w:sz w:val="23"/>
                <w:szCs w:val="23"/>
              </w:rPr>
              <w:t>Метод рассуждения</w:t>
            </w:r>
          </w:p>
        </w:tc>
        <w:tc>
          <w:tcPr>
            <w:tcW w:w="1259" w:type="pct"/>
          </w:tcPr>
          <w:p w:rsidR="004C4450" w:rsidRPr="00160B6E" w:rsidRDefault="004C4450" w:rsidP="004C4450">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Игровой материал</w:t>
            </w:r>
          </w:p>
          <w:p w:rsidR="004C4450" w:rsidRDefault="004C4450" w:rsidP="004C4450">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Картотека игр на развитие коммуникативных</w:t>
            </w:r>
          </w:p>
          <w:p w:rsidR="004C4450" w:rsidRDefault="00476FE1"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w:t>
            </w:r>
            <w:r w:rsidR="004C4450">
              <w:rPr>
                <w:rFonts w:ascii="Times New Roman" w:eastAsia="Times New Roman" w:hAnsi="Times New Roman"/>
                <w:sz w:val="24"/>
                <w:szCs w:val="24"/>
              </w:rPr>
              <w:t>авыков</w:t>
            </w:r>
          </w:p>
          <w:p w:rsidR="00476FE1" w:rsidRDefault="00476FE1"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Игровое оборудование</w:t>
            </w:r>
          </w:p>
          <w:p w:rsidR="00476FE1" w:rsidRPr="00605A67" w:rsidRDefault="00476FE1" w:rsidP="004C445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сюжетно-ролевых игр</w:t>
            </w:r>
          </w:p>
        </w:tc>
      </w:tr>
      <w:tr w:rsidR="004C4450" w:rsidRPr="00605A67" w:rsidTr="009E35AB">
        <w:trPr>
          <w:trHeight w:val="273"/>
        </w:trPr>
        <w:tc>
          <w:tcPr>
            <w:tcW w:w="5000" w:type="pct"/>
            <w:gridSpan w:val="4"/>
          </w:tcPr>
          <w:p w:rsidR="004C4450" w:rsidRPr="00605A67" w:rsidRDefault="004C4450" w:rsidP="004C4450">
            <w:pPr>
              <w:spacing w:after="0" w:line="240" w:lineRule="auto"/>
              <w:jc w:val="center"/>
              <w:rPr>
                <w:rFonts w:ascii="Times New Roman" w:eastAsia="Times New Roman" w:hAnsi="Times New Roman"/>
                <w:sz w:val="24"/>
                <w:szCs w:val="24"/>
              </w:rPr>
            </w:pPr>
            <w:r w:rsidRPr="00173295">
              <w:rPr>
                <w:rFonts w:ascii="Times New Roman" w:eastAsia="Times New Roman" w:hAnsi="Times New Roman"/>
                <w:sz w:val="24"/>
                <w:szCs w:val="24"/>
              </w:rPr>
              <w:lastRenderedPageBreak/>
              <w:t>Застенчивые</w:t>
            </w:r>
          </w:p>
        </w:tc>
      </w:tr>
      <w:tr w:rsidR="004C4450" w:rsidRPr="00605A67" w:rsidTr="009E35AB">
        <w:trPr>
          <w:trHeight w:val="273"/>
        </w:trPr>
        <w:tc>
          <w:tcPr>
            <w:tcW w:w="1153" w:type="pct"/>
          </w:tcPr>
          <w:p w:rsidR="00841144" w:rsidRPr="00841144"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sz w:val="24"/>
                <w:szCs w:val="24"/>
              </w:rPr>
              <w:t>Индивидуальная</w:t>
            </w:r>
          </w:p>
          <w:p w:rsidR="004C4450" w:rsidRPr="00605A67"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sz w:val="24"/>
                <w:szCs w:val="24"/>
              </w:rPr>
              <w:t>Групповая</w:t>
            </w:r>
          </w:p>
        </w:tc>
        <w:tc>
          <w:tcPr>
            <w:tcW w:w="1289" w:type="pct"/>
          </w:tcPr>
          <w:p w:rsidR="00476FE1" w:rsidRPr="00476FE1" w:rsidRDefault="00164963" w:rsidP="00476F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на снятие внутреннего напряжения</w:t>
            </w:r>
            <w:r w:rsidR="00476FE1">
              <w:rPr>
                <w:rFonts w:ascii="Times New Roman" w:eastAsia="Times New Roman" w:hAnsi="Times New Roman"/>
                <w:sz w:val="24"/>
                <w:szCs w:val="24"/>
              </w:rPr>
              <w:t xml:space="preserve"> и</w:t>
            </w:r>
            <w:r w:rsidR="00476FE1" w:rsidRPr="00476FE1">
              <w:rPr>
                <w:rFonts w:ascii="Times New Roman" w:eastAsia="Times New Roman" w:hAnsi="Times New Roman"/>
                <w:sz w:val="24"/>
                <w:szCs w:val="24"/>
              </w:rPr>
              <w:t>развитие эмоциональной сферы</w:t>
            </w:r>
          </w:p>
          <w:p w:rsidR="00476FE1" w:rsidRPr="00476FE1"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Игры на преодоление застенчивости, замкнутости, нерешительности</w:t>
            </w:r>
          </w:p>
          <w:p w:rsidR="00164963" w:rsidRDefault="00476FE1" w:rsidP="00476FE1">
            <w:pPr>
              <w:spacing w:after="0" w:line="240" w:lineRule="auto"/>
              <w:rPr>
                <w:rFonts w:ascii="Times New Roman" w:eastAsia="Times New Roman" w:hAnsi="Times New Roman"/>
                <w:sz w:val="24"/>
                <w:szCs w:val="24"/>
              </w:rPr>
            </w:pPr>
            <w:r w:rsidRPr="00476FE1">
              <w:rPr>
                <w:rFonts w:ascii="Times New Roman" w:eastAsia="Times New Roman" w:hAnsi="Times New Roman"/>
                <w:sz w:val="24"/>
                <w:szCs w:val="24"/>
              </w:rPr>
              <w:t>Игры на формирование адекватной самооценки, повышение уверенности в себе</w:t>
            </w:r>
          </w:p>
          <w:p w:rsidR="00164963" w:rsidRDefault="00164963" w:rsidP="001649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Театральные представления (участие)</w:t>
            </w:r>
          </w:p>
          <w:p w:rsidR="004C4450" w:rsidRDefault="00164963" w:rsidP="001649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Досуги</w:t>
            </w:r>
            <w:r w:rsidR="004049E3">
              <w:rPr>
                <w:rFonts w:ascii="Times New Roman" w:eastAsia="Times New Roman" w:hAnsi="Times New Roman"/>
                <w:sz w:val="24"/>
                <w:szCs w:val="24"/>
              </w:rPr>
              <w:t>, праздники</w:t>
            </w:r>
            <w:r>
              <w:rPr>
                <w:rFonts w:ascii="Times New Roman" w:eastAsia="Times New Roman" w:hAnsi="Times New Roman"/>
                <w:sz w:val="24"/>
                <w:szCs w:val="24"/>
              </w:rPr>
              <w:t xml:space="preserve"> (участие)</w:t>
            </w:r>
          </w:p>
          <w:p w:rsidR="00C77F56" w:rsidRDefault="00C77F56" w:rsidP="0016496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 (сделать для кого -то)</w:t>
            </w:r>
          </w:p>
          <w:p w:rsidR="00480141" w:rsidRPr="00480141" w:rsidRDefault="00480141" w:rsidP="00480141">
            <w:pPr>
              <w:spacing w:after="0" w:line="240" w:lineRule="auto"/>
              <w:rPr>
                <w:rFonts w:ascii="Times New Roman" w:eastAsia="Times New Roman" w:hAnsi="Times New Roman"/>
                <w:sz w:val="24"/>
                <w:szCs w:val="24"/>
              </w:rPr>
            </w:pPr>
            <w:r w:rsidRPr="00480141">
              <w:rPr>
                <w:rFonts w:ascii="Times New Roman" w:eastAsia="Times New Roman" w:hAnsi="Times New Roman"/>
                <w:sz w:val="24"/>
                <w:szCs w:val="24"/>
              </w:rPr>
              <w:t>Изотерапия</w:t>
            </w:r>
          </w:p>
          <w:p w:rsidR="00480141" w:rsidRPr="00605A67" w:rsidRDefault="00480141" w:rsidP="00480141">
            <w:pPr>
              <w:spacing w:after="0" w:line="240" w:lineRule="auto"/>
              <w:rPr>
                <w:rFonts w:ascii="Times New Roman" w:eastAsia="Times New Roman" w:hAnsi="Times New Roman"/>
                <w:sz w:val="24"/>
                <w:szCs w:val="24"/>
              </w:rPr>
            </w:pPr>
            <w:r w:rsidRPr="00480141">
              <w:rPr>
                <w:rFonts w:ascii="Times New Roman" w:eastAsia="Times New Roman" w:hAnsi="Times New Roman"/>
                <w:sz w:val="24"/>
                <w:szCs w:val="24"/>
              </w:rPr>
              <w:t>Сказкотерапия</w:t>
            </w:r>
          </w:p>
        </w:tc>
        <w:tc>
          <w:tcPr>
            <w:tcW w:w="1298" w:type="pct"/>
          </w:tcPr>
          <w:p w:rsidR="004C4450" w:rsidRDefault="00C77F56" w:rsidP="00C77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 xml:space="preserve">Словесные </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Наглядные</w:t>
            </w:r>
          </w:p>
          <w:p w:rsid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Практические</w:t>
            </w:r>
          </w:p>
          <w:p w:rsidR="00DF37A5" w:rsidRPr="00605A67" w:rsidRDefault="00DF37A5" w:rsidP="00841144">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Обучение диалоговому общению</w:t>
            </w:r>
          </w:p>
        </w:tc>
        <w:tc>
          <w:tcPr>
            <w:tcW w:w="1259" w:type="pct"/>
          </w:tcPr>
          <w:p w:rsidR="00841144" w:rsidRPr="00841144"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sz w:val="24"/>
                <w:szCs w:val="24"/>
              </w:rPr>
              <w:t>Словесные</w:t>
            </w:r>
          </w:p>
          <w:p w:rsidR="00841144" w:rsidRDefault="00841144" w:rsidP="00841144">
            <w:pPr>
              <w:spacing w:after="0" w:line="240" w:lineRule="auto"/>
              <w:jc w:val="both"/>
              <w:rPr>
                <w:rFonts w:ascii="Times New Roman" w:eastAsia="Times New Roman" w:hAnsi="Times New Roman"/>
                <w:sz w:val="24"/>
                <w:szCs w:val="24"/>
              </w:rPr>
            </w:pPr>
            <w:r w:rsidRPr="00841144">
              <w:rPr>
                <w:rFonts w:ascii="Times New Roman" w:eastAsia="Times New Roman" w:hAnsi="Times New Roman"/>
                <w:sz w:val="24"/>
                <w:szCs w:val="24"/>
              </w:rPr>
              <w:t>Практические Музыкальный</w:t>
            </w:r>
          </w:p>
          <w:p w:rsidR="00841144" w:rsidRPr="00841144" w:rsidRDefault="00841144" w:rsidP="00841144">
            <w:pPr>
              <w:spacing w:after="0" w:line="240" w:lineRule="auto"/>
              <w:jc w:val="both"/>
              <w:rPr>
                <w:rFonts w:ascii="Times New Roman" w:eastAsia="Times New Roman" w:hAnsi="Times New Roman"/>
                <w:sz w:val="24"/>
                <w:szCs w:val="24"/>
              </w:rPr>
            </w:pPr>
            <w:r w:rsidRPr="00841144">
              <w:rPr>
                <w:rFonts w:ascii="Times New Roman" w:eastAsia="Times New Roman" w:hAnsi="Times New Roman"/>
                <w:sz w:val="24"/>
                <w:szCs w:val="24"/>
              </w:rPr>
              <w:t>материал</w:t>
            </w:r>
          </w:p>
          <w:p w:rsidR="00841144" w:rsidRPr="00841144"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sz w:val="24"/>
                <w:szCs w:val="24"/>
              </w:rPr>
              <w:t>Подборка игр на  развитие эмоциональной сферы и коммуникативных навыков</w:t>
            </w:r>
          </w:p>
          <w:p w:rsidR="00841144"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sz w:val="24"/>
                <w:szCs w:val="24"/>
              </w:rPr>
              <w:t>Материал для детского творчества</w:t>
            </w:r>
            <w:r>
              <w:rPr>
                <w:rFonts w:ascii="Times New Roman" w:eastAsia="Times New Roman" w:hAnsi="Times New Roman"/>
                <w:sz w:val="24"/>
                <w:szCs w:val="24"/>
              </w:rPr>
              <w:t xml:space="preserve"> О</w:t>
            </w:r>
            <w:r w:rsidRPr="00841144">
              <w:rPr>
                <w:rFonts w:ascii="Times New Roman" w:eastAsia="Times New Roman" w:hAnsi="Times New Roman"/>
                <w:sz w:val="24"/>
                <w:szCs w:val="24"/>
              </w:rPr>
              <w:t>борудование</w:t>
            </w:r>
          </w:p>
          <w:p w:rsidR="00841144" w:rsidRPr="00605A67"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театрализованных представлений</w:t>
            </w:r>
          </w:p>
        </w:tc>
      </w:tr>
      <w:tr w:rsidR="000255E5" w:rsidRPr="00605A67" w:rsidTr="009E35AB">
        <w:trPr>
          <w:trHeight w:val="273"/>
        </w:trPr>
        <w:tc>
          <w:tcPr>
            <w:tcW w:w="5000" w:type="pct"/>
            <w:gridSpan w:val="4"/>
          </w:tcPr>
          <w:p w:rsidR="000255E5" w:rsidRPr="00605A67" w:rsidRDefault="000255E5" w:rsidP="004C4450">
            <w:pPr>
              <w:spacing w:after="0" w:line="240" w:lineRule="auto"/>
              <w:jc w:val="center"/>
              <w:rPr>
                <w:rFonts w:ascii="Times New Roman" w:eastAsia="Times New Roman" w:hAnsi="Times New Roman"/>
                <w:sz w:val="24"/>
                <w:szCs w:val="24"/>
              </w:rPr>
            </w:pPr>
            <w:r w:rsidRPr="00173295">
              <w:rPr>
                <w:rFonts w:ascii="Times New Roman" w:eastAsia="Times New Roman" w:hAnsi="Times New Roman"/>
                <w:sz w:val="24"/>
                <w:szCs w:val="24"/>
              </w:rPr>
              <w:t>Демонстративные</w:t>
            </w:r>
          </w:p>
        </w:tc>
      </w:tr>
      <w:tr w:rsidR="00841144" w:rsidRPr="00605A67" w:rsidTr="009E35AB">
        <w:trPr>
          <w:trHeight w:val="3863"/>
        </w:trPr>
        <w:tc>
          <w:tcPr>
            <w:tcW w:w="1153" w:type="pct"/>
          </w:tcPr>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 xml:space="preserve">Индивидуальная </w:t>
            </w:r>
          </w:p>
          <w:p w:rsidR="00841144" w:rsidRPr="00605A67" w:rsidRDefault="00841144" w:rsidP="00841144">
            <w:pPr>
              <w:spacing w:after="0" w:line="240" w:lineRule="auto"/>
              <w:rPr>
                <w:rFonts w:ascii="Times New Roman" w:eastAsia="Times New Roman" w:hAnsi="Times New Roman"/>
                <w:sz w:val="24"/>
                <w:szCs w:val="24"/>
              </w:rPr>
            </w:pPr>
            <w:r w:rsidRPr="00841144">
              <w:rPr>
                <w:rFonts w:ascii="Times New Roman" w:eastAsia="Times New Roman" w:hAnsi="Times New Roman" w:cs="Times New Roman"/>
                <w:sz w:val="24"/>
                <w:szCs w:val="24"/>
              </w:rPr>
              <w:t>Подгрупповая</w:t>
            </w:r>
          </w:p>
        </w:tc>
        <w:tc>
          <w:tcPr>
            <w:tcW w:w="1289" w:type="pct"/>
          </w:tcPr>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Коллективные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рисование, лепка, аппликация, конструирование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с правилами</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Хороводные игры</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Сюжетно-ролевые игры</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художественной литературы</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 музыкальных произведений</w:t>
            </w:r>
          </w:p>
          <w:p w:rsidR="00DF37A5" w:rsidRDefault="00DF37A5" w:rsidP="00841144">
            <w:pPr>
              <w:spacing w:after="0" w:line="240" w:lineRule="auto"/>
              <w:rPr>
                <w:rFonts w:ascii="Times New Roman" w:eastAsia="Times New Roman" w:hAnsi="Times New Roman"/>
                <w:sz w:val="24"/>
                <w:szCs w:val="24"/>
              </w:rPr>
            </w:pPr>
            <w:r w:rsidRPr="00DF37A5">
              <w:rPr>
                <w:rFonts w:ascii="Times New Roman" w:eastAsia="Times New Roman" w:hAnsi="Times New Roman"/>
                <w:sz w:val="24"/>
                <w:szCs w:val="24"/>
              </w:rPr>
              <w:t>Игры на развитие  воображения</w:t>
            </w:r>
          </w:p>
        </w:tc>
        <w:tc>
          <w:tcPr>
            <w:tcW w:w="1298" w:type="pct"/>
          </w:tcPr>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 xml:space="preserve">Словесные </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Наглядные</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Практические</w:t>
            </w:r>
          </w:p>
        </w:tc>
        <w:tc>
          <w:tcPr>
            <w:tcW w:w="1259" w:type="pct"/>
          </w:tcPr>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Подборка музыкальных произведений</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Художественная литература</w:t>
            </w:r>
          </w:p>
          <w:p w:rsidR="00841144" w:rsidRP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Оборудование для сюжетно-ролевых игр</w:t>
            </w:r>
          </w:p>
          <w:p w:rsidR="00841144" w:rsidRDefault="00841144" w:rsidP="00841144">
            <w:pPr>
              <w:spacing w:after="0" w:line="240" w:lineRule="auto"/>
              <w:rPr>
                <w:rFonts w:ascii="Times New Roman" w:eastAsia="Times New Roman" w:hAnsi="Times New Roman" w:cs="Times New Roman"/>
                <w:sz w:val="24"/>
                <w:szCs w:val="24"/>
              </w:rPr>
            </w:pPr>
            <w:r w:rsidRPr="00841144">
              <w:rPr>
                <w:rFonts w:ascii="Times New Roman" w:eastAsia="Times New Roman" w:hAnsi="Times New Roman" w:cs="Times New Roman"/>
                <w:sz w:val="24"/>
                <w:szCs w:val="24"/>
              </w:rPr>
              <w:t>Оборудование для детского творчества</w:t>
            </w:r>
          </w:p>
          <w:p w:rsidR="00DF37A5" w:rsidRPr="00841144" w:rsidRDefault="00DF37A5" w:rsidP="008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материал</w:t>
            </w:r>
          </w:p>
          <w:p w:rsidR="00841144" w:rsidRPr="00841144" w:rsidRDefault="00841144" w:rsidP="00841144">
            <w:pPr>
              <w:spacing w:after="0" w:line="240" w:lineRule="auto"/>
              <w:jc w:val="center"/>
              <w:rPr>
                <w:rFonts w:ascii="Times New Roman" w:eastAsia="Times New Roman" w:hAnsi="Times New Roman" w:cs="Times New Roman"/>
                <w:sz w:val="24"/>
                <w:szCs w:val="24"/>
              </w:rPr>
            </w:pPr>
          </w:p>
        </w:tc>
      </w:tr>
      <w:tr w:rsidR="00841144" w:rsidRPr="00605A67" w:rsidTr="009E35AB">
        <w:trPr>
          <w:trHeight w:val="273"/>
        </w:trPr>
        <w:tc>
          <w:tcPr>
            <w:tcW w:w="5000" w:type="pct"/>
            <w:gridSpan w:val="4"/>
            <w:tcBorders>
              <w:left w:val="single" w:sz="4" w:space="0" w:color="auto"/>
            </w:tcBorders>
          </w:tcPr>
          <w:p w:rsidR="00841144" w:rsidRPr="00605A67" w:rsidRDefault="00841144" w:rsidP="00841144">
            <w:pPr>
              <w:spacing w:after="0" w:line="240" w:lineRule="auto"/>
              <w:jc w:val="center"/>
              <w:rPr>
                <w:rFonts w:ascii="Times New Roman" w:eastAsia="Times New Roman" w:hAnsi="Times New Roman"/>
                <w:sz w:val="24"/>
                <w:szCs w:val="24"/>
              </w:rPr>
            </w:pPr>
            <w:r w:rsidRPr="00605A67">
              <w:rPr>
                <w:rFonts w:ascii="Times New Roman" w:eastAsia="Times New Roman" w:hAnsi="Times New Roman"/>
                <w:b/>
                <w:i/>
                <w:sz w:val="24"/>
                <w:szCs w:val="24"/>
              </w:rPr>
              <w:t xml:space="preserve">для воспитанников в возрасте </w:t>
            </w:r>
            <w:r>
              <w:rPr>
                <w:rFonts w:ascii="Times New Roman" w:eastAsia="Times New Roman" w:hAnsi="Times New Roman"/>
                <w:b/>
                <w:i/>
                <w:sz w:val="24"/>
                <w:szCs w:val="24"/>
              </w:rPr>
              <w:t>6-7 лет</w:t>
            </w:r>
          </w:p>
        </w:tc>
      </w:tr>
      <w:tr w:rsidR="00841144" w:rsidRPr="00605A67" w:rsidTr="009E35AB">
        <w:trPr>
          <w:trHeight w:val="273"/>
        </w:trPr>
        <w:tc>
          <w:tcPr>
            <w:tcW w:w="5000" w:type="pct"/>
            <w:gridSpan w:val="4"/>
          </w:tcPr>
          <w:p w:rsidR="00841144" w:rsidRPr="00605A67" w:rsidRDefault="00841144" w:rsidP="00841144">
            <w:pPr>
              <w:spacing w:after="0" w:line="240" w:lineRule="auto"/>
              <w:jc w:val="center"/>
              <w:rPr>
                <w:rFonts w:ascii="Times New Roman" w:eastAsia="Times New Roman" w:hAnsi="Times New Roman"/>
                <w:sz w:val="24"/>
                <w:szCs w:val="24"/>
              </w:rPr>
            </w:pPr>
            <w:r w:rsidRPr="00173295">
              <w:rPr>
                <w:rFonts w:ascii="Times New Roman" w:eastAsia="Times New Roman" w:hAnsi="Times New Roman"/>
                <w:sz w:val="24"/>
                <w:szCs w:val="24"/>
              </w:rPr>
              <w:t>Повышено активные</w:t>
            </w:r>
          </w:p>
        </w:tc>
      </w:tr>
      <w:tr w:rsidR="00841144" w:rsidRPr="00605A67" w:rsidTr="009E35AB">
        <w:trPr>
          <w:trHeight w:val="273"/>
        </w:trPr>
        <w:tc>
          <w:tcPr>
            <w:tcW w:w="1153" w:type="pct"/>
          </w:tcPr>
          <w:p w:rsidR="00841144" w:rsidRPr="001C2E17" w:rsidRDefault="00841144" w:rsidP="00841144">
            <w:pPr>
              <w:spacing w:after="0" w:line="240" w:lineRule="auto"/>
              <w:rPr>
                <w:rFonts w:ascii="Times New Roman" w:eastAsia="Times New Roman" w:hAnsi="Times New Roman"/>
                <w:sz w:val="24"/>
                <w:szCs w:val="24"/>
              </w:rPr>
            </w:pPr>
            <w:r w:rsidRPr="001C2E17">
              <w:rPr>
                <w:rFonts w:ascii="Times New Roman" w:eastAsia="Times New Roman" w:hAnsi="Times New Roman"/>
                <w:sz w:val="24"/>
                <w:szCs w:val="24"/>
              </w:rPr>
              <w:t xml:space="preserve">Индивидуальная </w:t>
            </w:r>
          </w:p>
          <w:p w:rsidR="00841144" w:rsidRPr="00605A67" w:rsidRDefault="00841144" w:rsidP="00841144">
            <w:pPr>
              <w:spacing w:after="0" w:line="240" w:lineRule="auto"/>
              <w:rPr>
                <w:rFonts w:ascii="Times New Roman" w:eastAsia="Times New Roman" w:hAnsi="Times New Roman"/>
                <w:sz w:val="24"/>
                <w:szCs w:val="24"/>
              </w:rPr>
            </w:pPr>
            <w:r w:rsidRPr="001C2E17">
              <w:rPr>
                <w:rFonts w:ascii="Times New Roman" w:eastAsia="Times New Roman" w:hAnsi="Times New Roman"/>
                <w:sz w:val="24"/>
                <w:szCs w:val="24"/>
              </w:rPr>
              <w:t>Подгрупповая</w:t>
            </w:r>
          </w:p>
        </w:tc>
        <w:tc>
          <w:tcPr>
            <w:tcW w:w="1289" w:type="pct"/>
          </w:tcPr>
          <w:p w:rsidR="00841144" w:rsidRDefault="00841144" w:rsidP="00841144">
            <w:pPr>
              <w:pStyle w:val="Default"/>
              <w:rPr>
                <w:sz w:val="23"/>
                <w:szCs w:val="23"/>
              </w:rPr>
            </w:pPr>
            <w:r>
              <w:rPr>
                <w:sz w:val="23"/>
                <w:szCs w:val="23"/>
              </w:rPr>
              <w:t xml:space="preserve">Кинезиологические упражнения </w:t>
            </w:r>
          </w:p>
          <w:p w:rsidR="00841144" w:rsidRDefault="00841144" w:rsidP="00841144">
            <w:pPr>
              <w:pStyle w:val="Default"/>
              <w:rPr>
                <w:color w:val="auto"/>
                <w:sz w:val="23"/>
                <w:szCs w:val="23"/>
              </w:rPr>
            </w:pPr>
            <w:r w:rsidRPr="00CD7DF8">
              <w:rPr>
                <w:color w:val="auto"/>
                <w:sz w:val="23"/>
                <w:szCs w:val="23"/>
              </w:rPr>
              <w:t xml:space="preserve">Игры – задачи </w:t>
            </w:r>
          </w:p>
          <w:p w:rsidR="00841144" w:rsidRDefault="00841144" w:rsidP="00841144">
            <w:pPr>
              <w:pStyle w:val="Default"/>
              <w:rPr>
                <w:color w:val="auto"/>
                <w:sz w:val="23"/>
                <w:szCs w:val="23"/>
              </w:rPr>
            </w:pPr>
            <w:r>
              <w:rPr>
                <w:color w:val="auto"/>
                <w:sz w:val="23"/>
                <w:szCs w:val="23"/>
              </w:rPr>
              <w:t>Игры на развитие внимания</w:t>
            </w:r>
          </w:p>
          <w:p w:rsidR="00841144" w:rsidRDefault="00841144" w:rsidP="00841144">
            <w:pPr>
              <w:pStyle w:val="Default"/>
              <w:rPr>
                <w:color w:val="auto"/>
                <w:sz w:val="23"/>
                <w:szCs w:val="23"/>
              </w:rPr>
            </w:pPr>
            <w:r>
              <w:rPr>
                <w:color w:val="auto"/>
                <w:sz w:val="23"/>
                <w:szCs w:val="23"/>
              </w:rPr>
              <w:t>Игры и упражнения для снятия мышечного и эмоционального напряжения</w:t>
            </w:r>
          </w:p>
          <w:p w:rsidR="00841144" w:rsidRDefault="00841144" w:rsidP="00841144">
            <w:pPr>
              <w:pStyle w:val="Default"/>
              <w:rPr>
                <w:color w:val="auto"/>
                <w:sz w:val="23"/>
                <w:szCs w:val="23"/>
              </w:rPr>
            </w:pPr>
            <w:r>
              <w:rPr>
                <w:color w:val="auto"/>
                <w:sz w:val="23"/>
                <w:szCs w:val="23"/>
              </w:rPr>
              <w:lastRenderedPageBreak/>
              <w:t>Игры, развивающие навыки волевой регуляции</w:t>
            </w:r>
          </w:p>
          <w:p w:rsidR="00841144" w:rsidRPr="00CD7DF8" w:rsidRDefault="00841144" w:rsidP="00841144">
            <w:pPr>
              <w:pStyle w:val="Default"/>
              <w:rPr>
                <w:color w:val="auto"/>
                <w:sz w:val="23"/>
                <w:szCs w:val="23"/>
              </w:rPr>
            </w:pPr>
            <w:r>
              <w:rPr>
                <w:color w:val="auto"/>
                <w:sz w:val="23"/>
                <w:szCs w:val="23"/>
              </w:rPr>
              <w:t>Игры, способствующие закреплению умению общаться, коммуникативные игры</w:t>
            </w:r>
          </w:p>
          <w:p w:rsidR="00841144" w:rsidRPr="00CD7DF8" w:rsidRDefault="00841144" w:rsidP="00841144">
            <w:pPr>
              <w:pStyle w:val="Default"/>
              <w:rPr>
                <w:color w:val="auto"/>
                <w:sz w:val="23"/>
                <w:szCs w:val="23"/>
              </w:rPr>
            </w:pPr>
            <w:r>
              <w:rPr>
                <w:color w:val="auto"/>
                <w:sz w:val="23"/>
                <w:szCs w:val="23"/>
              </w:rPr>
              <w:t>Настольные игры</w:t>
            </w:r>
          </w:p>
          <w:p w:rsidR="00841144" w:rsidRPr="00CD7DF8" w:rsidRDefault="00841144" w:rsidP="00841144">
            <w:pPr>
              <w:pStyle w:val="Default"/>
              <w:rPr>
                <w:color w:val="auto"/>
                <w:sz w:val="23"/>
                <w:szCs w:val="23"/>
              </w:rPr>
            </w:pPr>
            <w:r w:rsidRPr="00CD7DF8">
              <w:rPr>
                <w:color w:val="auto"/>
                <w:sz w:val="23"/>
                <w:szCs w:val="23"/>
              </w:rPr>
              <w:t>Игры с водой и песком</w:t>
            </w:r>
          </w:p>
          <w:p w:rsidR="00841144" w:rsidRPr="00CD7DF8" w:rsidRDefault="00841144" w:rsidP="00841144">
            <w:pPr>
              <w:pStyle w:val="Default"/>
              <w:rPr>
                <w:color w:val="auto"/>
                <w:sz w:val="23"/>
                <w:szCs w:val="23"/>
              </w:rPr>
            </w:pPr>
            <w:r w:rsidRPr="00CD7DF8">
              <w:rPr>
                <w:color w:val="auto"/>
                <w:sz w:val="23"/>
                <w:szCs w:val="23"/>
              </w:rPr>
              <w:t>Физкультурные минутки</w:t>
            </w:r>
          </w:p>
          <w:p w:rsidR="00841144" w:rsidRPr="00CD7DF8" w:rsidRDefault="00841144" w:rsidP="00841144">
            <w:pPr>
              <w:pStyle w:val="Default"/>
              <w:rPr>
                <w:color w:val="auto"/>
                <w:sz w:val="23"/>
                <w:szCs w:val="23"/>
              </w:rPr>
            </w:pPr>
            <w:r w:rsidRPr="00CD7DF8">
              <w:rPr>
                <w:color w:val="auto"/>
                <w:sz w:val="23"/>
                <w:szCs w:val="23"/>
              </w:rPr>
              <w:t>Соблюдение режима</w:t>
            </w:r>
          </w:p>
          <w:p w:rsidR="00841144" w:rsidRPr="00605A67" w:rsidRDefault="00841144" w:rsidP="00841144">
            <w:pPr>
              <w:spacing w:after="0" w:line="240" w:lineRule="auto"/>
              <w:rPr>
                <w:rFonts w:ascii="Times New Roman" w:eastAsia="Times New Roman" w:hAnsi="Times New Roman"/>
                <w:sz w:val="24"/>
                <w:szCs w:val="24"/>
              </w:rPr>
            </w:pPr>
            <w:r w:rsidRPr="00CD7DF8">
              <w:rPr>
                <w:rFonts w:ascii="Times New Roman" w:hAnsi="Times New Roman" w:cs="Times New Roman"/>
                <w:sz w:val="23"/>
                <w:szCs w:val="23"/>
              </w:rPr>
              <w:t>Ограничение излишней двигательной активности</w:t>
            </w:r>
          </w:p>
        </w:tc>
        <w:tc>
          <w:tcPr>
            <w:tcW w:w="1298" w:type="pct"/>
          </w:tcPr>
          <w:p w:rsidR="00841144" w:rsidRPr="00173295" w:rsidRDefault="00841144" w:rsidP="00841144">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lastRenderedPageBreak/>
              <w:t>Словесные</w:t>
            </w:r>
          </w:p>
          <w:p w:rsidR="00841144" w:rsidRPr="00173295" w:rsidRDefault="00841144" w:rsidP="00841144">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Наглядные</w:t>
            </w:r>
          </w:p>
          <w:p w:rsidR="00841144" w:rsidRPr="00173295" w:rsidRDefault="00841144" w:rsidP="00841144">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t>Практические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Похвала</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Одобрение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Поручения долговременные</w:t>
            </w:r>
          </w:p>
          <w:p w:rsidR="00841144" w:rsidRPr="00605A67"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Метод дозированной </w:t>
            </w:r>
            <w:r>
              <w:rPr>
                <w:rFonts w:ascii="Times New Roman" w:eastAsia="Times New Roman" w:hAnsi="Times New Roman"/>
                <w:sz w:val="24"/>
                <w:szCs w:val="24"/>
              </w:rPr>
              <w:lastRenderedPageBreak/>
              <w:t>нагрузки</w:t>
            </w:r>
          </w:p>
        </w:tc>
        <w:tc>
          <w:tcPr>
            <w:tcW w:w="1259" w:type="pct"/>
          </w:tcPr>
          <w:p w:rsidR="00841144" w:rsidRPr="00173295" w:rsidRDefault="00841144" w:rsidP="00841144">
            <w:pPr>
              <w:spacing w:after="0" w:line="240" w:lineRule="auto"/>
              <w:rPr>
                <w:rFonts w:ascii="Times New Roman" w:eastAsia="Times New Roman" w:hAnsi="Times New Roman"/>
                <w:sz w:val="24"/>
                <w:szCs w:val="24"/>
              </w:rPr>
            </w:pPr>
            <w:r w:rsidRPr="00173295">
              <w:rPr>
                <w:rFonts w:ascii="Times New Roman" w:eastAsia="Times New Roman" w:hAnsi="Times New Roman"/>
                <w:sz w:val="24"/>
                <w:szCs w:val="24"/>
              </w:rPr>
              <w:lastRenderedPageBreak/>
              <w:t>Картотека кинезиологических упражнений</w:t>
            </w:r>
          </w:p>
          <w:p w:rsidR="00841144" w:rsidRPr="00CD7DF8" w:rsidRDefault="00841144" w:rsidP="00841144">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Оборудование и инвентарь для игр с песком и водой</w:t>
            </w:r>
          </w:p>
          <w:p w:rsidR="00841144" w:rsidRPr="00CD7DF8" w:rsidRDefault="00841144" w:rsidP="00841144">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Дидактические игры</w:t>
            </w:r>
          </w:p>
          <w:p w:rsidR="00841144" w:rsidRDefault="00841144" w:rsidP="00841144">
            <w:pPr>
              <w:spacing w:after="0" w:line="240" w:lineRule="auto"/>
              <w:rPr>
                <w:rFonts w:ascii="Times New Roman" w:eastAsia="Times New Roman" w:hAnsi="Times New Roman" w:cs="Times New Roman"/>
                <w:sz w:val="24"/>
                <w:szCs w:val="24"/>
              </w:rPr>
            </w:pPr>
            <w:r w:rsidRPr="00CD7DF8">
              <w:rPr>
                <w:rFonts w:ascii="Times New Roman" w:eastAsia="Times New Roman" w:hAnsi="Times New Roman" w:cs="Times New Roman"/>
                <w:sz w:val="24"/>
                <w:szCs w:val="24"/>
              </w:rPr>
              <w:t>Игровой материал</w:t>
            </w:r>
          </w:p>
          <w:p w:rsidR="00841144" w:rsidRPr="00605A67"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Оборудование и инвентарь  для развития основных движений</w:t>
            </w:r>
          </w:p>
        </w:tc>
      </w:tr>
      <w:tr w:rsidR="00841144" w:rsidRPr="00605A67" w:rsidTr="009E35AB">
        <w:trPr>
          <w:trHeight w:val="273"/>
        </w:trPr>
        <w:tc>
          <w:tcPr>
            <w:tcW w:w="5000" w:type="pct"/>
            <w:gridSpan w:val="4"/>
          </w:tcPr>
          <w:p w:rsidR="00841144" w:rsidRPr="00605A67" w:rsidRDefault="00841144" w:rsidP="008411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Тревожные</w:t>
            </w:r>
          </w:p>
        </w:tc>
      </w:tr>
      <w:tr w:rsidR="00841144" w:rsidRPr="00605A67" w:rsidTr="009E35AB">
        <w:trPr>
          <w:trHeight w:val="273"/>
        </w:trPr>
        <w:tc>
          <w:tcPr>
            <w:tcW w:w="1153"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Индивидуальная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Подгрупповая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Групповая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Совместная деятельность воспитателя с детьми</w:t>
            </w:r>
          </w:p>
          <w:p w:rsidR="00841144" w:rsidRPr="00605A67"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Самостоятельная деятельность</w:t>
            </w:r>
          </w:p>
        </w:tc>
        <w:tc>
          <w:tcPr>
            <w:tcW w:w="1289"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Выставки детских работ</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Дыхательные упражнения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Совместные игры с детьми</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Использование нетрадиционных техник рисования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Чтение художественной литературы</w:t>
            </w:r>
          </w:p>
          <w:p w:rsidR="00841144" w:rsidRPr="00605A67"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Групповые беседы</w:t>
            </w:r>
          </w:p>
        </w:tc>
        <w:tc>
          <w:tcPr>
            <w:tcW w:w="1298"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Метод активизации Словесные</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Наглядные</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Практические</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Индивидуальные</w:t>
            </w:r>
          </w:p>
          <w:p w:rsidR="00841144"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Создание ситуации успеха</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Метод позитивного самовосприятия</w:t>
            </w:r>
          </w:p>
          <w:p w:rsidR="00841144" w:rsidRPr="00605A67" w:rsidRDefault="00841144" w:rsidP="00841144">
            <w:pPr>
              <w:spacing w:after="0" w:line="240" w:lineRule="auto"/>
              <w:rPr>
                <w:rFonts w:ascii="Times New Roman" w:eastAsia="Times New Roman" w:hAnsi="Times New Roman"/>
                <w:sz w:val="24"/>
                <w:szCs w:val="24"/>
              </w:rPr>
            </w:pPr>
          </w:p>
        </w:tc>
        <w:tc>
          <w:tcPr>
            <w:tcW w:w="1259"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Игровой материал</w:t>
            </w:r>
          </w:p>
          <w:p w:rsidR="00841144" w:rsidRPr="00605A67"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Оборудование и материал для изобразительной деятельности</w:t>
            </w:r>
          </w:p>
        </w:tc>
      </w:tr>
      <w:tr w:rsidR="00841144" w:rsidRPr="00605A67" w:rsidTr="009E35AB">
        <w:trPr>
          <w:trHeight w:val="273"/>
        </w:trPr>
        <w:tc>
          <w:tcPr>
            <w:tcW w:w="5000" w:type="pct"/>
            <w:gridSpan w:val="4"/>
          </w:tcPr>
          <w:p w:rsidR="00841144" w:rsidRPr="00605A67" w:rsidRDefault="00841144" w:rsidP="00841144">
            <w:pPr>
              <w:spacing w:after="0" w:line="240" w:lineRule="auto"/>
              <w:jc w:val="center"/>
              <w:rPr>
                <w:rFonts w:ascii="Times New Roman" w:eastAsia="Times New Roman" w:hAnsi="Times New Roman"/>
                <w:sz w:val="24"/>
                <w:szCs w:val="24"/>
              </w:rPr>
            </w:pPr>
            <w:r w:rsidRPr="00173295">
              <w:rPr>
                <w:rFonts w:ascii="Times New Roman" w:eastAsia="Times New Roman" w:hAnsi="Times New Roman"/>
                <w:sz w:val="24"/>
                <w:szCs w:val="24"/>
              </w:rPr>
              <w:t>Обидчивые и эмоционально-неустойчивые</w:t>
            </w:r>
          </w:p>
        </w:tc>
      </w:tr>
      <w:tr w:rsidR="00841144" w:rsidRPr="00605A67" w:rsidTr="009E35AB">
        <w:trPr>
          <w:trHeight w:val="3915"/>
        </w:trPr>
        <w:tc>
          <w:tcPr>
            <w:tcW w:w="1153"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Индивидуальная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Групповая</w:t>
            </w:r>
          </w:p>
          <w:p w:rsidR="00841144" w:rsidRPr="00605A67"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Подгрупповая</w:t>
            </w:r>
          </w:p>
        </w:tc>
        <w:tc>
          <w:tcPr>
            <w:tcW w:w="1289" w:type="pct"/>
          </w:tcPr>
          <w:p w:rsidR="00841144" w:rsidRDefault="00841144" w:rsidP="00841144">
            <w:pPr>
              <w:pStyle w:val="Default"/>
              <w:rPr>
                <w:sz w:val="23"/>
                <w:szCs w:val="23"/>
              </w:rPr>
            </w:pPr>
            <w:r>
              <w:rPr>
                <w:sz w:val="23"/>
                <w:szCs w:val="23"/>
              </w:rPr>
              <w:t xml:space="preserve">Сюжетно-ролевые игры </w:t>
            </w:r>
          </w:p>
          <w:p w:rsidR="00841144" w:rsidRDefault="00841144" w:rsidP="00841144">
            <w:pPr>
              <w:pStyle w:val="Default"/>
              <w:rPr>
                <w:sz w:val="23"/>
                <w:szCs w:val="23"/>
              </w:rPr>
            </w:pPr>
            <w:r>
              <w:rPr>
                <w:sz w:val="23"/>
                <w:szCs w:val="23"/>
              </w:rPr>
              <w:t xml:space="preserve">Игры с песком </w:t>
            </w:r>
          </w:p>
          <w:p w:rsidR="00841144" w:rsidRDefault="00841144" w:rsidP="00841144">
            <w:pPr>
              <w:pStyle w:val="Default"/>
              <w:rPr>
                <w:sz w:val="23"/>
                <w:szCs w:val="23"/>
              </w:rPr>
            </w:pPr>
            <w:r>
              <w:rPr>
                <w:sz w:val="23"/>
                <w:szCs w:val="23"/>
              </w:rPr>
              <w:t xml:space="preserve">Изобразительная деятельность </w:t>
            </w:r>
          </w:p>
          <w:p w:rsidR="00841144" w:rsidRPr="00160B6E" w:rsidRDefault="00841144" w:rsidP="00841144">
            <w:pPr>
              <w:pStyle w:val="Default"/>
              <w:rPr>
                <w:sz w:val="23"/>
                <w:szCs w:val="23"/>
              </w:rPr>
            </w:pPr>
            <w:r w:rsidRPr="00160B6E">
              <w:rPr>
                <w:sz w:val="23"/>
                <w:szCs w:val="23"/>
              </w:rPr>
              <w:t>Поручения трудовой деятельности, направленной на достижение результата, полезного для окружающих</w:t>
            </w:r>
          </w:p>
          <w:p w:rsidR="00841144" w:rsidRPr="00160B6E" w:rsidRDefault="00841144" w:rsidP="00841144">
            <w:pPr>
              <w:pStyle w:val="Default"/>
              <w:rPr>
                <w:sz w:val="23"/>
                <w:szCs w:val="23"/>
              </w:rPr>
            </w:pPr>
            <w:r w:rsidRPr="00160B6E">
              <w:rPr>
                <w:sz w:val="23"/>
                <w:szCs w:val="23"/>
              </w:rPr>
              <w:t>Чтение художественной литературы</w:t>
            </w:r>
          </w:p>
          <w:p w:rsidR="00841144" w:rsidRDefault="00841144" w:rsidP="00DF37A5">
            <w:pPr>
              <w:pStyle w:val="Default"/>
              <w:rPr>
                <w:sz w:val="23"/>
                <w:szCs w:val="23"/>
              </w:rPr>
            </w:pPr>
            <w:r w:rsidRPr="00160B6E">
              <w:rPr>
                <w:sz w:val="23"/>
                <w:szCs w:val="23"/>
              </w:rPr>
              <w:t>Беседа</w:t>
            </w:r>
          </w:p>
        </w:tc>
        <w:tc>
          <w:tcPr>
            <w:tcW w:w="1298"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Словесные</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Наглядные</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Практические</w:t>
            </w:r>
          </w:p>
          <w:p w:rsidR="00841144" w:rsidRDefault="00841144" w:rsidP="00841144">
            <w:pPr>
              <w:spacing w:after="0" w:line="240" w:lineRule="auto"/>
              <w:rPr>
                <w:rFonts w:ascii="Times New Roman" w:hAnsi="Times New Roman" w:cs="Times New Roman"/>
                <w:sz w:val="24"/>
                <w:szCs w:val="24"/>
              </w:rPr>
            </w:pPr>
            <w:r w:rsidRPr="00FE0ABF">
              <w:rPr>
                <w:rFonts w:ascii="Times New Roman" w:hAnsi="Times New Roman" w:cs="Times New Roman"/>
                <w:sz w:val="24"/>
                <w:szCs w:val="24"/>
              </w:rPr>
              <w:t>Метод рассуждения</w:t>
            </w:r>
          </w:p>
          <w:p w:rsidR="00841144" w:rsidRPr="00FE0ABF" w:rsidRDefault="00841144" w:rsidP="008411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Поручения индивидуальные</w:t>
            </w:r>
          </w:p>
        </w:tc>
        <w:tc>
          <w:tcPr>
            <w:tcW w:w="1259"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Игровой материал</w:t>
            </w:r>
          </w:p>
          <w:p w:rsidR="00841144"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Оборудование и материал для изобразительной деятельности и</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занятия с песком</w:t>
            </w:r>
          </w:p>
          <w:p w:rsidR="00841144" w:rsidRPr="00605A67"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Материал для чтения художественной литературы</w:t>
            </w:r>
          </w:p>
        </w:tc>
      </w:tr>
      <w:tr w:rsidR="00841144" w:rsidRPr="00605A67" w:rsidTr="009E35AB">
        <w:trPr>
          <w:trHeight w:val="273"/>
        </w:trPr>
        <w:tc>
          <w:tcPr>
            <w:tcW w:w="5000" w:type="pct"/>
            <w:gridSpan w:val="4"/>
          </w:tcPr>
          <w:p w:rsidR="00841144" w:rsidRPr="00605A67" w:rsidRDefault="00841144" w:rsidP="008411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Застенчивые</w:t>
            </w:r>
          </w:p>
        </w:tc>
      </w:tr>
      <w:tr w:rsidR="00841144" w:rsidRPr="00605A67" w:rsidTr="009E35AB">
        <w:trPr>
          <w:trHeight w:val="273"/>
        </w:trPr>
        <w:tc>
          <w:tcPr>
            <w:tcW w:w="1153" w:type="pct"/>
          </w:tcPr>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Индивидуальная</w:t>
            </w:r>
          </w:p>
          <w:p w:rsidR="00841144" w:rsidRPr="00160B6E"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Групповая</w:t>
            </w:r>
          </w:p>
          <w:p w:rsidR="00841144"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Подгрупповая</w:t>
            </w:r>
          </w:p>
          <w:p w:rsidR="00DF37A5" w:rsidRPr="0095690F" w:rsidRDefault="00DF37A5" w:rsidP="00DF37A5">
            <w:pPr>
              <w:spacing w:after="0" w:line="240" w:lineRule="auto"/>
              <w:rPr>
                <w:rFonts w:ascii="Times New Roman" w:eastAsia="Times New Roman" w:hAnsi="Times New Roman"/>
                <w:sz w:val="24"/>
                <w:szCs w:val="24"/>
              </w:rPr>
            </w:pPr>
            <w:r w:rsidRPr="0095690F">
              <w:rPr>
                <w:rFonts w:ascii="Times New Roman" w:eastAsia="Times New Roman" w:hAnsi="Times New Roman"/>
                <w:sz w:val="24"/>
                <w:szCs w:val="24"/>
              </w:rPr>
              <w:t>Совместная игра со сверстниками</w:t>
            </w:r>
          </w:p>
          <w:p w:rsidR="00DF37A5" w:rsidRPr="00605A67" w:rsidRDefault="00DF37A5" w:rsidP="00841144">
            <w:pPr>
              <w:spacing w:after="0" w:line="240" w:lineRule="auto"/>
              <w:rPr>
                <w:rFonts w:ascii="Times New Roman" w:eastAsia="Times New Roman" w:hAnsi="Times New Roman"/>
                <w:sz w:val="24"/>
                <w:szCs w:val="24"/>
              </w:rPr>
            </w:pPr>
          </w:p>
        </w:tc>
        <w:tc>
          <w:tcPr>
            <w:tcW w:w="1289" w:type="pct"/>
          </w:tcPr>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Игры на снятие внутреннего напряжения</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Театральные представления (участие)</w:t>
            </w:r>
          </w:p>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Досуги, праздники (участие)</w:t>
            </w:r>
          </w:p>
          <w:p w:rsidR="00841144" w:rsidRPr="00DF37A5" w:rsidRDefault="00841144" w:rsidP="00841144">
            <w:pPr>
              <w:spacing w:after="0" w:line="240" w:lineRule="auto"/>
              <w:rPr>
                <w:rFonts w:ascii="Times New Roman" w:eastAsia="Times New Roman" w:hAnsi="Times New Roman"/>
                <w:sz w:val="24"/>
                <w:szCs w:val="24"/>
              </w:rPr>
            </w:pPr>
            <w:r w:rsidRPr="00DF37A5">
              <w:rPr>
                <w:rFonts w:ascii="Times New Roman" w:eastAsia="Times New Roman" w:hAnsi="Times New Roman"/>
                <w:sz w:val="24"/>
                <w:szCs w:val="24"/>
              </w:rPr>
              <w:t>Поручения (сделать для кого -то)</w:t>
            </w:r>
          </w:p>
          <w:p w:rsidR="00841144" w:rsidRPr="00DF37A5" w:rsidRDefault="00841144" w:rsidP="00841144">
            <w:pPr>
              <w:spacing w:after="0" w:line="240" w:lineRule="auto"/>
              <w:rPr>
                <w:rFonts w:ascii="Times New Roman" w:hAnsi="Times New Roman" w:cs="Times New Roman"/>
                <w:sz w:val="24"/>
                <w:szCs w:val="24"/>
              </w:rPr>
            </w:pPr>
            <w:r w:rsidRPr="00DF37A5">
              <w:rPr>
                <w:rFonts w:ascii="Times New Roman" w:hAnsi="Times New Roman" w:cs="Times New Roman"/>
                <w:sz w:val="24"/>
                <w:szCs w:val="24"/>
              </w:rPr>
              <w:t>Коллективные игры</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Упражнения</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релаксацию</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Развивающие упражнения и игры  («порычи как лев», «расскажи стихи руками», «скажи ласково», «Живая иллюстрация») </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Проигрывание проблемных ситуаций</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Сюжетно-ролевые игры (дилоговое общение)</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Проигрывание ситуации общения (ролевые игры, кукольный театр)</w:t>
            </w:r>
          </w:p>
          <w:p w:rsidR="00841144" w:rsidRDefault="00841144" w:rsidP="008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 фантазии</w:t>
            </w:r>
          </w:p>
          <w:p w:rsidR="00841144" w:rsidRDefault="00841144" w:rsidP="00841144">
            <w:pPr>
              <w:spacing w:after="0" w:line="240" w:lineRule="auto"/>
              <w:rPr>
                <w:rFonts w:ascii="Times New Roman" w:eastAsia="Times New Roman" w:hAnsi="Times New Roman" w:cs="Times New Roman"/>
                <w:sz w:val="24"/>
                <w:szCs w:val="24"/>
              </w:rPr>
            </w:pPr>
            <w:r w:rsidRPr="00EE2EC1">
              <w:rPr>
                <w:rFonts w:ascii="Times New Roman" w:eastAsia="Times New Roman" w:hAnsi="Times New Roman" w:cs="Times New Roman"/>
                <w:sz w:val="24"/>
                <w:szCs w:val="24"/>
              </w:rPr>
              <w:t xml:space="preserve">Игры </w:t>
            </w:r>
            <w:r>
              <w:rPr>
                <w:rFonts w:ascii="Times New Roman" w:eastAsia="Times New Roman" w:hAnsi="Times New Roman" w:cs="Times New Roman"/>
                <w:sz w:val="24"/>
                <w:szCs w:val="24"/>
              </w:rPr>
              <w:t>–</w:t>
            </w:r>
            <w:r w:rsidRPr="00EE2EC1">
              <w:rPr>
                <w:rFonts w:ascii="Times New Roman" w:eastAsia="Times New Roman" w:hAnsi="Times New Roman" w:cs="Times New Roman"/>
                <w:sz w:val="24"/>
                <w:szCs w:val="24"/>
              </w:rPr>
              <w:t xml:space="preserve"> соревнования</w:t>
            </w:r>
          </w:p>
          <w:p w:rsidR="00841144" w:rsidRDefault="00841144" w:rsidP="008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EE2EC1">
              <w:rPr>
                <w:rFonts w:ascii="Times New Roman" w:eastAsia="Times New Roman" w:hAnsi="Times New Roman" w:cs="Times New Roman"/>
                <w:sz w:val="24"/>
                <w:szCs w:val="24"/>
              </w:rPr>
              <w:t>гры</w:t>
            </w:r>
            <w:r>
              <w:rPr>
                <w:rFonts w:ascii="Times New Roman" w:eastAsia="Times New Roman" w:hAnsi="Times New Roman" w:cs="Times New Roman"/>
                <w:sz w:val="24"/>
                <w:szCs w:val="24"/>
              </w:rPr>
              <w:t>-</w:t>
            </w:r>
            <w:r w:rsidRPr="00EE2EC1">
              <w:rPr>
                <w:rFonts w:ascii="Times New Roman" w:eastAsia="Times New Roman" w:hAnsi="Times New Roman" w:cs="Times New Roman"/>
                <w:sz w:val="24"/>
                <w:szCs w:val="24"/>
              </w:rPr>
              <w:t xml:space="preserve"> пантомимы</w:t>
            </w:r>
          </w:p>
          <w:p w:rsidR="00841144" w:rsidRPr="004049E3" w:rsidRDefault="00841144" w:rsidP="008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Конкурсы</w:t>
            </w:r>
          </w:p>
        </w:tc>
        <w:tc>
          <w:tcPr>
            <w:tcW w:w="1298" w:type="pct"/>
          </w:tcPr>
          <w:p w:rsidR="00841144" w:rsidRDefault="00841144" w:rsidP="00841144">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Поручения</w:t>
            </w:r>
          </w:p>
          <w:p w:rsidR="00841144" w:rsidRDefault="00841144" w:rsidP="0084114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Обучение ди</w:t>
            </w:r>
            <w:r w:rsidR="00DF37A5">
              <w:rPr>
                <w:rFonts w:ascii="Times New Roman" w:hAnsi="Times New Roman" w:cs="Times New Roman"/>
                <w:color w:val="000000"/>
                <w:sz w:val="24"/>
                <w:szCs w:val="24"/>
              </w:rPr>
              <w:t>а</w:t>
            </w:r>
            <w:r>
              <w:rPr>
                <w:rFonts w:ascii="Times New Roman" w:hAnsi="Times New Roman" w:cs="Times New Roman"/>
                <w:color w:val="000000"/>
                <w:sz w:val="24"/>
                <w:szCs w:val="24"/>
              </w:rPr>
              <w:t>логовому общению</w:t>
            </w:r>
          </w:p>
          <w:p w:rsidR="00841144" w:rsidRDefault="00841144" w:rsidP="00841144">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Создание ситуации успеха</w:t>
            </w:r>
          </w:p>
          <w:p w:rsidR="00841144" w:rsidRDefault="00841144" w:rsidP="00841144">
            <w:pPr>
              <w:spacing w:after="0" w:line="240" w:lineRule="auto"/>
              <w:rPr>
                <w:rFonts w:ascii="Times New Roman" w:hAnsi="Times New Roman" w:cs="Times New Roman"/>
                <w:sz w:val="24"/>
                <w:szCs w:val="24"/>
              </w:rPr>
            </w:pPr>
            <w:r w:rsidRPr="002B0A6D">
              <w:rPr>
                <w:rFonts w:ascii="Times New Roman" w:hAnsi="Times New Roman" w:cs="Times New Roman"/>
                <w:sz w:val="24"/>
                <w:szCs w:val="24"/>
              </w:rPr>
              <w:t>Похвала</w:t>
            </w:r>
          </w:p>
          <w:p w:rsidR="00A378FA" w:rsidRPr="00160B6E" w:rsidRDefault="00A378FA" w:rsidP="00A378FA">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Словесные</w:t>
            </w:r>
          </w:p>
          <w:p w:rsidR="00A378FA" w:rsidRPr="00160B6E" w:rsidRDefault="00A378FA" w:rsidP="00A378FA">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Наглядные</w:t>
            </w:r>
          </w:p>
          <w:p w:rsidR="00A378FA" w:rsidRPr="00160B6E" w:rsidRDefault="00A378FA" w:rsidP="00A378FA">
            <w:pPr>
              <w:spacing w:after="0" w:line="240" w:lineRule="auto"/>
              <w:rPr>
                <w:rFonts w:ascii="Times New Roman" w:eastAsia="Times New Roman" w:hAnsi="Times New Roman"/>
                <w:sz w:val="24"/>
                <w:szCs w:val="24"/>
              </w:rPr>
            </w:pPr>
            <w:r w:rsidRPr="00160B6E">
              <w:rPr>
                <w:rFonts w:ascii="Times New Roman" w:eastAsia="Times New Roman" w:hAnsi="Times New Roman"/>
                <w:sz w:val="24"/>
                <w:szCs w:val="24"/>
              </w:rPr>
              <w:t>Практические</w:t>
            </w:r>
          </w:p>
          <w:p w:rsidR="00A378FA" w:rsidRPr="002B0A6D" w:rsidRDefault="00A378FA" w:rsidP="00841144">
            <w:pPr>
              <w:spacing w:after="0" w:line="240" w:lineRule="auto"/>
              <w:rPr>
                <w:rFonts w:ascii="Times New Roman" w:eastAsia="Times New Roman" w:hAnsi="Times New Roman" w:cs="Times New Roman"/>
                <w:sz w:val="24"/>
                <w:szCs w:val="24"/>
              </w:rPr>
            </w:pPr>
          </w:p>
        </w:tc>
        <w:tc>
          <w:tcPr>
            <w:tcW w:w="1259" w:type="pct"/>
          </w:tcPr>
          <w:p w:rsidR="00DF37A5" w:rsidRDefault="00A378FA" w:rsidP="00A378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Игровой материал</w:t>
            </w:r>
          </w:p>
          <w:p w:rsidR="00A378FA" w:rsidRDefault="00A378FA" w:rsidP="00A378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Развивающие игры и упражнения</w:t>
            </w:r>
          </w:p>
          <w:p w:rsidR="00A378FA" w:rsidRPr="00605A67" w:rsidRDefault="00A378FA" w:rsidP="00A378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Оборудование для сюжетно-ролевых и подвижных игр, кукольного театра</w:t>
            </w:r>
          </w:p>
        </w:tc>
      </w:tr>
      <w:tr w:rsidR="00841144" w:rsidRPr="00605A67" w:rsidTr="009E35AB">
        <w:trPr>
          <w:trHeight w:val="273"/>
        </w:trPr>
        <w:tc>
          <w:tcPr>
            <w:tcW w:w="5000" w:type="pct"/>
            <w:gridSpan w:val="4"/>
          </w:tcPr>
          <w:p w:rsidR="00841144" w:rsidRPr="00605A67" w:rsidRDefault="00841144" w:rsidP="008411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Демонстративные</w:t>
            </w:r>
          </w:p>
        </w:tc>
      </w:tr>
      <w:tr w:rsidR="00DF37A5" w:rsidRPr="00605A67" w:rsidTr="009E35AB">
        <w:trPr>
          <w:trHeight w:val="273"/>
        </w:trPr>
        <w:tc>
          <w:tcPr>
            <w:tcW w:w="1153" w:type="pct"/>
          </w:tcPr>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Индивидуальная</w:t>
            </w:r>
          </w:p>
          <w:p w:rsid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 xml:space="preserve">Подгрупповая </w:t>
            </w:r>
          </w:p>
          <w:p w:rsidR="00DF37A5" w:rsidRPr="00DF37A5" w:rsidRDefault="00DF37A5" w:rsidP="00DF37A5">
            <w:pPr>
              <w:spacing w:after="0" w:line="240" w:lineRule="auto"/>
              <w:rPr>
                <w:rFonts w:ascii="Times New Roman" w:eastAsia="Times New Roman" w:hAnsi="Times New Roman" w:cs="Times New Roman"/>
                <w:sz w:val="24"/>
                <w:szCs w:val="24"/>
              </w:rPr>
            </w:pPr>
          </w:p>
        </w:tc>
        <w:tc>
          <w:tcPr>
            <w:tcW w:w="1289" w:type="pct"/>
          </w:tcPr>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Коллективные</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 xml:space="preserve"> рисование, лепка, аппликация, конструирование</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Игры с правилами</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Хороводные игры</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Сюжетно-ролевые игры</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Чтение</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художественной литературы</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Слушание музыкальных произведений</w:t>
            </w:r>
          </w:p>
          <w:p w:rsidR="00DF37A5" w:rsidRPr="00A378FA" w:rsidRDefault="00DF37A5" w:rsidP="00DF37A5">
            <w:pPr>
              <w:spacing w:after="0" w:line="240" w:lineRule="auto"/>
              <w:rPr>
                <w:rFonts w:ascii="Times New Roman" w:eastAsia="Times New Roman" w:hAnsi="Times New Roman" w:cs="Times New Roman"/>
                <w:sz w:val="24"/>
                <w:szCs w:val="24"/>
              </w:rPr>
            </w:pPr>
            <w:r w:rsidRPr="00A378FA">
              <w:rPr>
                <w:rFonts w:ascii="Times New Roman" w:eastAsia="Times New Roman" w:hAnsi="Times New Roman" w:cs="Times New Roman"/>
                <w:sz w:val="24"/>
                <w:szCs w:val="24"/>
              </w:rPr>
              <w:t>Игры на развитие  воображения</w:t>
            </w:r>
          </w:p>
        </w:tc>
        <w:tc>
          <w:tcPr>
            <w:tcW w:w="1298" w:type="pct"/>
          </w:tcPr>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 xml:space="preserve">Словесные </w:t>
            </w:r>
          </w:p>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Наглядные</w:t>
            </w:r>
          </w:p>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Практические</w:t>
            </w:r>
          </w:p>
        </w:tc>
        <w:tc>
          <w:tcPr>
            <w:tcW w:w="1259" w:type="pct"/>
          </w:tcPr>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Подборка музыкальных произведений</w:t>
            </w:r>
          </w:p>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Художественная литература</w:t>
            </w:r>
          </w:p>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Оборудование для сюжетно-ролевых игр</w:t>
            </w:r>
          </w:p>
          <w:p w:rsidR="00DF37A5" w:rsidRPr="00DF37A5" w:rsidRDefault="00DF37A5" w:rsidP="00DF37A5">
            <w:pPr>
              <w:spacing w:after="0" w:line="240" w:lineRule="auto"/>
              <w:rPr>
                <w:rFonts w:ascii="Times New Roman" w:eastAsia="Times New Roman" w:hAnsi="Times New Roman" w:cs="Times New Roman"/>
                <w:sz w:val="24"/>
                <w:szCs w:val="24"/>
              </w:rPr>
            </w:pPr>
            <w:r w:rsidRPr="00DF37A5">
              <w:rPr>
                <w:rFonts w:ascii="Times New Roman" w:eastAsia="Times New Roman" w:hAnsi="Times New Roman" w:cs="Times New Roman"/>
                <w:sz w:val="24"/>
                <w:szCs w:val="24"/>
              </w:rPr>
              <w:t>Оборудование для детского творчества</w:t>
            </w:r>
          </w:p>
          <w:p w:rsidR="00DF37A5" w:rsidRPr="00DF37A5" w:rsidRDefault="00DF37A5" w:rsidP="00DF37A5">
            <w:pPr>
              <w:spacing w:after="0" w:line="240" w:lineRule="auto"/>
              <w:rPr>
                <w:rFonts w:ascii="Times New Roman" w:eastAsia="Times New Roman" w:hAnsi="Times New Roman" w:cs="Times New Roman"/>
                <w:sz w:val="24"/>
                <w:szCs w:val="24"/>
              </w:rPr>
            </w:pPr>
          </w:p>
        </w:tc>
      </w:tr>
    </w:tbl>
    <w:p w:rsidR="0043287E" w:rsidRPr="00605A67" w:rsidRDefault="0043287E" w:rsidP="0021644D">
      <w:pPr>
        <w:pStyle w:val="Default"/>
        <w:ind w:left="567" w:hanging="709"/>
        <w:jc w:val="center"/>
        <w:rPr>
          <w:b/>
          <w:bCs/>
        </w:rPr>
      </w:pPr>
    </w:p>
    <w:p w:rsidR="00BF6232" w:rsidRDefault="008631C0" w:rsidP="0021644D">
      <w:pPr>
        <w:pStyle w:val="Default"/>
        <w:ind w:left="567" w:hanging="709"/>
        <w:jc w:val="center"/>
        <w:rPr>
          <w:rFonts w:eastAsia="Times New Roman"/>
          <w:b/>
          <w:i/>
        </w:rPr>
      </w:pPr>
      <w:r w:rsidRPr="00605A67">
        <w:rPr>
          <w:b/>
          <w:bCs/>
        </w:rPr>
        <w:t>Часть</w:t>
      </w:r>
      <w:r w:rsidR="0021644D" w:rsidRPr="00605A67">
        <w:rPr>
          <w:b/>
          <w:bCs/>
        </w:rPr>
        <w:t xml:space="preserve"> Программы</w:t>
      </w:r>
      <w:r w:rsidRPr="00605A67">
        <w:rPr>
          <w:b/>
          <w:bCs/>
        </w:rPr>
        <w:t>, формируемая участниками образовательных отношений</w:t>
      </w:r>
    </w:p>
    <w:p w:rsidR="008631C0" w:rsidRPr="00605A67" w:rsidRDefault="0021644D" w:rsidP="0021644D">
      <w:pPr>
        <w:pStyle w:val="Default"/>
        <w:ind w:left="567" w:hanging="709"/>
        <w:jc w:val="center"/>
        <w:rPr>
          <w:rFonts w:eastAsia="Times New Roman"/>
          <w:b/>
          <w:i/>
        </w:rPr>
      </w:pPr>
      <w:r w:rsidRPr="00605A67">
        <w:rPr>
          <w:rFonts w:eastAsia="Times New Roman"/>
          <w:b/>
          <w:i/>
        </w:rPr>
        <w:t>П</w:t>
      </w:r>
      <w:r w:rsidR="008631C0" w:rsidRPr="00605A67">
        <w:rPr>
          <w:rFonts w:eastAsia="Times New Roman"/>
          <w:b/>
          <w:i/>
        </w:rPr>
        <w:t>рограмма «Клуб почемучек»</w:t>
      </w:r>
      <w:r w:rsidR="009E35AB">
        <w:rPr>
          <w:rFonts w:eastAsia="Times New Roman"/>
          <w:b/>
          <w:i/>
        </w:rPr>
        <w:t xml:space="preserve"> (6-7 лет)</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6903"/>
      </w:tblGrid>
      <w:tr w:rsidR="0021644D" w:rsidRPr="00605A67" w:rsidTr="00E22CD2">
        <w:trPr>
          <w:trHeight w:val="627"/>
        </w:trPr>
        <w:tc>
          <w:tcPr>
            <w:tcW w:w="1703" w:type="pct"/>
            <w:vAlign w:val="center"/>
          </w:tcPr>
          <w:p w:rsidR="0021644D" w:rsidRPr="00605A67" w:rsidRDefault="0021644D" w:rsidP="008631C0">
            <w:pPr>
              <w:suppressAutoHyphens/>
              <w:spacing w:after="0" w:line="240" w:lineRule="auto"/>
              <w:contextualSpacing/>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Образовательная деятельность</w:t>
            </w:r>
          </w:p>
        </w:tc>
        <w:tc>
          <w:tcPr>
            <w:tcW w:w="3297" w:type="pct"/>
            <w:vAlign w:val="center"/>
          </w:tcPr>
          <w:p w:rsidR="0021644D" w:rsidRPr="00605A67" w:rsidRDefault="0021644D" w:rsidP="008631C0">
            <w:pPr>
              <w:suppressAutoHyphens/>
              <w:spacing w:after="0" w:line="240" w:lineRule="auto"/>
              <w:contextualSpacing/>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Форма проведения</w:t>
            </w:r>
          </w:p>
        </w:tc>
      </w:tr>
      <w:tr w:rsidR="0021644D" w:rsidRPr="00605A67" w:rsidTr="00E22CD2">
        <w:tc>
          <w:tcPr>
            <w:tcW w:w="1703"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Совместная деятельность в режимных моментах</w:t>
            </w:r>
          </w:p>
        </w:tc>
        <w:tc>
          <w:tcPr>
            <w:tcW w:w="3297"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Беседы </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Наблюдения</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Игры</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Опыты</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Эксперименты</w:t>
            </w:r>
          </w:p>
        </w:tc>
      </w:tr>
      <w:tr w:rsidR="0021644D" w:rsidRPr="00605A67" w:rsidTr="00E22CD2">
        <w:tc>
          <w:tcPr>
            <w:tcW w:w="1703"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Самостоятельная деятельность детей</w:t>
            </w:r>
          </w:p>
        </w:tc>
        <w:tc>
          <w:tcPr>
            <w:tcW w:w="3297"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Игра</w:t>
            </w:r>
          </w:p>
          <w:p w:rsidR="0021644D" w:rsidRPr="00605A67" w:rsidRDefault="0021644D" w:rsidP="008631C0">
            <w:pPr>
              <w:suppressAutoHyphens/>
              <w:spacing w:after="0" w:line="240" w:lineRule="auto"/>
              <w:contextualSpacing/>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Подготовка пособий, материалов, инструментов для опытов и экспериментов</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Наблюдения и опыты</w:t>
            </w:r>
          </w:p>
        </w:tc>
      </w:tr>
      <w:tr w:rsidR="0021644D" w:rsidRPr="00605A67" w:rsidTr="00E22CD2">
        <w:tc>
          <w:tcPr>
            <w:tcW w:w="1703"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Работа с родителями </w:t>
            </w:r>
          </w:p>
        </w:tc>
        <w:tc>
          <w:tcPr>
            <w:tcW w:w="3297" w:type="pct"/>
          </w:tcPr>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Тренинги</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Праздники</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Выставки</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Поделки из природного материала</w:t>
            </w:r>
          </w:p>
          <w:p w:rsidR="0021644D" w:rsidRPr="00605A67" w:rsidRDefault="0021644D" w:rsidP="008631C0">
            <w:pPr>
              <w:suppressAutoHyphens/>
              <w:spacing w:after="0" w:line="240" w:lineRule="auto"/>
              <w:contextualSpacing/>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Проекты</w:t>
            </w:r>
          </w:p>
        </w:tc>
      </w:tr>
    </w:tbl>
    <w:p w:rsidR="008631C0" w:rsidRPr="00605A67" w:rsidRDefault="008631C0" w:rsidP="008631C0">
      <w:pPr>
        <w:tabs>
          <w:tab w:val="left" w:pos="4326"/>
        </w:tabs>
        <w:spacing w:after="0" w:line="240" w:lineRule="auto"/>
        <w:ind w:firstLine="709"/>
        <w:jc w:val="both"/>
        <w:outlineLvl w:val="0"/>
        <w:rPr>
          <w:rFonts w:ascii="Times New Roman" w:eastAsia="Batang" w:hAnsi="Times New Roman" w:cs="Times New Roman"/>
          <w:sz w:val="24"/>
          <w:szCs w:val="24"/>
          <w:lang w:eastAsia="ko-KR"/>
        </w:rPr>
      </w:pPr>
      <w:r w:rsidRPr="00605A67">
        <w:rPr>
          <w:rFonts w:ascii="Times New Roman" w:eastAsia="Batang" w:hAnsi="Times New Roman" w:cs="Times New Roman"/>
          <w:i/>
          <w:sz w:val="24"/>
          <w:szCs w:val="24"/>
          <w:lang w:eastAsia="ko-KR"/>
        </w:rPr>
        <w:lastRenderedPageBreak/>
        <w:t>Формы образовательной деятельности</w:t>
      </w:r>
      <w:r w:rsidR="0043287E" w:rsidRPr="00605A67">
        <w:rPr>
          <w:rFonts w:ascii="Times New Roman" w:eastAsia="Batang" w:hAnsi="Times New Roman" w:cs="Times New Roman"/>
          <w:i/>
          <w:sz w:val="24"/>
          <w:szCs w:val="24"/>
          <w:lang w:eastAsia="ko-KR"/>
        </w:rPr>
        <w:t xml:space="preserve"> детей в процессе реализации П</w:t>
      </w:r>
      <w:r w:rsidRPr="00605A67">
        <w:rPr>
          <w:rFonts w:ascii="Times New Roman" w:eastAsia="Batang" w:hAnsi="Times New Roman" w:cs="Times New Roman"/>
          <w:i/>
          <w:sz w:val="24"/>
          <w:szCs w:val="24"/>
          <w:lang w:eastAsia="ko-KR"/>
        </w:rPr>
        <w:t>рограммы</w:t>
      </w:r>
      <w:r w:rsidRPr="00605A67">
        <w:rPr>
          <w:rFonts w:ascii="Times New Roman" w:eastAsia="Batang" w:hAnsi="Times New Roman" w:cs="Times New Roman"/>
          <w:sz w:val="24"/>
          <w:szCs w:val="24"/>
          <w:lang w:eastAsia="ko-KR"/>
        </w:rPr>
        <w:t xml:space="preserve">: беседа, наблюдение, игра, проектная деятельность, исследовательские лаборатории, досуги и </w:t>
      </w:r>
      <w:r w:rsidR="0043287E" w:rsidRPr="00605A67">
        <w:rPr>
          <w:rFonts w:ascii="Times New Roman" w:eastAsia="Batang" w:hAnsi="Times New Roman" w:cs="Times New Roman"/>
          <w:sz w:val="24"/>
          <w:szCs w:val="24"/>
          <w:lang w:eastAsia="ko-KR"/>
        </w:rPr>
        <w:t>праздники с</w:t>
      </w:r>
      <w:r w:rsidRPr="00605A67">
        <w:rPr>
          <w:rFonts w:ascii="Times New Roman" w:eastAsia="Batang" w:hAnsi="Times New Roman" w:cs="Times New Roman"/>
          <w:sz w:val="24"/>
          <w:szCs w:val="24"/>
          <w:lang w:eastAsia="ko-KR"/>
        </w:rPr>
        <w:t xml:space="preserve"> привлечением родителей.</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i/>
          <w:sz w:val="24"/>
          <w:szCs w:val="24"/>
        </w:rPr>
        <w:t>Формы подведения итогов</w:t>
      </w:r>
      <w:r w:rsidR="0043287E" w:rsidRPr="00605A67">
        <w:rPr>
          <w:rFonts w:ascii="Times New Roman" w:eastAsia="Times New Roman" w:hAnsi="Times New Roman" w:cs="Times New Roman"/>
          <w:sz w:val="24"/>
          <w:szCs w:val="24"/>
        </w:rPr>
        <w:t xml:space="preserve">  П</w:t>
      </w:r>
      <w:r w:rsidRPr="00605A67">
        <w:rPr>
          <w:rFonts w:ascii="Times New Roman" w:eastAsia="Times New Roman" w:hAnsi="Times New Roman" w:cs="Times New Roman"/>
          <w:sz w:val="24"/>
          <w:szCs w:val="24"/>
        </w:rPr>
        <w:t>рограммы«Клуб почемучек»</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1.Байки Водяного</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  2. Проектная деятельность</w:t>
      </w:r>
    </w:p>
    <w:p w:rsidR="0021644D" w:rsidRPr="00605A67" w:rsidRDefault="008631C0" w:rsidP="00FC06EA">
      <w:pPr>
        <w:spacing w:after="0" w:line="240" w:lineRule="auto"/>
        <w:ind w:firstLine="709"/>
        <w:jc w:val="both"/>
        <w:rPr>
          <w:rFonts w:ascii="Times New Roman" w:eastAsia="Batang" w:hAnsi="Times New Roman" w:cs="Times New Roman"/>
          <w:b/>
          <w:i/>
          <w:color w:val="000000"/>
          <w:sz w:val="24"/>
          <w:szCs w:val="24"/>
          <w:lang w:eastAsia="ko-KR"/>
        </w:rPr>
      </w:pPr>
      <w:r w:rsidRPr="00605A67">
        <w:rPr>
          <w:rFonts w:ascii="Times New Roman" w:eastAsia="Times New Roman" w:hAnsi="Times New Roman" w:cs="Times New Roman"/>
          <w:sz w:val="24"/>
          <w:szCs w:val="24"/>
        </w:rPr>
        <w:t xml:space="preserve">  3.Путешествие в мир предметов и др.</w:t>
      </w:r>
    </w:p>
    <w:p w:rsidR="009F7B66" w:rsidRPr="00605A67" w:rsidRDefault="009F7B66" w:rsidP="0021644D">
      <w:pPr>
        <w:spacing w:after="0" w:line="240" w:lineRule="auto"/>
        <w:jc w:val="center"/>
        <w:rPr>
          <w:rFonts w:ascii="Times New Roman" w:eastAsia="Batang" w:hAnsi="Times New Roman" w:cs="Times New Roman"/>
          <w:b/>
          <w:color w:val="000000"/>
          <w:sz w:val="24"/>
          <w:szCs w:val="24"/>
          <w:lang w:eastAsia="ko-KR"/>
        </w:rPr>
      </w:pPr>
    </w:p>
    <w:p w:rsidR="008631C0" w:rsidRPr="00605A67" w:rsidRDefault="0021644D" w:rsidP="0021644D">
      <w:pPr>
        <w:spacing w:after="0" w:line="240" w:lineRule="auto"/>
        <w:jc w:val="center"/>
        <w:rPr>
          <w:rFonts w:ascii="Times New Roman" w:eastAsia="Batang" w:hAnsi="Times New Roman" w:cs="Times New Roman"/>
          <w:b/>
          <w:color w:val="000000"/>
          <w:sz w:val="24"/>
          <w:szCs w:val="24"/>
          <w:lang w:eastAsia="ko-KR"/>
        </w:rPr>
      </w:pPr>
      <w:r w:rsidRPr="00605A67">
        <w:rPr>
          <w:rFonts w:ascii="Times New Roman" w:eastAsia="Batang" w:hAnsi="Times New Roman" w:cs="Times New Roman"/>
          <w:b/>
          <w:color w:val="000000"/>
          <w:sz w:val="24"/>
          <w:szCs w:val="24"/>
          <w:lang w:eastAsia="ko-KR"/>
        </w:rPr>
        <w:t>Программа «М</w:t>
      </w:r>
      <w:r w:rsidR="008631C0" w:rsidRPr="00605A67">
        <w:rPr>
          <w:rFonts w:ascii="Times New Roman" w:eastAsia="Batang" w:hAnsi="Times New Roman" w:cs="Times New Roman"/>
          <w:b/>
          <w:color w:val="000000"/>
          <w:sz w:val="24"/>
          <w:szCs w:val="24"/>
          <w:lang w:eastAsia="ko-KR"/>
        </w:rPr>
        <w:t>ой город мне дорог»</w:t>
      </w:r>
    </w:p>
    <w:p w:rsidR="008631C0" w:rsidRPr="00605A67" w:rsidRDefault="008631C0" w:rsidP="0021644D">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color w:val="000000"/>
          <w:sz w:val="24"/>
          <w:szCs w:val="24"/>
          <w:lang w:eastAsia="ko-KR"/>
        </w:rPr>
        <w:t>Формы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0"/>
        <w:gridCol w:w="2387"/>
        <w:gridCol w:w="2085"/>
        <w:gridCol w:w="2249"/>
      </w:tblGrid>
      <w:tr w:rsidR="008631C0" w:rsidRPr="00605A67" w:rsidTr="003C440E">
        <w:trPr>
          <w:trHeight w:val="271"/>
        </w:trPr>
        <w:tc>
          <w:tcPr>
            <w:tcW w:w="5000" w:type="pct"/>
            <w:gridSpan w:val="4"/>
            <w:vAlign w:val="center"/>
          </w:tcPr>
          <w:p w:rsidR="008631C0" w:rsidRPr="00605A67" w:rsidRDefault="008631C0" w:rsidP="0021644D">
            <w:pPr>
              <w:spacing w:after="0" w:line="240" w:lineRule="auto"/>
              <w:jc w:val="center"/>
              <w:rPr>
                <w:rFonts w:ascii="Times New Roman" w:eastAsia="Batang" w:hAnsi="Times New Roman" w:cs="Times New Roman"/>
                <w:b/>
                <w:color w:val="000000"/>
                <w:sz w:val="24"/>
                <w:szCs w:val="24"/>
                <w:lang w:eastAsia="ko-KR"/>
              </w:rPr>
            </w:pPr>
            <w:r w:rsidRPr="00605A67">
              <w:rPr>
                <w:rFonts w:ascii="Times New Roman" w:eastAsia="Batang" w:hAnsi="Times New Roman" w:cs="Times New Roman"/>
                <w:b/>
                <w:sz w:val="24"/>
                <w:szCs w:val="24"/>
                <w:lang w:eastAsia="ko-KR"/>
              </w:rPr>
              <w:t>Для детей 4-5 лет</w:t>
            </w:r>
          </w:p>
        </w:tc>
      </w:tr>
      <w:tr w:rsidR="008631C0" w:rsidRPr="00605A67" w:rsidTr="009B6439">
        <w:tc>
          <w:tcPr>
            <w:tcW w:w="173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Режимные моменты</w:t>
            </w:r>
          </w:p>
        </w:tc>
        <w:tc>
          <w:tcPr>
            <w:tcW w:w="116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педагога с детьми</w:t>
            </w:r>
          </w:p>
        </w:tc>
        <w:tc>
          <w:tcPr>
            <w:tcW w:w="1014"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Самостоятельная деятельность детей</w:t>
            </w:r>
          </w:p>
        </w:tc>
        <w:tc>
          <w:tcPr>
            <w:tcW w:w="1093"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с семьей</w:t>
            </w:r>
          </w:p>
        </w:tc>
      </w:tr>
      <w:tr w:rsidR="008631C0" w:rsidRPr="00605A67" w:rsidTr="009B6439">
        <w:trPr>
          <w:trHeight w:val="409"/>
        </w:trPr>
        <w:tc>
          <w:tcPr>
            <w:tcW w:w="5000" w:type="pct"/>
            <w:gridSpan w:val="4"/>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Формы организации детей</w:t>
            </w:r>
          </w:p>
        </w:tc>
      </w:tr>
      <w:tr w:rsidR="008631C0" w:rsidRPr="00605A67" w:rsidTr="009B6439">
        <w:tc>
          <w:tcPr>
            <w:tcW w:w="173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Подгрупповые </w:t>
            </w:r>
          </w:p>
        </w:tc>
        <w:tc>
          <w:tcPr>
            <w:tcW w:w="116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c>
          <w:tcPr>
            <w:tcW w:w="1014"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w:t>
            </w:r>
          </w:p>
        </w:tc>
        <w:tc>
          <w:tcPr>
            <w:tcW w:w="1093"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r>
      <w:tr w:rsidR="008631C0" w:rsidRPr="00605A67" w:rsidTr="009B6439">
        <w:tc>
          <w:tcPr>
            <w:tcW w:w="1731"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Наблюдения за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трудом строителей, дворника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-Рассматривание альбомов «Мой город», «Моя семья», «Наши праздники»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Сюжетно- ролевые игры: «Семья», «Поездка в парк»</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-Конструирование «Строим дом»,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-Рисование «Мой дом», «Мой детский сад» и др.</w:t>
            </w:r>
          </w:p>
          <w:p w:rsidR="008631C0" w:rsidRPr="00605A67" w:rsidRDefault="003C440E" w:rsidP="008631C0">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-Чтение стихов А.Шиперова, В. Ле</w:t>
            </w:r>
            <w:r w:rsidR="008631C0" w:rsidRPr="00605A67">
              <w:rPr>
                <w:rFonts w:ascii="Times New Roman" w:eastAsia="Batang" w:hAnsi="Times New Roman" w:cs="Times New Roman"/>
                <w:sz w:val="24"/>
                <w:szCs w:val="24"/>
                <w:lang w:eastAsia="ko-KR"/>
              </w:rPr>
              <w:t>вановского, Лидии Фирсовой и др.</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-Составление альбома «Моя семья», «Достопримечательности родного города Бугуруслана»</w:t>
            </w:r>
          </w:p>
        </w:tc>
        <w:tc>
          <w:tcPr>
            <w:tcW w:w="1161"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Интегрированная образовательная деятельность«Кто построил дом»,</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-Изготовление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сувенировдля малышей.</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 Посещение детской библиотеки,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-Разучивание песен «А как у нас весело», «У березки - хоровод»</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-Дидактическая иг</w:t>
            </w:r>
            <w:r w:rsidR="003C440E">
              <w:rPr>
                <w:rFonts w:ascii="Times New Roman" w:eastAsia="Batang" w:hAnsi="Times New Roman" w:cs="Times New Roman"/>
                <w:sz w:val="24"/>
                <w:szCs w:val="24"/>
                <w:lang w:eastAsia="ko-KR"/>
              </w:rPr>
              <w:t>ра «Птицы и звери нашего края</w:t>
            </w:r>
            <w:r w:rsidRPr="00605A67">
              <w:rPr>
                <w:rFonts w:ascii="Times New Roman" w:eastAsia="Batang" w:hAnsi="Times New Roman" w:cs="Times New Roman"/>
                <w:sz w:val="24"/>
                <w:szCs w:val="24"/>
                <w:lang w:eastAsia="ko-KR"/>
              </w:rPr>
              <w:t>»</w:t>
            </w:r>
          </w:p>
        </w:tc>
        <w:tc>
          <w:tcPr>
            <w:tcW w:w="1014"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-Дидактическая игра «Что растет в лесу и в парке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-Рассматривание иллюстраций, альбома «Моя семья», «Где это находится»</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-Самостоятельная изобразительная деятельность</w:t>
            </w:r>
          </w:p>
        </w:tc>
        <w:tc>
          <w:tcPr>
            <w:tcW w:w="1093"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-Прогулки по микрорайону</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-Праздники и развлечения «День рождения сада», «Красный, желтый, зеленый»</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 -Выставка рисунков «Мы по улице идем»</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-Пошив национальных костюмов для кукол</w:t>
            </w:r>
          </w:p>
        </w:tc>
      </w:tr>
      <w:tr w:rsidR="008631C0" w:rsidRPr="00605A67" w:rsidTr="009B6439">
        <w:trPr>
          <w:trHeight w:val="362"/>
        </w:trPr>
        <w:tc>
          <w:tcPr>
            <w:tcW w:w="5000" w:type="pct"/>
            <w:gridSpan w:val="4"/>
            <w:vAlign w:val="center"/>
          </w:tcPr>
          <w:p w:rsidR="008631C0" w:rsidRPr="00605A67" w:rsidRDefault="008631C0" w:rsidP="008631C0">
            <w:pPr>
              <w:spacing w:after="0" w:line="240" w:lineRule="auto"/>
              <w:jc w:val="center"/>
              <w:rPr>
                <w:rFonts w:ascii="Times New Roman" w:eastAsia="Batang" w:hAnsi="Times New Roman" w:cs="Times New Roman"/>
                <w:b/>
                <w:color w:val="000000"/>
                <w:sz w:val="24"/>
                <w:szCs w:val="24"/>
                <w:lang w:eastAsia="ko-KR"/>
              </w:rPr>
            </w:pPr>
            <w:r w:rsidRPr="00605A67">
              <w:rPr>
                <w:rFonts w:ascii="Times New Roman" w:eastAsia="Batang" w:hAnsi="Times New Roman" w:cs="Times New Roman"/>
                <w:b/>
                <w:sz w:val="24"/>
                <w:szCs w:val="24"/>
                <w:lang w:eastAsia="ko-KR"/>
              </w:rPr>
              <w:t>Для детей 5-6 лет</w:t>
            </w:r>
          </w:p>
        </w:tc>
      </w:tr>
      <w:tr w:rsidR="008631C0" w:rsidRPr="00605A67" w:rsidTr="009B6439">
        <w:tc>
          <w:tcPr>
            <w:tcW w:w="173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Режимные моменты</w:t>
            </w:r>
          </w:p>
        </w:tc>
        <w:tc>
          <w:tcPr>
            <w:tcW w:w="116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педагога с детьми</w:t>
            </w:r>
          </w:p>
        </w:tc>
        <w:tc>
          <w:tcPr>
            <w:tcW w:w="1014"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Самостоятельная деятельность детей</w:t>
            </w:r>
          </w:p>
        </w:tc>
        <w:tc>
          <w:tcPr>
            <w:tcW w:w="1093"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с семьей</w:t>
            </w:r>
          </w:p>
        </w:tc>
      </w:tr>
      <w:tr w:rsidR="008631C0" w:rsidRPr="00605A67" w:rsidTr="009B6439">
        <w:tc>
          <w:tcPr>
            <w:tcW w:w="5000" w:type="pct"/>
            <w:gridSpan w:val="4"/>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Формы организации детей</w:t>
            </w:r>
          </w:p>
        </w:tc>
      </w:tr>
      <w:tr w:rsidR="008631C0" w:rsidRPr="00605A67" w:rsidTr="009B6439">
        <w:tc>
          <w:tcPr>
            <w:tcW w:w="173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Подгрупповые </w:t>
            </w:r>
          </w:p>
        </w:tc>
        <w:tc>
          <w:tcPr>
            <w:tcW w:w="116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c>
          <w:tcPr>
            <w:tcW w:w="1014"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w:t>
            </w:r>
          </w:p>
        </w:tc>
        <w:tc>
          <w:tcPr>
            <w:tcW w:w="1093"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r>
      <w:tr w:rsidR="008631C0" w:rsidRPr="00605A67" w:rsidTr="009B6439">
        <w:tc>
          <w:tcPr>
            <w:tcW w:w="1731"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Наблюдения за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Трудом младшего </w:t>
            </w:r>
            <w:r w:rsidRPr="00605A67">
              <w:rPr>
                <w:rFonts w:ascii="Times New Roman" w:eastAsia="Batang" w:hAnsi="Times New Roman" w:cs="Times New Roman"/>
                <w:sz w:val="24"/>
                <w:szCs w:val="24"/>
                <w:lang w:eastAsia="ko-KR"/>
              </w:rPr>
              <w:lastRenderedPageBreak/>
              <w:t>воспитателя,дорожных строителей и др.</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-Рассматривание альбомов «Мой город», «Моя семья», «Наши праздники»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-Сюжетно- ролевые игры: «Семья», «Школа»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-Конструирование «Строим дом», «Наведение переправы»</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-Рисование «Мой папа», «День победы», «Улицы города» и др.</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-Чтение стихов А.Шиперова,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-Составление альбома «Моя семья»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Экскурсия в администрацию</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города</w:t>
            </w:r>
          </w:p>
        </w:tc>
        <w:tc>
          <w:tcPr>
            <w:tcW w:w="1161"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 xml:space="preserve">-Интегрированная образовательная </w:t>
            </w:r>
            <w:r w:rsidRPr="00605A67">
              <w:rPr>
                <w:rFonts w:ascii="Times New Roman" w:eastAsia="Batang" w:hAnsi="Times New Roman" w:cs="Times New Roman"/>
                <w:sz w:val="24"/>
                <w:szCs w:val="24"/>
                <w:lang w:eastAsia="ko-KR"/>
              </w:rPr>
              <w:lastRenderedPageBreak/>
              <w:t xml:space="preserve">деятельность «Чем пахнут улицы города», «Кто построил дом»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-Экскурсии в городской парк, к Вечному огню</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-Посещение детской библиотеки, музея боевой славы в МОУ СОШ №3,</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-Разучивание песен «То березка, то рябина», «Осень в лесу»</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-Дидактическая игра «Где это находится», «Птицы и звери нашего региона», «С какого дерева лист»</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Народные игры: «Царь – картошка», «Уля – весела»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-Встреча с художниками</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П.Мелиховым и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И.Мелиховой</w:t>
            </w:r>
          </w:p>
        </w:tc>
        <w:tc>
          <w:tcPr>
            <w:tcW w:w="1014"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 xml:space="preserve">-Изготовление украшений для </w:t>
            </w:r>
            <w:r w:rsidRPr="00605A67">
              <w:rPr>
                <w:rFonts w:ascii="Times New Roman" w:eastAsia="Batang" w:hAnsi="Times New Roman" w:cs="Times New Roman"/>
                <w:sz w:val="24"/>
                <w:szCs w:val="24"/>
                <w:lang w:eastAsia="ko-KR"/>
              </w:rPr>
              <w:lastRenderedPageBreak/>
              <w:t>своих близких</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-Дидактическая игра «Что растет на ветке», «Дорожные знаки»</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-Рассматривание иллюстраций, альбома «Моя семья»,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«Исторические места города Бугуруслана»»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-Самостоятельная изобразительная деятельность</w:t>
            </w:r>
          </w:p>
        </w:tc>
        <w:tc>
          <w:tcPr>
            <w:tcW w:w="1093" w:type="pct"/>
          </w:tcPr>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-Экскурсия в городской парк</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 xml:space="preserve">-Прогулки по аллеям </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-Праздники и развлечения «Осенины», «Внимание – дорога!»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-Выставка поделок народно-прикладного искусства</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-Пошив национальных костюмов для кукол</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Сбор национальной домашней утвари</w:t>
            </w:r>
          </w:p>
        </w:tc>
      </w:tr>
      <w:tr w:rsidR="008631C0" w:rsidRPr="00605A67" w:rsidTr="009B6439">
        <w:trPr>
          <w:trHeight w:val="417"/>
        </w:trPr>
        <w:tc>
          <w:tcPr>
            <w:tcW w:w="5000" w:type="pct"/>
            <w:gridSpan w:val="4"/>
            <w:vAlign w:val="center"/>
          </w:tcPr>
          <w:p w:rsidR="008631C0" w:rsidRPr="00605A67" w:rsidRDefault="008631C0" w:rsidP="008631C0">
            <w:pPr>
              <w:spacing w:after="0" w:line="240" w:lineRule="auto"/>
              <w:jc w:val="center"/>
              <w:rPr>
                <w:rFonts w:ascii="Times New Roman" w:eastAsia="Batang" w:hAnsi="Times New Roman" w:cs="Times New Roman"/>
                <w:b/>
                <w:color w:val="000000"/>
                <w:sz w:val="24"/>
                <w:szCs w:val="24"/>
                <w:lang w:eastAsia="ko-KR"/>
              </w:rPr>
            </w:pPr>
            <w:r w:rsidRPr="00605A67">
              <w:rPr>
                <w:rFonts w:ascii="Times New Roman" w:eastAsia="Batang" w:hAnsi="Times New Roman" w:cs="Times New Roman"/>
                <w:b/>
                <w:sz w:val="24"/>
                <w:szCs w:val="24"/>
                <w:lang w:eastAsia="ko-KR"/>
              </w:rPr>
              <w:lastRenderedPageBreak/>
              <w:t>Для детей 6-7 лет</w:t>
            </w:r>
          </w:p>
        </w:tc>
      </w:tr>
      <w:tr w:rsidR="008631C0" w:rsidRPr="00605A67" w:rsidTr="009B6439">
        <w:tc>
          <w:tcPr>
            <w:tcW w:w="173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Режимные моменты</w:t>
            </w:r>
          </w:p>
        </w:tc>
        <w:tc>
          <w:tcPr>
            <w:tcW w:w="1161"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педагога с детьми</w:t>
            </w:r>
          </w:p>
        </w:tc>
        <w:tc>
          <w:tcPr>
            <w:tcW w:w="1014"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Самостоятельная деятельность детей</w:t>
            </w:r>
          </w:p>
        </w:tc>
        <w:tc>
          <w:tcPr>
            <w:tcW w:w="1093" w:type="pct"/>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Совместная деятельность с семьей</w:t>
            </w:r>
          </w:p>
        </w:tc>
      </w:tr>
      <w:tr w:rsidR="008631C0" w:rsidRPr="00605A67" w:rsidTr="009B6439">
        <w:trPr>
          <w:trHeight w:val="429"/>
        </w:trPr>
        <w:tc>
          <w:tcPr>
            <w:tcW w:w="5000" w:type="pct"/>
            <w:gridSpan w:val="4"/>
            <w:vAlign w:val="center"/>
          </w:tcPr>
          <w:p w:rsidR="008631C0" w:rsidRPr="00605A67" w:rsidRDefault="008631C0" w:rsidP="008631C0">
            <w:pPr>
              <w:spacing w:after="0" w:line="240" w:lineRule="auto"/>
              <w:jc w:val="center"/>
              <w:rPr>
                <w:rFonts w:ascii="Times New Roman" w:eastAsia="Batang" w:hAnsi="Times New Roman" w:cs="Times New Roman"/>
                <w:b/>
                <w:sz w:val="24"/>
                <w:szCs w:val="24"/>
                <w:lang w:eastAsia="ko-KR"/>
              </w:rPr>
            </w:pPr>
            <w:r w:rsidRPr="00605A67">
              <w:rPr>
                <w:rFonts w:ascii="Times New Roman" w:eastAsia="Batang" w:hAnsi="Times New Roman" w:cs="Times New Roman"/>
                <w:b/>
                <w:sz w:val="24"/>
                <w:szCs w:val="24"/>
                <w:lang w:eastAsia="ko-KR"/>
              </w:rPr>
              <w:t>Формы организации детей</w:t>
            </w:r>
          </w:p>
        </w:tc>
      </w:tr>
      <w:tr w:rsidR="008631C0" w:rsidRPr="00605A67" w:rsidTr="009B6439">
        <w:tc>
          <w:tcPr>
            <w:tcW w:w="173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Подгрупповые </w:t>
            </w:r>
          </w:p>
        </w:tc>
        <w:tc>
          <w:tcPr>
            <w:tcW w:w="1161"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c>
          <w:tcPr>
            <w:tcW w:w="1014"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 xml:space="preserve">Индивидуальные </w:t>
            </w:r>
          </w:p>
        </w:tc>
        <w:tc>
          <w:tcPr>
            <w:tcW w:w="1093" w:type="pct"/>
          </w:tcPr>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Подгрупповые</w:t>
            </w:r>
          </w:p>
          <w:p w:rsidR="008631C0" w:rsidRPr="00605A67" w:rsidRDefault="008631C0" w:rsidP="008631C0">
            <w:pPr>
              <w:spacing w:after="0" w:line="240" w:lineRule="auto"/>
              <w:jc w:val="both"/>
              <w:rPr>
                <w:rFonts w:ascii="Times New Roman" w:eastAsia="Batang" w:hAnsi="Times New Roman" w:cs="Times New Roman"/>
                <w:i/>
                <w:sz w:val="24"/>
                <w:szCs w:val="24"/>
                <w:lang w:eastAsia="ko-KR"/>
              </w:rPr>
            </w:pPr>
            <w:r w:rsidRPr="00605A67">
              <w:rPr>
                <w:rFonts w:ascii="Times New Roman" w:eastAsia="Batang" w:hAnsi="Times New Roman" w:cs="Times New Roman"/>
                <w:i/>
                <w:sz w:val="24"/>
                <w:szCs w:val="24"/>
                <w:lang w:eastAsia="ko-KR"/>
              </w:rPr>
              <w:t>Индивидуальные</w:t>
            </w:r>
          </w:p>
        </w:tc>
      </w:tr>
      <w:tr w:rsidR="008631C0" w:rsidRPr="00605A67" w:rsidTr="009B6439">
        <w:tc>
          <w:tcPr>
            <w:tcW w:w="1731" w:type="pct"/>
          </w:tcPr>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Наблюдения за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трудом электрика, работника патрульной службы, дворника и др.</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-Рассматривание альбомов «Мой город», «Моя семья», «Наши праздники» </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Сюжетно- ролевые игры: «Семья», «Школа»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-Создание макета микрорайона, «Город будущего»</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-Рисование «Наш городво в</w:t>
            </w:r>
            <w:r w:rsidR="003C440E">
              <w:rPr>
                <w:rFonts w:ascii="Times New Roman" w:eastAsia="Batang" w:hAnsi="Times New Roman" w:cs="Times New Roman"/>
                <w:sz w:val="24"/>
                <w:szCs w:val="24"/>
                <w:lang w:eastAsia="ko-KR"/>
              </w:rPr>
              <w:t>се времена года», «День города»</w:t>
            </w:r>
          </w:p>
          <w:p w:rsidR="008631C0" w:rsidRPr="00605A67" w:rsidRDefault="003C440E" w:rsidP="009B6439">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-Чтение стихов А.Шиперова, В</w:t>
            </w:r>
            <w:r w:rsidR="008631C0" w:rsidRPr="00605A67">
              <w:rPr>
                <w:rFonts w:ascii="Times New Roman" w:eastAsia="Batang" w:hAnsi="Times New Roman" w:cs="Times New Roman"/>
                <w:sz w:val="24"/>
                <w:szCs w:val="24"/>
                <w:lang w:eastAsia="ko-KR"/>
              </w:rPr>
              <w:t xml:space="preserve">.Левановского, «Кинельская </w:t>
            </w:r>
            <w:r w:rsidR="008631C0" w:rsidRPr="00605A67">
              <w:rPr>
                <w:rFonts w:ascii="Times New Roman" w:eastAsia="Batang" w:hAnsi="Times New Roman" w:cs="Times New Roman"/>
                <w:sz w:val="24"/>
                <w:szCs w:val="24"/>
                <w:lang w:eastAsia="ko-KR"/>
              </w:rPr>
              <w:lastRenderedPageBreak/>
              <w:t>чаша»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-Составление альбома «Моя семья», «Праздники города», «Городдетства»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Экскурсия в администрацию города</w:t>
            </w:r>
          </w:p>
        </w:tc>
        <w:tc>
          <w:tcPr>
            <w:tcW w:w="1161" w:type="pct"/>
          </w:tcPr>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lastRenderedPageBreak/>
              <w:t xml:space="preserve">Интегрированная образовательная деятельность </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-Экскурсии к Вечному огню, аллею Славы</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-Посещение детской библиотеки, музея боевой славы в МОУ СОШ №3,</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-Разучивание песен«Березонька», «С чего начинается Родина»</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 xml:space="preserve">-Дидактическая игра </w:t>
            </w:r>
            <w:r w:rsidRPr="009B6439">
              <w:rPr>
                <w:rFonts w:ascii="Times New Roman" w:eastAsia="Batang" w:hAnsi="Times New Roman" w:cs="Times New Roman"/>
                <w:sz w:val="24"/>
                <w:szCs w:val="24"/>
                <w:lang w:eastAsia="ko-KR"/>
              </w:rPr>
              <w:lastRenderedPageBreak/>
              <w:t>«Где я нахожусь», «Дорожный знаки», «Что нужно для работы…»</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 xml:space="preserve">Разучивание народных игр «Вышел Ваня погулять», «Солнце – ярило» </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-Изготовление национальных костюмов и атрибутов для национальных игр</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-Выставка «Мы живем в России»</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 Встреча с художниками</w:t>
            </w:r>
          </w:p>
          <w:p w:rsidR="009B6439" w:rsidRPr="009B6439" w:rsidRDefault="009B6439" w:rsidP="009B6439">
            <w:pPr>
              <w:spacing w:after="0" w:line="240" w:lineRule="auto"/>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 xml:space="preserve"> И. Мелиховой, </w:t>
            </w:r>
          </w:p>
          <w:p w:rsidR="009B6439" w:rsidRPr="00605A67" w:rsidRDefault="009B6439" w:rsidP="009B6439">
            <w:pPr>
              <w:spacing w:after="0" w:line="240" w:lineRule="auto"/>
              <w:jc w:val="both"/>
              <w:rPr>
                <w:rFonts w:ascii="Times New Roman" w:eastAsia="Batang" w:hAnsi="Times New Roman" w:cs="Times New Roman"/>
                <w:sz w:val="24"/>
                <w:szCs w:val="24"/>
                <w:lang w:eastAsia="ko-KR"/>
              </w:rPr>
            </w:pPr>
            <w:r w:rsidRPr="009B6439">
              <w:rPr>
                <w:rFonts w:ascii="Times New Roman" w:eastAsia="Batang" w:hAnsi="Times New Roman" w:cs="Times New Roman"/>
                <w:sz w:val="24"/>
                <w:szCs w:val="24"/>
                <w:lang w:eastAsia="ko-KR"/>
              </w:rPr>
              <w:t>П.Мелиховым</w:t>
            </w:r>
          </w:p>
          <w:p w:rsidR="008631C0" w:rsidRPr="00605A67" w:rsidRDefault="008631C0" w:rsidP="008631C0">
            <w:pPr>
              <w:spacing w:after="0" w:line="240" w:lineRule="auto"/>
              <w:jc w:val="both"/>
              <w:rPr>
                <w:rFonts w:ascii="Times New Roman" w:eastAsia="Batang" w:hAnsi="Times New Roman" w:cs="Times New Roman"/>
                <w:sz w:val="24"/>
                <w:szCs w:val="24"/>
                <w:lang w:eastAsia="ko-KR"/>
              </w:rPr>
            </w:pPr>
          </w:p>
        </w:tc>
        <w:tc>
          <w:tcPr>
            <w:tcW w:w="1014" w:type="pct"/>
          </w:tcPr>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lastRenderedPageBreak/>
              <w:t>-Изготовление украшений для своих близких</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-Дидактическая игра «Лото», «Дорожная азбука»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-Рассматривание иллюстраций, альбома «Моя семья», «Улицы города»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-Самостоятельная изобразительная деятельность</w:t>
            </w:r>
          </w:p>
        </w:tc>
        <w:tc>
          <w:tcPr>
            <w:tcW w:w="1093" w:type="pct"/>
          </w:tcPr>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-Экскурсия в городской парк с фонтаном, БЗР, администрацию города</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-Прогулки по аллеям </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-Праздники и развлечения </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«Осенины», «Венок дружбы»</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Выставка «Дары земли русской»</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-Пошив национальных </w:t>
            </w:r>
            <w:r w:rsidRPr="00605A67">
              <w:rPr>
                <w:rFonts w:ascii="Times New Roman" w:eastAsia="Batang" w:hAnsi="Times New Roman" w:cs="Times New Roman"/>
                <w:sz w:val="24"/>
                <w:szCs w:val="24"/>
                <w:lang w:eastAsia="ko-KR"/>
              </w:rPr>
              <w:lastRenderedPageBreak/>
              <w:t>костюмов для кукол.</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-Сбор национальных инструментов, домашней утвари</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-Проектная деятельность </w:t>
            </w:r>
          </w:p>
          <w:p w:rsidR="008631C0" w:rsidRPr="00605A67" w:rsidRDefault="008631C0" w:rsidP="009B6439">
            <w:pPr>
              <w:spacing w:after="0" w:line="240" w:lineRule="auto"/>
              <w:rPr>
                <w:rFonts w:ascii="Times New Roman" w:eastAsia="Batang" w:hAnsi="Times New Roman" w:cs="Times New Roman"/>
                <w:sz w:val="24"/>
                <w:szCs w:val="24"/>
                <w:lang w:eastAsia="ko-KR"/>
              </w:rPr>
            </w:pPr>
            <w:r w:rsidRPr="00605A67">
              <w:rPr>
                <w:rFonts w:ascii="Times New Roman" w:eastAsia="Batang" w:hAnsi="Times New Roman" w:cs="Times New Roman"/>
                <w:sz w:val="24"/>
                <w:szCs w:val="24"/>
                <w:lang w:eastAsia="ko-KR"/>
              </w:rPr>
              <w:t xml:space="preserve"> «Что мы Родиной зовем», «Этих дней не смолкнет слава»</w:t>
            </w:r>
          </w:p>
        </w:tc>
      </w:tr>
    </w:tbl>
    <w:p w:rsidR="008631C0" w:rsidRPr="00605A67" w:rsidRDefault="008631C0" w:rsidP="008631C0">
      <w:pPr>
        <w:spacing w:after="0" w:line="240" w:lineRule="auto"/>
        <w:ind w:firstLine="709"/>
        <w:jc w:val="both"/>
        <w:rPr>
          <w:rFonts w:ascii="Times New Roman" w:eastAsia="Times New Roman" w:hAnsi="Times New Roman" w:cs="Times New Roman"/>
          <w:b/>
          <w:i/>
          <w:sz w:val="24"/>
          <w:szCs w:val="24"/>
        </w:rPr>
      </w:pPr>
      <w:r w:rsidRPr="00605A67">
        <w:rPr>
          <w:rFonts w:ascii="Times New Roman" w:eastAsia="Times New Roman" w:hAnsi="Times New Roman" w:cs="Times New Roman"/>
          <w:i/>
          <w:sz w:val="24"/>
          <w:szCs w:val="24"/>
        </w:rPr>
        <w:lastRenderedPageBreak/>
        <w:t>Формы подведения итогов    программы«Мой город мне дорог»</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 Экскурсия по городу.</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2. Игры- путешествия. </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 Викторины.</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 Проектная деятельность.</w:t>
      </w:r>
    </w:p>
    <w:p w:rsidR="008631C0" w:rsidRPr="00605A67" w:rsidRDefault="008631C0" w:rsidP="008631C0">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 Участие в городском конкурсе рисунков по ПДД.</w:t>
      </w:r>
    </w:p>
    <w:p w:rsidR="008C156C" w:rsidRDefault="008631C0" w:rsidP="0003394D">
      <w:pPr>
        <w:spacing w:after="0" w:line="240" w:lineRule="auto"/>
        <w:ind w:firstLine="709"/>
        <w:jc w:val="both"/>
        <w:rPr>
          <w:b/>
          <w:bCs/>
          <w:color w:val="0070C0"/>
        </w:rPr>
      </w:pPr>
      <w:r w:rsidRPr="00605A67">
        <w:rPr>
          <w:rFonts w:ascii="Times New Roman" w:eastAsia="Times New Roman" w:hAnsi="Times New Roman" w:cs="Times New Roman"/>
          <w:sz w:val="24"/>
          <w:szCs w:val="24"/>
        </w:rPr>
        <w:t>7. Выставки рисунков детей.</w:t>
      </w:r>
    </w:p>
    <w:p w:rsidR="008C156C" w:rsidRDefault="008C156C" w:rsidP="00272708">
      <w:pPr>
        <w:pStyle w:val="Default"/>
        <w:ind w:left="567" w:hanging="709"/>
        <w:jc w:val="center"/>
        <w:rPr>
          <w:b/>
          <w:bCs/>
          <w:color w:val="0070C0"/>
        </w:rPr>
      </w:pPr>
    </w:p>
    <w:p w:rsidR="00E41612" w:rsidRPr="004D7FB9" w:rsidRDefault="00E41612" w:rsidP="00272708">
      <w:pPr>
        <w:pStyle w:val="Default"/>
        <w:ind w:left="567" w:hanging="709"/>
        <w:jc w:val="center"/>
        <w:rPr>
          <w:color w:val="auto"/>
        </w:rPr>
      </w:pPr>
      <w:r w:rsidRPr="004D7FB9">
        <w:rPr>
          <w:b/>
          <w:bCs/>
          <w:color w:val="auto"/>
        </w:rPr>
        <w:t>2.3</w:t>
      </w:r>
      <w:r w:rsidR="00FC06EA" w:rsidRPr="004D7FB9">
        <w:rPr>
          <w:b/>
          <w:bCs/>
          <w:color w:val="auto"/>
        </w:rPr>
        <w:t>.</w:t>
      </w:r>
      <w:r w:rsidRPr="004D7FB9">
        <w:rPr>
          <w:b/>
          <w:bCs/>
          <w:color w:val="auto"/>
        </w:rPr>
        <w:t xml:space="preserve"> Описание образовательной деятельности по профессиональной коррекции нарушений развития детей</w:t>
      </w:r>
    </w:p>
    <w:p w:rsidR="00E41612" w:rsidRPr="004D7FB9" w:rsidRDefault="00674968" w:rsidP="00E41612">
      <w:pPr>
        <w:pStyle w:val="Default"/>
        <w:jc w:val="center"/>
        <w:rPr>
          <w:color w:val="auto"/>
        </w:rPr>
      </w:pPr>
      <w:r w:rsidRPr="004D7FB9">
        <w:rPr>
          <w:b/>
          <w:bCs/>
          <w:color w:val="auto"/>
        </w:rPr>
        <w:t xml:space="preserve">2.3.1. </w:t>
      </w:r>
      <w:r w:rsidR="00FF63E2" w:rsidRPr="004D7FB9">
        <w:rPr>
          <w:b/>
          <w:bCs/>
          <w:color w:val="auto"/>
        </w:rPr>
        <w:t>Специальные условия</w:t>
      </w:r>
      <w:r w:rsidR="00E41612" w:rsidRPr="004D7FB9">
        <w:rPr>
          <w:b/>
          <w:bCs/>
          <w:color w:val="auto"/>
        </w:rPr>
        <w:t xml:space="preserve"> для получения образования детьми с ограниченными возможнос</w:t>
      </w:r>
      <w:r w:rsidR="00E533D2" w:rsidRPr="004D7FB9">
        <w:rPr>
          <w:b/>
          <w:bCs/>
          <w:color w:val="auto"/>
        </w:rPr>
        <w:t>тями здоровья</w:t>
      </w:r>
      <w:r w:rsidR="00F81A3D" w:rsidRPr="004D7FB9">
        <w:rPr>
          <w:b/>
          <w:bCs/>
          <w:color w:val="auto"/>
        </w:rPr>
        <w:t xml:space="preserve">, </w:t>
      </w:r>
      <w:r w:rsidR="00002199">
        <w:rPr>
          <w:b/>
          <w:bCs/>
          <w:color w:val="auto"/>
        </w:rPr>
        <w:t>детьми</w:t>
      </w:r>
      <w:r w:rsidR="00E533D2" w:rsidRPr="004D7FB9">
        <w:rPr>
          <w:b/>
          <w:bCs/>
          <w:color w:val="auto"/>
        </w:rPr>
        <w:t>-инвалид</w:t>
      </w:r>
      <w:r w:rsidR="00002199">
        <w:rPr>
          <w:b/>
          <w:bCs/>
          <w:color w:val="auto"/>
        </w:rPr>
        <w:t>ами</w:t>
      </w:r>
    </w:p>
    <w:p w:rsidR="00674968" w:rsidRPr="00455CE4" w:rsidRDefault="00674968" w:rsidP="00674968">
      <w:pPr>
        <w:pStyle w:val="Default"/>
        <w:ind w:firstLine="708"/>
        <w:jc w:val="both"/>
        <w:rPr>
          <w:color w:val="auto"/>
        </w:rPr>
      </w:pPr>
      <w:r w:rsidRPr="00455CE4">
        <w:rPr>
          <w:color w:val="auto"/>
        </w:rPr>
        <w:t xml:space="preserve">Для успешной организации образования детей с ОВЗ, </w:t>
      </w:r>
      <w:r w:rsidR="00002199">
        <w:rPr>
          <w:color w:val="auto"/>
        </w:rPr>
        <w:t xml:space="preserve">детей-инвалидов </w:t>
      </w:r>
      <w:r w:rsidRPr="00455CE4">
        <w:rPr>
          <w:color w:val="auto"/>
        </w:rPr>
        <w:t>есть необходимые квалифицированные кадры - педагог-психолог, 2 учителя-логопеда,</w:t>
      </w:r>
      <w:r w:rsidR="00AF7434">
        <w:rPr>
          <w:color w:val="auto"/>
          <w:sz w:val="23"/>
          <w:szCs w:val="23"/>
        </w:rPr>
        <w:t>музыкальный</w:t>
      </w:r>
      <w:r w:rsidR="00AF7434" w:rsidRPr="00AF7434">
        <w:rPr>
          <w:color w:val="auto"/>
          <w:sz w:val="23"/>
          <w:szCs w:val="23"/>
        </w:rPr>
        <w:t xml:space="preserve"> руководитель</w:t>
      </w:r>
      <w:r w:rsidR="00455CE4" w:rsidRPr="00AF7434">
        <w:rPr>
          <w:color w:val="auto"/>
          <w:sz w:val="23"/>
          <w:szCs w:val="23"/>
        </w:rPr>
        <w:t>.</w:t>
      </w:r>
      <w:r w:rsidR="00455CE4" w:rsidRPr="00455CE4">
        <w:rPr>
          <w:color w:val="auto"/>
          <w:sz w:val="23"/>
          <w:szCs w:val="23"/>
        </w:rPr>
        <w:t xml:space="preserve"> В группах работают по одному основному воспитателю, третий - подменный. </w:t>
      </w:r>
    </w:p>
    <w:p w:rsidR="00674968" w:rsidRPr="00455CE4" w:rsidRDefault="00455CE4" w:rsidP="00455CE4">
      <w:pPr>
        <w:spacing w:after="0" w:line="240" w:lineRule="auto"/>
        <w:ind w:firstLine="708"/>
        <w:jc w:val="center"/>
        <w:rPr>
          <w:rFonts w:ascii="Times New Roman" w:hAnsi="Times New Roman" w:cs="Times New Roman"/>
          <w:b/>
          <w:sz w:val="24"/>
          <w:szCs w:val="24"/>
        </w:rPr>
      </w:pPr>
      <w:r w:rsidRPr="00455CE4">
        <w:rPr>
          <w:rFonts w:ascii="Times New Roman" w:hAnsi="Times New Roman" w:cs="Times New Roman"/>
          <w:b/>
          <w:sz w:val="24"/>
          <w:szCs w:val="24"/>
        </w:rPr>
        <w:t>Условия</w:t>
      </w:r>
      <w:r w:rsidR="00674968" w:rsidRPr="00455CE4">
        <w:rPr>
          <w:rFonts w:ascii="Times New Roman" w:hAnsi="Times New Roman" w:cs="Times New Roman"/>
          <w:b/>
          <w:sz w:val="24"/>
          <w:szCs w:val="24"/>
        </w:rPr>
        <w:t xml:space="preserve"> обучения и воспитания детей с ОВЗ,</w:t>
      </w:r>
      <w:r w:rsidR="00002199" w:rsidRPr="009B05A5">
        <w:rPr>
          <w:rFonts w:ascii="Times New Roman" w:hAnsi="Times New Roman" w:cs="Times New Roman"/>
          <w:b/>
          <w:sz w:val="24"/>
          <w:szCs w:val="24"/>
        </w:rPr>
        <w:t>детей-инвалидов</w:t>
      </w:r>
    </w:p>
    <w:p w:rsidR="00674968" w:rsidRPr="00605A67" w:rsidRDefault="00674968" w:rsidP="00674968">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создание развивающей предметно-пространственной среды в ДОУ, адекватной общим и особым образовательным потребностям, эмоционально комфортной, открытой для родителей (законных представителей), гарантирующей сохранение и укрепление физического и психологического здоровья воспитанников;</w:t>
      </w:r>
    </w:p>
    <w:p w:rsidR="00674968" w:rsidRPr="00605A67" w:rsidRDefault="00674968" w:rsidP="00674968">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xml:space="preserve">-  взаимодействие участников коррекционного образовательного процесса; </w:t>
      </w:r>
    </w:p>
    <w:p w:rsidR="00674968" w:rsidRPr="00605A67" w:rsidRDefault="00674968" w:rsidP="00674968">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использование в образовательном процессе современных коррекционных технологий, адекватных образовательным потребностям детей с ОВЗ,</w:t>
      </w:r>
      <w:r w:rsidR="00002199" w:rsidRPr="009B05A5">
        <w:rPr>
          <w:rFonts w:ascii="Times New Roman" w:hAnsi="Times New Roman" w:cs="Times New Roman"/>
          <w:b/>
          <w:sz w:val="24"/>
          <w:szCs w:val="24"/>
        </w:rPr>
        <w:t>детей-инвалидов</w:t>
      </w:r>
      <w:r w:rsidRPr="009B05A5">
        <w:rPr>
          <w:rFonts w:ascii="Times New Roman" w:hAnsi="Times New Roman" w:cs="Times New Roman"/>
          <w:sz w:val="24"/>
          <w:szCs w:val="24"/>
        </w:rPr>
        <w:t>;</w:t>
      </w:r>
    </w:p>
    <w:p w:rsidR="00674968" w:rsidRPr="00605A67" w:rsidRDefault="00674968" w:rsidP="00674968">
      <w:pPr>
        <w:pStyle w:val="Default"/>
        <w:jc w:val="both"/>
        <w:rPr>
          <w:color w:val="auto"/>
        </w:rPr>
      </w:pPr>
      <w:r w:rsidRPr="00605A67">
        <w:rPr>
          <w:color w:val="auto"/>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rsidR="00674968" w:rsidRPr="00605A67" w:rsidRDefault="00674968" w:rsidP="00674968">
      <w:pPr>
        <w:pStyle w:val="Default"/>
        <w:jc w:val="both"/>
        <w:rPr>
          <w:color w:val="auto"/>
        </w:rPr>
      </w:pPr>
      <w:r w:rsidRPr="00605A67">
        <w:rPr>
          <w:color w:val="auto"/>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674968" w:rsidRPr="00605A67" w:rsidRDefault="00674968" w:rsidP="00674968">
      <w:pPr>
        <w:autoSpaceDE w:val="0"/>
        <w:autoSpaceDN w:val="0"/>
        <w:adjustRightInd w:val="0"/>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обеспечение дифференцированных условий (оптимальный режим учебных нагрузок);</w:t>
      </w:r>
    </w:p>
    <w:p w:rsidR="00674968" w:rsidRPr="00605A67" w:rsidRDefault="00AF7434" w:rsidP="00674968">
      <w:pPr>
        <w:pStyle w:val="Default"/>
        <w:jc w:val="both"/>
        <w:rPr>
          <w:color w:val="auto"/>
        </w:rPr>
      </w:pPr>
      <w:r>
        <w:rPr>
          <w:color w:val="auto"/>
        </w:rPr>
        <w:lastRenderedPageBreak/>
        <w:t>-  уч</w:t>
      </w:r>
      <w:r w:rsidR="00674968" w:rsidRPr="00605A67">
        <w:rPr>
          <w:color w:val="auto"/>
        </w:rPr>
        <w:t xml:space="preserve">ёт индивидуальных особенностей ребёнка на адекватном возрасте форме работы с детьми - игровой деятельности, соблюдение комфортного психоэмоционального режима; </w:t>
      </w:r>
    </w:p>
    <w:p w:rsidR="00674968" w:rsidRPr="00605A67" w:rsidRDefault="00674968" w:rsidP="00674968">
      <w:pPr>
        <w:pStyle w:val="Default"/>
        <w:jc w:val="both"/>
        <w:rPr>
          <w:color w:val="auto"/>
        </w:rPr>
      </w:pPr>
      <w:r w:rsidRPr="00605A67">
        <w:rPr>
          <w:color w:val="auto"/>
        </w:rPr>
        <w:t xml:space="preserve">- дифференцированное и индивидуализированное обучение с учётом специфики развития ребёнка; комплексное воздействие на воспитанника, осуществляемое на индивидуальных коррекционных занятиях; </w:t>
      </w:r>
    </w:p>
    <w:p w:rsidR="00674968" w:rsidRPr="00605A67" w:rsidRDefault="00674968" w:rsidP="00674968">
      <w:pPr>
        <w:pStyle w:val="Default"/>
        <w:jc w:val="both"/>
        <w:rPr>
          <w:color w:val="auto"/>
        </w:rPr>
      </w:pPr>
      <w:r w:rsidRPr="00605A67">
        <w:rPr>
          <w:color w:val="auto"/>
        </w:rPr>
        <w:t xml:space="preserve">-  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 </w:t>
      </w:r>
    </w:p>
    <w:p w:rsidR="00674968" w:rsidRDefault="00674968" w:rsidP="00455CE4">
      <w:pPr>
        <w:pStyle w:val="Default"/>
        <w:jc w:val="both"/>
      </w:pPr>
      <w:r w:rsidRPr="00605A67">
        <w:rPr>
          <w:color w:val="auto"/>
        </w:rPr>
        <w:t xml:space="preserve">- обеспечение участия детей с ОВЗ, </w:t>
      </w:r>
      <w:r w:rsidR="00002199">
        <w:rPr>
          <w:color w:val="auto"/>
        </w:rPr>
        <w:t xml:space="preserve">детей-инвалидов </w:t>
      </w:r>
      <w:r w:rsidRPr="00605A67">
        <w:rPr>
          <w:color w:val="auto"/>
        </w:rPr>
        <w:t xml:space="preserve">в проведении воспитательных, культурно - развлекательных, спортивно - оздоровительных и иных досуговых мероприятий. </w:t>
      </w:r>
    </w:p>
    <w:p w:rsidR="00E41612" w:rsidRPr="00605A67" w:rsidRDefault="00272708" w:rsidP="00E41612">
      <w:pPr>
        <w:spacing w:after="0" w:line="240" w:lineRule="auto"/>
        <w:ind w:firstLine="720"/>
        <w:jc w:val="both"/>
        <w:rPr>
          <w:rFonts w:ascii="Times New Roman" w:hAnsi="Times New Roman" w:cs="Times New Roman"/>
          <w:sz w:val="24"/>
          <w:szCs w:val="24"/>
        </w:rPr>
      </w:pPr>
      <w:r w:rsidRPr="00605A67">
        <w:rPr>
          <w:rFonts w:ascii="Times New Roman" w:hAnsi="Times New Roman" w:cs="Times New Roman"/>
          <w:sz w:val="24"/>
          <w:szCs w:val="24"/>
        </w:rPr>
        <w:t>В ДОУ</w:t>
      </w:r>
      <w:r w:rsidR="00E41612" w:rsidRPr="004D7FB9">
        <w:rPr>
          <w:rFonts w:ascii="Times New Roman" w:hAnsi="Times New Roman" w:cs="Times New Roman"/>
          <w:sz w:val="24"/>
          <w:szCs w:val="24"/>
        </w:rPr>
        <w:t>функционирует ПМПк,</w:t>
      </w:r>
      <w:r w:rsidR="00E41612" w:rsidRPr="00605A67">
        <w:rPr>
          <w:rFonts w:ascii="Times New Roman" w:hAnsi="Times New Roman" w:cs="Times New Roman"/>
          <w:sz w:val="24"/>
          <w:szCs w:val="24"/>
        </w:rPr>
        <w:t xml:space="preserve"> который сотрудничает с ТПМПК города Бугуруслан, ГБУЗ «Бугурусланская районная больница». Цел</w:t>
      </w:r>
      <w:r w:rsidRPr="00605A67">
        <w:rPr>
          <w:rFonts w:ascii="Times New Roman" w:hAnsi="Times New Roman" w:cs="Times New Roman"/>
          <w:sz w:val="24"/>
          <w:szCs w:val="24"/>
        </w:rPr>
        <w:t>ь ПМПк: обеспечение</w:t>
      </w:r>
      <w:r w:rsidR="00E41612" w:rsidRPr="00605A67">
        <w:rPr>
          <w:rFonts w:ascii="Times New Roman" w:hAnsi="Times New Roman" w:cs="Times New Roman"/>
          <w:sz w:val="24"/>
          <w:szCs w:val="24"/>
        </w:rPr>
        <w:t xml:space="preserve"> диагностико - коррекционного, психолого-медико-педагогического сопровождения воспитанников с отклонениями в развитии и /или декомпенсации, исходя из реальных возможностей дошкольного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ПМПк разрабатывает индивидуальные рекомендации по развитию детей с особенностями речевого и психофизического развития, и в дальнейшем отслеживает динамику развития ребенка, эффективность использования выбранных методов и технологий. При необходимости углубленной диагностики и/или разрешения конфликтных и спорных вопросов специалисты ПМПк рекомендуют родителям обратиться в территориальную психолого-медико-педагогическую комиссию (ТПМПК).</w:t>
      </w:r>
    </w:p>
    <w:p w:rsidR="008C156C" w:rsidRDefault="008C156C" w:rsidP="00E41612">
      <w:pPr>
        <w:pStyle w:val="Default"/>
        <w:jc w:val="center"/>
        <w:rPr>
          <w:b/>
          <w:bCs/>
          <w:color w:val="auto"/>
        </w:rPr>
      </w:pPr>
    </w:p>
    <w:p w:rsidR="00E41612" w:rsidRPr="00605A67" w:rsidRDefault="00E41612" w:rsidP="00E41612">
      <w:pPr>
        <w:pStyle w:val="Default"/>
        <w:jc w:val="center"/>
        <w:rPr>
          <w:b/>
          <w:bCs/>
          <w:color w:val="auto"/>
        </w:rPr>
      </w:pPr>
      <w:r w:rsidRPr="00605A67">
        <w:rPr>
          <w:b/>
          <w:bCs/>
          <w:color w:val="auto"/>
        </w:rPr>
        <w:t>Психолого-педагогические условия для достижения максимального эффекта коррекционно-развивающей работы</w:t>
      </w:r>
    </w:p>
    <w:p w:rsidR="00E41612" w:rsidRPr="00605A67" w:rsidRDefault="006A4792" w:rsidP="00E41612">
      <w:pPr>
        <w:pStyle w:val="Default"/>
        <w:jc w:val="both"/>
      </w:pPr>
      <w:r w:rsidRPr="00605A67">
        <w:t xml:space="preserve">- </w:t>
      </w:r>
      <w:r w:rsidR="00E41612" w:rsidRPr="00605A67">
        <w:t xml:space="preserve">Обязательное создание доброжелательности атмосферы общения педагога с детьми и детей между собой. </w:t>
      </w:r>
    </w:p>
    <w:p w:rsidR="00E41612" w:rsidRPr="00605A67" w:rsidRDefault="006A4792" w:rsidP="00E41612">
      <w:pPr>
        <w:pStyle w:val="Default"/>
        <w:jc w:val="both"/>
      </w:pPr>
      <w:r w:rsidRPr="00605A67">
        <w:t xml:space="preserve">-  </w:t>
      </w:r>
      <w:r w:rsidR="00E41612" w:rsidRPr="00605A67">
        <w:t xml:space="preserve">Обеспечение каждому ребенку близкой и понятной мотивации деятельности. </w:t>
      </w:r>
    </w:p>
    <w:p w:rsidR="00E41612" w:rsidRPr="00605A67" w:rsidRDefault="006A4792" w:rsidP="00E41612">
      <w:pPr>
        <w:pStyle w:val="Default"/>
        <w:jc w:val="both"/>
      </w:pPr>
      <w:r w:rsidRPr="00605A67">
        <w:t xml:space="preserve">- </w:t>
      </w:r>
      <w:r w:rsidR="00E41612" w:rsidRPr="00605A67">
        <w:t xml:space="preserve">Широкое использование игровых приемов обучения, моментов соревнования, дидактических игр и упражнений с целью поддержания интереса детей к деятельности, а также получения ожидаемого результата. </w:t>
      </w:r>
    </w:p>
    <w:p w:rsidR="00E41612" w:rsidRPr="00605A67" w:rsidRDefault="006A4792" w:rsidP="00E41612">
      <w:pPr>
        <w:pStyle w:val="Default"/>
        <w:jc w:val="both"/>
      </w:pPr>
      <w:r w:rsidRPr="00605A67">
        <w:t xml:space="preserve">- </w:t>
      </w:r>
      <w:r w:rsidR="00E41612" w:rsidRPr="00605A67">
        <w:t xml:space="preserve">Обеспечение ребенку возможности переживания радости от преодоленной трудности. В этих целях специально планируется постепенное усложнение заданий. </w:t>
      </w:r>
    </w:p>
    <w:p w:rsidR="00E41612" w:rsidRPr="00605A67" w:rsidRDefault="006A4792" w:rsidP="00E41612">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xml:space="preserve">- </w:t>
      </w:r>
      <w:r w:rsidR="00E41612" w:rsidRPr="00605A67">
        <w:rPr>
          <w:rFonts w:ascii="Times New Roman" w:hAnsi="Times New Roman" w:cs="Times New Roman"/>
          <w:sz w:val="24"/>
          <w:szCs w:val="24"/>
        </w:rPr>
        <w:t xml:space="preserve">Поддержка и поощрение любого проявления детской пытливости и инициативы. </w:t>
      </w:r>
    </w:p>
    <w:p w:rsidR="00F97F76" w:rsidRPr="00605A67" w:rsidRDefault="00E41612" w:rsidP="00F97F76">
      <w:pPr>
        <w:pStyle w:val="Default"/>
        <w:ind w:firstLine="708"/>
        <w:jc w:val="both"/>
      </w:pPr>
      <w:r w:rsidRPr="00605A67">
        <w:t xml:space="preserve">При организации </w:t>
      </w:r>
      <w:r w:rsidR="006A4792" w:rsidRPr="00605A67">
        <w:t xml:space="preserve">развивающей </w:t>
      </w:r>
      <w:r w:rsidRPr="00605A67">
        <w:t xml:space="preserve">предметно-пространственной среды важное значение для ребенка имеет предметное окружение как в групповом помещении, так и в других помещениях ДОУ. Развивающая предметно-пространственная среда ДОУ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 ОВЗ, ребенка-инвалида корректируют содержание развивающей среды, коррекционно-развивающей работы и организацию образовательного процесса. </w:t>
      </w:r>
      <w:r w:rsidR="00F97F76" w:rsidRPr="00605A67">
        <w:t>ДОУ</w:t>
      </w:r>
      <w:r w:rsidRPr="00605A67">
        <w:t xml:space="preserve"> оснащено специальным оборудованием для работы с детьми с ОВЗ, детьми</w:t>
      </w:r>
      <w:r w:rsidR="00002199">
        <w:t xml:space="preserve"> - </w:t>
      </w:r>
      <w:r w:rsidRPr="00605A67">
        <w:t xml:space="preserve"> инвалидами. </w:t>
      </w:r>
    </w:p>
    <w:p w:rsidR="006A4792" w:rsidRPr="00605A67" w:rsidRDefault="00F97F76" w:rsidP="00F97F76">
      <w:pPr>
        <w:pStyle w:val="Default"/>
        <w:jc w:val="both"/>
        <w:rPr>
          <w:rFonts w:eastAsia="Times New Roman"/>
        </w:rPr>
      </w:pPr>
      <w:r w:rsidRPr="00605A67">
        <w:rPr>
          <w:color w:val="auto"/>
        </w:rPr>
        <w:tab/>
        <w:t>У</w:t>
      </w:r>
      <w:r w:rsidR="006A4792" w:rsidRPr="00605A67">
        <w:rPr>
          <w:color w:val="auto"/>
        </w:rPr>
        <w:t xml:space="preserve"> учителей-логопедов имеются </w:t>
      </w:r>
      <w:r w:rsidR="00E41612" w:rsidRPr="00605A67">
        <w:rPr>
          <w:color w:val="auto"/>
        </w:rPr>
        <w:t>специальные технические средства обучения и дидактические пособия</w:t>
      </w:r>
      <w:r w:rsidR="00E41612" w:rsidRPr="00605A67">
        <w:t>:</w:t>
      </w:r>
      <w:r w:rsidR="006A4792" w:rsidRPr="00605A67">
        <w:t xml:space="preserve"> настенное</w:t>
      </w:r>
      <w:r w:rsidR="00E41612" w:rsidRPr="00605A67">
        <w:t xml:space="preserve"> зеркало с лампой дополнительного освещения,</w:t>
      </w:r>
      <w:r w:rsidR="006A4792" w:rsidRPr="00605A67">
        <w:t xml:space="preserve"> индивидуальные зеркала</w:t>
      </w:r>
      <w:r w:rsidRPr="00605A67">
        <w:t>,</w:t>
      </w:r>
      <w:r w:rsidR="00E41612" w:rsidRPr="00605A67">
        <w:t xml:space="preserve"> комплекты зондов для пост</w:t>
      </w:r>
      <w:r w:rsidRPr="00605A67">
        <w:t>ановки звуков, шпатели,</w:t>
      </w:r>
      <w:r w:rsidR="00E41612" w:rsidRPr="00605A67">
        <w:t xml:space="preserve"> вата, марлевые салфетки; пособия для развития</w:t>
      </w:r>
      <w:r w:rsidRPr="00605A67">
        <w:t xml:space="preserve"> речевого</w:t>
      </w:r>
      <w:r w:rsidR="00E41612" w:rsidRPr="00605A67">
        <w:t xml:space="preserve"> дыхания (свистки, дудочки</w:t>
      </w:r>
      <w:r w:rsidRPr="00605A67">
        <w:t>, шарики), интерактивный стол.</w:t>
      </w:r>
      <w:r w:rsidR="00E41612" w:rsidRPr="00605A67">
        <w:t xml:space="preserve"> Для проведения диагностики </w:t>
      </w:r>
      <w:r w:rsidRPr="00605A67">
        <w:t xml:space="preserve">состояния речи </w:t>
      </w:r>
      <w:r w:rsidR="00E41612" w:rsidRPr="00605A67">
        <w:t>детей исп</w:t>
      </w:r>
      <w:r w:rsidRPr="00605A67">
        <w:t>ользуются логопедические карточки</w:t>
      </w:r>
      <w:r w:rsidR="00E41612" w:rsidRPr="00605A67">
        <w:t xml:space="preserve"> для обследования звукопроизношения</w:t>
      </w:r>
      <w:r w:rsidRPr="00605A67">
        <w:t xml:space="preserve"> и слогового состава слов</w:t>
      </w:r>
      <w:r w:rsidR="006B4292">
        <w:t>,</w:t>
      </w:r>
      <w:r w:rsidRPr="00605A67">
        <w:t xml:space="preserve"> лексико- </w:t>
      </w:r>
      <w:r w:rsidR="00CF43B9" w:rsidRPr="00605A67">
        <w:t>грамматического строя</w:t>
      </w:r>
      <w:r w:rsidR="00DA16C4">
        <w:t xml:space="preserve"> </w:t>
      </w:r>
      <w:r w:rsidRPr="00605A67">
        <w:lastRenderedPageBreak/>
        <w:t>и связной речи</w:t>
      </w:r>
      <w:r w:rsidR="00E41612" w:rsidRPr="00605A67">
        <w:t xml:space="preserve">. </w:t>
      </w:r>
      <w:r w:rsidRPr="00605A67">
        <w:t>Методическая литература и  картотеки материалов для автоматизации и дифференциации свистящих, шипящих звуков, аффрикат, сонорных и йотированных звуков; дидактические логопедические игры: «Логопедическа</w:t>
      </w:r>
      <w:r w:rsidR="006B4292">
        <w:t xml:space="preserve">я ромашка», </w:t>
      </w:r>
      <w:r w:rsidRPr="00605A67">
        <w:t xml:space="preserve"> логопедическое лото «Говори правильно», лото «Весёлые звуки», «Домики для звуков»</w:t>
      </w:r>
    </w:p>
    <w:p w:rsidR="006A4792" w:rsidRPr="00605A67" w:rsidRDefault="00F97F76" w:rsidP="00F97F76">
      <w:pPr>
        <w:tabs>
          <w:tab w:val="left" w:pos="0"/>
        </w:tabs>
        <w:spacing w:after="0" w:line="240" w:lineRule="auto"/>
        <w:contextualSpacing/>
        <w:jc w:val="both"/>
        <w:rPr>
          <w:rFonts w:ascii="Times New Roman" w:eastAsia="Calibri" w:hAnsi="Times New Roman" w:cs="Times New Roman"/>
          <w:sz w:val="24"/>
          <w:szCs w:val="24"/>
          <w:lang w:eastAsia="en-US"/>
        </w:rPr>
      </w:pPr>
      <w:r w:rsidRPr="00605A67">
        <w:rPr>
          <w:rFonts w:ascii="Times New Roman" w:eastAsia="Calibri" w:hAnsi="Times New Roman" w:cs="Times New Roman"/>
          <w:color w:val="FF0000"/>
          <w:sz w:val="24"/>
          <w:szCs w:val="24"/>
          <w:lang w:eastAsia="en-US"/>
        </w:rPr>
        <w:tab/>
      </w:r>
      <w:r w:rsidR="006A4792" w:rsidRPr="00605A67">
        <w:rPr>
          <w:rFonts w:ascii="Times New Roman" w:eastAsia="Calibri" w:hAnsi="Times New Roman" w:cs="Times New Roman"/>
          <w:sz w:val="24"/>
          <w:szCs w:val="24"/>
          <w:lang w:eastAsia="en-US"/>
        </w:rPr>
        <w:t xml:space="preserve">Кабинет педагога-психолога оснащен дидактическими играми, способствующими сенсорному развитию, развитию мелкой моторики рук и познавательных процессов. </w:t>
      </w:r>
    </w:p>
    <w:p w:rsidR="00AA1171" w:rsidRPr="00605A67" w:rsidRDefault="006A4792" w:rsidP="00AA1171">
      <w:pPr>
        <w:spacing w:after="0" w:line="240" w:lineRule="auto"/>
        <w:ind w:firstLine="708"/>
        <w:jc w:val="both"/>
        <w:rPr>
          <w:rFonts w:ascii="Times New Roman" w:eastAsia="Times New Roman" w:hAnsi="Times New Roman" w:cs="Times New Roman"/>
          <w:sz w:val="24"/>
          <w:szCs w:val="24"/>
          <w:lang w:eastAsia="en-US"/>
        </w:rPr>
      </w:pPr>
      <w:r w:rsidRPr="00605A67">
        <w:rPr>
          <w:rFonts w:ascii="Times New Roman" w:eastAsia="Times New Roman" w:hAnsi="Times New Roman" w:cs="Times New Roman"/>
          <w:sz w:val="24"/>
          <w:szCs w:val="24"/>
          <w:lang w:eastAsia="en-US"/>
        </w:rPr>
        <w:t xml:space="preserve">В </w:t>
      </w:r>
      <w:r w:rsidR="000615C0" w:rsidRPr="000615C0">
        <w:rPr>
          <w:rFonts w:ascii="Times New Roman" w:eastAsia="Times New Roman" w:hAnsi="Times New Roman" w:cs="Times New Roman"/>
          <w:sz w:val="24"/>
          <w:szCs w:val="24"/>
          <w:lang w:eastAsia="en-US"/>
        </w:rPr>
        <w:t xml:space="preserve">арсенале </w:t>
      </w:r>
      <w:r w:rsidRPr="000615C0">
        <w:rPr>
          <w:rFonts w:ascii="Times New Roman" w:eastAsia="Times New Roman" w:hAnsi="Times New Roman" w:cs="Times New Roman"/>
          <w:sz w:val="24"/>
          <w:szCs w:val="24"/>
          <w:lang w:eastAsia="en-US"/>
        </w:rPr>
        <w:t xml:space="preserve"> музыкальных</w:t>
      </w:r>
      <w:r w:rsidRPr="00605A67">
        <w:rPr>
          <w:rFonts w:ascii="Times New Roman" w:eastAsia="Times New Roman" w:hAnsi="Times New Roman" w:cs="Times New Roman"/>
          <w:sz w:val="24"/>
          <w:szCs w:val="24"/>
          <w:lang w:eastAsia="en-US"/>
        </w:rPr>
        <w:t xml:space="preserve"> руководителей имеются детские м</w:t>
      </w:r>
      <w:r w:rsidR="00F97F76" w:rsidRPr="00605A67">
        <w:rPr>
          <w:rFonts w:ascii="Times New Roman" w:eastAsia="Times New Roman" w:hAnsi="Times New Roman" w:cs="Times New Roman"/>
          <w:sz w:val="24"/>
          <w:szCs w:val="24"/>
          <w:lang w:eastAsia="en-US"/>
        </w:rPr>
        <w:t>узыкальные инструменты, пианино, музыкальный центр, ноутбук.</w:t>
      </w:r>
      <w:r w:rsidRPr="00605A67">
        <w:rPr>
          <w:rFonts w:ascii="Times New Roman" w:eastAsia="Times New Roman" w:hAnsi="Times New Roman" w:cs="Times New Roman"/>
          <w:sz w:val="24"/>
          <w:szCs w:val="24"/>
          <w:lang w:eastAsia="en-US"/>
        </w:rPr>
        <w:t xml:space="preserve"> Музыкальным руководителем оформлена картотека пальчиковых игр, логоритмических упражнений, дыхательной и артикуляционной гимнастики, распевок, собрана фонотека и видеотека.</w:t>
      </w:r>
    </w:p>
    <w:p w:rsidR="00721254" w:rsidRDefault="00721254" w:rsidP="002772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A1171" w:rsidRPr="00721254">
        <w:rPr>
          <w:rFonts w:ascii="Times New Roman" w:hAnsi="Times New Roman" w:cs="Times New Roman"/>
          <w:sz w:val="24"/>
          <w:szCs w:val="24"/>
        </w:rPr>
        <w:t>Воспитат</w:t>
      </w:r>
      <w:r w:rsidR="00002199" w:rsidRPr="00721254">
        <w:rPr>
          <w:rFonts w:ascii="Times New Roman" w:hAnsi="Times New Roman" w:cs="Times New Roman"/>
          <w:sz w:val="24"/>
          <w:szCs w:val="24"/>
        </w:rPr>
        <w:t>елями групп для детей- и</w:t>
      </w:r>
      <w:r w:rsidR="00DC5DA7">
        <w:rPr>
          <w:rFonts w:ascii="Times New Roman" w:hAnsi="Times New Roman" w:cs="Times New Roman"/>
          <w:sz w:val="24"/>
          <w:szCs w:val="24"/>
        </w:rPr>
        <w:t>н</w:t>
      </w:r>
      <w:r w:rsidR="00002199" w:rsidRPr="00721254">
        <w:rPr>
          <w:rFonts w:ascii="Times New Roman" w:hAnsi="Times New Roman" w:cs="Times New Roman"/>
          <w:sz w:val="24"/>
          <w:szCs w:val="24"/>
        </w:rPr>
        <w:t xml:space="preserve">валидов </w:t>
      </w:r>
      <w:r w:rsidR="00AA1171" w:rsidRPr="00721254">
        <w:rPr>
          <w:rFonts w:ascii="Times New Roman" w:hAnsi="Times New Roman" w:cs="Times New Roman"/>
          <w:sz w:val="24"/>
          <w:szCs w:val="24"/>
        </w:rPr>
        <w:t xml:space="preserve">организованаразвивающая </w:t>
      </w:r>
      <w:r w:rsidR="00E41612" w:rsidRPr="00721254">
        <w:rPr>
          <w:rFonts w:ascii="Times New Roman" w:hAnsi="Times New Roman" w:cs="Times New Roman"/>
          <w:sz w:val="24"/>
          <w:szCs w:val="24"/>
        </w:rPr>
        <w:t>предметно-пространственная среда</w:t>
      </w:r>
      <w:r w:rsidR="00AA1171" w:rsidRPr="00721254">
        <w:rPr>
          <w:rFonts w:ascii="Times New Roman" w:hAnsi="Times New Roman" w:cs="Times New Roman"/>
          <w:sz w:val="24"/>
          <w:szCs w:val="24"/>
        </w:rPr>
        <w:t>:</w:t>
      </w:r>
      <w:r w:rsidR="00E41612" w:rsidRPr="00721254">
        <w:rPr>
          <w:rFonts w:ascii="Times New Roman" w:hAnsi="Times New Roman" w:cs="Times New Roman"/>
          <w:sz w:val="24"/>
          <w:szCs w:val="24"/>
        </w:rPr>
        <w:t xml:space="preserve"> стиму</w:t>
      </w:r>
      <w:r w:rsidR="0043287E" w:rsidRPr="00721254">
        <w:rPr>
          <w:rFonts w:ascii="Times New Roman" w:hAnsi="Times New Roman" w:cs="Times New Roman"/>
          <w:sz w:val="24"/>
          <w:szCs w:val="24"/>
        </w:rPr>
        <w:t xml:space="preserve">лирующее пространство, </w:t>
      </w:r>
      <w:r w:rsidR="009B05A5" w:rsidRPr="00721254">
        <w:rPr>
          <w:rFonts w:ascii="Times New Roman" w:hAnsi="Times New Roman" w:cs="Times New Roman"/>
          <w:sz w:val="24"/>
          <w:szCs w:val="24"/>
        </w:rPr>
        <w:t>развивающие центры</w:t>
      </w:r>
      <w:r w:rsidR="00E41612" w:rsidRPr="00721254">
        <w:rPr>
          <w:rFonts w:ascii="Times New Roman" w:hAnsi="Times New Roman" w:cs="Times New Roman"/>
          <w:sz w:val="24"/>
          <w:szCs w:val="24"/>
        </w:rPr>
        <w:t>, дидактические игры и пособия, предназначенные для полноценного развития</w:t>
      </w:r>
      <w:r w:rsidR="00AA1171" w:rsidRPr="00721254">
        <w:rPr>
          <w:rFonts w:ascii="Times New Roman" w:hAnsi="Times New Roman" w:cs="Times New Roman"/>
          <w:sz w:val="24"/>
          <w:szCs w:val="24"/>
        </w:rPr>
        <w:t>.</w:t>
      </w:r>
    </w:p>
    <w:p w:rsidR="00277224" w:rsidRPr="00277224" w:rsidRDefault="00721254" w:rsidP="002772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B05A5" w:rsidRPr="00721254">
        <w:rPr>
          <w:rFonts w:ascii="Times New Roman" w:hAnsi="Times New Roman" w:cs="Times New Roman"/>
          <w:sz w:val="24"/>
          <w:szCs w:val="24"/>
        </w:rPr>
        <w:t xml:space="preserve">Центр самообслуживания </w:t>
      </w:r>
      <w:r w:rsidR="00E41612" w:rsidRPr="00721254">
        <w:rPr>
          <w:rFonts w:ascii="Times New Roman" w:hAnsi="Times New Roman" w:cs="Times New Roman"/>
          <w:sz w:val="24"/>
          <w:szCs w:val="24"/>
        </w:rPr>
        <w:t xml:space="preserve"> имеет игровое оборудование</w:t>
      </w:r>
      <w:r w:rsidRPr="00721254">
        <w:rPr>
          <w:rFonts w:ascii="Times New Roman" w:hAnsi="Times New Roman" w:cs="Times New Roman"/>
          <w:sz w:val="24"/>
          <w:szCs w:val="24"/>
        </w:rPr>
        <w:t>:</w:t>
      </w:r>
      <w:r w:rsidR="00277224" w:rsidRPr="00277224">
        <w:rPr>
          <w:rFonts w:ascii="Times New Roman" w:hAnsi="Times New Roman" w:cs="Times New Roman"/>
          <w:color w:val="000000" w:themeColor="text1"/>
          <w:sz w:val="24"/>
          <w:szCs w:val="24"/>
        </w:rPr>
        <w:t>констр</w:t>
      </w:r>
      <w:r w:rsidR="00277224">
        <w:rPr>
          <w:rFonts w:ascii="Times New Roman" w:hAnsi="Times New Roman" w:cs="Times New Roman"/>
          <w:color w:val="000000" w:themeColor="text1"/>
          <w:sz w:val="24"/>
          <w:szCs w:val="24"/>
        </w:rPr>
        <w:t>уктор, крупная и мелкая мозаика; п</w:t>
      </w:r>
      <w:r w:rsidR="00277224" w:rsidRPr="00277224">
        <w:rPr>
          <w:rFonts w:ascii="Times New Roman" w:hAnsi="Times New Roman" w:cs="Times New Roman"/>
          <w:color w:val="000000" w:themeColor="text1"/>
          <w:sz w:val="24"/>
          <w:szCs w:val="24"/>
        </w:rPr>
        <w:t>азл «Угости друзей», «Сер</w:t>
      </w:r>
      <w:r w:rsidR="00277224">
        <w:rPr>
          <w:rFonts w:ascii="Times New Roman" w:hAnsi="Times New Roman" w:cs="Times New Roman"/>
          <w:color w:val="000000" w:themeColor="text1"/>
          <w:sz w:val="24"/>
          <w:szCs w:val="24"/>
        </w:rPr>
        <w:t xml:space="preserve">вируем стол», «Одежда», «Обувь»; </w:t>
      </w:r>
      <w:r w:rsidR="00277224" w:rsidRPr="00277224">
        <w:rPr>
          <w:rFonts w:ascii="Times New Roman" w:hAnsi="Times New Roman" w:cs="Times New Roman"/>
          <w:color w:val="000000" w:themeColor="text1"/>
          <w:sz w:val="24"/>
          <w:szCs w:val="24"/>
        </w:rPr>
        <w:t>Корзина с бусинами для шнуровки, массажные мячи «Су-джок», раскраски «Одежда для кукол», «Маленькие модницы».Шнуровки «Веселый башмачок», «Посади цветочек на</w:t>
      </w:r>
      <w:r w:rsidR="00277224" w:rsidRPr="00B00E62">
        <w:rPr>
          <w:rFonts w:ascii="Times New Roman" w:hAnsi="Times New Roman" w:cs="Times New Roman"/>
          <w:color w:val="000000" w:themeColor="text1"/>
          <w:sz w:val="26"/>
          <w:szCs w:val="26"/>
        </w:rPr>
        <w:t>лужок», «Волшебные шнуровки»</w:t>
      </w:r>
      <w:r w:rsidR="00277224">
        <w:rPr>
          <w:rFonts w:ascii="Times New Roman" w:hAnsi="Times New Roman" w:cs="Times New Roman"/>
          <w:color w:val="000000" w:themeColor="text1"/>
          <w:sz w:val="26"/>
          <w:szCs w:val="26"/>
        </w:rPr>
        <w:t xml:space="preserve">; </w:t>
      </w:r>
      <w:r w:rsidR="00277224">
        <w:rPr>
          <w:rFonts w:ascii="Times New Roman" w:hAnsi="Times New Roman" w:cs="Times New Roman"/>
          <w:color w:val="000000" w:themeColor="text1"/>
          <w:sz w:val="24"/>
          <w:szCs w:val="24"/>
        </w:rPr>
        <w:t>к</w:t>
      </w:r>
      <w:r w:rsidR="00277224" w:rsidRPr="00277224">
        <w:rPr>
          <w:rFonts w:ascii="Times New Roman" w:hAnsi="Times New Roman" w:cs="Times New Roman"/>
          <w:color w:val="000000" w:themeColor="text1"/>
          <w:sz w:val="24"/>
          <w:szCs w:val="24"/>
        </w:rPr>
        <w:t>оврик для развития навыков самообслуживания (замочки, липучки, шнуровка)</w:t>
      </w:r>
      <w:r w:rsidR="00277224">
        <w:rPr>
          <w:rFonts w:ascii="Times New Roman" w:hAnsi="Times New Roman" w:cs="Times New Roman"/>
          <w:color w:val="000000" w:themeColor="text1"/>
          <w:sz w:val="24"/>
          <w:szCs w:val="24"/>
        </w:rPr>
        <w:t>; д</w:t>
      </w:r>
      <w:r w:rsidR="00277224" w:rsidRPr="00277224">
        <w:rPr>
          <w:rFonts w:ascii="Times New Roman" w:hAnsi="Times New Roman" w:cs="Times New Roman"/>
          <w:color w:val="000000" w:themeColor="text1"/>
          <w:sz w:val="24"/>
          <w:szCs w:val="24"/>
        </w:rPr>
        <w:t xml:space="preserve">идактические игры: «Оденем куклу на прогулку», «Обед у кукол», «Покажи как правильно», «Найди, что не так», «Для чего </w:t>
      </w:r>
      <w:r w:rsidR="00277224">
        <w:rPr>
          <w:rFonts w:ascii="Times New Roman" w:hAnsi="Times New Roman" w:cs="Times New Roman"/>
          <w:color w:val="000000" w:themeColor="text1"/>
          <w:sz w:val="24"/>
          <w:szCs w:val="24"/>
        </w:rPr>
        <w:t>что нужно»; н</w:t>
      </w:r>
      <w:r w:rsidR="00277224" w:rsidRPr="00277224">
        <w:rPr>
          <w:rFonts w:ascii="Times New Roman" w:hAnsi="Times New Roman" w:cs="Times New Roman"/>
          <w:color w:val="000000" w:themeColor="text1"/>
          <w:sz w:val="24"/>
          <w:szCs w:val="24"/>
        </w:rPr>
        <w:t>аглядно-дидактические пособия «Алгоритм одевания одежды по сезонам», «Культурно-гигиенические и трудовые навыки».</w:t>
      </w:r>
    </w:p>
    <w:p w:rsidR="00277224" w:rsidRPr="00277224" w:rsidRDefault="00277224" w:rsidP="00277224">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sidRPr="00277224">
        <w:rPr>
          <w:rFonts w:ascii="Times New Roman" w:hAnsi="Times New Roman" w:cs="Times New Roman"/>
        </w:rPr>
        <w:t>Центр общения  имеет</w:t>
      </w:r>
      <w:r>
        <w:rPr>
          <w:rFonts w:ascii="Times New Roman" w:hAnsi="Times New Roman" w:cs="Times New Roman"/>
        </w:rPr>
        <w:t>:</w:t>
      </w:r>
      <w:r w:rsidRPr="00277224">
        <w:rPr>
          <w:rFonts w:ascii="Times New Roman" w:hAnsi="Times New Roman" w:cs="Times New Roman"/>
          <w:sz w:val="24"/>
          <w:szCs w:val="24"/>
        </w:rPr>
        <w:t>фотоальбом  «Семья», набор картинок с изображением девочек и мальчиков, их причесок и одежды, дидактическая игра «Найди лишний предмет», пазл:  «Овощи и фрукты»,  «Одежда для мальчика », «Одежда для девочки», дидактические игры: «Мы помогаем белочке», «Где наша мама?», «Разложи по корзинкам» (овощи и фрукты), «Чудесный мешочек», наглядно-дидактические пособия «Алгоритм одевания одежды по сезонам», «Культурно-гигиенические и трудовые навыки», разрезные картинки (из двух, четырех частей), набор картинок к загадкам, наборы диких и домашних животных,                                                                                                 музыкальная книга на звукопроизношение, наборы геометрических фигур, раскраски на разную тематику, художественная литература А.Барто, «Мячик», В.Берестов «Больная кукла».</w:t>
      </w:r>
    </w:p>
    <w:p w:rsidR="00002199" w:rsidRPr="00002199" w:rsidRDefault="00277224" w:rsidP="00280BF4">
      <w:pPr>
        <w:pStyle w:val="afd"/>
        <w:jc w:val="both"/>
        <w:rPr>
          <w:color w:val="FF0000"/>
        </w:rPr>
      </w:pPr>
      <w:r>
        <w:rPr>
          <w:b w:val="0"/>
        </w:rPr>
        <w:tab/>
      </w:r>
      <w:r w:rsidR="00280BF4" w:rsidRPr="00605A67">
        <w:rPr>
          <w:b w:val="0"/>
        </w:rPr>
        <w:t>Воспитателями компенсирующих групп создан</w:t>
      </w:r>
      <w:r>
        <w:rPr>
          <w:b w:val="0"/>
        </w:rPr>
        <w:t>ы</w:t>
      </w:r>
      <w:r w:rsidR="00280BF4" w:rsidRPr="00605A67">
        <w:rPr>
          <w:b w:val="0"/>
        </w:rPr>
        <w:t xml:space="preserve"> центр</w:t>
      </w:r>
      <w:r>
        <w:rPr>
          <w:b w:val="0"/>
        </w:rPr>
        <w:t>ы</w:t>
      </w:r>
      <w:r w:rsidR="00280BF4" w:rsidRPr="00605A67">
        <w:rPr>
          <w:b w:val="0"/>
        </w:rPr>
        <w:t xml:space="preserve"> «Учимся говорить правильно»:</w:t>
      </w:r>
      <w:r w:rsidR="00634D36">
        <w:rPr>
          <w:b w:val="0"/>
          <w:lang w:eastAsia="en-US"/>
        </w:rPr>
        <w:t>плакат и книги «Азбука»,</w:t>
      </w:r>
      <w:r w:rsidR="00280BF4" w:rsidRPr="00605A67">
        <w:rPr>
          <w:b w:val="0"/>
          <w:lang w:eastAsia="en-US"/>
        </w:rPr>
        <w:t xml:space="preserve"> дидактические игры по обучению грамоте, касса букв с цветным обозначением гласных и согла</w:t>
      </w:r>
      <w:r w:rsidR="00634D36">
        <w:rPr>
          <w:b w:val="0"/>
          <w:lang w:eastAsia="en-US"/>
        </w:rPr>
        <w:t>сных, кубики «Любимые сказки»; и</w:t>
      </w:r>
      <w:r w:rsidR="00280BF4" w:rsidRPr="00605A67">
        <w:rPr>
          <w:b w:val="0"/>
          <w:lang w:eastAsia="en-US"/>
        </w:rPr>
        <w:t>гры</w:t>
      </w:r>
      <w:r w:rsidR="00634D36">
        <w:rPr>
          <w:b w:val="0"/>
          <w:lang w:eastAsia="en-US"/>
        </w:rPr>
        <w:t>:</w:t>
      </w:r>
      <w:r w:rsidR="00280BF4" w:rsidRPr="00605A67">
        <w:rPr>
          <w:b w:val="0"/>
          <w:lang w:eastAsia="en-US"/>
        </w:rPr>
        <w:t xml:space="preserve"> «Парные картинки», «Читаем по буквам», «Кто в домике живёт?», «Путешествие по сказкам», «Речевой тренажер».</w:t>
      </w:r>
      <w:r w:rsidR="00280BF4" w:rsidRPr="00605A67">
        <w:rPr>
          <w:rFonts w:eastAsia="Calibri"/>
          <w:b w:val="0"/>
          <w:lang w:eastAsia="en-US"/>
        </w:rPr>
        <w:t xml:space="preserve"> Магнитофон, буквы, схемы слов и предложений; наборы предметных картинок по разным темам и звукам; картотека речевых игр «Чья голова», «Чей хвост», «Зайчик пьет воду», «Что растет в огороде», «Кто где живет», «Бюро находок», «Логопедическая ромашка», «Киндер идет в школу», «Волшебный мешочек»; предметы, пособия, игрушки для развития мелкой моторики, правильного </w:t>
      </w:r>
      <w:r w:rsidR="00634D36">
        <w:rPr>
          <w:rFonts w:eastAsia="Calibri"/>
          <w:b w:val="0"/>
          <w:lang w:eastAsia="en-US"/>
        </w:rPr>
        <w:t xml:space="preserve">речевого </w:t>
      </w:r>
      <w:r w:rsidR="00280BF4" w:rsidRPr="00605A67">
        <w:rPr>
          <w:rFonts w:eastAsia="Calibri"/>
          <w:b w:val="0"/>
          <w:lang w:eastAsia="en-US"/>
        </w:rPr>
        <w:t xml:space="preserve">дыхания, тактильных ощущений: кольца Су-Джока, пуговицы, фасоль, прищепки, шнурки, киндер-игрушки, воздушные шары, фишки, мыльные пузыри; разноцветные магниты для звукового анализа и синтеза; </w:t>
      </w:r>
      <w:r w:rsidR="00280BF4" w:rsidRPr="00605A67">
        <w:rPr>
          <w:b w:val="0"/>
          <w:lang w:eastAsia="en-US"/>
        </w:rPr>
        <w:t>касса букв</w:t>
      </w:r>
      <w:r w:rsidR="00280BF4" w:rsidRPr="00605A67">
        <w:rPr>
          <w:rFonts w:eastAsia="Calibri"/>
          <w:b w:val="0"/>
          <w:lang w:eastAsia="en-US"/>
        </w:rPr>
        <w:t>; куби</w:t>
      </w:r>
      <w:r w:rsidR="00233BAF">
        <w:rPr>
          <w:rFonts w:eastAsia="Calibri"/>
          <w:b w:val="0"/>
          <w:lang w:eastAsia="en-US"/>
        </w:rPr>
        <w:t>ки «Азбука»; настенный алфавит;</w:t>
      </w:r>
      <w:r w:rsidR="00280BF4" w:rsidRPr="00605A67">
        <w:rPr>
          <w:rFonts w:eastAsia="Calibri"/>
          <w:b w:val="0"/>
          <w:lang w:eastAsia="en-US"/>
        </w:rPr>
        <w:t xml:space="preserve"> магнитная азбука;</w:t>
      </w:r>
      <w:r w:rsidR="00D54B9B" w:rsidRPr="00605A67">
        <w:rPr>
          <w:rFonts w:eastAsia="Calibri"/>
          <w:b w:val="0"/>
          <w:lang w:eastAsia="en-US"/>
        </w:rPr>
        <w:t xml:space="preserve"> дидактические игры:</w:t>
      </w:r>
      <w:r w:rsidR="00233BAF">
        <w:rPr>
          <w:rFonts w:eastAsia="Calibri"/>
          <w:b w:val="0"/>
          <w:lang w:eastAsia="en-US"/>
        </w:rPr>
        <w:t>«Расскажи сказку»,</w:t>
      </w:r>
      <w:r w:rsidR="00D54B9B" w:rsidRPr="00605A67">
        <w:rPr>
          <w:rFonts w:eastAsia="Calibri"/>
          <w:b w:val="0"/>
          <w:lang w:eastAsia="en-US"/>
        </w:rPr>
        <w:t xml:space="preserve"> «Антонимы»,</w:t>
      </w:r>
      <w:r w:rsidR="00233BAF">
        <w:rPr>
          <w:rFonts w:eastAsia="Calibri"/>
          <w:b w:val="0"/>
          <w:lang w:eastAsia="en-US"/>
        </w:rPr>
        <w:t xml:space="preserve"> «Произносим звуки»,</w:t>
      </w:r>
      <w:r w:rsidR="00D54B9B" w:rsidRPr="00605A67">
        <w:rPr>
          <w:rFonts w:eastAsia="Calibri"/>
          <w:b w:val="0"/>
          <w:lang w:eastAsia="en-US"/>
        </w:rPr>
        <w:t xml:space="preserve"> «Что сначала, что потом»</w:t>
      </w:r>
      <w:r w:rsidR="00233BAF">
        <w:rPr>
          <w:rFonts w:eastAsia="Calibri"/>
          <w:b w:val="0"/>
          <w:lang w:eastAsia="en-US"/>
        </w:rPr>
        <w:t>, «Составь слово», «Веселые звуки»,</w:t>
      </w:r>
      <w:r w:rsidR="00D54B9B" w:rsidRPr="00605A67">
        <w:rPr>
          <w:rFonts w:eastAsia="Calibri"/>
          <w:b w:val="0"/>
          <w:lang w:eastAsia="en-US"/>
        </w:rPr>
        <w:t xml:space="preserve"> «Найди слов</w:t>
      </w:r>
      <w:r w:rsidR="00233BAF">
        <w:rPr>
          <w:rFonts w:eastAsia="Calibri"/>
          <w:b w:val="0"/>
          <w:lang w:eastAsia="en-US"/>
        </w:rPr>
        <w:t xml:space="preserve">о»,  «Друзья буквы», «Не ошибись», </w:t>
      </w:r>
      <w:r w:rsidR="00280BF4" w:rsidRPr="00605A67">
        <w:rPr>
          <w:rFonts w:eastAsia="Calibri"/>
          <w:b w:val="0"/>
          <w:lang w:eastAsia="en-US"/>
        </w:rPr>
        <w:t>«Логопедическое</w:t>
      </w:r>
      <w:r w:rsidR="00D54B9B" w:rsidRPr="00605A67">
        <w:rPr>
          <w:rFonts w:eastAsia="Calibri"/>
          <w:b w:val="0"/>
          <w:lang w:eastAsia="en-US"/>
        </w:rPr>
        <w:t xml:space="preserve"> лото»</w:t>
      </w:r>
      <w:r w:rsidR="00280BF4" w:rsidRPr="00605A67">
        <w:rPr>
          <w:rFonts w:eastAsia="Calibri"/>
          <w:b w:val="0"/>
          <w:lang w:eastAsia="en-US"/>
        </w:rPr>
        <w:t xml:space="preserve">; альбом «Говорим правильно»; </w:t>
      </w:r>
      <w:r w:rsidR="00233BAF">
        <w:rPr>
          <w:rFonts w:eastAsia="Calibri"/>
          <w:b w:val="0"/>
          <w:lang w:eastAsia="en-US"/>
        </w:rPr>
        <w:t>дары Фрёб</w:t>
      </w:r>
      <w:r w:rsidR="00D54B9B" w:rsidRPr="00605A67">
        <w:rPr>
          <w:rFonts w:eastAsia="Calibri"/>
          <w:b w:val="0"/>
          <w:lang w:eastAsia="en-US"/>
        </w:rPr>
        <w:t>еля</w:t>
      </w:r>
      <w:r w:rsidR="00280BF4" w:rsidRPr="00605A67">
        <w:rPr>
          <w:rFonts w:eastAsia="Calibri"/>
          <w:b w:val="0"/>
          <w:lang w:eastAsia="en-US"/>
        </w:rPr>
        <w:t>; рабочие тетради по подготовки к обучению грамоте, подготовке руки к письму;картотека пальчиковых, артикуляционных, дыхательных гимнастик, словесных  игр;материал для звукового анализа и синтеза; серии сюжетных картинок;картотека предметных картинок.</w:t>
      </w:r>
      <w:r w:rsidR="00002199">
        <w:rPr>
          <w:rFonts w:eastAsia="Calibri"/>
          <w:b w:val="0"/>
          <w:lang w:eastAsia="en-US"/>
        </w:rPr>
        <w:tab/>
      </w:r>
    </w:p>
    <w:p w:rsidR="00E533D2" w:rsidRPr="00605A67" w:rsidRDefault="00E41612" w:rsidP="00E533D2">
      <w:pPr>
        <w:pStyle w:val="Default"/>
        <w:ind w:firstLine="708"/>
        <w:jc w:val="both"/>
      </w:pPr>
      <w:r w:rsidRPr="00605A67">
        <w:t>Одним из основных условий получения образова</w:t>
      </w:r>
      <w:r w:rsidR="00455CE4">
        <w:t>ния детей с ОВЗ, ребёнка-инвалида</w:t>
      </w:r>
      <w:r w:rsidRPr="00605A67">
        <w:t xml:space="preserve"> является оптимально выстроенное взаимодействие специалистов. В процессе организации образовательной деятельнос</w:t>
      </w:r>
      <w:r w:rsidR="00E533D2" w:rsidRPr="00605A67">
        <w:t>ти с детьми-инвалидами педагоги</w:t>
      </w:r>
      <w:r w:rsidRPr="00605A67">
        <w:t xml:space="preserve"> реализуют адаптированную </w:t>
      </w:r>
      <w:r w:rsidRPr="00605A67">
        <w:lastRenderedPageBreak/>
        <w:t xml:space="preserve">образовательную программу дошкольного образования разработанную в соответствии с индивидуальной программой реабилитации ребенка-инвалида. </w:t>
      </w:r>
    </w:p>
    <w:p w:rsidR="00E533D2" w:rsidRPr="00605A67" w:rsidRDefault="00E533D2" w:rsidP="00E533D2">
      <w:pPr>
        <w:pStyle w:val="Default"/>
        <w:ind w:firstLine="708"/>
        <w:jc w:val="both"/>
      </w:pPr>
      <w:r w:rsidRPr="00605A67">
        <w:t xml:space="preserve">В процессе организации образовательной деятельности с детьми с ОВЗ педагоги: реализуют адаптированную образовательную программу дошкольного образования; проводят педагогическую и психологическую диагностику детей; разрабатывают календарные планы коррекционно-развивающей работы, в основе которых лежат единые лексические темы, обеспечивающие преемственность в организации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развития ребенка, психолого-педагогическое сопровождение родителей воспитанников. </w:t>
      </w:r>
    </w:p>
    <w:p w:rsidR="00E533D2" w:rsidRPr="00605A67" w:rsidRDefault="00E533D2" w:rsidP="00E533D2">
      <w:pPr>
        <w:pStyle w:val="Default"/>
        <w:ind w:firstLine="708"/>
        <w:jc w:val="both"/>
      </w:pPr>
      <w:r w:rsidRPr="00605A67">
        <w:t xml:space="preserve">Для организации взаимодействия специалистов и воспитателей групп ведутся журналы взаимодействия. Учителя-логопеды дают рекомендации воспитателям по основным целям и задачам коррекционной работы, перечисляют фамилии детей, коррекции речи которых воспитатели в данный отрезок времени должны уделить особое внимание в первую очередь, пройденный материал для закрепления и подготовка последующего материала к освоению детьми.  </w:t>
      </w:r>
    </w:p>
    <w:p w:rsidR="00E533D2" w:rsidRPr="00605A67" w:rsidRDefault="00E533D2" w:rsidP="00E533D2">
      <w:pPr>
        <w:pStyle w:val="Default"/>
        <w:ind w:firstLine="708"/>
        <w:jc w:val="both"/>
      </w:pPr>
      <w:r w:rsidRPr="00605A67">
        <w:t>Технологический аспект образова</w:t>
      </w:r>
      <w:r w:rsidR="00455CE4">
        <w:t>н</w:t>
      </w:r>
      <w:r w:rsidR="00002199">
        <w:t>ия детей с ОВЗ, детей-инвалидов</w:t>
      </w:r>
      <w:r w:rsidRPr="00605A67">
        <w:t xml:space="preserve"> включает в себя реализацию здоровьесберегающих, игровых технологий, проектно-исследовательскую деятельность, находят применение возможностей ИКТ, современные коррекционные технологии,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коррекционно-развивающий процесс и повысить его эффективность.</w:t>
      </w:r>
    </w:p>
    <w:p w:rsidR="008C156C" w:rsidRDefault="008C156C" w:rsidP="00E533D2">
      <w:pPr>
        <w:pStyle w:val="Default"/>
        <w:ind w:firstLine="708"/>
        <w:jc w:val="center"/>
        <w:rPr>
          <w:b/>
          <w:bCs/>
          <w:color w:val="auto"/>
        </w:rPr>
      </w:pPr>
    </w:p>
    <w:p w:rsidR="00E41612" w:rsidRPr="00605A67" w:rsidRDefault="00E41612" w:rsidP="00E533D2">
      <w:pPr>
        <w:pStyle w:val="Default"/>
        <w:ind w:firstLine="708"/>
        <w:jc w:val="center"/>
        <w:rPr>
          <w:color w:val="auto"/>
        </w:rPr>
      </w:pPr>
      <w:r w:rsidRPr="00605A67">
        <w:rPr>
          <w:b/>
          <w:bCs/>
          <w:color w:val="auto"/>
        </w:rPr>
        <w:t>2.3.2 Механизмы адаптации Программы для детей с ограниченными возможн</w:t>
      </w:r>
      <w:r w:rsidR="00E533D2" w:rsidRPr="00605A67">
        <w:rPr>
          <w:b/>
          <w:bCs/>
          <w:color w:val="auto"/>
        </w:rPr>
        <w:t xml:space="preserve">остями здоровья, </w:t>
      </w:r>
      <w:r w:rsidR="00002199">
        <w:rPr>
          <w:b/>
          <w:bCs/>
          <w:color w:val="auto"/>
        </w:rPr>
        <w:t>детей-инвалидов</w:t>
      </w:r>
    </w:p>
    <w:p w:rsidR="00E41612" w:rsidRPr="00B249BE" w:rsidRDefault="00E41612" w:rsidP="00C90772">
      <w:pPr>
        <w:pStyle w:val="Default"/>
        <w:ind w:firstLine="708"/>
        <w:jc w:val="both"/>
        <w:rPr>
          <w:color w:val="auto"/>
        </w:rPr>
      </w:pPr>
      <w:r w:rsidRPr="00605A67">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w:t>
      </w:r>
      <w:r w:rsidRPr="00B249BE">
        <w:rPr>
          <w:color w:val="auto"/>
        </w:rPr>
        <w:t xml:space="preserve">специалистов, воспитателей и семей воспитанников. </w:t>
      </w:r>
    </w:p>
    <w:p w:rsidR="00C90772" w:rsidRPr="00B249BE" w:rsidRDefault="004953BF" w:rsidP="00C90772">
      <w:pPr>
        <w:pStyle w:val="Default"/>
        <w:ind w:firstLine="708"/>
        <w:jc w:val="both"/>
        <w:rPr>
          <w:color w:val="auto"/>
        </w:rPr>
      </w:pPr>
      <w:r w:rsidRPr="00F43C66">
        <w:rPr>
          <w:color w:val="auto"/>
        </w:rPr>
        <w:t>Дети - инвалиды, посещающие</w:t>
      </w:r>
      <w:r w:rsidR="00002199" w:rsidRPr="00F43C66">
        <w:rPr>
          <w:color w:val="auto"/>
        </w:rPr>
        <w:t xml:space="preserve"> группу компенсирующей направленности детей 5-6</w:t>
      </w:r>
      <w:r w:rsidR="00E41612" w:rsidRPr="00F43C66">
        <w:rPr>
          <w:color w:val="auto"/>
        </w:rPr>
        <w:t xml:space="preserve"> лет</w:t>
      </w:r>
      <w:r w:rsidRPr="00F43C66">
        <w:rPr>
          <w:color w:val="auto"/>
        </w:rPr>
        <w:t>, группу общеразвивающей направленности детей 3 – 4 лет</w:t>
      </w:r>
      <w:r w:rsidR="00E41612" w:rsidRPr="00F43C66">
        <w:rPr>
          <w:color w:val="auto"/>
        </w:rPr>
        <w:t xml:space="preserve"> не м</w:t>
      </w:r>
      <w:r w:rsidRPr="00F43C66">
        <w:rPr>
          <w:color w:val="auto"/>
        </w:rPr>
        <w:t>огут</w:t>
      </w:r>
      <w:r w:rsidR="00E41612" w:rsidRPr="00F43C66">
        <w:rPr>
          <w:color w:val="auto"/>
        </w:rPr>
        <w:t xml:space="preserve"> освоить образовательную программу в полном объеме, поэтому для </w:t>
      </w:r>
      <w:r w:rsidRPr="00F43C66">
        <w:rPr>
          <w:color w:val="auto"/>
        </w:rPr>
        <w:t>них спроектированы адаптированные образовательные программы, разработанные в соответствии с индивидуальными программами</w:t>
      </w:r>
      <w:r w:rsidR="00E41612" w:rsidRPr="00F43C66">
        <w:rPr>
          <w:color w:val="auto"/>
        </w:rPr>
        <w:t xml:space="preserve"> реаби</w:t>
      </w:r>
      <w:r w:rsidRPr="00F43C66">
        <w:rPr>
          <w:color w:val="auto"/>
        </w:rPr>
        <w:t>литации</w:t>
      </w:r>
      <w:r w:rsidR="00B249BE" w:rsidRPr="00F43C66">
        <w:rPr>
          <w:color w:val="auto"/>
        </w:rPr>
        <w:t xml:space="preserve"> или абилитавции</w:t>
      </w:r>
      <w:r w:rsidRPr="00F43C66">
        <w:rPr>
          <w:color w:val="auto"/>
        </w:rPr>
        <w:t xml:space="preserve"> ребенка-инвалида. </w:t>
      </w:r>
      <w:r w:rsidRPr="00B249BE">
        <w:rPr>
          <w:color w:val="auto"/>
        </w:rPr>
        <w:t>Данные программы направлены</w:t>
      </w:r>
      <w:r w:rsidR="00E41612" w:rsidRPr="00B249BE">
        <w:rPr>
          <w:color w:val="auto"/>
        </w:rPr>
        <w:t xml:space="preserve"> на социали</w:t>
      </w:r>
      <w:r w:rsidRPr="00B249BE">
        <w:rPr>
          <w:color w:val="auto"/>
        </w:rPr>
        <w:t>зацию ребенка, способствую</w:t>
      </w:r>
      <w:r w:rsidR="00E41612" w:rsidRPr="00B249BE">
        <w:rPr>
          <w:color w:val="auto"/>
        </w:rPr>
        <w:t xml:space="preserve">т нормализации эмоционального поведения, формирование навыков самообслуживания, </w:t>
      </w:r>
      <w:r w:rsidRPr="00B249BE">
        <w:rPr>
          <w:color w:val="auto"/>
        </w:rPr>
        <w:t xml:space="preserve">общения, </w:t>
      </w:r>
      <w:r w:rsidR="00E41612" w:rsidRPr="00B249BE">
        <w:rPr>
          <w:color w:val="auto"/>
        </w:rPr>
        <w:t xml:space="preserve">игровых действий, предметной деятельности, социально-бытовой ориентации. Педагог-психолог осуществляет психолого-педагогическую поддержку ребенка-инвалида во время пребывания ребенка в ДОУ. </w:t>
      </w:r>
      <w:r w:rsidR="00501488" w:rsidRPr="00B249BE">
        <w:rPr>
          <w:color w:val="auto"/>
        </w:rPr>
        <w:t>В учебные</w:t>
      </w:r>
      <w:r w:rsidRPr="00B249BE">
        <w:rPr>
          <w:color w:val="auto"/>
        </w:rPr>
        <w:t xml:space="preserve"> планы детей – инвалидов </w:t>
      </w:r>
      <w:r w:rsidR="00C90772" w:rsidRPr="00B249BE">
        <w:rPr>
          <w:color w:val="auto"/>
        </w:rPr>
        <w:t xml:space="preserve"> включены индивид</w:t>
      </w:r>
      <w:r w:rsidR="00455CE4" w:rsidRPr="00B249BE">
        <w:rPr>
          <w:color w:val="auto"/>
        </w:rPr>
        <w:t>уальные занятия с воспитателем.</w:t>
      </w:r>
    </w:p>
    <w:p w:rsidR="00C90772" w:rsidRPr="00605A67" w:rsidRDefault="00C90772" w:rsidP="00C90772">
      <w:pPr>
        <w:pStyle w:val="Default"/>
        <w:ind w:firstLine="708"/>
        <w:jc w:val="both"/>
      </w:pPr>
      <w:r w:rsidRPr="00605A67">
        <w:t xml:space="preserve">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территориальной психолого-медико-педагогической комиссии. Первые две недели сентября отводятся всем специалистам для углубленной диагностики развития детей с ОВЗ, сбора анамнеза, индивидуальной работы с детьми, совместной деятельности с детьми в режимные моменты. С третьей недели сентября начинается занятия с учителем-логопедом с детьми в группах компенсирующей направленности.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развития.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w:t>
      </w:r>
      <w:r w:rsidRPr="00605A67">
        <w:lastRenderedPageBreak/>
        <w:t xml:space="preserve">организовать успешное накопление и актуализацию словаря воспитанниками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одной-двух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C90772" w:rsidRPr="00605A67" w:rsidRDefault="00C90772" w:rsidP="00C90772">
      <w:pPr>
        <w:pStyle w:val="Default"/>
        <w:jc w:val="both"/>
      </w:pPr>
      <w:r w:rsidRPr="00605A67">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 воспитателей.</w:t>
      </w:r>
    </w:p>
    <w:p w:rsidR="00C90772" w:rsidRPr="00605A67" w:rsidRDefault="00F37DD2" w:rsidP="00F37DD2">
      <w:pPr>
        <w:pStyle w:val="Default"/>
        <w:ind w:firstLine="708"/>
        <w:jc w:val="both"/>
      </w:pPr>
      <w:r w:rsidRPr="00605A67">
        <w:t xml:space="preserve">Взаимодействие с воспитателями учитель -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проведение совместного изучения детей (учитель- логопед проводит индивидуальное обследование и наблюдает за ними в процессе занятия, индивидуальной работы; воспитатель изучает детей на занятиях и в режимных моментах); совместная  подготовка ко всем праздникам и развлечениям, отбор речевого материала; совместно осуществляют целенаправленную работу с родителями (индивидуальное и групповое консультирование).На основе полученных данных </w:t>
      </w:r>
      <w:r w:rsidRPr="00F43C66">
        <w:rPr>
          <w:color w:val="auto"/>
        </w:rPr>
        <w:t>разрабатывается индивидуальный</w:t>
      </w:r>
      <w:r w:rsidR="00DA16C4" w:rsidRPr="00F43C66">
        <w:rPr>
          <w:color w:val="auto"/>
        </w:rPr>
        <w:t xml:space="preserve"> образовательный </w:t>
      </w:r>
      <w:r w:rsidRPr="00F43C66">
        <w:rPr>
          <w:color w:val="auto"/>
        </w:rPr>
        <w:t xml:space="preserve"> маршрут, </w:t>
      </w:r>
      <w:r w:rsidRPr="00605A67">
        <w:t xml:space="preserve">в котором отражаются основные направления работы учителя-логопеда с ребенком. Совместное осуществление образовательной деятельности в ходе режимных моментов, ежедневные задания учителя-логопеда воспитателям. В тетрадях взаимодействия учителя – логопеда и воспитателя </w:t>
      </w:r>
      <w:r w:rsidR="00A82DDD" w:rsidRPr="00605A67">
        <w:t>учитель-</w:t>
      </w:r>
      <w:r w:rsidRPr="00605A67">
        <w:t>логопед указывает основные цели и задачи коррекционной работы; перечисляет фа</w:t>
      </w:r>
      <w:r w:rsidR="00A82DDD" w:rsidRPr="00605A67">
        <w:t>милии детей, коррекции развития</w:t>
      </w:r>
      <w:r w:rsidRPr="00605A67">
        <w:t xml:space="preserve"> которых воспитатели в данный отрезок времени должны уделить </w:t>
      </w:r>
      <w:r w:rsidR="00A82DDD" w:rsidRPr="00605A67">
        <w:t>особое внимание</w:t>
      </w:r>
      <w:r w:rsidRPr="00605A67">
        <w:t xml:space="preserve">, </w:t>
      </w:r>
      <w:r w:rsidR="001B5CD8" w:rsidRPr="00605A67">
        <w:t>пройденный материал</w:t>
      </w:r>
      <w:r w:rsidRPr="00605A67">
        <w:t xml:space="preserve"> для закрепления и подготовка последующего материала к освоению детьми.  </w:t>
      </w:r>
    </w:p>
    <w:p w:rsidR="00C90772" w:rsidRPr="00605A67" w:rsidRDefault="00A82DDD" w:rsidP="00A82DDD">
      <w:pPr>
        <w:pStyle w:val="Default"/>
        <w:ind w:firstLine="708"/>
        <w:jc w:val="both"/>
      </w:pPr>
      <w:r w:rsidRPr="00605A67">
        <w:t xml:space="preserve">Особое место отводится определению в режиме дня времени проведения индивидуальных занятий по заданию логопеда. Эта работа осуществляется во вторую половину дня после сна в специально оборудованном уголке. </w:t>
      </w:r>
      <w:r w:rsidR="001B5CD8" w:rsidRPr="00605A67">
        <w:t>Помимо этого,</w:t>
      </w:r>
      <w:r w:rsidRPr="00605A67">
        <w:t xml:space="preserve"> воспитатель логопедической группы организует игры, включает в занятия задания, способствующие развитию психических процессов, тесно связанных с развитием речи (мышление, память, внимание, восприятие, воображение), сенсомоторных навыков. Соблюдение речевого режима, контроль за правильностью речи детей, пополнение словарного запаса – это необходимые условия работы в группе компенсирующей направленности для детей с нарушением речи. При этом воспитатель обращает внимание не только на коррекцию имеющихся отклонений в речевом развитии, на обогащение представлений об окружающем мире,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итоге влияет на эффективное овладение речью.</w:t>
      </w:r>
    </w:p>
    <w:p w:rsidR="00EE2472" w:rsidRDefault="00A82DDD" w:rsidP="00EE2472">
      <w:pPr>
        <w:pStyle w:val="Default"/>
        <w:ind w:firstLine="708"/>
        <w:jc w:val="both"/>
      </w:pPr>
      <w:r w:rsidRPr="00605A67">
        <w:t>Основные направления коррекционной работы воспитателей компенсирующих групп: артикуляционная гимнастика (с элементами дыхательной и голосовой) выполняется в течение дня 3-5 раз; пальчиковая гимнастика выполняется в комплексе с артикуляционной 3-5 раз в день; подвижные игры, корригирующая минигимнастика для профилактики нарушений осанки и стопы (выполняется ежедневно после сна); ежедневные логопедические минутки: индивидуальные занятия воспитателя по заданию логопеда, закрепляющие звукопроизношение.</w:t>
      </w:r>
    </w:p>
    <w:p w:rsidR="00156F44" w:rsidRPr="00605A67" w:rsidRDefault="00EE2472" w:rsidP="00EE2472">
      <w:pPr>
        <w:pStyle w:val="Default"/>
        <w:ind w:firstLine="708"/>
        <w:jc w:val="both"/>
      </w:pPr>
      <w: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w:t>
      </w:r>
      <w:r w:rsidR="00345F85">
        <w:t>,</w:t>
      </w:r>
      <w:r>
        <w:t xml:space="preserve"> логопеды </w:t>
      </w:r>
      <w:r>
        <w:lastRenderedPageBreak/>
        <w:t xml:space="preserve">рекомендуют индивидуальную работу по автоматизации и дифференциации звуков. </w:t>
      </w:r>
      <w:r w:rsidR="00A82DDD" w:rsidRPr="00605A67">
        <w:t>Работа проводится воспитателем по индивидуальным тетрадям детей: проговаривание слогов, слов, предложений на закрепляемый звук; повторение скороговорок, коротких рассказов, стихов; упражнение в звуко-слоговом анализе и синтезе; повторение лексико-грамматических упражнений; упражнения на развитие внимания, памяти, мышления; упражнения на развитие мелкой моторики, то есть для повторения и закрепления материала, отработанного с детьми учителем- логопедом</w:t>
      </w:r>
      <w:r>
        <w:t xml:space="preserve">. </w:t>
      </w:r>
      <w:r w:rsidR="000B5A2E" w:rsidRPr="00605A67">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физминуток в организованной образовательной деятельности, подвижных игр на прогулке или в свободное вр</w:t>
      </w:r>
      <w:r>
        <w:t>емя во второй половине дня. О</w:t>
      </w:r>
      <w:r w:rsidR="000B5A2E" w:rsidRPr="00605A67">
        <w:t xml:space="preserve">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r w:rsidR="00156F44" w:rsidRPr="00605A67">
        <w:t xml:space="preserve">Выполнение коррекционных, развивающих и воспитательных задач предусматривает совместную работу учителя-логопеда, педагога-психолога, музыкального руководителя, воспитателей. </w:t>
      </w:r>
    </w:p>
    <w:p w:rsidR="000B5A2E" w:rsidRPr="00605A67" w:rsidRDefault="000B5A2E" w:rsidP="000B5A2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05A67">
        <w:rPr>
          <w:rFonts w:ascii="Times New Roman" w:eastAsia="Calibri" w:hAnsi="Times New Roman" w:cs="Times New Roman"/>
          <w:sz w:val="24"/>
          <w:szCs w:val="24"/>
        </w:rPr>
        <w:t>Работой по образовательной области «</w:t>
      </w:r>
      <w:r w:rsidRPr="00605A67">
        <w:rPr>
          <w:rFonts w:ascii="Times New Roman" w:eastAsia="Calibri" w:hAnsi="Times New Roman" w:cs="Times New Roman"/>
          <w:bCs/>
          <w:sz w:val="24"/>
          <w:szCs w:val="24"/>
        </w:rPr>
        <w:t>Речевое развитие»</w:t>
      </w:r>
      <w:r w:rsidR="00345F85">
        <w:rPr>
          <w:rFonts w:ascii="Times New Roman" w:eastAsia="Calibri" w:hAnsi="Times New Roman" w:cs="Times New Roman"/>
          <w:bCs/>
          <w:sz w:val="24"/>
          <w:szCs w:val="24"/>
        </w:rPr>
        <w:t xml:space="preserve"> </w:t>
      </w:r>
      <w:r w:rsidRPr="00605A67">
        <w:rPr>
          <w:rFonts w:ascii="Times New Roman" w:eastAsia="Calibri" w:hAnsi="Times New Roman" w:cs="Times New Roman"/>
          <w:sz w:val="24"/>
          <w:szCs w:val="24"/>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r w:rsidRPr="00605A67">
        <w:rPr>
          <w:rFonts w:ascii="Times New Roman" w:eastAsia="Calibri" w:hAnsi="Times New Roman" w:cs="Times New Roman"/>
          <w:color w:val="000000"/>
          <w:sz w:val="24"/>
          <w:szCs w:val="24"/>
        </w:rPr>
        <w:t>коррекция звукопроизношения; обогащение и активизация словарного запаса; обучение правильному употреблению ряда грамматических форм; развитие навыков связной речи; развитие навыков фонематического анализа и синтеза; подготовка к обучению грамоте.</w:t>
      </w:r>
    </w:p>
    <w:p w:rsidR="000B5A2E" w:rsidRPr="00605A67" w:rsidRDefault="000B5A2E" w:rsidP="000B5A2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развитию высших психических функций (память</w:t>
      </w:r>
      <w:r w:rsidR="00CE3567" w:rsidRPr="00605A67">
        <w:rPr>
          <w:rFonts w:ascii="Times New Roman" w:eastAsia="Calibri" w:hAnsi="Times New Roman" w:cs="Times New Roman"/>
          <w:color w:val="000000"/>
          <w:sz w:val="24"/>
          <w:szCs w:val="24"/>
        </w:rPr>
        <w:t>,</w:t>
      </w:r>
      <w:r w:rsidRPr="00605A67">
        <w:rPr>
          <w:rFonts w:ascii="Times New Roman" w:eastAsia="Calibri" w:hAnsi="Times New Roman" w:cs="Times New Roman"/>
          <w:color w:val="000000"/>
          <w:sz w:val="24"/>
          <w:szCs w:val="24"/>
        </w:rPr>
        <w:t xml:space="preserve"> внимание, мышление, воображение, восприятие), становлению сознания, развитию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0B5A2E" w:rsidRPr="00605A67" w:rsidRDefault="000B5A2E" w:rsidP="000B5A2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Основными специалистами в области «Социально-коммуникативное развитие» выступают воспитатели, остальные специалисты и учитель-логопед,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0B5A2E" w:rsidRPr="00605A67" w:rsidRDefault="000B5A2E" w:rsidP="000B5A2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В образовательной области «Художественно-эстетическое развитие» принимают участие воспит</w:t>
      </w:r>
      <w:r w:rsidR="000E7108">
        <w:rPr>
          <w:rFonts w:ascii="Times New Roman" w:eastAsia="Calibri" w:hAnsi="Times New Roman" w:cs="Times New Roman"/>
          <w:color w:val="000000"/>
          <w:sz w:val="24"/>
          <w:szCs w:val="24"/>
        </w:rPr>
        <w:t>атели, музыкальный руководитель.</w:t>
      </w:r>
    </w:p>
    <w:p w:rsidR="00E41612" w:rsidRPr="00605A67" w:rsidRDefault="000B5A2E" w:rsidP="000B5A2E">
      <w:pPr>
        <w:autoSpaceDE w:val="0"/>
        <w:autoSpaceDN w:val="0"/>
        <w:adjustRightInd w:val="0"/>
        <w:spacing w:after="0" w:line="240" w:lineRule="auto"/>
        <w:ind w:firstLine="708"/>
        <w:jc w:val="both"/>
        <w:rPr>
          <w:sz w:val="24"/>
          <w:szCs w:val="24"/>
        </w:rPr>
      </w:pPr>
      <w:r w:rsidRPr="00605A67">
        <w:rPr>
          <w:rFonts w:ascii="Times New Roman" w:eastAsia="Calibri" w:hAnsi="Times New Roman" w:cs="Times New Roman"/>
          <w:color w:val="000000"/>
          <w:sz w:val="24"/>
          <w:szCs w:val="24"/>
        </w:rPr>
        <w:t xml:space="preserve">Работу в образовательной области «Физическое развитие» осуществляют воспитатели. </w:t>
      </w:r>
    </w:p>
    <w:p w:rsidR="008C156C" w:rsidRDefault="008C156C" w:rsidP="000B5A2E">
      <w:pPr>
        <w:pStyle w:val="Default"/>
        <w:ind w:firstLine="708"/>
        <w:jc w:val="center"/>
        <w:rPr>
          <w:b/>
          <w:bCs/>
          <w:color w:val="auto"/>
        </w:rPr>
      </w:pPr>
    </w:p>
    <w:p w:rsidR="000B5A2E" w:rsidRPr="00277224" w:rsidRDefault="00E41612" w:rsidP="000B5A2E">
      <w:pPr>
        <w:pStyle w:val="Default"/>
        <w:ind w:firstLine="708"/>
        <w:jc w:val="center"/>
        <w:rPr>
          <w:b/>
          <w:bCs/>
          <w:color w:val="auto"/>
        </w:rPr>
      </w:pPr>
      <w:r w:rsidRPr="00277224">
        <w:rPr>
          <w:b/>
          <w:bCs/>
          <w:color w:val="auto"/>
        </w:rPr>
        <w:t>2.3.3 Использование специальных образовательных программ для получения образования</w:t>
      </w:r>
      <w:r w:rsidR="000B5A2E" w:rsidRPr="00277224">
        <w:rPr>
          <w:b/>
          <w:bCs/>
          <w:color w:val="auto"/>
        </w:rPr>
        <w:t xml:space="preserve"> детьми с ОВЗ, ребёнка-инвалида</w:t>
      </w:r>
    </w:p>
    <w:p w:rsidR="000B5A2E" w:rsidRPr="00127CDB" w:rsidRDefault="000B5A2E" w:rsidP="00EA761A">
      <w:pPr>
        <w:pStyle w:val="Default"/>
        <w:ind w:firstLine="708"/>
        <w:jc w:val="both"/>
        <w:rPr>
          <w:bCs/>
          <w:color w:val="auto"/>
        </w:rPr>
      </w:pPr>
      <w:r w:rsidRPr="00127CDB">
        <w:rPr>
          <w:bCs/>
          <w:color w:val="auto"/>
        </w:rPr>
        <w:t>В коррекционной работе используются специальные коррекционные образовательные программы</w:t>
      </w:r>
      <w:r w:rsidR="0098057F" w:rsidRPr="00127CDB">
        <w:rPr>
          <w:bCs/>
          <w:color w:val="auto"/>
        </w:rPr>
        <w:t xml:space="preserve"> для детей с ОНР</w:t>
      </w:r>
      <w:r w:rsidRPr="00127CDB">
        <w:rPr>
          <w:bCs/>
          <w:color w:val="auto"/>
        </w:rPr>
        <w:t xml:space="preserve">: </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 Филичева Т.Б., Чиркина Г.В. программа логопедической работы по преодолению общего недоразвития речи детей. Издательство «Просвещение», Москва.</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-Зегебарт Г.М., Ильичева О.С.Волшебные обводилки. Формирование графомоторных навыков. Методическое пособие. 2-е издание. – М..: Генезис</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 Артикуляция звуков в графическом изображении. Учебно-демонстрационный материал. - М.: Издательство ГНОМ, 2017</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lastRenderedPageBreak/>
        <w:t>- Кыласова Л.Е. Коррекция звукопроизношения у детей: дидактические материалы - Волгоград: Учитель, 2017</w:t>
      </w:r>
      <w:r w:rsidR="00DF6831">
        <w:rPr>
          <w:rFonts w:ascii="Times New Roman" w:hAnsi="Times New Roman"/>
          <w:sz w:val="24"/>
          <w:szCs w:val="24"/>
        </w:rPr>
        <w:t>.</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 Лиманская О.Н. Конспекты логопедических занятий в старшей группе М.: ТЦ Сфера, 2017</w:t>
      </w:r>
      <w:r w:rsidR="00DF6831">
        <w:rPr>
          <w:rFonts w:ascii="Times New Roman" w:hAnsi="Times New Roman"/>
          <w:sz w:val="24"/>
          <w:szCs w:val="24"/>
        </w:rPr>
        <w:t>.</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 Лиманская О.Н. Конспекты логопедических занятий в подготовительной  группе М.: ТЦ Сфера, 2017</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-Новоторцева Н.В. Логопедические тетради. Сонорные звуки. Ростов-на-Дону «Феникс»</w:t>
      </w:r>
      <w:r w:rsidR="00CE3567">
        <w:rPr>
          <w:rFonts w:ascii="Times New Roman" w:hAnsi="Times New Roman"/>
          <w:sz w:val="24"/>
          <w:szCs w:val="24"/>
        </w:rPr>
        <w:t>,</w:t>
      </w:r>
      <w:r w:rsidRPr="00127CDB">
        <w:rPr>
          <w:rFonts w:ascii="Times New Roman" w:hAnsi="Times New Roman"/>
          <w:sz w:val="24"/>
          <w:szCs w:val="24"/>
        </w:rPr>
        <w:t xml:space="preserve"> 2017</w:t>
      </w:r>
      <w:r w:rsidR="00DF6831">
        <w:rPr>
          <w:rFonts w:ascii="Times New Roman" w:hAnsi="Times New Roman"/>
          <w:sz w:val="24"/>
          <w:szCs w:val="24"/>
        </w:rPr>
        <w:t>.</w:t>
      </w:r>
    </w:p>
    <w:p w:rsidR="00127CDB" w:rsidRP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-Рыбина А.Ф.Коррекция звукопроизношения у детей: речевой материал- Волгоград: Учитель, 2017</w:t>
      </w:r>
    </w:p>
    <w:p w:rsidR="00127CDB" w:rsidRDefault="00127CDB" w:rsidP="00127CDB">
      <w:pPr>
        <w:spacing w:after="0" w:line="240" w:lineRule="auto"/>
        <w:jc w:val="both"/>
        <w:rPr>
          <w:rFonts w:ascii="Times New Roman" w:hAnsi="Times New Roman"/>
          <w:sz w:val="24"/>
          <w:szCs w:val="24"/>
        </w:rPr>
      </w:pPr>
      <w:r w:rsidRPr="00127CDB">
        <w:rPr>
          <w:rFonts w:ascii="Times New Roman" w:hAnsi="Times New Roman"/>
          <w:sz w:val="24"/>
          <w:szCs w:val="24"/>
        </w:rPr>
        <w:t xml:space="preserve">-СапожниковаО.Б., Гарнова </w:t>
      </w:r>
      <w:r w:rsidR="004D7FB9" w:rsidRPr="00127CDB">
        <w:rPr>
          <w:rFonts w:ascii="Times New Roman" w:hAnsi="Times New Roman"/>
          <w:sz w:val="24"/>
          <w:szCs w:val="24"/>
        </w:rPr>
        <w:t xml:space="preserve">Е.В. </w:t>
      </w:r>
      <w:r w:rsidRPr="00127CDB">
        <w:rPr>
          <w:rFonts w:ascii="Times New Roman" w:hAnsi="Times New Roman"/>
          <w:sz w:val="24"/>
          <w:szCs w:val="24"/>
        </w:rPr>
        <w:t>Игры с песком для обучения пересказу детей 5-7лет М.: ТЦ Сфера, 2017</w:t>
      </w:r>
      <w:r w:rsidR="00DF6831">
        <w:rPr>
          <w:rFonts w:ascii="Times New Roman" w:hAnsi="Times New Roman"/>
          <w:sz w:val="24"/>
          <w:szCs w:val="24"/>
        </w:rPr>
        <w:t>.</w:t>
      </w:r>
    </w:p>
    <w:p w:rsidR="00CE3567" w:rsidRPr="00F43C66" w:rsidRDefault="00CE3567" w:rsidP="00127CDB">
      <w:pPr>
        <w:spacing w:after="0" w:line="240" w:lineRule="auto"/>
        <w:jc w:val="both"/>
        <w:rPr>
          <w:rFonts w:ascii="Times New Roman" w:hAnsi="Times New Roman"/>
          <w:sz w:val="24"/>
          <w:szCs w:val="24"/>
        </w:rPr>
      </w:pPr>
      <w:r>
        <w:rPr>
          <w:rFonts w:ascii="Times New Roman" w:hAnsi="Times New Roman"/>
          <w:sz w:val="24"/>
          <w:szCs w:val="24"/>
        </w:rPr>
        <w:t>-Гуськова А.А. Речевое развитие детей 6-7 лет на основе пересказа: в 2-х частяхМ.: ТЦ Сфера, 2016</w:t>
      </w:r>
      <w:r w:rsidR="00DF6831">
        <w:rPr>
          <w:rFonts w:ascii="Times New Roman" w:hAnsi="Times New Roman"/>
          <w:sz w:val="24"/>
          <w:szCs w:val="24"/>
        </w:rPr>
        <w:t>.</w:t>
      </w:r>
    </w:p>
    <w:p w:rsidR="00341B96" w:rsidRPr="00F43C66" w:rsidRDefault="00341B96" w:rsidP="00127CDB">
      <w:pPr>
        <w:spacing w:after="0" w:line="240" w:lineRule="auto"/>
        <w:jc w:val="both"/>
        <w:rPr>
          <w:bCs/>
        </w:rPr>
      </w:pPr>
      <w:r w:rsidRPr="00F43C66">
        <w:rPr>
          <w:rFonts w:ascii="Times New Roman" w:hAnsi="Times New Roman"/>
          <w:sz w:val="24"/>
          <w:szCs w:val="24"/>
        </w:rPr>
        <w:t>-ТкаченкоТ.А. Если дошкольник плохо говорит._СПб: Детство-пресс</w:t>
      </w:r>
    </w:p>
    <w:p w:rsidR="0098057F" w:rsidRPr="00EA761A" w:rsidRDefault="00EA761A" w:rsidP="004B5342">
      <w:pPr>
        <w:pStyle w:val="Default"/>
        <w:ind w:firstLine="708"/>
        <w:jc w:val="center"/>
        <w:rPr>
          <w:bCs/>
        </w:rPr>
      </w:pPr>
      <w:r w:rsidRPr="00EA761A">
        <w:rPr>
          <w:b/>
          <w:bCs/>
        </w:rPr>
        <w:t>Для ребёнка-</w:t>
      </w:r>
      <w:r w:rsidR="003C440E" w:rsidRPr="00EA761A">
        <w:rPr>
          <w:b/>
          <w:bCs/>
        </w:rPr>
        <w:t>инвалида</w:t>
      </w:r>
      <w:r>
        <w:rPr>
          <w:bCs/>
        </w:rPr>
        <w:t xml:space="preserve">( </w:t>
      </w:r>
      <w:r w:rsidR="004B5342">
        <w:rPr>
          <w:bCs/>
        </w:rPr>
        <w:t xml:space="preserve">1 </w:t>
      </w:r>
      <w:r w:rsidR="004953BF">
        <w:rPr>
          <w:bCs/>
        </w:rPr>
        <w:t xml:space="preserve">степень </w:t>
      </w:r>
      <w:r w:rsidR="004B5342">
        <w:rPr>
          <w:bCs/>
        </w:rPr>
        <w:t>ограничения</w:t>
      </w:r>
      <w:r w:rsidR="004953BF">
        <w:rPr>
          <w:bCs/>
        </w:rPr>
        <w:t xml:space="preserve">- </w:t>
      </w:r>
      <w:r>
        <w:rPr>
          <w:bCs/>
        </w:rPr>
        <w:t>с</w:t>
      </w:r>
      <w:r w:rsidRPr="00EA761A">
        <w:rPr>
          <w:bCs/>
        </w:rPr>
        <w:t>пособность к самообслуживанию</w:t>
      </w:r>
      <w:r>
        <w:rPr>
          <w:bCs/>
        </w:rPr>
        <w:t>)</w:t>
      </w:r>
    </w:p>
    <w:p w:rsidR="00EA761A" w:rsidRPr="00711DF6" w:rsidRDefault="00846401" w:rsidP="00EA761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EA761A" w:rsidRPr="00711DF6">
        <w:rPr>
          <w:rFonts w:ascii="Times New Roman" w:hAnsi="Times New Roman" w:cs="Times New Roman"/>
          <w:sz w:val="24"/>
          <w:szCs w:val="28"/>
        </w:rPr>
        <w:t>Афонькина</w:t>
      </w:r>
      <w:r>
        <w:rPr>
          <w:rFonts w:ascii="Times New Roman" w:hAnsi="Times New Roman" w:cs="Times New Roman"/>
          <w:sz w:val="24"/>
          <w:szCs w:val="28"/>
        </w:rPr>
        <w:t xml:space="preserve"> Ю.А.</w:t>
      </w:r>
      <w:r w:rsidR="00EA761A" w:rsidRPr="00711DF6">
        <w:rPr>
          <w:rFonts w:ascii="Times New Roman" w:hAnsi="Times New Roman" w:cs="Times New Roman"/>
          <w:sz w:val="24"/>
          <w:szCs w:val="28"/>
        </w:rPr>
        <w:t xml:space="preserve"> «Навыки по самообслуживанию» М</w:t>
      </w:r>
      <w:r w:rsidR="003C440E">
        <w:rPr>
          <w:rFonts w:ascii="Times New Roman" w:hAnsi="Times New Roman" w:cs="Times New Roman"/>
          <w:sz w:val="24"/>
          <w:szCs w:val="28"/>
        </w:rPr>
        <w:t>:Просвещение,2</w:t>
      </w:r>
      <w:r w:rsidR="00EA761A">
        <w:rPr>
          <w:rFonts w:ascii="Times New Roman" w:hAnsi="Times New Roman" w:cs="Times New Roman"/>
          <w:sz w:val="24"/>
          <w:szCs w:val="28"/>
        </w:rPr>
        <w:t>012</w:t>
      </w:r>
    </w:p>
    <w:p w:rsidR="00EA761A" w:rsidRDefault="00EA761A" w:rsidP="00EA761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w:t>
      </w:r>
      <w:r w:rsidR="00846401">
        <w:rPr>
          <w:rFonts w:ascii="Times New Roman" w:hAnsi="Times New Roman" w:cs="Times New Roman"/>
          <w:sz w:val="24"/>
          <w:szCs w:val="28"/>
        </w:rPr>
        <w:t>.</w:t>
      </w:r>
      <w:r>
        <w:rPr>
          <w:rFonts w:ascii="Times New Roman" w:hAnsi="Times New Roman" w:cs="Times New Roman"/>
          <w:sz w:val="24"/>
          <w:szCs w:val="28"/>
        </w:rPr>
        <w:t>Балышева</w:t>
      </w:r>
      <w:r w:rsidR="00846401">
        <w:rPr>
          <w:rFonts w:ascii="Times New Roman" w:hAnsi="Times New Roman" w:cs="Times New Roman"/>
          <w:sz w:val="24"/>
          <w:szCs w:val="28"/>
        </w:rPr>
        <w:t xml:space="preserve"> Е.Н.</w:t>
      </w:r>
      <w:r>
        <w:rPr>
          <w:rFonts w:ascii="Times New Roman" w:hAnsi="Times New Roman" w:cs="Times New Roman"/>
          <w:sz w:val="24"/>
          <w:szCs w:val="28"/>
        </w:rPr>
        <w:t xml:space="preserve"> «Я все умею сам» М.; Просвещение 2010</w:t>
      </w:r>
      <w:r w:rsidR="00DF6831">
        <w:rPr>
          <w:rFonts w:ascii="Times New Roman" w:hAnsi="Times New Roman" w:cs="Times New Roman"/>
          <w:sz w:val="24"/>
          <w:szCs w:val="28"/>
        </w:rPr>
        <w:t>.</w:t>
      </w:r>
    </w:p>
    <w:p w:rsidR="00EA761A" w:rsidRDefault="00846401" w:rsidP="00EA761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EA761A">
        <w:rPr>
          <w:rFonts w:ascii="Times New Roman" w:hAnsi="Times New Roman" w:cs="Times New Roman"/>
          <w:sz w:val="24"/>
          <w:szCs w:val="28"/>
        </w:rPr>
        <w:t>Дружинина</w:t>
      </w:r>
      <w:r>
        <w:rPr>
          <w:rFonts w:ascii="Times New Roman" w:hAnsi="Times New Roman" w:cs="Times New Roman"/>
          <w:sz w:val="24"/>
          <w:szCs w:val="28"/>
        </w:rPr>
        <w:t xml:space="preserve"> Л.А.</w:t>
      </w:r>
      <w:r w:rsidR="00EA761A">
        <w:rPr>
          <w:rFonts w:ascii="Times New Roman" w:hAnsi="Times New Roman" w:cs="Times New Roman"/>
          <w:sz w:val="24"/>
          <w:szCs w:val="28"/>
        </w:rPr>
        <w:t xml:space="preserve"> «Занятия по развитию зрительного восприятия у дошкольников с нарушениями зрения» Челябинск : АЛИМ, изд-во Марины Волковой,2008</w:t>
      </w:r>
      <w:r w:rsidR="00DF6831">
        <w:rPr>
          <w:rFonts w:ascii="Times New Roman" w:hAnsi="Times New Roman" w:cs="Times New Roman"/>
          <w:sz w:val="24"/>
          <w:szCs w:val="28"/>
        </w:rPr>
        <w:t>.</w:t>
      </w:r>
    </w:p>
    <w:p w:rsidR="00EA761A" w:rsidRPr="006C5BFC" w:rsidRDefault="00EA761A" w:rsidP="00EA761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-Дружинина</w:t>
      </w:r>
      <w:r w:rsidR="00846401">
        <w:rPr>
          <w:rFonts w:ascii="Times New Roman" w:hAnsi="Times New Roman" w:cs="Times New Roman"/>
          <w:sz w:val="24"/>
          <w:szCs w:val="28"/>
        </w:rPr>
        <w:t xml:space="preserve"> Л.А.</w:t>
      </w:r>
      <w:r>
        <w:rPr>
          <w:rFonts w:ascii="Times New Roman" w:hAnsi="Times New Roman" w:cs="Times New Roman"/>
          <w:sz w:val="24"/>
          <w:szCs w:val="28"/>
        </w:rPr>
        <w:t xml:space="preserve"> «Занятия по развитию социально-бытовой ориентировки с дошкольниками, имеющими нарушения зрения. Методические рекомендации.» Челябинск :АЛИМ, из-во Марины Волковой, 2008 </w:t>
      </w:r>
      <w:r w:rsidR="00DF6831">
        <w:rPr>
          <w:rFonts w:ascii="Times New Roman" w:hAnsi="Times New Roman" w:cs="Times New Roman"/>
          <w:sz w:val="24"/>
          <w:szCs w:val="28"/>
        </w:rPr>
        <w:t>.</w:t>
      </w:r>
    </w:p>
    <w:p w:rsidR="00EA761A" w:rsidRPr="006C5BFC" w:rsidRDefault="00EA761A" w:rsidP="00EA761A">
      <w:p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6C5BFC">
        <w:rPr>
          <w:rFonts w:ascii="Times New Roman" w:hAnsi="Times New Roman" w:cs="Times New Roman"/>
          <w:sz w:val="24"/>
          <w:szCs w:val="28"/>
        </w:rPr>
        <w:t>Конина</w:t>
      </w:r>
      <w:r w:rsidR="00846401">
        <w:rPr>
          <w:rFonts w:ascii="Times New Roman" w:hAnsi="Times New Roman" w:cs="Times New Roman"/>
          <w:sz w:val="24"/>
          <w:szCs w:val="28"/>
        </w:rPr>
        <w:t xml:space="preserve"> Е.Ю.</w:t>
      </w:r>
      <w:r w:rsidRPr="006C5BFC">
        <w:rPr>
          <w:rFonts w:ascii="Times New Roman" w:hAnsi="Times New Roman" w:cs="Times New Roman"/>
          <w:sz w:val="24"/>
          <w:szCs w:val="28"/>
        </w:rPr>
        <w:t xml:space="preserve"> «Формирование культ</w:t>
      </w:r>
      <w:r>
        <w:rPr>
          <w:rFonts w:ascii="Times New Roman" w:hAnsi="Times New Roman" w:cs="Times New Roman"/>
          <w:sz w:val="24"/>
          <w:szCs w:val="28"/>
        </w:rPr>
        <w:t>урно гигиенических навыков у детей» М</w:t>
      </w:r>
      <w:r w:rsidRPr="006C5BFC">
        <w:rPr>
          <w:rFonts w:ascii="Times New Roman" w:hAnsi="Times New Roman" w:cs="Times New Roman"/>
          <w:sz w:val="24"/>
          <w:szCs w:val="28"/>
        </w:rPr>
        <w:t>.; Просвещение</w:t>
      </w:r>
      <w:r>
        <w:rPr>
          <w:rFonts w:ascii="Times New Roman" w:hAnsi="Times New Roman" w:cs="Times New Roman"/>
          <w:sz w:val="24"/>
          <w:szCs w:val="28"/>
        </w:rPr>
        <w:t>, 2010</w:t>
      </w:r>
    </w:p>
    <w:p w:rsidR="00EA761A" w:rsidRPr="003C440E" w:rsidRDefault="00EA761A" w:rsidP="00EA761A">
      <w:pPr>
        <w:autoSpaceDE w:val="0"/>
        <w:autoSpaceDN w:val="0"/>
        <w:adjustRightInd w:val="0"/>
        <w:spacing w:after="0" w:line="240" w:lineRule="auto"/>
        <w:jc w:val="both"/>
        <w:rPr>
          <w:rFonts w:ascii="Times New Roman" w:hAnsi="Times New Roman" w:cs="Times New Roman"/>
          <w:sz w:val="24"/>
          <w:szCs w:val="24"/>
        </w:rPr>
      </w:pPr>
      <w:r w:rsidRPr="003C440E">
        <w:rPr>
          <w:rFonts w:ascii="Times New Roman" w:hAnsi="Times New Roman" w:cs="Times New Roman"/>
          <w:sz w:val="24"/>
          <w:szCs w:val="24"/>
        </w:rPr>
        <w:t>- Кислякова</w:t>
      </w:r>
      <w:r w:rsidR="00846401" w:rsidRPr="003C440E">
        <w:rPr>
          <w:rFonts w:ascii="Times New Roman" w:hAnsi="Times New Roman" w:cs="Times New Roman"/>
          <w:sz w:val="24"/>
          <w:szCs w:val="24"/>
        </w:rPr>
        <w:t xml:space="preserve"> Ю.Н.</w:t>
      </w:r>
      <w:r w:rsidRPr="003C440E">
        <w:rPr>
          <w:rFonts w:ascii="Times New Roman" w:hAnsi="Times New Roman" w:cs="Times New Roman"/>
          <w:sz w:val="24"/>
          <w:szCs w:val="24"/>
        </w:rPr>
        <w:t xml:space="preserve"> «Беседы о поведении ребенка за столом» М .;Просвещение, 2014</w:t>
      </w:r>
      <w:r w:rsidR="00DF6831">
        <w:rPr>
          <w:rFonts w:ascii="Times New Roman" w:hAnsi="Times New Roman" w:cs="Times New Roman"/>
          <w:sz w:val="24"/>
          <w:szCs w:val="24"/>
        </w:rPr>
        <w:t>.</w:t>
      </w:r>
    </w:p>
    <w:p w:rsidR="00846401" w:rsidRDefault="00EA761A" w:rsidP="008464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46401">
        <w:rPr>
          <w:rFonts w:ascii="Times New Roman" w:hAnsi="Times New Roman" w:cs="Times New Roman"/>
          <w:sz w:val="24"/>
          <w:szCs w:val="24"/>
        </w:rPr>
        <w:t>.</w:t>
      </w:r>
      <w:r w:rsidRPr="006C5BFC">
        <w:rPr>
          <w:rFonts w:ascii="Times New Roman" w:hAnsi="Times New Roman" w:cs="Times New Roman"/>
          <w:sz w:val="24"/>
          <w:szCs w:val="24"/>
        </w:rPr>
        <w:t>Моржина</w:t>
      </w:r>
      <w:r w:rsidR="00846401">
        <w:rPr>
          <w:rFonts w:ascii="Times New Roman" w:hAnsi="Times New Roman" w:cs="Times New Roman"/>
          <w:sz w:val="24"/>
          <w:szCs w:val="24"/>
        </w:rPr>
        <w:t xml:space="preserve"> Е.В.</w:t>
      </w:r>
      <w:r w:rsidRPr="006C5BFC">
        <w:rPr>
          <w:rFonts w:ascii="Times New Roman" w:hAnsi="Times New Roman" w:cs="Times New Roman"/>
          <w:sz w:val="24"/>
          <w:szCs w:val="24"/>
        </w:rPr>
        <w:t xml:space="preserve"> «Формирование навыков самообслуживания на занят</w:t>
      </w:r>
      <w:r>
        <w:rPr>
          <w:rFonts w:ascii="Times New Roman" w:hAnsi="Times New Roman" w:cs="Times New Roman"/>
          <w:sz w:val="24"/>
          <w:szCs w:val="24"/>
        </w:rPr>
        <w:t xml:space="preserve">иях и дома» М.; Просвещение 2010 </w:t>
      </w:r>
    </w:p>
    <w:p w:rsidR="0098057F" w:rsidRPr="00CE3567" w:rsidRDefault="00846401" w:rsidP="00DF6831">
      <w:pPr>
        <w:autoSpaceDE w:val="0"/>
        <w:autoSpaceDN w:val="0"/>
        <w:adjustRightInd w:val="0"/>
        <w:spacing w:after="0" w:line="240" w:lineRule="auto"/>
        <w:jc w:val="both"/>
        <w:rPr>
          <w:b/>
          <w:bCs/>
          <w:color w:val="FF0000"/>
        </w:rPr>
      </w:pPr>
      <w:r>
        <w:rPr>
          <w:rFonts w:ascii="Times New Roman" w:hAnsi="Times New Roman" w:cs="Times New Roman"/>
          <w:sz w:val="24"/>
          <w:szCs w:val="24"/>
        </w:rPr>
        <w:t xml:space="preserve">- </w:t>
      </w:r>
      <w:r w:rsidR="00EA761A">
        <w:rPr>
          <w:rFonts w:ascii="Times New Roman" w:hAnsi="Times New Roman" w:cs="Times New Roman"/>
          <w:sz w:val="24"/>
          <w:szCs w:val="24"/>
        </w:rPr>
        <w:t>Усачева</w:t>
      </w:r>
      <w:r>
        <w:rPr>
          <w:rFonts w:ascii="Times New Roman" w:hAnsi="Times New Roman" w:cs="Times New Roman"/>
          <w:sz w:val="24"/>
          <w:szCs w:val="24"/>
        </w:rPr>
        <w:t xml:space="preserve"> С.В.</w:t>
      </w:r>
      <w:r w:rsidR="00EA761A">
        <w:rPr>
          <w:rFonts w:ascii="Times New Roman" w:hAnsi="Times New Roman" w:cs="Times New Roman"/>
          <w:sz w:val="24"/>
          <w:szCs w:val="24"/>
        </w:rPr>
        <w:t xml:space="preserve"> «Жизненные навыки для дошкольников» М.; Просвещение ,2011</w:t>
      </w:r>
    </w:p>
    <w:p w:rsidR="004B5342" w:rsidRDefault="004B5342" w:rsidP="004B5342">
      <w:pPr>
        <w:pStyle w:val="Default"/>
        <w:ind w:firstLine="708"/>
        <w:jc w:val="center"/>
        <w:rPr>
          <w:bCs/>
        </w:rPr>
      </w:pPr>
      <w:r w:rsidRPr="00EA761A">
        <w:rPr>
          <w:b/>
          <w:bCs/>
        </w:rPr>
        <w:t>Для ребёнка-инвалида</w:t>
      </w:r>
      <w:r>
        <w:rPr>
          <w:bCs/>
        </w:rPr>
        <w:t xml:space="preserve"> ( 2 степень ограничения - общения )</w:t>
      </w:r>
    </w:p>
    <w:p w:rsidR="004B5342" w:rsidRPr="004B5342" w:rsidRDefault="00DF6831" w:rsidP="00DF6831">
      <w:pPr>
        <w:pStyle w:val="Default"/>
        <w:jc w:val="both"/>
        <w:rPr>
          <w:bCs/>
        </w:rPr>
      </w:pPr>
      <w:r>
        <w:rPr>
          <w:bCs/>
          <w:color w:val="000000" w:themeColor="text1"/>
        </w:rPr>
        <w:t xml:space="preserve">- </w:t>
      </w:r>
      <w:r w:rsidR="004B5342" w:rsidRPr="004B5342">
        <w:rPr>
          <w:bCs/>
          <w:color w:val="000000" w:themeColor="text1"/>
        </w:rPr>
        <w:t>Арушанова</w:t>
      </w:r>
      <w:r w:rsidRPr="004B5342">
        <w:rPr>
          <w:bCs/>
          <w:color w:val="000000" w:themeColor="text1"/>
        </w:rPr>
        <w:t>А.Г.</w:t>
      </w:r>
      <w:r w:rsidR="004B5342" w:rsidRPr="004B5342">
        <w:rPr>
          <w:bCs/>
          <w:color w:val="000000" w:themeColor="text1"/>
        </w:rPr>
        <w:t xml:space="preserve"> Речь и речевое общение детей.</w:t>
      </w:r>
    </w:p>
    <w:p w:rsidR="004B5342" w:rsidRPr="004B5342" w:rsidRDefault="00DF6831" w:rsidP="004B5342">
      <w:pPr>
        <w:pStyle w:val="af0"/>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w:t>
      </w:r>
      <w:r w:rsidR="004B5342" w:rsidRPr="004B5342">
        <w:rPr>
          <w:rFonts w:ascii="Times New Roman" w:hAnsi="Times New Roman" w:cs="Times New Roman"/>
          <w:bCs/>
          <w:sz w:val="24"/>
          <w:szCs w:val="24"/>
        </w:rPr>
        <w:t>Цвынта</w:t>
      </w:r>
      <w:r>
        <w:rPr>
          <w:rFonts w:ascii="Times New Roman" w:hAnsi="Times New Roman" w:cs="Times New Roman"/>
          <w:bCs/>
          <w:sz w:val="24"/>
          <w:szCs w:val="24"/>
        </w:rPr>
        <w:t>рский В.В.</w:t>
      </w:r>
      <w:r w:rsidR="004B5342" w:rsidRPr="004B5342">
        <w:rPr>
          <w:rFonts w:ascii="Times New Roman" w:hAnsi="Times New Roman" w:cs="Times New Roman"/>
          <w:bCs/>
          <w:sz w:val="24"/>
          <w:szCs w:val="24"/>
        </w:rPr>
        <w:t xml:space="preserve"> Играем, слушаем, подражаем – звуки получаем.</w:t>
      </w:r>
    </w:p>
    <w:p w:rsidR="004B5342" w:rsidRPr="004B5342" w:rsidRDefault="00DF6831" w:rsidP="004B5342">
      <w:pPr>
        <w:pStyle w:val="af0"/>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Гришина А.В.</w:t>
      </w:r>
      <w:r w:rsidR="004B5342" w:rsidRPr="004B5342">
        <w:rPr>
          <w:rFonts w:ascii="Times New Roman" w:hAnsi="Times New Roman" w:cs="Times New Roman"/>
          <w:bCs/>
          <w:sz w:val="24"/>
          <w:szCs w:val="24"/>
        </w:rPr>
        <w:t xml:space="preserve"> Игры-занятия с детьми раннего возраста с нарушением речевого развития.</w:t>
      </w:r>
    </w:p>
    <w:p w:rsidR="004B5342" w:rsidRPr="004B5342" w:rsidRDefault="00DF6831" w:rsidP="004B5342">
      <w:pPr>
        <w:pStyle w:val="af0"/>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Жукова Н.С. </w:t>
      </w:r>
      <w:r w:rsidR="004B5342" w:rsidRPr="004B5342">
        <w:rPr>
          <w:rFonts w:ascii="Times New Roman" w:hAnsi="Times New Roman" w:cs="Times New Roman"/>
          <w:bCs/>
          <w:sz w:val="24"/>
          <w:szCs w:val="24"/>
        </w:rPr>
        <w:t xml:space="preserve"> Преодоление общего недоразвития речи дошкольников.</w:t>
      </w:r>
    </w:p>
    <w:p w:rsidR="004B5342" w:rsidRPr="004B5342" w:rsidRDefault="004B5342" w:rsidP="00B05071">
      <w:pPr>
        <w:pStyle w:val="Default"/>
        <w:jc w:val="center"/>
        <w:rPr>
          <w:b/>
          <w:bCs/>
        </w:rPr>
      </w:pPr>
    </w:p>
    <w:p w:rsidR="00B05071" w:rsidRPr="00605A67" w:rsidRDefault="00E41612" w:rsidP="00B05071">
      <w:pPr>
        <w:pStyle w:val="Default"/>
        <w:jc w:val="center"/>
        <w:rPr>
          <w:color w:val="FF0000"/>
        </w:rPr>
      </w:pPr>
      <w:r w:rsidRPr="00605A67">
        <w:rPr>
          <w:b/>
          <w:bCs/>
        </w:rPr>
        <w:t xml:space="preserve">2.3.4 Описание используемых специальных методов, методических пособий и дидактических материалов </w:t>
      </w:r>
      <w:r w:rsidR="00EE2472">
        <w:rPr>
          <w:b/>
          <w:bCs/>
        </w:rPr>
        <w:t xml:space="preserve">для детей с ОВЗ, </w:t>
      </w:r>
      <w:r w:rsidR="00CE3567">
        <w:rPr>
          <w:b/>
          <w:bCs/>
        </w:rPr>
        <w:t>детей-инвалидов.</w:t>
      </w:r>
    </w:p>
    <w:p w:rsidR="00B05071" w:rsidRPr="00605A67" w:rsidRDefault="00B05071" w:rsidP="003F7AAA">
      <w:pPr>
        <w:pStyle w:val="Default"/>
        <w:ind w:firstLine="708"/>
        <w:jc w:val="both"/>
        <w:rPr>
          <w:color w:val="auto"/>
        </w:rPr>
      </w:pPr>
      <w:r w:rsidRPr="00605A67">
        <w:rPr>
          <w:color w:val="auto"/>
        </w:rPr>
        <w:t xml:space="preserve">Имеющееся методическое обеспечение, включающее в себя все необходимые 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При планировании работы используются наиболее доступные методы: наглядные, практические, словесные. </w:t>
      </w:r>
    </w:p>
    <w:p w:rsidR="00B05071" w:rsidRPr="00605A67" w:rsidRDefault="00B05071" w:rsidP="003F7AAA">
      <w:pPr>
        <w:pStyle w:val="Default"/>
        <w:ind w:firstLine="708"/>
        <w:jc w:val="both"/>
        <w:rPr>
          <w:color w:val="auto"/>
        </w:rPr>
      </w:pPr>
      <w:r w:rsidRPr="00605A67">
        <w:rPr>
          <w:color w:val="auto"/>
        </w:rPr>
        <w:t>Педагоги используют разнообразные современные специальные технологии и эффективные методы, приёмы, средства коррекционно-развивающей работы (в том числе компьютерные). В работе с детьми с ОВЗ, детьми-инвалидами используются здоровьесберегающие технологии: артикуляционная гимнастика, логопедическая ритмика; кинезиологические у</w:t>
      </w:r>
      <w:r w:rsidR="00156F44" w:rsidRPr="00605A67">
        <w:rPr>
          <w:color w:val="auto"/>
        </w:rPr>
        <w:t xml:space="preserve">пражнения; алфавит телодвижений; </w:t>
      </w:r>
      <w:r w:rsidRPr="00605A67">
        <w:rPr>
          <w:color w:val="auto"/>
        </w:rPr>
        <w:t>дыхательная гимнастика; пальчиковая гимнастика.</w:t>
      </w:r>
    </w:p>
    <w:p w:rsidR="00B05071" w:rsidRPr="00605A67" w:rsidRDefault="00B05071" w:rsidP="003F7AAA">
      <w:pPr>
        <w:pStyle w:val="Default"/>
        <w:ind w:firstLine="708"/>
        <w:jc w:val="both"/>
        <w:rPr>
          <w:b/>
          <w:bCs/>
        </w:rPr>
      </w:pPr>
      <w:r w:rsidRPr="00605A67">
        <w:rPr>
          <w:color w:val="auto"/>
        </w:rPr>
        <w:t xml:space="preserve">В дополнение к традиционным методам воздействия, помогающим </w:t>
      </w:r>
      <w:r w:rsidR="006745E7" w:rsidRPr="00605A67">
        <w:rPr>
          <w:color w:val="auto"/>
        </w:rPr>
        <w:t>в достижении</w:t>
      </w:r>
      <w:r w:rsidRPr="00605A67">
        <w:rPr>
          <w:color w:val="auto"/>
        </w:rPr>
        <w:t xml:space="preserve"> максимально </w:t>
      </w:r>
      <w:r w:rsidR="00127CDB" w:rsidRPr="00605A67">
        <w:rPr>
          <w:color w:val="auto"/>
        </w:rPr>
        <w:t>возможных успехов,</w:t>
      </w:r>
      <w:r w:rsidRPr="00605A67">
        <w:rPr>
          <w:color w:val="auto"/>
        </w:rPr>
        <w:t xml:space="preserve"> и являются эффективным средством коррекции - </w:t>
      </w:r>
      <w:r w:rsidRPr="00616E31">
        <w:rPr>
          <w:color w:val="auto"/>
        </w:rPr>
        <w:t>логопедический массаж: классический, зондовый, точечный, зрительная гимнастика. В качестве нетрадиционных средств развития артикуляционной моторики активно используются</w:t>
      </w:r>
      <w:r w:rsidR="00127CDB" w:rsidRPr="00616E31">
        <w:rPr>
          <w:color w:val="auto"/>
        </w:rPr>
        <w:t xml:space="preserve"> упражнения с шариком, с ложкой</w:t>
      </w:r>
      <w:r w:rsidRPr="00616E31">
        <w:rPr>
          <w:color w:val="auto"/>
        </w:rPr>
        <w:t>.</w:t>
      </w:r>
      <w:r w:rsidRPr="00605A67">
        <w:rPr>
          <w:color w:val="auto"/>
        </w:rPr>
        <w:t xml:space="preserve"> С целью нормализации мышечного тонуса каждое занятие </w:t>
      </w:r>
      <w:r w:rsidRPr="00605A67">
        <w:rPr>
          <w:color w:val="auto"/>
        </w:rPr>
        <w:lastRenderedPageBreak/>
        <w:t>начинается с дыхательных и расслабляющих упражнений. Применение на занятиях психогимнастики, релаксационнных упражнений, психофизической гимнастики помогает снять повышенное мышечное напряжение, улучшает работу лицевых мышц. Такой подход предусматривает оптимальную коррекцию речевых дефектов, развитие психических функций, укрепление здоровья детей через применение индивидуального подхода к каждому ребенку.</w:t>
      </w:r>
    </w:p>
    <w:p w:rsidR="008C156C" w:rsidRDefault="008C156C" w:rsidP="00B05071">
      <w:pPr>
        <w:pStyle w:val="Default"/>
        <w:jc w:val="center"/>
        <w:rPr>
          <w:b/>
          <w:bCs/>
          <w:color w:val="auto"/>
        </w:rPr>
      </w:pPr>
    </w:p>
    <w:p w:rsidR="00B05071" w:rsidRPr="00605A67" w:rsidRDefault="00E41612" w:rsidP="00B05071">
      <w:pPr>
        <w:pStyle w:val="Default"/>
        <w:jc w:val="center"/>
        <w:rPr>
          <w:rFonts w:eastAsiaTheme="minorEastAsia"/>
          <w:color w:val="auto"/>
        </w:rPr>
      </w:pPr>
      <w:r w:rsidRPr="00605A67">
        <w:rPr>
          <w:b/>
          <w:bCs/>
          <w:color w:val="auto"/>
        </w:rPr>
        <w:t>2.3.5 Описание проведения групповых и индивидуальных коррекционных занятий с детьми с ОВЗ, детьми-инвалидами</w:t>
      </w:r>
    </w:p>
    <w:p w:rsidR="00B05071" w:rsidRPr="00F43C66" w:rsidRDefault="00B05071" w:rsidP="004E1336">
      <w:pPr>
        <w:autoSpaceDE w:val="0"/>
        <w:autoSpaceDN w:val="0"/>
        <w:adjustRightInd w:val="0"/>
        <w:spacing w:after="0" w:line="240" w:lineRule="auto"/>
        <w:ind w:firstLine="708"/>
        <w:contextualSpacing/>
        <w:jc w:val="both"/>
        <w:rPr>
          <w:rFonts w:ascii="Times New Roman" w:eastAsia="Calibri" w:hAnsi="Times New Roman" w:cs="Times New Roman"/>
          <w:b/>
          <w:bCs/>
        </w:rPr>
      </w:pPr>
      <w:r w:rsidRPr="00F43C66">
        <w:rPr>
          <w:rFonts w:ascii="Times New Roman" w:eastAsia="Calibri" w:hAnsi="Times New Roman" w:cs="Times New Roman"/>
        </w:rPr>
        <w:t>В группах компенсирующей направленности учителем-логопедом проводятся групповые</w:t>
      </w:r>
      <w:r w:rsidR="007F239B" w:rsidRPr="00F43C66">
        <w:rPr>
          <w:rFonts w:ascii="Times New Roman" w:eastAsia="Calibri" w:hAnsi="Times New Roman" w:cs="Times New Roman"/>
        </w:rPr>
        <w:t>, подгрупповые</w:t>
      </w:r>
      <w:r w:rsidRPr="00F43C66">
        <w:rPr>
          <w:rFonts w:ascii="Times New Roman" w:eastAsia="Calibri" w:hAnsi="Times New Roman" w:cs="Times New Roman"/>
        </w:rPr>
        <w:t xml:space="preserve"> и индивидуальные коррекционные занятия. В группе компенсирующей направленности для детей 5-6 лет проводитс</w:t>
      </w:r>
      <w:r w:rsidR="00616E31" w:rsidRPr="00F43C66">
        <w:rPr>
          <w:rFonts w:ascii="Times New Roman" w:eastAsia="Calibri" w:hAnsi="Times New Roman" w:cs="Times New Roman"/>
        </w:rPr>
        <w:t>я 3 логопедических занятия по 20</w:t>
      </w:r>
      <w:r w:rsidRPr="00F43C66">
        <w:rPr>
          <w:rFonts w:ascii="Times New Roman" w:eastAsia="Calibri" w:hAnsi="Times New Roman" w:cs="Times New Roman"/>
        </w:rPr>
        <w:t xml:space="preserve"> минут, для детей 6-7 лет </w:t>
      </w:r>
      <w:r w:rsidRPr="00F43C66">
        <w:rPr>
          <w:rFonts w:ascii="Times New Roman" w:eastAsia="Times New Roman" w:hAnsi="Times New Roman" w:cs="Times New Roman"/>
        </w:rPr>
        <w:t xml:space="preserve">соответственно 4 занятия по 30 минут и по 2-3 индивидуальных занятия с учителем-логопедом и воспитателями для каждого ребенка в неделю. </w:t>
      </w:r>
    </w:p>
    <w:p w:rsidR="00B05071" w:rsidRPr="00F43C66" w:rsidRDefault="00B05071" w:rsidP="004E1336">
      <w:pPr>
        <w:spacing w:after="0" w:line="240" w:lineRule="auto"/>
        <w:ind w:firstLine="708"/>
        <w:jc w:val="both"/>
        <w:rPr>
          <w:sz w:val="24"/>
          <w:szCs w:val="24"/>
        </w:rPr>
      </w:pPr>
      <w:r w:rsidRPr="00F43C66">
        <w:rPr>
          <w:rFonts w:ascii="Times New Roman" w:eastAsia="Calibri" w:hAnsi="Times New Roman" w:cs="Times New Roman"/>
          <w:lang w:eastAsia="en-US"/>
        </w:rPr>
        <w:t>Учитель-логопед работает с детьми с общим недоразвитием речи в возрасте от 5</w:t>
      </w:r>
      <w:r w:rsidR="00BF6232" w:rsidRPr="00F43C66">
        <w:rPr>
          <w:rFonts w:ascii="Times New Roman" w:eastAsia="Calibri" w:hAnsi="Times New Roman" w:cs="Times New Roman"/>
          <w:lang w:eastAsia="en-US"/>
        </w:rPr>
        <w:t xml:space="preserve">до 6 лет,от 6 </w:t>
      </w:r>
      <w:r w:rsidRPr="00F43C66">
        <w:rPr>
          <w:rFonts w:ascii="Times New Roman" w:eastAsia="Calibri" w:hAnsi="Times New Roman" w:cs="Times New Roman"/>
          <w:lang w:eastAsia="en-US"/>
        </w:rPr>
        <w:t xml:space="preserve">до 7 лет на занятиях и в </w:t>
      </w:r>
      <w:r w:rsidR="004E1336" w:rsidRPr="00F43C66">
        <w:rPr>
          <w:rFonts w:ascii="Times New Roman" w:eastAsia="Calibri" w:hAnsi="Times New Roman" w:cs="Times New Roman"/>
          <w:lang w:eastAsia="en-US"/>
        </w:rPr>
        <w:t>свободное время</w:t>
      </w:r>
      <w:r w:rsidRPr="00F43C66">
        <w:rPr>
          <w:rFonts w:ascii="Times New Roman" w:eastAsia="Calibri" w:hAnsi="Times New Roman" w:cs="Times New Roman"/>
          <w:lang w:eastAsia="en-US"/>
        </w:rPr>
        <w:t xml:space="preserve"> в первую и во вторую половину дня. Целью коррекционно-</w:t>
      </w:r>
      <w:r w:rsidRPr="00F43C66">
        <w:rPr>
          <w:rFonts w:ascii="Times New Roman" w:eastAsia="Calibri" w:hAnsi="Times New Roman" w:cs="Times New Roman"/>
          <w:sz w:val="24"/>
          <w:szCs w:val="24"/>
          <w:lang w:eastAsia="en-US"/>
        </w:rPr>
        <w:t>развивающих занятий учителя- 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Основной формой организации коррекционно-развивающей</w:t>
      </w:r>
      <w:r w:rsidRPr="00F43C66">
        <w:rPr>
          <w:rFonts w:ascii="Times New Roman" w:eastAsia="Calibri" w:hAnsi="Times New Roman" w:cs="Times New Roman"/>
          <w:lang w:eastAsia="en-US"/>
        </w:rPr>
        <w:t xml:space="preserve"> работы учителя-логопеда являются групповые</w:t>
      </w:r>
      <w:r w:rsidR="007F239B" w:rsidRPr="00F43C66">
        <w:rPr>
          <w:rFonts w:ascii="Times New Roman" w:eastAsia="Calibri" w:hAnsi="Times New Roman" w:cs="Times New Roman"/>
          <w:lang w:eastAsia="en-US"/>
        </w:rPr>
        <w:t>, подгрупповые</w:t>
      </w:r>
      <w:r w:rsidRPr="00F43C66">
        <w:rPr>
          <w:rFonts w:ascii="Times New Roman" w:eastAsia="Calibri" w:hAnsi="Times New Roman" w:cs="Times New Roman"/>
          <w:lang w:eastAsia="en-US"/>
        </w:rPr>
        <w:t xml:space="preserve"> и индивидуальные логопедические занятия. </w:t>
      </w:r>
      <w:r w:rsidR="000D6CED" w:rsidRPr="00F43C66">
        <w:rPr>
          <w:rFonts w:ascii="Times New Roman" w:eastAsia="Calibri" w:hAnsi="Times New Roman" w:cs="Times New Roman"/>
          <w:lang w:eastAsia="en-US"/>
        </w:rPr>
        <w:t>Индивидуальные</w:t>
      </w:r>
      <w:r w:rsidR="007F239B" w:rsidRPr="00F43C66">
        <w:rPr>
          <w:rFonts w:ascii="Times New Roman" w:eastAsia="Calibri" w:hAnsi="Times New Roman" w:cs="Times New Roman"/>
          <w:lang w:eastAsia="en-US"/>
        </w:rPr>
        <w:t>, подгрупповые</w:t>
      </w:r>
      <w:r w:rsidR="000D6CED" w:rsidRPr="00F43C66">
        <w:rPr>
          <w:rFonts w:ascii="Times New Roman" w:eastAsia="Calibri" w:hAnsi="Times New Roman" w:cs="Times New Roman"/>
          <w:lang w:eastAsia="en-US"/>
        </w:rPr>
        <w:t xml:space="preserve"> и г</w:t>
      </w:r>
      <w:r w:rsidRPr="00F43C66">
        <w:rPr>
          <w:rFonts w:ascii="Times New Roman" w:eastAsia="Calibri" w:hAnsi="Times New Roman" w:cs="Times New Roman"/>
          <w:lang w:eastAsia="en-US"/>
        </w:rPr>
        <w:t xml:space="preserve">рупповые логопедические занятия с детьми проводятся ежедневно согласно расписанию. Периодичность групповых занятий </w:t>
      </w:r>
      <w:r w:rsidRPr="00F43C66">
        <w:rPr>
          <w:rFonts w:ascii="Times New Roman" w:eastAsia="Calibri" w:hAnsi="Times New Roman" w:cs="Times New Roman"/>
          <w:sz w:val="24"/>
          <w:szCs w:val="24"/>
          <w:lang w:eastAsia="en-US"/>
        </w:rPr>
        <w:t>определено расписанием занятий в ДОУ, периодичность</w:t>
      </w:r>
      <w:r w:rsidR="007F239B" w:rsidRPr="00F43C66">
        <w:rPr>
          <w:rFonts w:ascii="Times New Roman" w:eastAsia="Calibri" w:hAnsi="Times New Roman" w:cs="Times New Roman"/>
          <w:sz w:val="24"/>
          <w:szCs w:val="24"/>
          <w:lang w:eastAsia="en-US"/>
        </w:rPr>
        <w:t xml:space="preserve"> подгрупповых,</w:t>
      </w:r>
      <w:r w:rsidRPr="00F43C66">
        <w:rPr>
          <w:rFonts w:ascii="Times New Roman" w:eastAsia="Calibri" w:hAnsi="Times New Roman" w:cs="Times New Roman"/>
          <w:sz w:val="24"/>
          <w:szCs w:val="24"/>
          <w:lang w:eastAsia="en-US"/>
        </w:rPr>
        <w:t xml:space="preserve"> индивидуальных занятий определяется учителем-логопедом в зависимости от тяжести нарушения речевых процессов. Групповые занятия с детьми направлены на развитие звуковой стороны речи, лексико-грамматического строя речи, обучению связной речи, обучению начальным элементам звуко-слогового анализа, синтеза и грамоты. Состав детей в подгруппах в течение года периодически меняется. Это обусловлено динамическими изменениями в коррекции речи каждого ребенка.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На индивидуальных занятиях ребенок овладевает правильной артикуляцией каждого изучаемого звука и автоматизирует его в облегченных фонетических условиях, т. е. изолированно, в прямом и обратном слоге, словах несложной слоговой структуры. </w:t>
      </w:r>
    </w:p>
    <w:p w:rsidR="00E41612" w:rsidRPr="00F43C66" w:rsidRDefault="000325C2" w:rsidP="00F43C66">
      <w:pPr>
        <w:autoSpaceDE w:val="0"/>
        <w:autoSpaceDN w:val="0"/>
        <w:adjustRightInd w:val="0"/>
        <w:spacing w:after="0" w:line="240" w:lineRule="auto"/>
        <w:ind w:firstLine="708"/>
        <w:jc w:val="both"/>
        <w:rPr>
          <w:rFonts w:ascii="Times New Roman" w:hAnsi="Times New Roman" w:cs="Times New Roman"/>
          <w:sz w:val="24"/>
          <w:szCs w:val="24"/>
        </w:rPr>
      </w:pPr>
      <w:r w:rsidRPr="00F43C66">
        <w:rPr>
          <w:rFonts w:ascii="Times New Roman" w:hAnsi="Times New Roman" w:cs="Times New Roman"/>
          <w:sz w:val="24"/>
          <w:szCs w:val="24"/>
        </w:rPr>
        <w:t xml:space="preserve">Занятия с ребенком </w:t>
      </w:r>
      <w:r w:rsidR="004D4B7E" w:rsidRPr="00F43C66">
        <w:rPr>
          <w:rFonts w:ascii="Times New Roman" w:hAnsi="Times New Roman" w:cs="Times New Roman"/>
          <w:sz w:val="24"/>
          <w:szCs w:val="24"/>
        </w:rPr>
        <w:t>–</w:t>
      </w:r>
      <w:r w:rsidRPr="00F43C66">
        <w:rPr>
          <w:rFonts w:ascii="Times New Roman" w:hAnsi="Times New Roman" w:cs="Times New Roman"/>
          <w:sz w:val="24"/>
          <w:szCs w:val="24"/>
        </w:rPr>
        <w:t xml:space="preserve"> инвалидом</w:t>
      </w:r>
      <w:r w:rsidR="004D4B7E" w:rsidRPr="00F43C66">
        <w:rPr>
          <w:rFonts w:ascii="Times New Roman" w:hAnsi="Times New Roman" w:cs="Times New Roman"/>
          <w:sz w:val="24"/>
          <w:szCs w:val="24"/>
        </w:rPr>
        <w:t>,</w:t>
      </w:r>
      <w:r w:rsidR="00DC34A5" w:rsidRPr="00F43C66">
        <w:rPr>
          <w:rFonts w:ascii="Times New Roman" w:hAnsi="Times New Roman" w:cs="Times New Roman"/>
          <w:sz w:val="24"/>
          <w:szCs w:val="24"/>
        </w:rPr>
        <w:t xml:space="preserve"> </w:t>
      </w:r>
      <w:r w:rsidR="004D4B7E" w:rsidRPr="00F43C66">
        <w:rPr>
          <w:rFonts w:ascii="Times New Roman" w:hAnsi="Times New Roman" w:cs="Times New Roman"/>
          <w:sz w:val="24"/>
          <w:szCs w:val="24"/>
        </w:rPr>
        <w:t xml:space="preserve">посещающим группу </w:t>
      </w:r>
      <w:r w:rsidR="00CE3567" w:rsidRPr="00F43C66">
        <w:rPr>
          <w:rFonts w:ascii="Times New Roman" w:hAnsi="Times New Roman" w:cs="Times New Roman"/>
          <w:sz w:val="24"/>
          <w:szCs w:val="24"/>
        </w:rPr>
        <w:t>компенсирующей направленности детей 5-6</w:t>
      </w:r>
      <w:r w:rsidR="004D4B7E" w:rsidRPr="00F43C66">
        <w:rPr>
          <w:rFonts w:ascii="Times New Roman" w:hAnsi="Times New Roman" w:cs="Times New Roman"/>
          <w:sz w:val="24"/>
          <w:szCs w:val="24"/>
        </w:rPr>
        <w:t xml:space="preserve"> лет, </w:t>
      </w:r>
      <w:r w:rsidRPr="00F43C66">
        <w:rPr>
          <w:rFonts w:ascii="Times New Roman" w:hAnsi="Times New Roman" w:cs="Times New Roman"/>
          <w:sz w:val="24"/>
          <w:szCs w:val="24"/>
        </w:rPr>
        <w:t>строятся с учётом учебного плана. Групповые занятия со всей группой по основным направлениям Программы</w:t>
      </w:r>
      <w:r w:rsidR="004D4B7E" w:rsidRPr="00F43C66">
        <w:rPr>
          <w:rFonts w:ascii="Times New Roman" w:hAnsi="Times New Roman" w:cs="Times New Roman"/>
          <w:sz w:val="24"/>
          <w:szCs w:val="24"/>
        </w:rPr>
        <w:t xml:space="preserve">. </w:t>
      </w:r>
      <w:r w:rsidRPr="00F43C66">
        <w:rPr>
          <w:rFonts w:ascii="Times New Roman" w:hAnsi="Times New Roman" w:cs="Times New Roman"/>
          <w:sz w:val="24"/>
          <w:szCs w:val="24"/>
        </w:rPr>
        <w:t>Музыкальный руководитель проводи</w:t>
      </w:r>
      <w:r w:rsidR="004D4B7E" w:rsidRPr="00F43C66">
        <w:rPr>
          <w:rFonts w:ascii="Times New Roman" w:hAnsi="Times New Roman" w:cs="Times New Roman"/>
          <w:sz w:val="24"/>
          <w:szCs w:val="24"/>
        </w:rPr>
        <w:t xml:space="preserve">т занятия с целой группой детей. Проводятся индивидуальные коррекционные занятия с педагогом- психологом один </w:t>
      </w:r>
      <w:r w:rsidR="00E51E09" w:rsidRPr="00F43C66">
        <w:rPr>
          <w:rFonts w:ascii="Times New Roman" w:hAnsi="Times New Roman" w:cs="Times New Roman"/>
          <w:sz w:val="24"/>
          <w:szCs w:val="24"/>
        </w:rPr>
        <w:t xml:space="preserve">2 </w:t>
      </w:r>
      <w:r w:rsidR="004D4B7E" w:rsidRPr="00F43C66">
        <w:rPr>
          <w:rFonts w:ascii="Times New Roman" w:hAnsi="Times New Roman" w:cs="Times New Roman"/>
          <w:sz w:val="24"/>
          <w:szCs w:val="24"/>
        </w:rPr>
        <w:t>раз</w:t>
      </w:r>
      <w:r w:rsidR="00E51E09" w:rsidRPr="00F43C66">
        <w:rPr>
          <w:rFonts w:ascii="Times New Roman" w:hAnsi="Times New Roman" w:cs="Times New Roman"/>
          <w:sz w:val="24"/>
          <w:szCs w:val="24"/>
        </w:rPr>
        <w:t>а</w:t>
      </w:r>
      <w:r w:rsidR="004D4B7E" w:rsidRPr="00F43C66">
        <w:rPr>
          <w:rFonts w:ascii="Times New Roman" w:hAnsi="Times New Roman" w:cs="Times New Roman"/>
          <w:sz w:val="24"/>
          <w:szCs w:val="24"/>
        </w:rPr>
        <w:t xml:space="preserve"> в неделю</w:t>
      </w:r>
      <w:r w:rsidR="00E51E09" w:rsidRPr="00F43C66">
        <w:rPr>
          <w:rFonts w:ascii="Times New Roman" w:hAnsi="Times New Roman" w:cs="Times New Roman"/>
          <w:sz w:val="24"/>
          <w:szCs w:val="24"/>
        </w:rPr>
        <w:t>;</w:t>
      </w:r>
      <w:r w:rsidR="00F81A3D" w:rsidRPr="00F43C66">
        <w:rPr>
          <w:rFonts w:ascii="Times New Roman" w:hAnsi="Times New Roman" w:cs="Times New Roman"/>
          <w:sz w:val="24"/>
          <w:szCs w:val="24"/>
        </w:rPr>
        <w:t xml:space="preserve"> воспитателями группы </w:t>
      </w:r>
      <w:r w:rsidR="00E51E09" w:rsidRPr="00F43C66">
        <w:rPr>
          <w:rFonts w:ascii="Times New Roman" w:hAnsi="Times New Roman" w:cs="Times New Roman"/>
          <w:sz w:val="24"/>
          <w:szCs w:val="24"/>
        </w:rPr>
        <w:t>проводятся индивидуальные занятия 2 раза в неделю, а так же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sidR="007F239B" w:rsidRPr="00F43C66">
        <w:rPr>
          <w:rFonts w:ascii="Times New Roman" w:hAnsi="Times New Roman" w:cs="Times New Roman"/>
          <w:sz w:val="24"/>
          <w:szCs w:val="24"/>
        </w:rPr>
        <w:t xml:space="preserve"> </w:t>
      </w:r>
      <w:r w:rsidR="00E41612" w:rsidRPr="00F43C66">
        <w:rPr>
          <w:rFonts w:ascii="Times New Roman" w:hAnsi="Times New Roman" w:cs="Times New Roman"/>
          <w:sz w:val="24"/>
          <w:szCs w:val="24"/>
        </w:rPr>
        <w:t xml:space="preserve">Индивидуальные занятия 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w:t>
      </w:r>
    </w:p>
    <w:p w:rsidR="00F43C66" w:rsidRDefault="00CE3567" w:rsidP="00F43C66">
      <w:pPr>
        <w:suppressAutoHyphens/>
        <w:spacing w:after="0" w:line="240" w:lineRule="auto"/>
        <w:ind w:firstLine="708"/>
        <w:jc w:val="both"/>
        <w:rPr>
          <w:rFonts w:ascii="Times New Roman" w:hAnsi="Times New Roman" w:cs="Times New Roman"/>
          <w:color w:val="FF0000"/>
          <w:sz w:val="24"/>
          <w:szCs w:val="24"/>
        </w:rPr>
      </w:pPr>
      <w:r w:rsidRPr="00F43C66">
        <w:rPr>
          <w:rFonts w:ascii="Times New Roman" w:hAnsi="Times New Roman" w:cs="Times New Roman"/>
          <w:sz w:val="24"/>
          <w:szCs w:val="24"/>
        </w:rPr>
        <w:t>Занятия с ребенком – инвалидом,</w:t>
      </w:r>
      <w:r w:rsidR="007F239B" w:rsidRPr="00F43C66">
        <w:rPr>
          <w:rFonts w:ascii="Times New Roman" w:hAnsi="Times New Roman" w:cs="Times New Roman"/>
          <w:sz w:val="24"/>
          <w:szCs w:val="24"/>
        </w:rPr>
        <w:t xml:space="preserve"> </w:t>
      </w:r>
      <w:r w:rsidRPr="00F43C66">
        <w:rPr>
          <w:rFonts w:ascii="Times New Roman" w:hAnsi="Times New Roman" w:cs="Times New Roman"/>
          <w:sz w:val="24"/>
          <w:szCs w:val="24"/>
        </w:rPr>
        <w:t xml:space="preserve">посещающим группу </w:t>
      </w:r>
      <w:r w:rsidR="007045ED" w:rsidRPr="00F43C66">
        <w:rPr>
          <w:rFonts w:ascii="Times New Roman" w:hAnsi="Times New Roman" w:cs="Times New Roman"/>
          <w:sz w:val="24"/>
          <w:szCs w:val="24"/>
        </w:rPr>
        <w:t>общеразвивающей направленности</w:t>
      </w:r>
      <w:r w:rsidRPr="00F43C66">
        <w:rPr>
          <w:rFonts w:ascii="Times New Roman" w:hAnsi="Times New Roman" w:cs="Times New Roman"/>
          <w:sz w:val="24"/>
          <w:szCs w:val="24"/>
        </w:rPr>
        <w:t xml:space="preserve"> детей </w:t>
      </w:r>
      <w:r w:rsidR="007045ED" w:rsidRPr="00F43C66">
        <w:rPr>
          <w:rFonts w:ascii="Times New Roman" w:hAnsi="Times New Roman" w:cs="Times New Roman"/>
          <w:sz w:val="24"/>
          <w:szCs w:val="24"/>
        </w:rPr>
        <w:t>3-4</w:t>
      </w:r>
      <w:r w:rsidRPr="00F43C66">
        <w:rPr>
          <w:rFonts w:ascii="Times New Roman" w:hAnsi="Times New Roman" w:cs="Times New Roman"/>
          <w:sz w:val="24"/>
          <w:szCs w:val="24"/>
        </w:rPr>
        <w:t xml:space="preserve"> лет, строятся с учётом учебного плана. Групповые занятия со всей группой по основным направлениям Программы</w:t>
      </w:r>
      <w:r w:rsidRPr="00F43C66">
        <w:rPr>
          <w:rFonts w:ascii="Times New Roman" w:hAnsi="Times New Roman" w:cs="Times New Roman"/>
        </w:rPr>
        <w:t xml:space="preserve">. Музыкальный руководитель проводит занятия с целой группой детей. </w:t>
      </w:r>
      <w:r w:rsidR="007045ED" w:rsidRPr="00F43C66">
        <w:rPr>
          <w:rFonts w:ascii="Times New Roman" w:hAnsi="Times New Roman" w:cs="Times New Roman"/>
        </w:rPr>
        <w:t>И</w:t>
      </w:r>
      <w:r w:rsidRPr="00F43C66">
        <w:rPr>
          <w:rFonts w:ascii="Times New Roman" w:hAnsi="Times New Roman" w:cs="Times New Roman"/>
        </w:rPr>
        <w:t xml:space="preserve">ндивидуальные занятия </w:t>
      </w:r>
      <w:r w:rsidR="007045ED" w:rsidRPr="00F43C66">
        <w:rPr>
          <w:rFonts w:ascii="Times New Roman" w:hAnsi="Times New Roman" w:cs="Times New Roman"/>
        </w:rPr>
        <w:t xml:space="preserve">воспитателями группы 5 </w:t>
      </w:r>
      <w:r w:rsidRPr="00F43C66">
        <w:rPr>
          <w:rFonts w:ascii="Times New Roman" w:hAnsi="Times New Roman" w:cs="Times New Roman"/>
        </w:rPr>
        <w:t>раз в неделю,</w:t>
      </w:r>
      <w:r w:rsidR="000C4680" w:rsidRPr="00F43C66">
        <w:rPr>
          <w:rFonts w:ascii="Times New Roman" w:hAnsi="Times New Roman" w:cs="Times New Roman"/>
        </w:rPr>
        <w:t xml:space="preserve"> а так же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sidRPr="007F239B">
        <w:rPr>
          <w:rFonts w:ascii="Times New Roman" w:hAnsi="Times New Roman" w:cs="Times New Roman"/>
          <w:color w:val="FF0000"/>
          <w:sz w:val="24"/>
          <w:szCs w:val="24"/>
        </w:rPr>
        <w:t xml:space="preserve">. </w:t>
      </w:r>
    </w:p>
    <w:p w:rsidR="00F43C66" w:rsidRDefault="00CE3567" w:rsidP="00F43C66">
      <w:pPr>
        <w:suppressAutoHyphens/>
        <w:spacing w:after="0" w:line="240" w:lineRule="auto"/>
        <w:jc w:val="both"/>
        <w:rPr>
          <w:rFonts w:ascii="Times New Roman" w:hAnsi="Times New Roman" w:cs="Times New Roman"/>
        </w:rPr>
      </w:pPr>
      <w:r w:rsidRPr="00F43C66">
        <w:rPr>
          <w:rFonts w:ascii="Times New Roman" w:hAnsi="Times New Roman" w:cs="Times New Roman"/>
        </w:rPr>
        <w:t xml:space="preserve">Индивидуальные занятия направлены на развитие и поддержку </w:t>
      </w:r>
      <w:r w:rsidR="000C4680" w:rsidRPr="00F43C66">
        <w:rPr>
          <w:rFonts w:ascii="Times New Roman" w:hAnsi="Times New Roman" w:cs="Times New Roman"/>
        </w:rPr>
        <w:t xml:space="preserve">развития </w:t>
      </w:r>
      <w:r w:rsidRPr="00F43C66">
        <w:rPr>
          <w:rFonts w:ascii="Times New Roman" w:hAnsi="Times New Roman" w:cs="Times New Roman"/>
        </w:rPr>
        <w:t>ребенка в соответствии</w:t>
      </w:r>
    </w:p>
    <w:p w:rsidR="00F43C66" w:rsidRDefault="00F43C66" w:rsidP="00F43C66">
      <w:pPr>
        <w:suppressAutoHyphens/>
        <w:spacing w:after="0" w:line="240" w:lineRule="auto"/>
        <w:jc w:val="both"/>
        <w:rPr>
          <w:rFonts w:ascii="Times New Roman" w:hAnsi="Times New Roman" w:cs="Times New Roman"/>
        </w:rPr>
      </w:pPr>
    </w:p>
    <w:p w:rsidR="00CE3567" w:rsidRPr="00F43C66" w:rsidRDefault="00CE3567" w:rsidP="00F43C66">
      <w:pPr>
        <w:suppressAutoHyphens/>
        <w:spacing w:after="0" w:line="240" w:lineRule="auto"/>
        <w:jc w:val="both"/>
        <w:rPr>
          <w:rFonts w:ascii="Times New Roman" w:hAnsi="Times New Roman" w:cs="Times New Roman"/>
          <w:sz w:val="24"/>
          <w:szCs w:val="24"/>
        </w:rPr>
      </w:pPr>
      <w:r w:rsidRPr="00F43C66">
        <w:rPr>
          <w:rFonts w:ascii="Times New Roman" w:hAnsi="Times New Roman" w:cs="Times New Roman"/>
          <w:sz w:val="24"/>
          <w:szCs w:val="24"/>
        </w:rPr>
        <w:lastRenderedPageBreak/>
        <w:t xml:space="preserve"> с его возможностями. Они строятся на оценке достижений ребенка и определения зоны его ближайшего развития. </w:t>
      </w:r>
    </w:p>
    <w:p w:rsidR="008C156C" w:rsidRPr="00F43C66" w:rsidRDefault="008C156C" w:rsidP="00156F44">
      <w:pPr>
        <w:pStyle w:val="Default"/>
        <w:jc w:val="center"/>
        <w:rPr>
          <w:b/>
          <w:bCs/>
          <w:color w:val="auto"/>
        </w:rPr>
      </w:pPr>
    </w:p>
    <w:p w:rsidR="00E41612" w:rsidRPr="00F43C66" w:rsidRDefault="00E41612" w:rsidP="00156F44">
      <w:pPr>
        <w:pStyle w:val="Default"/>
        <w:jc w:val="center"/>
        <w:rPr>
          <w:b/>
          <w:bCs/>
          <w:color w:val="auto"/>
        </w:rPr>
      </w:pPr>
      <w:r w:rsidRPr="00F43C66">
        <w:rPr>
          <w:b/>
          <w:bCs/>
          <w:color w:val="auto"/>
        </w:rPr>
        <w:t>2.3.6 Осуществление квалифицированной коррекции нарушений разв</w:t>
      </w:r>
      <w:r w:rsidR="0064626A" w:rsidRPr="00F43C66">
        <w:rPr>
          <w:b/>
          <w:bCs/>
          <w:color w:val="auto"/>
        </w:rPr>
        <w:t xml:space="preserve">ития детей с ОВЗ, </w:t>
      </w:r>
      <w:r w:rsidR="007045ED" w:rsidRPr="00F43C66">
        <w:rPr>
          <w:b/>
          <w:bCs/>
          <w:color w:val="auto"/>
        </w:rPr>
        <w:t>детей-инвалидов</w:t>
      </w:r>
    </w:p>
    <w:p w:rsidR="00156F44" w:rsidRPr="00F43C66" w:rsidRDefault="00156F44" w:rsidP="00156F44">
      <w:pPr>
        <w:autoSpaceDE w:val="0"/>
        <w:autoSpaceDN w:val="0"/>
        <w:adjustRightInd w:val="0"/>
        <w:spacing w:after="0" w:line="240" w:lineRule="auto"/>
        <w:ind w:firstLine="708"/>
        <w:jc w:val="both"/>
        <w:rPr>
          <w:rFonts w:ascii="Times New Roman" w:eastAsia="Calibri" w:hAnsi="Times New Roman" w:cs="Times New Roman"/>
          <w:sz w:val="24"/>
          <w:szCs w:val="24"/>
        </w:rPr>
      </w:pPr>
      <w:r w:rsidRPr="00F43C66">
        <w:rPr>
          <w:rFonts w:ascii="Times New Roman" w:eastAsia="Calibri" w:hAnsi="Times New Roman" w:cs="Times New Roman"/>
          <w:sz w:val="24"/>
          <w:szCs w:val="24"/>
        </w:rPr>
        <w:t xml:space="preserve">Коррекционно-развивающая работа включает: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F43C66">
        <w:rPr>
          <w:rFonts w:ascii="Times New Roman" w:eastAsia="Calibri" w:hAnsi="Times New Roman" w:cs="Times New Roman"/>
          <w:sz w:val="24"/>
          <w:szCs w:val="24"/>
        </w:rPr>
        <w:t>- выбор оптимальных для развития ребёнка с ОВЗ, ребенка</w:t>
      </w:r>
      <w:r w:rsidRPr="00605A67">
        <w:rPr>
          <w:rFonts w:ascii="Times New Roman" w:eastAsia="Calibri" w:hAnsi="Times New Roman" w:cs="Times New Roman"/>
          <w:sz w:val="24"/>
          <w:szCs w:val="24"/>
        </w:rPr>
        <w:t xml:space="preserve">-инвалида коррекционных программ/методик, методов и приёмов обучения в соответствии с его особыми образовательными потребностями;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-системное воздействие на познавательную деятельность ребёнка в динамике образовательного процесса, направленное на формирование предпосылок к учебной деятельности и коррекцию отклонений в развитии;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-коррекцию и развитие высших психических процессов;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 развитие эмоционально-волевой и личностной сфер ребёнка и психокоррекцию его поведения;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156F44" w:rsidRPr="00605A67" w:rsidRDefault="00156F44" w:rsidP="003F7AAA">
      <w:pPr>
        <w:autoSpaceDE w:val="0"/>
        <w:autoSpaceDN w:val="0"/>
        <w:adjustRightInd w:val="0"/>
        <w:spacing w:after="0" w:line="240" w:lineRule="auto"/>
        <w:jc w:val="both"/>
        <w:rPr>
          <w:sz w:val="24"/>
          <w:szCs w:val="24"/>
        </w:rPr>
      </w:pPr>
      <w:r w:rsidRPr="00605A67">
        <w:rPr>
          <w:rFonts w:ascii="Times New Roman" w:eastAsia="Calibri" w:hAnsi="Times New Roman" w:cs="Times New Roman"/>
          <w:sz w:val="24"/>
          <w:szCs w:val="24"/>
        </w:rPr>
        <w:t xml:space="preserve">-снятие симптомов тревожности, снятие психического напряжения с помощью элементов игровой терапии. </w:t>
      </w:r>
    </w:p>
    <w:p w:rsidR="00E41612" w:rsidRPr="00605A67" w:rsidRDefault="00E41612" w:rsidP="00156F44">
      <w:pPr>
        <w:pStyle w:val="Default"/>
        <w:jc w:val="center"/>
        <w:rPr>
          <w:b/>
          <w:bCs/>
          <w:color w:val="auto"/>
        </w:rPr>
      </w:pPr>
      <w:r w:rsidRPr="00605A67">
        <w:rPr>
          <w:b/>
          <w:bCs/>
          <w:color w:val="auto"/>
        </w:rPr>
        <w:t>2.3.6.1 Обеспечение коррекции нарушений развития различных катего</w:t>
      </w:r>
      <w:r w:rsidR="00156F44" w:rsidRPr="00605A67">
        <w:rPr>
          <w:b/>
          <w:bCs/>
          <w:color w:val="auto"/>
        </w:rPr>
        <w:t>р</w:t>
      </w:r>
      <w:r w:rsidR="005672F5">
        <w:rPr>
          <w:b/>
          <w:bCs/>
          <w:color w:val="auto"/>
        </w:rPr>
        <w:t>ий детей с ОВЗ, детей-инвалидов</w:t>
      </w:r>
      <w:r w:rsidR="00156F44" w:rsidRPr="00605A67">
        <w:rPr>
          <w:b/>
          <w:bCs/>
          <w:color w:val="auto"/>
        </w:rPr>
        <w:t>,</w:t>
      </w:r>
      <w:r w:rsidRPr="00605A67">
        <w:rPr>
          <w:b/>
          <w:bCs/>
          <w:color w:val="auto"/>
        </w:rPr>
        <w:t xml:space="preserve"> оказание им квалифицированной помощи в освоении Программы</w:t>
      </w:r>
    </w:p>
    <w:p w:rsidR="00156F44" w:rsidRPr="00605A67" w:rsidRDefault="00156F44" w:rsidP="00156F4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Обеспечение коррекции нарушений развития детей-инвалидов оказание им квалифицированной помощи в освоении Программы предусматривает тесное взаимодействие всех участников образовательного процесса. </w:t>
      </w:r>
    </w:p>
    <w:p w:rsidR="00156F44" w:rsidRPr="00605A67" w:rsidRDefault="00156F44" w:rsidP="00EE247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Воспитатель: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принимает участие в разработке и реализации адаптированной образовательной программы с учетом индивидуальной программы реабилитации ребенка - инвалида, выдаваемой федеральными государственными учреждениями медико - социальной экспертизы,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осуществляет планирование и проведение занятий со всей группой детей, включая ребенка-инвалида;</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 осуществляет организацию совместной деятельности всех обучающихся (воспитанников) группы, включая ребенка-инвалида;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обеспечивает индивидуальный подход к ребенку-инвалиду с учетом рекомендаций специалистов;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консультирует родителей (законных представителей) ребенка-инвалида по вопросам воспитания ребенка в семье. </w:t>
      </w:r>
    </w:p>
    <w:p w:rsidR="003F7AAA" w:rsidRPr="00605A67" w:rsidRDefault="00156F44" w:rsidP="00EE247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Музыкальный руководитель: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принимает участие в разработке и реализации адаптированной образовательной программы с учетом индивидуальной программы реабилитации ребенка - инвалида, выдаваемой федеральными государственными учреждениями медико - социальной экспертизы;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развивает музыкальные способности, эмоциональную сферу и творческую деятельность обучающихся (воспитанников), в том числе ребенка-инвалида;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осуществляет взаимодействие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консультирует родителей по использованию в воспитании ребенка - инвалида музыкальных средств. </w:t>
      </w:r>
    </w:p>
    <w:p w:rsidR="00156F44" w:rsidRPr="00EE2472" w:rsidRDefault="00156F44" w:rsidP="00EE2472">
      <w:pPr>
        <w:autoSpaceDE w:val="0"/>
        <w:autoSpaceDN w:val="0"/>
        <w:adjustRightInd w:val="0"/>
        <w:spacing w:after="0" w:line="240" w:lineRule="auto"/>
        <w:ind w:firstLine="708"/>
        <w:jc w:val="both"/>
        <w:rPr>
          <w:rFonts w:ascii="Times New Roman" w:eastAsia="Calibri" w:hAnsi="Times New Roman" w:cs="Times New Roman"/>
          <w:sz w:val="24"/>
          <w:szCs w:val="24"/>
        </w:rPr>
      </w:pPr>
      <w:r w:rsidRPr="00EE2472">
        <w:rPr>
          <w:rFonts w:ascii="Times New Roman" w:eastAsia="Calibri" w:hAnsi="Times New Roman" w:cs="Times New Roman"/>
          <w:sz w:val="24"/>
          <w:szCs w:val="24"/>
        </w:rPr>
        <w:t xml:space="preserve">Педагог – психолог: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lastRenderedPageBreak/>
        <w:t xml:space="preserve">- принимает участие в разработке и реализации адаптированной образовательной Программы с учетом индивидуальной программы реабилитации ребенка - инвалида, выдаваемой федеральными государственными учреждениями медико - социальной экспертизы;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осуществляет планирование и проведение занятий, как со всей группой, так и индивидуальных с ребенком - инвалидом;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осуществляет индивидуальные коррекционно-развивающие занятия с ребенком – инвалидом;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консультирует родителей (законных представителей) ребенка-инвалида по вопросам воспитания в семье;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консультирует педагогов по вопросам организации взаимодействия с ребенком - инвалидом;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создание условий и благоприятного микроклимата в дошкольном учреждении, для облегчения адаптации ребенка - инвалида, его успешной социализации; </w:t>
      </w:r>
    </w:p>
    <w:p w:rsidR="00156F44" w:rsidRPr="00605A67" w:rsidRDefault="00156F44" w:rsidP="00156F44">
      <w:pPr>
        <w:autoSpaceDE w:val="0"/>
        <w:autoSpaceDN w:val="0"/>
        <w:adjustRightInd w:val="0"/>
        <w:spacing w:after="0" w:line="240" w:lineRule="auto"/>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 проводит углубленную диагностику различных сфер развития ребенка - инвалида. </w:t>
      </w:r>
    </w:p>
    <w:p w:rsidR="00156F44" w:rsidRPr="00605A67" w:rsidRDefault="00156F44" w:rsidP="004355B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 xml:space="preserve">Диагностические задачи: уточнение, подтверждение, либо изменение оценки уровня и особенностей развития ребенка, его поведения, критичности, адекватности в ситуации, развития коммуникативной, когнитивной и эмоционально-аффективных сфер в соответствии с его возрастом; оценка ресурсных возможностей ребенка, в том числе особенностей его работоспособности и темпа деятельности. На основе этого педагог - психолог определяет направления своей коррекционной деятельности: последовательность проведения коррекционных мероприятий, форму проведения занятий. </w:t>
      </w:r>
    </w:p>
    <w:p w:rsidR="00CF43B9" w:rsidRPr="00605A67" w:rsidRDefault="00156F44" w:rsidP="00CF43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Программа обеспечивает коррекцию нарушений развития детей с тяжелой речевой патологией (вторым, третьим уровнями речевого разв</w:t>
      </w:r>
      <w:r w:rsidR="004355B3">
        <w:rPr>
          <w:rFonts w:ascii="Times New Roman" w:eastAsia="Calibri" w:hAnsi="Times New Roman" w:cs="Times New Roman"/>
          <w:sz w:val="24"/>
          <w:szCs w:val="24"/>
        </w:rPr>
        <w:t>ития</w:t>
      </w:r>
      <w:r w:rsidRPr="00605A67">
        <w:rPr>
          <w:rFonts w:ascii="Times New Roman" w:eastAsia="Calibri" w:hAnsi="Times New Roman" w:cs="Times New Roman"/>
          <w:sz w:val="24"/>
          <w:szCs w:val="24"/>
        </w:rPr>
        <w:t xml:space="preserve">), и оказание им квалифицированной помощи в освоении Программы в группах компенсирующей направленности детей в возрасте 5-7 лет. Логопедическая работа по коррекции общего недоразвития речи выстраивается дифференцированно, с учетом уровня речевого развития. </w:t>
      </w:r>
    </w:p>
    <w:p w:rsidR="00156F44" w:rsidRPr="00605A67" w:rsidRDefault="00CF43B9" w:rsidP="00CF43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П</w:t>
      </w:r>
      <w:r w:rsidR="00156F44" w:rsidRPr="00605A67">
        <w:rPr>
          <w:rFonts w:ascii="Times New Roman" w:eastAsia="Calibri" w:hAnsi="Times New Roman" w:cs="Times New Roman"/>
          <w:sz w:val="24"/>
          <w:szCs w:val="24"/>
        </w:rPr>
        <w:t xml:space="preserve">ри общем недоразвития речи второго уровня ведется работа над развитием речевой активности и понимания речи, лексико-грамматических средств языка, фразовой речи, уточнением звукопроизношения и вызыванием отсутствующих звуков. </w:t>
      </w:r>
    </w:p>
    <w:p w:rsidR="00806595" w:rsidRDefault="00156F44" w:rsidP="00806595">
      <w:pPr>
        <w:autoSpaceDE w:val="0"/>
        <w:autoSpaceDN w:val="0"/>
        <w:adjustRightInd w:val="0"/>
        <w:spacing w:after="0" w:line="240" w:lineRule="auto"/>
        <w:jc w:val="both"/>
        <w:rPr>
          <w:rFonts w:ascii="Times New Roman" w:eastAsia="Calibri" w:hAnsi="Times New Roman" w:cs="Times New Roman"/>
          <w:sz w:val="24"/>
          <w:szCs w:val="24"/>
        </w:rPr>
      </w:pPr>
      <w:r w:rsidRPr="00605A67">
        <w:rPr>
          <w:rFonts w:ascii="Times New Roman" w:eastAsia="Calibri" w:hAnsi="Times New Roman" w:cs="Times New Roman"/>
          <w:sz w:val="24"/>
          <w:szCs w:val="24"/>
        </w:rPr>
        <w:t xml:space="preserve">На логопедических занятиях по коррекции общего недоразвития речи третьего уровня </w:t>
      </w:r>
      <w:r w:rsidRPr="000615C0">
        <w:rPr>
          <w:rFonts w:ascii="Times New Roman" w:eastAsia="Calibri" w:hAnsi="Times New Roman" w:cs="Times New Roman"/>
          <w:sz w:val="24"/>
          <w:szCs w:val="24"/>
        </w:rPr>
        <w:t>проводится</w:t>
      </w:r>
      <w:r w:rsidR="000615C0" w:rsidRPr="000615C0">
        <w:rPr>
          <w:rFonts w:ascii="Times New Roman" w:eastAsia="Calibri" w:hAnsi="Times New Roman" w:cs="Times New Roman"/>
          <w:sz w:val="24"/>
          <w:szCs w:val="24"/>
        </w:rPr>
        <w:t xml:space="preserve"> работа, направленная на </w:t>
      </w:r>
      <w:r w:rsidRPr="000615C0">
        <w:rPr>
          <w:rFonts w:ascii="Times New Roman" w:eastAsia="Calibri" w:hAnsi="Times New Roman" w:cs="Times New Roman"/>
          <w:sz w:val="24"/>
          <w:szCs w:val="24"/>
        </w:rPr>
        <w:t xml:space="preserve"> развитие связной речи, совершенствование лексико-грамматической стороны речи</w:t>
      </w:r>
      <w:r w:rsidRPr="00605A67">
        <w:rPr>
          <w:rFonts w:ascii="Times New Roman" w:eastAsia="Calibri" w:hAnsi="Times New Roman" w:cs="Times New Roman"/>
          <w:sz w:val="24"/>
          <w:szCs w:val="24"/>
        </w:rPr>
        <w:t xml:space="preserve">, закрепление правильного звукопроизношения и фонематического восприятия. На этом этапе уделяется внимание подготовке детей к усвоению грамоты. </w:t>
      </w:r>
    </w:p>
    <w:p w:rsidR="004D7FB9" w:rsidRDefault="00806595" w:rsidP="004D7FB9">
      <w:pPr>
        <w:autoSpaceDE w:val="0"/>
        <w:autoSpaceDN w:val="0"/>
        <w:adjustRightInd w:val="0"/>
        <w:spacing w:after="0" w:line="240" w:lineRule="auto"/>
        <w:ind w:firstLine="708"/>
        <w:jc w:val="both"/>
        <w:rPr>
          <w:b/>
          <w:bCs/>
        </w:rPr>
      </w:pPr>
      <w:r w:rsidRPr="00605A67">
        <w:rPr>
          <w:rFonts w:ascii="Times New Roman" w:eastAsia="Calibri" w:hAnsi="Times New Roman" w:cs="Times New Roman"/>
          <w:sz w:val="24"/>
          <w:szCs w:val="24"/>
        </w:rPr>
        <w:t>Структуру речевого дефекта при дизартрии составляет нарушение всей произносительной стороны речи. При коррекции дизартрии используется комплексный подход, который</w:t>
      </w:r>
      <w:r w:rsidR="00734EFC">
        <w:rPr>
          <w:rFonts w:ascii="Times New Roman" w:eastAsia="Calibri" w:hAnsi="Times New Roman" w:cs="Times New Roman"/>
          <w:sz w:val="24"/>
          <w:szCs w:val="24"/>
        </w:rPr>
        <w:t xml:space="preserve"> </w:t>
      </w:r>
      <w:r w:rsidR="00156F44" w:rsidRPr="00605A67">
        <w:rPr>
          <w:rFonts w:ascii="Times New Roman" w:eastAsia="Calibri" w:hAnsi="Times New Roman" w:cs="Times New Roman"/>
          <w:sz w:val="24"/>
          <w:szCs w:val="24"/>
        </w:rPr>
        <w:t xml:space="preserve">включает в себя три блока: медицинский, психолого-педагогический, логопедическая работа. </w:t>
      </w:r>
    </w:p>
    <w:p w:rsidR="00E41612" w:rsidRPr="00605A67" w:rsidRDefault="00E41612" w:rsidP="00CF43B9">
      <w:pPr>
        <w:pStyle w:val="Default"/>
        <w:jc w:val="center"/>
        <w:rPr>
          <w:color w:val="auto"/>
        </w:rPr>
      </w:pPr>
      <w:r w:rsidRPr="00605A67">
        <w:rPr>
          <w:b/>
          <w:bCs/>
          <w:color w:val="auto"/>
        </w:rPr>
        <w:t xml:space="preserve">2.3.6.2 Освоение </w:t>
      </w:r>
      <w:r w:rsidR="004355B3">
        <w:rPr>
          <w:b/>
          <w:bCs/>
          <w:color w:val="auto"/>
        </w:rPr>
        <w:t>детьми с ОВЗ и ребёнком-инвалидом</w:t>
      </w:r>
      <w:r w:rsidRPr="00605A67">
        <w:rPr>
          <w:b/>
          <w:bCs/>
          <w:color w:val="auto"/>
        </w:rPr>
        <w:t xml:space="preserve">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F43B9" w:rsidRPr="00605A67" w:rsidRDefault="00CF43B9" w:rsidP="005672F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Освоение Программы осуществляется с учетом возрастных и индивидуальных особенностей и особых образовательных потребностей. По результатам освоения Программы проводится пе</w:t>
      </w:r>
      <w:r w:rsidR="004355B3">
        <w:rPr>
          <w:rFonts w:ascii="Times New Roman" w:eastAsia="Calibri" w:hAnsi="Times New Roman" w:cs="Times New Roman"/>
          <w:color w:val="000000"/>
          <w:sz w:val="24"/>
          <w:szCs w:val="24"/>
        </w:rPr>
        <w:t>дагогическая диагностика (оценка</w:t>
      </w:r>
      <w:r w:rsidRPr="00605A67">
        <w:rPr>
          <w:rFonts w:ascii="Times New Roman" w:eastAsia="Calibri" w:hAnsi="Times New Roman" w:cs="Times New Roman"/>
          <w:color w:val="000000"/>
          <w:sz w:val="24"/>
          <w:szCs w:val="24"/>
        </w:rPr>
        <w:t xml:space="preserve"> индивидуального развития детей, связанной с оценкой эффективности педагогических действий и лежащей в основе их дальн</w:t>
      </w:r>
      <w:r w:rsidR="004355B3">
        <w:rPr>
          <w:rFonts w:ascii="Times New Roman" w:eastAsia="Calibri" w:hAnsi="Times New Roman" w:cs="Times New Roman"/>
          <w:color w:val="000000"/>
          <w:sz w:val="24"/>
          <w:szCs w:val="24"/>
        </w:rPr>
        <w:t>ейшего планирования)</w:t>
      </w:r>
      <w:r w:rsidRPr="00605A67">
        <w:rPr>
          <w:rFonts w:ascii="Times New Roman" w:eastAsia="Calibri" w:hAnsi="Times New Roman" w:cs="Times New Roman"/>
          <w:color w:val="000000"/>
          <w:sz w:val="24"/>
          <w:szCs w:val="24"/>
        </w:rPr>
        <w:t xml:space="preserve"> 2 раза в год. </w:t>
      </w:r>
    </w:p>
    <w:p w:rsidR="00CF43B9" w:rsidRPr="00605A67" w:rsidRDefault="00CF43B9" w:rsidP="00CF43B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605A67">
        <w:rPr>
          <w:rFonts w:ascii="Times New Roman" w:eastAsia="Calibri" w:hAnsi="Times New Roman" w:cs="Times New Roman"/>
          <w:color w:val="000000"/>
          <w:sz w:val="24"/>
          <w:szCs w:val="24"/>
        </w:rPr>
        <w:t>Эффективность освоения ребенк</w:t>
      </w:r>
      <w:r w:rsidR="007045ED">
        <w:rPr>
          <w:rFonts w:ascii="Times New Roman" w:eastAsia="Calibri" w:hAnsi="Times New Roman" w:cs="Times New Roman"/>
          <w:color w:val="000000"/>
          <w:sz w:val="24"/>
          <w:szCs w:val="24"/>
        </w:rPr>
        <w:t>ом Программы проводится с целью</w:t>
      </w:r>
      <w:r w:rsidRPr="00605A67">
        <w:rPr>
          <w:rFonts w:ascii="Times New Roman" w:eastAsia="Calibri" w:hAnsi="Times New Roman" w:cs="Times New Roman"/>
          <w:color w:val="000000"/>
          <w:sz w:val="24"/>
          <w:szCs w:val="24"/>
        </w:rPr>
        <w:t xml:space="preserve"> выявления недостатков в педагогической работе и построения траектории индивидуального развития ребенка. Результаты освоения программы анализируются через заполнение карты развития ребенка, предполагающее применение различных методов оценки: наблюдение за ребенком, несложные эксперименты (в виде отдельных поручений ребенку, проведения дидактических игр, предложения небольших заданий, беседы и т.д.). В карте отражены основополагающие линии развития ребенка в соответствии с индивидуальной программо</w:t>
      </w:r>
      <w:r w:rsidR="007045ED">
        <w:rPr>
          <w:rFonts w:ascii="Times New Roman" w:eastAsia="Calibri" w:hAnsi="Times New Roman" w:cs="Times New Roman"/>
          <w:color w:val="000000"/>
          <w:sz w:val="24"/>
          <w:szCs w:val="24"/>
        </w:rPr>
        <w:t>й реабилитации детей-инвалидов</w:t>
      </w:r>
      <w:r w:rsidRPr="00605A67">
        <w:rPr>
          <w:rFonts w:ascii="Times New Roman" w:eastAsia="Calibri" w:hAnsi="Times New Roman" w:cs="Times New Roman"/>
          <w:color w:val="000000"/>
          <w:sz w:val="24"/>
          <w:szCs w:val="24"/>
        </w:rPr>
        <w:t xml:space="preserve">. </w:t>
      </w:r>
    </w:p>
    <w:p w:rsidR="003F7AAA" w:rsidRPr="007C3778" w:rsidRDefault="00CF43B9" w:rsidP="003F7AAA">
      <w:pPr>
        <w:autoSpaceDE w:val="0"/>
        <w:autoSpaceDN w:val="0"/>
        <w:adjustRightInd w:val="0"/>
        <w:spacing w:after="0" w:line="240" w:lineRule="auto"/>
        <w:ind w:firstLine="708"/>
        <w:jc w:val="both"/>
        <w:rPr>
          <w:rFonts w:ascii="Times New Roman" w:eastAsia="Calibri" w:hAnsi="Times New Roman" w:cs="Times New Roman"/>
          <w:color w:val="00B0F0"/>
          <w:sz w:val="24"/>
          <w:szCs w:val="24"/>
        </w:rPr>
      </w:pPr>
      <w:r w:rsidRPr="00605A67">
        <w:rPr>
          <w:rFonts w:ascii="Times New Roman" w:eastAsia="Calibri" w:hAnsi="Times New Roman" w:cs="Times New Roman"/>
          <w:sz w:val="24"/>
          <w:szCs w:val="24"/>
        </w:rPr>
        <w:t xml:space="preserve">В группах компенсирующей направленности для детей с ОНР период с 1 по 15 сентября отводится учителями-логопедами для сбора анамнеза, индивидуальной работы с детьми, </w:t>
      </w:r>
      <w:r w:rsidRPr="00605A67">
        <w:rPr>
          <w:rFonts w:ascii="Times New Roman" w:eastAsia="Calibri" w:hAnsi="Times New Roman" w:cs="Times New Roman"/>
          <w:sz w:val="24"/>
          <w:szCs w:val="24"/>
        </w:rPr>
        <w:lastRenderedPageBreak/>
        <w:t xml:space="preserve">составления и обсуждения со всеми специалистами группы плана работы на учебный год. Учителя - логопеды </w:t>
      </w:r>
      <w:r w:rsidRPr="00F43C66">
        <w:rPr>
          <w:rFonts w:ascii="Times New Roman" w:eastAsia="Calibri" w:hAnsi="Times New Roman" w:cs="Times New Roman"/>
          <w:sz w:val="24"/>
          <w:szCs w:val="24"/>
        </w:rPr>
        <w:t xml:space="preserve">проводят обследование речи детей, результатом которого является составление </w:t>
      </w:r>
      <w:r w:rsidR="007C3778" w:rsidRPr="00F43C66">
        <w:rPr>
          <w:rFonts w:ascii="Times New Roman" w:eastAsia="Calibri" w:hAnsi="Times New Roman" w:cs="Times New Roman"/>
          <w:sz w:val="24"/>
          <w:szCs w:val="24"/>
        </w:rPr>
        <w:t xml:space="preserve">индивидуального  образовательного </w:t>
      </w:r>
      <w:r w:rsidRPr="00F43C66">
        <w:rPr>
          <w:rFonts w:ascii="Times New Roman" w:eastAsia="Calibri" w:hAnsi="Times New Roman" w:cs="Times New Roman"/>
          <w:sz w:val="24"/>
          <w:szCs w:val="24"/>
        </w:rPr>
        <w:t>маршрута</w:t>
      </w:r>
      <w:r w:rsidR="007C3778" w:rsidRPr="00F43C66">
        <w:rPr>
          <w:rFonts w:ascii="Times New Roman" w:eastAsia="Calibri" w:hAnsi="Times New Roman" w:cs="Times New Roman"/>
          <w:sz w:val="24"/>
          <w:szCs w:val="24"/>
        </w:rPr>
        <w:t xml:space="preserve">, </w:t>
      </w:r>
      <w:r w:rsidRPr="00F43C66">
        <w:rPr>
          <w:rFonts w:ascii="Times New Roman" w:eastAsia="Calibri" w:hAnsi="Times New Roman" w:cs="Times New Roman"/>
          <w:sz w:val="24"/>
          <w:szCs w:val="24"/>
        </w:rPr>
        <w:t xml:space="preserve"> в соответствии с которым в течение года учитель-логопед проводит коррекционно-развивающую работу</w:t>
      </w:r>
      <w:r w:rsidRPr="007C3778">
        <w:rPr>
          <w:rFonts w:ascii="Times New Roman" w:eastAsia="Calibri" w:hAnsi="Times New Roman" w:cs="Times New Roman"/>
          <w:color w:val="00B0F0"/>
          <w:sz w:val="24"/>
          <w:szCs w:val="24"/>
        </w:rPr>
        <w:t>.</w:t>
      </w:r>
    </w:p>
    <w:p w:rsidR="003F7AAA" w:rsidRPr="00605A67" w:rsidRDefault="003F7AAA" w:rsidP="003C440E">
      <w:pPr>
        <w:spacing w:after="0" w:line="240" w:lineRule="auto"/>
        <w:ind w:firstLine="708"/>
        <w:contextualSpacing/>
        <w:jc w:val="both"/>
        <w:rPr>
          <w:rFonts w:ascii="Times New Roman" w:eastAsia="Calibri" w:hAnsi="Times New Roman" w:cs="Times New Roman"/>
          <w:sz w:val="24"/>
          <w:szCs w:val="24"/>
        </w:rPr>
      </w:pPr>
      <w:r w:rsidRPr="00605A67">
        <w:rPr>
          <w:rFonts w:ascii="Times New Roman" w:hAnsi="Times New Roman" w:cs="Times New Roman"/>
          <w:sz w:val="24"/>
          <w:szCs w:val="24"/>
        </w:rPr>
        <w:t xml:space="preserve"> Обследование проводится индивидуально с каждым </w:t>
      </w:r>
      <w:r w:rsidR="0032687C" w:rsidRPr="00605A67">
        <w:rPr>
          <w:rFonts w:ascii="Times New Roman" w:hAnsi="Times New Roman" w:cs="Times New Roman"/>
          <w:sz w:val="24"/>
          <w:szCs w:val="24"/>
        </w:rPr>
        <w:t xml:space="preserve">ребенком. </w:t>
      </w:r>
      <w:r w:rsidRPr="00605A67">
        <w:rPr>
          <w:rFonts w:ascii="Times New Roman" w:hAnsi="Times New Roman" w:cs="Times New Roman"/>
          <w:sz w:val="24"/>
          <w:szCs w:val="24"/>
        </w:rPr>
        <w:t>Оно включает два раздела:</w:t>
      </w:r>
      <w:r w:rsidR="007C3778">
        <w:rPr>
          <w:rFonts w:ascii="Times New Roman" w:hAnsi="Times New Roman" w:cs="Times New Roman"/>
          <w:sz w:val="24"/>
          <w:szCs w:val="24"/>
        </w:rPr>
        <w:t xml:space="preserve"> </w:t>
      </w:r>
      <w:r w:rsidR="005B08B8">
        <w:rPr>
          <w:rFonts w:ascii="Times New Roman" w:hAnsi="Times New Roman" w:cs="Times New Roman"/>
          <w:sz w:val="24"/>
          <w:szCs w:val="24"/>
        </w:rPr>
        <w:t>о</w:t>
      </w:r>
      <w:r w:rsidRPr="00605A67">
        <w:rPr>
          <w:rFonts w:ascii="Times New Roman" w:hAnsi="Times New Roman" w:cs="Times New Roman"/>
          <w:sz w:val="24"/>
          <w:szCs w:val="24"/>
        </w:rPr>
        <w:t>бщая</w:t>
      </w:r>
      <w:r w:rsidR="007C3778">
        <w:rPr>
          <w:rFonts w:ascii="Times New Roman" w:hAnsi="Times New Roman" w:cs="Times New Roman"/>
          <w:sz w:val="24"/>
          <w:szCs w:val="24"/>
        </w:rPr>
        <w:t xml:space="preserve"> диагностика, </w:t>
      </w:r>
      <w:r w:rsidR="005B08B8">
        <w:rPr>
          <w:rFonts w:ascii="Times New Roman" w:hAnsi="Times New Roman" w:cs="Times New Roman"/>
          <w:sz w:val="24"/>
          <w:szCs w:val="24"/>
        </w:rPr>
        <w:t>р</w:t>
      </w:r>
      <w:r w:rsidRPr="00605A67">
        <w:rPr>
          <w:rFonts w:ascii="Times New Roman" w:hAnsi="Times New Roman" w:cs="Times New Roman"/>
          <w:sz w:val="24"/>
          <w:szCs w:val="24"/>
        </w:rPr>
        <w:t>ечевая диагностика.</w:t>
      </w:r>
      <w:r w:rsidR="007C3778">
        <w:rPr>
          <w:rFonts w:ascii="Times New Roman" w:hAnsi="Times New Roman" w:cs="Times New Roman"/>
          <w:sz w:val="24"/>
          <w:szCs w:val="24"/>
        </w:rPr>
        <w:t xml:space="preserve"> </w:t>
      </w:r>
      <w:r w:rsidRPr="00605A67">
        <w:rPr>
          <w:rFonts w:ascii="Times New Roman" w:hAnsi="Times New Roman" w:cs="Times New Roman"/>
          <w:sz w:val="24"/>
          <w:szCs w:val="24"/>
        </w:rPr>
        <w:t>По итогам обследования заполняется Речевая карта</w:t>
      </w:r>
      <w:r w:rsidR="0032687C" w:rsidRPr="00605A67">
        <w:rPr>
          <w:rFonts w:ascii="Times New Roman" w:hAnsi="Times New Roman" w:cs="Times New Roman"/>
          <w:sz w:val="24"/>
          <w:szCs w:val="24"/>
        </w:rPr>
        <w:t>:</w:t>
      </w:r>
      <w:r w:rsidR="007C3778">
        <w:rPr>
          <w:rFonts w:ascii="Times New Roman" w:hAnsi="Times New Roman" w:cs="Times New Roman"/>
          <w:sz w:val="24"/>
          <w:szCs w:val="24"/>
        </w:rPr>
        <w:t xml:space="preserve"> </w:t>
      </w:r>
      <w:r w:rsidR="0032687C" w:rsidRPr="00605A67">
        <w:rPr>
          <w:rFonts w:ascii="Times New Roman" w:hAnsi="Times New Roman" w:cs="Times New Roman"/>
          <w:sz w:val="24"/>
          <w:szCs w:val="24"/>
        </w:rPr>
        <w:t>документ, характеризующий с</w:t>
      </w:r>
      <w:r w:rsidR="007C213B" w:rsidRPr="00605A67">
        <w:rPr>
          <w:rFonts w:ascii="Times New Roman" w:hAnsi="Times New Roman" w:cs="Times New Roman"/>
          <w:sz w:val="24"/>
          <w:szCs w:val="24"/>
        </w:rPr>
        <w:t xml:space="preserve">остояние речи ребенка. </w:t>
      </w:r>
      <w:r w:rsidR="0032687C" w:rsidRPr="00605A67">
        <w:rPr>
          <w:rFonts w:ascii="Times New Roman" w:hAnsi="Times New Roman" w:cs="Times New Roman"/>
          <w:sz w:val="24"/>
          <w:szCs w:val="24"/>
        </w:rPr>
        <w:t xml:space="preserve"> Её заполняет учитель – логопед на основании данных обследования. В карте отмечаются сведения о ребенке, анамнез, состояние всех компонентов речи на момент обследования, состояние артикуляционного аппарата, записывается заключение о состоянии речи.</w:t>
      </w:r>
    </w:p>
    <w:p w:rsidR="003F7AAA" w:rsidRPr="00605A67" w:rsidRDefault="003F7AAA" w:rsidP="003C440E">
      <w:pPr>
        <w:spacing w:after="0" w:line="240" w:lineRule="auto"/>
        <w:ind w:firstLine="708"/>
        <w:contextualSpacing/>
        <w:jc w:val="both"/>
        <w:rPr>
          <w:rFonts w:ascii="Times New Roman" w:hAnsi="Times New Roman" w:cs="Times New Roman"/>
          <w:sz w:val="24"/>
          <w:szCs w:val="24"/>
        </w:rPr>
      </w:pPr>
      <w:r w:rsidRPr="00605A67">
        <w:rPr>
          <w:rFonts w:ascii="Times New Roman" w:hAnsi="Times New Roman" w:cs="Times New Roman"/>
          <w:sz w:val="24"/>
          <w:szCs w:val="24"/>
        </w:rPr>
        <w:t>Во время проведения диагностики родителям предлагается посетить учителя – логопеда с целью заполнения анамнеза – анкеты в Речевой карте, в которой описываются основные моменты развития ребенка, начиная от рождения, условия его жизни. По результатам диагностики учитель - логопед делает заключение о состоянии речи ребёнка. В ходе консультаций родителей знакомят с результатами обследования, информируют о планах логопедической</w:t>
      </w:r>
      <w:r w:rsidR="0032687C" w:rsidRPr="00605A67">
        <w:rPr>
          <w:rFonts w:ascii="Times New Roman" w:hAnsi="Times New Roman" w:cs="Times New Roman"/>
          <w:sz w:val="24"/>
          <w:szCs w:val="24"/>
        </w:rPr>
        <w:t xml:space="preserve"> работы. </w:t>
      </w:r>
      <w:r w:rsidR="0032687C" w:rsidRPr="00605A67">
        <w:rPr>
          <w:rFonts w:ascii="Times New Roman" w:hAnsi="Times New Roman" w:cs="Times New Roman"/>
          <w:sz w:val="24"/>
          <w:szCs w:val="24"/>
        </w:rPr>
        <w:br/>
      </w:r>
      <w:r w:rsidRPr="00605A67">
        <w:rPr>
          <w:rFonts w:ascii="Times New Roman" w:hAnsi="Times New Roman" w:cs="Times New Roman"/>
          <w:sz w:val="24"/>
          <w:szCs w:val="24"/>
        </w:rPr>
        <w:t>Реали</w:t>
      </w:r>
      <w:r w:rsidR="007C213B" w:rsidRPr="00605A67">
        <w:rPr>
          <w:rFonts w:ascii="Times New Roman" w:hAnsi="Times New Roman" w:cs="Times New Roman"/>
          <w:sz w:val="24"/>
          <w:szCs w:val="24"/>
        </w:rPr>
        <w:t>зация индивидуального</w:t>
      </w:r>
      <w:r w:rsidRPr="00605A67">
        <w:rPr>
          <w:rFonts w:ascii="Times New Roman" w:hAnsi="Times New Roman" w:cs="Times New Roman"/>
          <w:sz w:val="24"/>
          <w:szCs w:val="24"/>
        </w:rPr>
        <w:t xml:space="preserve"> подхода в коррекции речевого недоразвития требует от учителя - логопеда углубленного изучения речевых, когнитивных и эмоциональных особенностей детей. Знание индивидуальных характеристик ребенка позволяет орган</w:t>
      </w:r>
      <w:r w:rsidR="0032687C" w:rsidRPr="00605A67">
        <w:rPr>
          <w:rFonts w:ascii="Times New Roman" w:hAnsi="Times New Roman" w:cs="Times New Roman"/>
          <w:sz w:val="24"/>
          <w:szCs w:val="24"/>
        </w:rPr>
        <w:t>изовать различные формы образовательного процесса</w:t>
      </w:r>
      <w:r w:rsidR="00D520FF">
        <w:rPr>
          <w:rFonts w:ascii="Times New Roman" w:hAnsi="Times New Roman" w:cs="Times New Roman"/>
          <w:sz w:val="24"/>
          <w:szCs w:val="24"/>
        </w:rPr>
        <w:t xml:space="preserve"> </w:t>
      </w:r>
      <w:r w:rsidRPr="00605A67">
        <w:rPr>
          <w:rFonts w:ascii="Times New Roman" w:hAnsi="Times New Roman" w:cs="Times New Roman"/>
          <w:sz w:val="24"/>
          <w:szCs w:val="24"/>
        </w:rPr>
        <w:t>и обосновать частные приемы коррекции. С этой целью учитель - логопед проводит обследование звукопроизношения, фонематического слуха, слоговой структуры слова, грамматического строя, с</w:t>
      </w:r>
      <w:r w:rsidR="0032687C" w:rsidRPr="00605A67">
        <w:rPr>
          <w:rFonts w:ascii="Times New Roman" w:hAnsi="Times New Roman" w:cs="Times New Roman"/>
          <w:sz w:val="24"/>
          <w:szCs w:val="24"/>
        </w:rPr>
        <w:t>вязной речи каждого ребенка. </w:t>
      </w:r>
      <w:r w:rsidRPr="00605A67">
        <w:rPr>
          <w:rFonts w:ascii="Times New Roman" w:hAnsi="Times New Roman" w:cs="Times New Roman"/>
          <w:sz w:val="24"/>
          <w:szCs w:val="24"/>
        </w:rPr>
        <w:t xml:space="preserve"> В Речевой карте для каждого ребенка фиксируются ошибочные ответы детей и приводятся образцы их высказываний. Речевая карта заканчивается логопедическим заключением, аргументированным конкретными данными обследования. </w:t>
      </w:r>
    </w:p>
    <w:p w:rsidR="002C7DEA" w:rsidRPr="002C7DEA" w:rsidRDefault="002C7DEA" w:rsidP="002C7DEA">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ab/>
      </w:r>
      <w:r w:rsidRPr="002C7DEA">
        <w:rPr>
          <w:rFonts w:ascii="Times New Roman" w:hAnsi="Times New Roman" w:cs="Times New Roman"/>
          <w:sz w:val="24"/>
          <w:szCs w:val="24"/>
        </w:rPr>
        <w:t xml:space="preserve">Составляется </w:t>
      </w:r>
      <w:r>
        <w:rPr>
          <w:rFonts w:ascii="Times New Roman" w:hAnsi="Times New Roman" w:cs="Times New Roman"/>
          <w:bCs/>
          <w:sz w:val="24"/>
          <w:szCs w:val="24"/>
        </w:rPr>
        <w:t>ин</w:t>
      </w:r>
      <w:r w:rsidRPr="002C7DEA">
        <w:rPr>
          <w:rFonts w:ascii="Times New Roman" w:hAnsi="Times New Roman" w:cs="Times New Roman"/>
          <w:bCs/>
          <w:sz w:val="24"/>
          <w:szCs w:val="24"/>
        </w:rPr>
        <w:t>дивидуальный образовательный маршрут ребенка с ОНР</w:t>
      </w:r>
      <w:r>
        <w:rPr>
          <w:rFonts w:ascii="Times New Roman" w:hAnsi="Times New Roman" w:cs="Times New Roman"/>
          <w:bCs/>
          <w:sz w:val="24"/>
          <w:szCs w:val="24"/>
        </w:rPr>
        <w:t>.</w:t>
      </w:r>
    </w:p>
    <w:p w:rsidR="002C7DEA" w:rsidRPr="00C34BDC" w:rsidRDefault="002C7DEA" w:rsidP="002C7DEA">
      <w:pPr>
        <w:spacing w:after="0" w:line="240" w:lineRule="auto"/>
        <w:jc w:val="both"/>
        <w:rPr>
          <w:rFonts w:ascii="Times New Roman" w:hAnsi="Times New Roman" w:cs="Times New Roman"/>
          <w:b/>
          <w:bCs/>
          <w:sz w:val="24"/>
          <w:szCs w:val="24"/>
        </w:rPr>
      </w:pPr>
      <w:r w:rsidRPr="00C34BDC">
        <w:rPr>
          <w:rFonts w:ascii="Times New Roman" w:hAnsi="Times New Roman" w:cs="Times New Roman"/>
          <w:b/>
          <w:bCs/>
          <w:sz w:val="24"/>
          <w:szCs w:val="24"/>
        </w:rPr>
        <w:t>Индивидуальный образовательный маршрут ребенка с ОНР</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Ф.И. ребенка:  __________________________</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Дата рождения: ___________</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 Возраст:  </w:t>
      </w:r>
      <w:r w:rsidRPr="00C34BDC">
        <w:rPr>
          <w:rFonts w:ascii="Times New Roman" w:hAnsi="Times New Roman" w:cs="Times New Roman"/>
          <w:sz w:val="24"/>
          <w:szCs w:val="24"/>
        </w:rPr>
        <w:t>_________</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 xml:space="preserve">МАДОУ «Д/с  №22» </w:t>
      </w:r>
      <w:r w:rsidRPr="00C34BDC">
        <w:rPr>
          <w:rFonts w:ascii="Times New Roman" w:hAnsi="Times New Roman" w:cs="Times New Roman"/>
          <w:sz w:val="24"/>
          <w:szCs w:val="24"/>
        </w:rPr>
        <w:t>группа _______</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Основания: </w:t>
      </w:r>
      <w:r>
        <w:rPr>
          <w:rFonts w:ascii="Times New Roman" w:hAnsi="Times New Roman" w:cs="Times New Roman"/>
          <w:sz w:val="24"/>
          <w:szCs w:val="24"/>
        </w:rPr>
        <w:t>заключение ТПМПК МО</w:t>
      </w:r>
      <w:r w:rsidRPr="00C34BDC">
        <w:rPr>
          <w:rFonts w:ascii="Times New Roman" w:hAnsi="Times New Roman" w:cs="Times New Roman"/>
          <w:sz w:val="24"/>
          <w:szCs w:val="24"/>
        </w:rPr>
        <w:t xml:space="preserve"> «город Бугуруслан»№ ________ от ________</w:t>
      </w:r>
    </w:p>
    <w:p w:rsidR="002C7DEA" w:rsidRPr="00C34BDC" w:rsidRDefault="002C7DEA" w:rsidP="002C7DEA">
      <w:pPr>
        <w:spacing w:after="0" w:line="240" w:lineRule="auto"/>
        <w:jc w:val="both"/>
        <w:rPr>
          <w:rFonts w:ascii="Times New Roman" w:hAnsi="Times New Roman" w:cs="Times New Roman"/>
          <w:bCs/>
          <w:sz w:val="24"/>
          <w:szCs w:val="24"/>
        </w:rPr>
      </w:pPr>
      <w:r w:rsidRPr="00C34BDC">
        <w:rPr>
          <w:rFonts w:ascii="Times New Roman" w:hAnsi="Times New Roman" w:cs="Times New Roman"/>
          <w:sz w:val="24"/>
          <w:szCs w:val="24"/>
        </w:rPr>
        <w:t>В </w:t>
      </w:r>
      <w:r w:rsidRPr="00C34BDC">
        <w:rPr>
          <w:rFonts w:ascii="Times New Roman" w:hAnsi="Times New Roman" w:cs="Times New Roman"/>
          <w:bCs/>
          <w:sz w:val="24"/>
          <w:szCs w:val="24"/>
        </w:rPr>
        <w:t>ИОМ</w:t>
      </w:r>
      <w:r w:rsidRPr="00C34BDC">
        <w:rPr>
          <w:rFonts w:ascii="Times New Roman" w:hAnsi="Times New Roman" w:cs="Times New Roman"/>
          <w:sz w:val="24"/>
          <w:szCs w:val="24"/>
        </w:rPr>
        <w:t> учитываются:</w:t>
      </w:r>
    </w:p>
    <w:p w:rsidR="002C7DEA" w:rsidRPr="00C34BDC" w:rsidRDefault="002C7DEA" w:rsidP="00065427">
      <w:pPr>
        <w:numPr>
          <w:ilvl w:val="0"/>
          <w:numId w:val="6"/>
        </w:num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образовательные потребности;</w:t>
      </w:r>
    </w:p>
    <w:p w:rsidR="002C7DEA" w:rsidRPr="00C34BDC" w:rsidRDefault="002C7DEA" w:rsidP="00065427">
      <w:pPr>
        <w:numPr>
          <w:ilvl w:val="0"/>
          <w:numId w:val="6"/>
        </w:num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Сотрудничество МАДОУ «Д/с №22» с семьей.</w:t>
      </w:r>
    </w:p>
    <w:p w:rsidR="002C7DEA" w:rsidRPr="00C34BDC" w:rsidRDefault="002C7DEA" w:rsidP="002C7DEA">
      <w:pPr>
        <w:spacing w:after="0" w:line="240" w:lineRule="auto"/>
        <w:jc w:val="both"/>
        <w:rPr>
          <w:rFonts w:ascii="Times New Roman" w:hAnsi="Times New Roman" w:cs="Times New Roman"/>
          <w:b/>
          <w:sz w:val="24"/>
          <w:szCs w:val="24"/>
        </w:rPr>
      </w:pPr>
      <w:r w:rsidRPr="00C34BDC">
        <w:rPr>
          <w:rFonts w:ascii="Times New Roman" w:hAnsi="Times New Roman" w:cs="Times New Roman"/>
          <w:b/>
          <w:bCs/>
          <w:sz w:val="24"/>
          <w:szCs w:val="24"/>
        </w:rPr>
        <w:t>Цель ИОМ:</w:t>
      </w:r>
    </w:p>
    <w:p w:rsidR="002C7DEA" w:rsidRPr="00C34BDC" w:rsidRDefault="002C7DEA" w:rsidP="00065427">
      <w:pPr>
        <w:numPr>
          <w:ilvl w:val="0"/>
          <w:numId w:val="7"/>
        </w:num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Обеспечение системы средств и условий для устранения речевых недостатков у детей с ОНР  (общее недоразвитие речи)  и осуществления своевременного и полноценного личностного развития, обеспечения эмоционального благополучия.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2C7DEA" w:rsidRPr="00C34BDC" w:rsidRDefault="002C7DEA" w:rsidP="00065427">
      <w:pPr>
        <w:numPr>
          <w:ilvl w:val="0"/>
          <w:numId w:val="7"/>
        </w:num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Обеспечение психолого – педагогической поддержки семьи и повышения компетентности родителей (законных представителей) в вопросах развития,  воспитания,  образования, охраны и укрепления здоровья ребенка.</w:t>
      </w:r>
    </w:p>
    <w:p w:rsidR="002C7DEA" w:rsidRPr="00C34BDC" w:rsidRDefault="002C7DEA" w:rsidP="002C7DEA">
      <w:pPr>
        <w:spacing w:after="0" w:line="240" w:lineRule="auto"/>
        <w:jc w:val="both"/>
        <w:rPr>
          <w:rFonts w:ascii="Times New Roman" w:hAnsi="Times New Roman" w:cs="Times New Roman"/>
          <w:b/>
          <w:sz w:val="24"/>
          <w:szCs w:val="24"/>
        </w:rPr>
      </w:pPr>
      <w:r w:rsidRPr="00C34BDC">
        <w:rPr>
          <w:rFonts w:ascii="Times New Roman" w:hAnsi="Times New Roman" w:cs="Times New Roman"/>
          <w:b/>
          <w:bCs/>
          <w:sz w:val="24"/>
          <w:szCs w:val="24"/>
        </w:rPr>
        <w:t>Основные задачи коррекционного обучения:</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1.Устранение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lastRenderedPageBreak/>
        <w:t>2.Развитие навыков звукового анализа (специальные умственные действия по дифференциации фонем и установлению звуковой структуры слова)</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3.Уточнение, расширение и обогащение лексического запаса старших дошкольников с ОНР.</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4.Формирование грамматического строя речи.</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5.Развитие связной речи старших дошкольников.</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
          <w:bCs/>
          <w:sz w:val="24"/>
          <w:szCs w:val="24"/>
        </w:rPr>
        <w:t>Срок реализации ИОМ</w:t>
      </w:r>
      <w:r w:rsidRPr="00C34BDC">
        <w:rPr>
          <w:rFonts w:ascii="Times New Roman" w:hAnsi="Times New Roman" w:cs="Times New Roman"/>
          <w:sz w:val="24"/>
          <w:szCs w:val="24"/>
        </w:rPr>
        <w:t> – 1 год.</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eastAsia="Times New Roman" w:hAnsi="Times New Roman" w:cs="Times New Roman"/>
          <w:b/>
          <w:bCs/>
          <w:color w:val="000000"/>
          <w:sz w:val="24"/>
          <w:szCs w:val="24"/>
        </w:rPr>
        <w:t>График посещения детского сада ребенком:</w:t>
      </w:r>
    </w:p>
    <w:p w:rsidR="002C7DEA" w:rsidRPr="00C34BDC" w:rsidRDefault="002C7DEA" w:rsidP="002C7DEA">
      <w:pPr>
        <w:spacing w:after="0" w:line="240" w:lineRule="auto"/>
        <w:jc w:val="both"/>
        <w:rPr>
          <w:rFonts w:ascii="Times New Roman" w:hAnsi="Times New Roman" w:cs="Times New Roman"/>
          <w:b/>
          <w:bCs/>
          <w:sz w:val="24"/>
          <w:szCs w:val="24"/>
        </w:rPr>
      </w:pPr>
      <w:r w:rsidRPr="00C34BDC">
        <w:rPr>
          <w:rFonts w:ascii="Times New Roman" w:hAnsi="Times New Roman" w:cs="Times New Roman"/>
          <w:b/>
          <w:bCs/>
          <w:sz w:val="24"/>
          <w:szCs w:val="24"/>
        </w:rPr>
        <w:t>Содержание  образовательной и коррекционно-развивающей деятельности.</w:t>
      </w:r>
    </w:p>
    <w:p w:rsidR="002C7DEA" w:rsidRPr="00C34BDC" w:rsidRDefault="002C7DEA" w:rsidP="002C7DEA">
      <w:pPr>
        <w:spacing w:after="0" w:line="240" w:lineRule="auto"/>
        <w:ind w:right="-1"/>
        <w:jc w:val="both"/>
        <w:rPr>
          <w:rFonts w:ascii="Times New Roman" w:hAnsi="Times New Roman" w:cs="Times New Roman"/>
          <w:sz w:val="24"/>
          <w:szCs w:val="24"/>
        </w:rPr>
      </w:pPr>
      <w:r w:rsidRPr="00C34BDC">
        <w:rPr>
          <w:rFonts w:ascii="Times New Roman" w:hAnsi="Times New Roman" w:cs="Times New Roman"/>
          <w:sz w:val="24"/>
          <w:szCs w:val="24"/>
        </w:rPr>
        <w:t>Программа задает целевые ориентиры и основное содержание дошкольного уровня образования, обеспечивающее разностороннее и целостное формирование физических, интеллектуальных и личностных качеств ребенка. В ней представлены основные принципы организации жизни и деятельности детей в дошкольной организации, содержание образовательного процесса, показатели развития и базисные характеристики личности ребенка, необходимые условия для реализации программы.</w:t>
      </w:r>
    </w:p>
    <w:p w:rsidR="002C7DEA" w:rsidRPr="00C34BDC" w:rsidRDefault="002C7DEA" w:rsidP="002C7DEA">
      <w:pPr>
        <w:spacing w:after="0" w:line="240" w:lineRule="auto"/>
        <w:ind w:right="-1"/>
        <w:jc w:val="both"/>
        <w:rPr>
          <w:rFonts w:ascii="Times New Roman" w:hAnsi="Times New Roman" w:cs="Times New Roman"/>
          <w:sz w:val="24"/>
          <w:szCs w:val="24"/>
        </w:rPr>
      </w:pPr>
      <w:r w:rsidRPr="00C34BDC">
        <w:rPr>
          <w:rFonts w:ascii="Times New Roman" w:hAnsi="Times New Roman" w:cs="Times New Roman"/>
          <w:sz w:val="24"/>
          <w:szCs w:val="24"/>
        </w:rPr>
        <w:t>Содержательный раздел программы подобран с учетом особенностей развития ребенка</w:t>
      </w:r>
    </w:p>
    <w:p w:rsidR="002C7DEA" w:rsidRPr="00C34BDC" w:rsidRDefault="002C7DEA" w:rsidP="002C7DEA">
      <w:pPr>
        <w:spacing w:after="0" w:line="240" w:lineRule="auto"/>
        <w:ind w:right="-1"/>
        <w:rPr>
          <w:rFonts w:ascii="Times New Roman" w:hAnsi="Times New Roman" w:cs="Times New Roman"/>
          <w:b/>
          <w:sz w:val="24"/>
          <w:szCs w:val="24"/>
        </w:rPr>
      </w:pPr>
      <w:r w:rsidRPr="00C34BDC">
        <w:rPr>
          <w:rFonts w:ascii="Times New Roman" w:hAnsi="Times New Roman" w:cs="Times New Roman"/>
          <w:b/>
          <w:bCs/>
          <w:sz w:val="24"/>
          <w:szCs w:val="24"/>
        </w:rPr>
        <w:t>Содержание  образовательной и коррекционно-развивающей деятельности.</w:t>
      </w:r>
    </w:p>
    <w:p w:rsidR="002C7DEA" w:rsidRPr="00C34BDC" w:rsidRDefault="002C7DEA" w:rsidP="002C7DEA">
      <w:pPr>
        <w:spacing w:after="0" w:line="240" w:lineRule="auto"/>
        <w:ind w:right="-1"/>
        <w:rPr>
          <w:rFonts w:ascii="Times New Roman" w:hAnsi="Times New Roman" w:cs="Times New Roman"/>
          <w:b/>
          <w:sz w:val="24"/>
          <w:szCs w:val="24"/>
        </w:rPr>
      </w:pPr>
      <w:r w:rsidRPr="00C34BDC">
        <w:rPr>
          <w:rFonts w:ascii="Times New Roman" w:hAnsi="Times New Roman" w:cs="Times New Roman"/>
          <w:bCs/>
          <w:sz w:val="24"/>
          <w:szCs w:val="24"/>
        </w:rPr>
        <w:t>-</w:t>
      </w:r>
      <w:r w:rsidRPr="00C34BDC">
        <w:rPr>
          <w:rFonts w:ascii="Times New Roman" w:hAnsi="Times New Roman" w:cs="Times New Roman"/>
          <w:b/>
          <w:bCs/>
          <w:sz w:val="24"/>
          <w:szCs w:val="24"/>
        </w:rPr>
        <w:t>Распределение обязанностей педагогов и специалистов</w:t>
      </w:r>
    </w:p>
    <w:p w:rsidR="002C7DEA" w:rsidRPr="00C34BDC" w:rsidRDefault="002C7DEA" w:rsidP="002C7DEA">
      <w:pPr>
        <w:spacing w:after="0" w:line="240" w:lineRule="auto"/>
        <w:ind w:right="-1"/>
        <w:jc w:val="both"/>
        <w:rPr>
          <w:rFonts w:ascii="Times New Roman" w:hAnsi="Times New Roman" w:cs="Times New Roman"/>
          <w:b/>
          <w:sz w:val="24"/>
          <w:szCs w:val="24"/>
        </w:rPr>
      </w:pPr>
      <w:r w:rsidRPr="00C34BDC">
        <w:rPr>
          <w:rFonts w:ascii="Times New Roman" w:hAnsi="Times New Roman" w:cs="Times New Roman"/>
          <w:b/>
          <w:bCs/>
          <w:sz w:val="24"/>
          <w:szCs w:val="24"/>
        </w:rPr>
        <w:t> в ходе реализации индивидуального образовательного маршрута ребенка</w:t>
      </w:r>
    </w:p>
    <w:tbl>
      <w:tblPr>
        <w:tblStyle w:val="af4"/>
        <w:tblW w:w="0" w:type="auto"/>
        <w:tblLayout w:type="fixed"/>
        <w:tblLook w:val="04A0" w:firstRow="1" w:lastRow="0" w:firstColumn="1" w:lastColumn="0" w:noHBand="0" w:noVBand="1"/>
      </w:tblPr>
      <w:tblGrid>
        <w:gridCol w:w="3652"/>
        <w:gridCol w:w="5919"/>
      </w:tblGrid>
      <w:tr w:rsidR="002C7DEA" w:rsidRPr="00C34BDC" w:rsidTr="00B56E69">
        <w:tc>
          <w:tcPr>
            <w:tcW w:w="3652"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hAnsi="Times New Roman" w:cs="Times New Roman"/>
                <w:sz w:val="24"/>
                <w:szCs w:val="24"/>
              </w:rPr>
              <w:t>Педагоги</w:t>
            </w:r>
          </w:p>
        </w:tc>
        <w:tc>
          <w:tcPr>
            <w:tcW w:w="5919"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eastAsia="Times New Roman" w:hAnsi="Times New Roman" w:cs="Times New Roman"/>
                <w:bCs/>
                <w:color w:val="000000"/>
                <w:sz w:val="24"/>
                <w:szCs w:val="24"/>
              </w:rPr>
              <w:t>Мероприятия и рекомендации по реализации  Программы</w:t>
            </w:r>
          </w:p>
        </w:tc>
      </w:tr>
      <w:tr w:rsidR="002C7DEA" w:rsidRPr="00C34BDC" w:rsidTr="00B56E69">
        <w:tc>
          <w:tcPr>
            <w:tcW w:w="3652"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hAnsi="Times New Roman" w:cs="Times New Roman"/>
                <w:sz w:val="24"/>
                <w:szCs w:val="24"/>
              </w:rPr>
              <w:t>Воспитатели</w:t>
            </w:r>
          </w:p>
        </w:tc>
        <w:tc>
          <w:tcPr>
            <w:tcW w:w="5919" w:type="dxa"/>
          </w:tcPr>
          <w:p w:rsidR="002C7DEA" w:rsidRPr="00C34BDC" w:rsidRDefault="002C7DEA" w:rsidP="00B56E69">
            <w:pPr>
              <w:ind w:right="1701"/>
              <w:jc w:val="both"/>
              <w:rPr>
                <w:rFonts w:ascii="Times New Roman" w:hAnsi="Times New Roman" w:cs="Times New Roman"/>
                <w:sz w:val="24"/>
                <w:szCs w:val="24"/>
              </w:rPr>
            </w:pPr>
          </w:p>
        </w:tc>
      </w:tr>
      <w:tr w:rsidR="002C7DEA" w:rsidRPr="00C34BDC" w:rsidTr="00B56E69">
        <w:tc>
          <w:tcPr>
            <w:tcW w:w="3652"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hAnsi="Times New Roman" w:cs="Times New Roman"/>
                <w:sz w:val="24"/>
                <w:szCs w:val="24"/>
              </w:rPr>
              <w:t>Педагог-психолог</w:t>
            </w:r>
          </w:p>
        </w:tc>
        <w:tc>
          <w:tcPr>
            <w:tcW w:w="5919" w:type="dxa"/>
          </w:tcPr>
          <w:p w:rsidR="002C7DEA" w:rsidRPr="00C34BDC" w:rsidRDefault="002C7DEA" w:rsidP="00B56E69">
            <w:pPr>
              <w:ind w:right="1701"/>
              <w:jc w:val="both"/>
              <w:rPr>
                <w:rFonts w:ascii="Times New Roman" w:hAnsi="Times New Roman" w:cs="Times New Roman"/>
                <w:sz w:val="24"/>
                <w:szCs w:val="24"/>
              </w:rPr>
            </w:pPr>
          </w:p>
        </w:tc>
      </w:tr>
      <w:tr w:rsidR="002C7DEA" w:rsidRPr="00C34BDC" w:rsidTr="00B56E69">
        <w:tc>
          <w:tcPr>
            <w:tcW w:w="3652"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hAnsi="Times New Roman" w:cs="Times New Roman"/>
                <w:sz w:val="24"/>
                <w:szCs w:val="24"/>
              </w:rPr>
              <w:t>Учитель- логопед</w:t>
            </w:r>
          </w:p>
        </w:tc>
        <w:tc>
          <w:tcPr>
            <w:tcW w:w="5919" w:type="dxa"/>
          </w:tcPr>
          <w:p w:rsidR="002C7DEA" w:rsidRPr="00C34BDC" w:rsidRDefault="002C7DEA" w:rsidP="00B56E69">
            <w:pPr>
              <w:ind w:right="1701"/>
              <w:jc w:val="both"/>
              <w:rPr>
                <w:rFonts w:ascii="Times New Roman" w:hAnsi="Times New Roman" w:cs="Times New Roman"/>
                <w:sz w:val="24"/>
                <w:szCs w:val="24"/>
              </w:rPr>
            </w:pPr>
          </w:p>
        </w:tc>
      </w:tr>
      <w:tr w:rsidR="002C7DEA" w:rsidRPr="00C34BDC" w:rsidTr="00B56E69">
        <w:tc>
          <w:tcPr>
            <w:tcW w:w="3652" w:type="dxa"/>
          </w:tcPr>
          <w:p w:rsidR="002C7DEA" w:rsidRPr="00C34BDC" w:rsidRDefault="002C7DEA" w:rsidP="00B56E69">
            <w:pPr>
              <w:ind w:right="1701"/>
              <w:jc w:val="both"/>
              <w:rPr>
                <w:rFonts w:ascii="Times New Roman" w:hAnsi="Times New Roman" w:cs="Times New Roman"/>
                <w:sz w:val="24"/>
                <w:szCs w:val="24"/>
              </w:rPr>
            </w:pPr>
            <w:r w:rsidRPr="00C34BDC">
              <w:rPr>
                <w:rFonts w:ascii="Times New Roman" w:hAnsi="Times New Roman" w:cs="Times New Roman"/>
                <w:sz w:val="24"/>
                <w:szCs w:val="24"/>
              </w:rPr>
              <w:t>Музыкальный руководитель</w:t>
            </w:r>
          </w:p>
        </w:tc>
        <w:tc>
          <w:tcPr>
            <w:tcW w:w="5919" w:type="dxa"/>
          </w:tcPr>
          <w:p w:rsidR="002C7DEA" w:rsidRPr="00C34BDC" w:rsidRDefault="002C7DEA" w:rsidP="00B56E69">
            <w:pPr>
              <w:ind w:right="1701"/>
              <w:jc w:val="both"/>
              <w:rPr>
                <w:rFonts w:ascii="Times New Roman" w:hAnsi="Times New Roman" w:cs="Times New Roman"/>
                <w:sz w:val="24"/>
                <w:szCs w:val="24"/>
              </w:rPr>
            </w:pPr>
          </w:p>
        </w:tc>
      </w:tr>
    </w:tbl>
    <w:p w:rsidR="002C7DEA" w:rsidRPr="00C34BDC" w:rsidRDefault="002C7DEA" w:rsidP="002C7DEA">
      <w:pPr>
        <w:spacing w:after="0" w:line="240" w:lineRule="auto"/>
        <w:rPr>
          <w:rFonts w:ascii="Times New Roman" w:hAnsi="Times New Roman" w:cs="Times New Roman"/>
          <w:b/>
          <w:sz w:val="24"/>
          <w:szCs w:val="24"/>
        </w:rPr>
      </w:pPr>
      <w:r w:rsidRPr="00C34BDC">
        <w:rPr>
          <w:rFonts w:ascii="Times New Roman" w:hAnsi="Times New Roman" w:cs="Times New Roman"/>
          <w:b/>
          <w:bCs/>
          <w:sz w:val="24"/>
          <w:szCs w:val="24"/>
        </w:rPr>
        <w:t>-Психолого – педагогическая характеристика ребенка</w:t>
      </w:r>
    </w:p>
    <w:p w:rsidR="002C7DEA" w:rsidRPr="00C34BDC" w:rsidRDefault="002C7DEA" w:rsidP="002C7DEA">
      <w:pPr>
        <w:spacing w:after="0" w:line="240" w:lineRule="auto"/>
        <w:rPr>
          <w:rFonts w:ascii="Times New Roman" w:hAnsi="Times New Roman" w:cs="Times New Roman"/>
          <w:sz w:val="24"/>
          <w:szCs w:val="24"/>
        </w:rPr>
      </w:pPr>
      <w:r w:rsidRPr="00C34BDC">
        <w:rPr>
          <w:rFonts w:ascii="Times New Roman" w:hAnsi="Times New Roman" w:cs="Times New Roman"/>
          <w:bCs/>
          <w:sz w:val="24"/>
          <w:szCs w:val="24"/>
        </w:rPr>
        <w:t>Эмоционально-волевая сфера:</w:t>
      </w:r>
    </w:p>
    <w:p w:rsidR="002C7DEA" w:rsidRPr="00C34BDC" w:rsidRDefault="002C7DEA" w:rsidP="002C7DEA">
      <w:pPr>
        <w:spacing w:after="0" w:line="240" w:lineRule="auto"/>
        <w:rPr>
          <w:rFonts w:ascii="Times New Roman" w:hAnsi="Times New Roman" w:cs="Times New Roman"/>
          <w:sz w:val="24"/>
          <w:szCs w:val="24"/>
        </w:rPr>
      </w:pPr>
      <w:r w:rsidRPr="00C34BDC">
        <w:rPr>
          <w:rFonts w:ascii="Times New Roman" w:hAnsi="Times New Roman" w:cs="Times New Roman"/>
          <w:bCs/>
          <w:sz w:val="24"/>
          <w:szCs w:val="24"/>
        </w:rPr>
        <w:t>Социально-коммуникативная сфера:</w:t>
      </w:r>
    </w:p>
    <w:p w:rsidR="002C7DEA" w:rsidRPr="00C34BDC" w:rsidRDefault="002C7DEA" w:rsidP="002C7DEA">
      <w:pPr>
        <w:spacing w:after="0" w:line="240" w:lineRule="auto"/>
        <w:rPr>
          <w:rFonts w:ascii="Times New Roman" w:hAnsi="Times New Roman" w:cs="Times New Roman"/>
          <w:sz w:val="24"/>
          <w:szCs w:val="24"/>
        </w:rPr>
      </w:pPr>
      <w:r w:rsidRPr="00C34BDC">
        <w:rPr>
          <w:rFonts w:ascii="Times New Roman" w:hAnsi="Times New Roman" w:cs="Times New Roman"/>
          <w:bCs/>
          <w:sz w:val="24"/>
          <w:szCs w:val="24"/>
        </w:rPr>
        <w:t>Познавательное развитие:</w:t>
      </w:r>
    </w:p>
    <w:p w:rsidR="002C7DEA" w:rsidRPr="00C34BDC" w:rsidRDefault="002C7DEA" w:rsidP="002C7DEA">
      <w:pPr>
        <w:spacing w:after="0" w:line="240" w:lineRule="auto"/>
        <w:rPr>
          <w:rFonts w:ascii="Times New Roman" w:hAnsi="Times New Roman" w:cs="Times New Roman"/>
          <w:sz w:val="24"/>
          <w:szCs w:val="24"/>
        </w:rPr>
      </w:pPr>
      <w:r w:rsidRPr="00C34BDC">
        <w:rPr>
          <w:rFonts w:ascii="Times New Roman" w:hAnsi="Times New Roman" w:cs="Times New Roman"/>
          <w:bCs/>
          <w:sz w:val="24"/>
          <w:szCs w:val="24"/>
        </w:rPr>
        <w:t>Речевое развитие:</w:t>
      </w:r>
    </w:p>
    <w:p w:rsidR="002C7DEA" w:rsidRPr="00C34BDC" w:rsidRDefault="002C7DEA" w:rsidP="002C7DEA">
      <w:pPr>
        <w:spacing w:after="0" w:line="240" w:lineRule="auto"/>
        <w:rPr>
          <w:rFonts w:ascii="Times New Roman" w:hAnsi="Times New Roman" w:cs="Times New Roman"/>
          <w:b/>
          <w:bCs/>
          <w:sz w:val="24"/>
          <w:szCs w:val="24"/>
        </w:rPr>
      </w:pPr>
      <w:r w:rsidRPr="00C34BDC">
        <w:rPr>
          <w:rFonts w:ascii="Times New Roman" w:hAnsi="Times New Roman" w:cs="Times New Roman"/>
          <w:b/>
          <w:bCs/>
          <w:sz w:val="24"/>
          <w:szCs w:val="24"/>
        </w:rPr>
        <w:t>-Предполагаемые формы и условия работы с ребенком</w:t>
      </w:r>
      <w:r w:rsidRPr="00C34BDC">
        <w:rPr>
          <w:rFonts w:ascii="Times New Roman" w:hAnsi="Times New Roman" w:cs="Times New Roman"/>
          <w:b/>
          <w:sz w:val="24"/>
          <w:szCs w:val="24"/>
        </w:rPr>
        <w:t> </w:t>
      </w:r>
      <w:r w:rsidRPr="00C34BDC">
        <w:rPr>
          <w:rFonts w:ascii="Times New Roman" w:hAnsi="Times New Roman" w:cs="Times New Roman"/>
          <w:b/>
          <w:bCs/>
          <w:sz w:val="24"/>
          <w:szCs w:val="24"/>
        </w:rPr>
        <w:t>(маршрутный лист)</w:t>
      </w:r>
    </w:p>
    <w:tbl>
      <w:tblPr>
        <w:tblStyle w:val="af4"/>
        <w:tblW w:w="0" w:type="auto"/>
        <w:tblLayout w:type="fixed"/>
        <w:tblLook w:val="04A0" w:firstRow="1" w:lastRow="0" w:firstColumn="1" w:lastColumn="0" w:noHBand="0" w:noVBand="1"/>
      </w:tblPr>
      <w:tblGrid>
        <w:gridCol w:w="2324"/>
        <w:gridCol w:w="1045"/>
        <w:gridCol w:w="1417"/>
        <w:gridCol w:w="1843"/>
        <w:gridCol w:w="1417"/>
        <w:gridCol w:w="1525"/>
      </w:tblGrid>
      <w:tr w:rsidR="002C7DEA" w:rsidRPr="00C34BDC" w:rsidTr="00B56E69">
        <w:tc>
          <w:tcPr>
            <w:tcW w:w="2324" w:type="dxa"/>
          </w:tcPr>
          <w:p w:rsidR="002C7DEA" w:rsidRPr="00C34BDC" w:rsidRDefault="002C7DEA" w:rsidP="00B56E69">
            <w:pPr>
              <w:rPr>
                <w:rFonts w:ascii="Times New Roman" w:hAnsi="Times New Roman" w:cs="Times New Roman"/>
                <w:b/>
                <w:sz w:val="24"/>
                <w:szCs w:val="24"/>
              </w:rPr>
            </w:pPr>
            <w:r w:rsidRPr="00C34BDC">
              <w:rPr>
                <w:rFonts w:ascii="Times New Roman" w:hAnsi="Times New Roman" w:cs="Times New Roman"/>
                <w:b/>
                <w:sz w:val="24"/>
                <w:szCs w:val="24"/>
              </w:rPr>
              <w:t>Направление работы (специалист)</w:t>
            </w:r>
          </w:p>
        </w:tc>
        <w:tc>
          <w:tcPr>
            <w:tcW w:w="1045"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Кол-во часов</w:t>
            </w:r>
          </w:p>
        </w:tc>
        <w:tc>
          <w:tcPr>
            <w:tcW w:w="1417"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Время проведения</w:t>
            </w:r>
          </w:p>
        </w:tc>
        <w:tc>
          <w:tcPr>
            <w:tcW w:w="1843"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bCs/>
                <w:sz w:val="24"/>
                <w:szCs w:val="24"/>
              </w:rPr>
              <w:t>Используемые программы и технологии</w:t>
            </w:r>
          </w:p>
        </w:tc>
        <w:tc>
          <w:tcPr>
            <w:tcW w:w="1417"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bCs/>
                <w:sz w:val="24"/>
                <w:szCs w:val="24"/>
              </w:rPr>
              <w:t>Форма проведения занятий</w:t>
            </w:r>
          </w:p>
        </w:tc>
        <w:tc>
          <w:tcPr>
            <w:tcW w:w="1525"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Ф.И.О.</w:t>
            </w:r>
          </w:p>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специалиста</w:t>
            </w:r>
          </w:p>
        </w:tc>
      </w:tr>
      <w:tr w:rsidR="002C7DEA" w:rsidRPr="00C34BDC" w:rsidTr="00B56E69">
        <w:tc>
          <w:tcPr>
            <w:tcW w:w="2324"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Психологическая помощь (педагог -психолог)</w:t>
            </w:r>
          </w:p>
        </w:tc>
        <w:tc>
          <w:tcPr>
            <w:tcW w:w="1045"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843"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525" w:type="dxa"/>
          </w:tcPr>
          <w:p w:rsidR="002C7DEA" w:rsidRPr="00C34BDC" w:rsidRDefault="002C7DEA" w:rsidP="00B56E69">
            <w:pPr>
              <w:rPr>
                <w:b/>
                <w:sz w:val="24"/>
                <w:szCs w:val="24"/>
              </w:rPr>
            </w:pPr>
          </w:p>
        </w:tc>
      </w:tr>
      <w:tr w:rsidR="002C7DEA" w:rsidRPr="00C34BDC" w:rsidTr="00B56E69">
        <w:tc>
          <w:tcPr>
            <w:tcW w:w="2324"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Логопедическая помощь (учитель-логопед)</w:t>
            </w:r>
          </w:p>
        </w:tc>
        <w:tc>
          <w:tcPr>
            <w:tcW w:w="1045"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843"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525" w:type="dxa"/>
          </w:tcPr>
          <w:p w:rsidR="002C7DEA" w:rsidRPr="00C34BDC" w:rsidRDefault="002C7DEA" w:rsidP="00B56E69">
            <w:pPr>
              <w:rPr>
                <w:b/>
                <w:sz w:val="24"/>
                <w:szCs w:val="24"/>
              </w:rPr>
            </w:pPr>
          </w:p>
        </w:tc>
      </w:tr>
      <w:tr w:rsidR="002C7DEA" w:rsidRPr="00C34BDC" w:rsidTr="00B56E69">
        <w:tc>
          <w:tcPr>
            <w:tcW w:w="2324" w:type="dxa"/>
          </w:tcPr>
          <w:p w:rsidR="002C7DEA" w:rsidRPr="00C34BDC" w:rsidRDefault="002C7DEA" w:rsidP="00B56E69">
            <w:pPr>
              <w:rPr>
                <w:rFonts w:ascii="Times New Roman" w:hAnsi="Times New Roman" w:cs="Times New Roman"/>
                <w:sz w:val="24"/>
                <w:szCs w:val="24"/>
              </w:rPr>
            </w:pPr>
            <w:r w:rsidRPr="00C34BDC">
              <w:rPr>
                <w:rFonts w:ascii="Times New Roman" w:hAnsi="Times New Roman" w:cs="Times New Roman"/>
                <w:sz w:val="24"/>
                <w:szCs w:val="24"/>
              </w:rPr>
              <w:t>Общеразвивающая помощь (воспитатель)</w:t>
            </w:r>
          </w:p>
        </w:tc>
        <w:tc>
          <w:tcPr>
            <w:tcW w:w="1045"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843" w:type="dxa"/>
          </w:tcPr>
          <w:p w:rsidR="002C7DEA" w:rsidRPr="00C34BDC" w:rsidRDefault="002C7DEA" w:rsidP="00B56E69">
            <w:pPr>
              <w:rPr>
                <w:b/>
                <w:sz w:val="24"/>
                <w:szCs w:val="24"/>
              </w:rPr>
            </w:pPr>
          </w:p>
        </w:tc>
        <w:tc>
          <w:tcPr>
            <w:tcW w:w="1417" w:type="dxa"/>
          </w:tcPr>
          <w:p w:rsidR="002C7DEA" w:rsidRPr="00C34BDC" w:rsidRDefault="002C7DEA" w:rsidP="00B56E69">
            <w:pPr>
              <w:rPr>
                <w:b/>
                <w:sz w:val="24"/>
                <w:szCs w:val="24"/>
              </w:rPr>
            </w:pPr>
          </w:p>
        </w:tc>
        <w:tc>
          <w:tcPr>
            <w:tcW w:w="1525" w:type="dxa"/>
          </w:tcPr>
          <w:p w:rsidR="002C7DEA" w:rsidRPr="00C34BDC" w:rsidRDefault="002C7DEA" w:rsidP="00B56E69">
            <w:pPr>
              <w:rPr>
                <w:b/>
                <w:sz w:val="24"/>
                <w:szCs w:val="24"/>
              </w:rPr>
            </w:pPr>
          </w:p>
        </w:tc>
      </w:tr>
    </w:tbl>
    <w:p w:rsidR="002C7DEA" w:rsidRPr="00C34BDC" w:rsidRDefault="002C7DEA" w:rsidP="002C7DEA">
      <w:pPr>
        <w:spacing w:after="0" w:line="240" w:lineRule="auto"/>
        <w:jc w:val="both"/>
        <w:rPr>
          <w:rFonts w:ascii="Times New Roman" w:hAnsi="Times New Roman" w:cs="Times New Roman"/>
          <w:b/>
          <w:sz w:val="24"/>
          <w:szCs w:val="24"/>
        </w:rPr>
      </w:pPr>
      <w:r w:rsidRPr="00C34BDC">
        <w:rPr>
          <w:rFonts w:ascii="Times New Roman" w:hAnsi="Times New Roman" w:cs="Times New Roman"/>
          <w:b/>
          <w:sz w:val="24"/>
          <w:szCs w:val="24"/>
        </w:rPr>
        <w:t>- Расписание занятий </w:t>
      </w:r>
    </w:p>
    <w:p w:rsidR="002C7DEA" w:rsidRPr="00C34BDC" w:rsidRDefault="002C7DEA" w:rsidP="002C7DEA">
      <w:pPr>
        <w:spacing w:after="0" w:line="240" w:lineRule="auto"/>
        <w:jc w:val="both"/>
        <w:rPr>
          <w:rFonts w:ascii="Times New Roman" w:hAnsi="Times New Roman" w:cs="Times New Roman"/>
          <w:b/>
          <w:sz w:val="24"/>
          <w:szCs w:val="24"/>
        </w:rPr>
      </w:pPr>
      <w:r w:rsidRPr="00C34BDC">
        <w:rPr>
          <w:rFonts w:ascii="Times New Roman" w:hAnsi="Times New Roman" w:cs="Times New Roman"/>
          <w:b/>
          <w:bCs/>
          <w:sz w:val="24"/>
          <w:szCs w:val="24"/>
        </w:rPr>
        <w:t>- Коррекционно-развивающая работа, проводимая  педагогом-психологом</w:t>
      </w:r>
    </w:p>
    <w:tbl>
      <w:tblPr>
        <w:tblW w:w="97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070"/>
        <w:gridCol w:w="2561"/>
        <w:gridCol w:w="3211"/>
        <w:gridCol w:w="1888"/>
      </w:tblGrid>
      <w:tr w:rsidR="002C7DEA" w:rsidRPr="00C34BDC" w:rsidTr="00B56E69">
        <w:tc>
          <w:tcPr>
            <w:tcW w:w="46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after="0" w:line="240" w:lineRule="auto"/>
              <w:rPr>
                <w:rFonts w:ascii="Times New Roman" w:hAnsi="Times New Roman" w:cs="Times New Roman"/>
                <w:sz w:val="24"/>
                <w:szCs w:val="24"/>
              </w:rPr>
            </w:pPr>
            <w:r w:rsidRPr="00C34BDC">
              <w:rPr>
                <w:rFonts w:ascii="Times New Roman" w:hAnsi="Times New Roman" w:cs="Times New Roman"/>
                <w:sz w:val="24"/>
                <w:szCs w:val="24"/>
              </w:rPr>
              <w:t>Направления работы</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sz w:val="24"/>
                <w:szCs w:val="24"/>
              </w:rPr>
              <w:t>Содержание работы</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sz w:val="24"/>
                <w:szCs w:val="24"/>
              </w:rPr>
              <w:t>Ожидаемые результаты</w:t>
            </w:r>
          </w:p>
        </w:tc>
      </w:tr>
      <w:tr w:rsidR="002C7DEA" w:rsidRPr="00C34BDC" w:rsidTr="00B56E69">
        <w:tc>
          <w:tcPr>
            <w:tcW w:w="20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bCs/>
                <w:iCs/>
                <w:sz w:val="24"/>
                <w:szCs w:val="24"/>
              </w:rPr>
              <w:lastRenderedPageBreak/>
              <w:t>Социально-коммуникативная сфера</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Игровые навыки</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r w:rsidR="002C7DEA" w:rsidRPr="00C34BDC" w:rsidTr="00B56E6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7DEA" w:rsidRPr="00C34BDC" w:rsidRDefault="002C7DEA" w:rsidP="00B56E69">
            <w:pPr>
              <w:spacing w:line="240" w:lineRule="auto"/>
              <w:rPr>
                <w:rFonts w:ascii="Times New Roman" w:hAnsi="Times New Roman" w:cs="Times New Roman"/>
                <w:sz w:val="24"/>
                <w:szCs w:val="24"/>
              </w:rPr>
            </w:pP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Коммуникативная деятельность</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r w:rsidR="002C7DEA" w:rsidRPr="00C34BDC" w:rsidTr="00B56E69">
        <w:tc>
          <w:tcPr>
            <w:tcW w:w="20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bCs/>
                <w:iCs/>
                <w:sz w:val="24"/>
                <w:szCs w:val="24"/>
              </w:rPr>
              <w:t>Эмоционально-личностная и волевая сфера</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Эмоциональное развитие</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r w:rsidR="002C7DEA" w:rsidRPr="00C34BDC" w:rsidTr="00B56E6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7DEA" w:rsidRPr="00C34BDC" w:rsidRDefault="002C7DEA" w:rsidP="00B56E69">
            <w:pPr>
              <w:spacing w:line="240" w:lineRule="auto"/>
              <w:rPr>
                <w:rFonts w:ascii="Times New Roman" w:hAnsi="Times New Roman" w:cs="Times New Roman"/>
                <w:sz w:val="24"/>
                <w:szCs w:val="24"/>
              </w:rPr>
            </w:pP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Развитие произвольной регуляции поведения</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r w:rsidR="002C7DEA" w:rsidRPr="00C34BDC" w:rsidTr="00B56E69">
        <w:tc>
          <w:tcPr>
            <w:tcW w:w="20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bCs/>
                <w:iCs/>
                <w:sz w:val="24"/>
                <w:szCs w:val="24"/>
              </w:rPr>
              <w:t>Познавательная и интеллектуальная сферы</w:t>
            </w: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Стимулирование исследовательской активности</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r w:rsidR="002C7DEA" w:rsidRPr="00C34BDC" w:rsidTr="00B56E6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C7DEA" w:rsidRPr="00C34BDC" w:rsidRDefault="002C7DEA" w:rsidP="00B56E69">
            <w:pPr>
              <w:spacing w:line="240" w:lineRule="auto"/>
              <w:rPr>
                <w:rFonts w:ascii="Times New Roman" w:hAnsi="Times New Roman" w:cs="Times New Roman"/>
                <w:sz w:val="24"/>
                <w:szCs w:val="24"/>
              </w:rPr>
            </w:pPr>
          </w:p>
        </w:tc>
        <w:tc>
          <w:tcPr>
            <w:tcW w:w="2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7DEA" w:rsidRPr="00C34BDC" w:rsidRDefault="002C7DEA" w:rsidP="00B56E69">
            <w:pPr>
              <w:spacing w:line="240" w:lineRule="auto"/>
              <w:rPr>
                <w:rFonts w:ascii="Times New Roman" w:hAnsi="Times New Roman" w:cs="Times New Roman"/>
                <w:sz w:val="24"/>
                <w:szCs w:val="24"/>
              </w:rPr>
            </w:pPr>
            <w:r w:rsidRPr="00C34BDC">
              <w:rPr>
                <w:rFonts w:ascii="Times New Roman" w:hAnsi="Times New Roman" w:cs="Times New Roman"/>
                <w:iCs/>
                <w:sz w:val="24"/>
                <w:szCs w:val="24"/>
              </w:rPr>
              <w:t>Развитие пространственных представлений</w:t>
            </w:r>
          </w:p>
        </w:tc>
        <w:tc>
          <w:tcPr>
            <w:tcW w:w="3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C7DEA" w:rsidRPr="00C34BDC" w:rsidRDefault="002C7DEA" w:rsidP="00B56E69">
            <w:pPr>
              <w:spacing w:line="240" w:lineRule="auto"/>
              <w:rPr>
                <w:rFonts w:ascii="Times New Roman" w:hAnsi="Times New Roman" w:cs="Times New Roman"/>
                <w:sz w:val="24"/>
                <w:szCs w:val="24"/>
              </w:rPr>
            </w:pPr>
          </w:p>
        </w:tc>
      </w:tr>
    </w:tbl>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bCs/>
          <w:sz w:val="24"/>
          <w:szCs w:val="24"/>
        </w:rPr>
        <w:t>Взаимодействие педагога-психолога с родителями ребенка:</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получение анамнестических данных о ребенке;</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предоставление родителям информации о содержании и эффективности проводимой коррекционно-развивающей работы с ребенком;</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проведение индивидуальных консультаций с родителями по следующим вопросам: развития и воспитания ребенка; оптимизации взаимодействия с ребенком в семье, ребенка с другими детьми и взрослыми; организации развивающей среды для ребенка дома;</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проведение индивидуальных консультаций по запросу родителей, в т.ч. по вопросам личных психологических трудностей родителей;</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обеспечение участия родителя в групповых консультациях, семинарах-практикумах, тренингах;</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составление рекомендаций родителям по предупреждению эмоциональных перегрузок ребенка;</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создание адекватного представления родителей о возможностях ребенка и возможных способах коррекции имеющихся нарушений;</w:t>
      </w:r>
    </w:p>
    <w:p w:rsidR="002C7DEA" w:rsidRPr="00C34BDC" w:rsidRDefault="002C7DEA" w:rsidP="002C7DEA">
      <w:pPr>
        <w:spacing w:after="0" w:line="240" w:lineRule="auto"/>
        <w:jc w:val="both"/>
        <w:rPr>
          <w:rFonts w:ascii="Times New Roman" w:hAnsi="Times New Roman" w:cs="Times New Roman"/>
          <w:sz w:val="24"/>
          <w:szCs w:val="24"/>
        </w:rPr>
      </w:pPr>
      <w:r w:rsidRPr="00C34BDC">
        <w:rPr>
          <w:rFonts w:ascii="Times New Roman" w:hAnsi="Times New Roman" w:cs="Times New Roman"/>
          <w:sz w:val="24"/>
          <w:szCs w:val="24"/>
        </w:rPr>
        <w:t>- подбор литературы по проблемам развития и воспитания ребенка по запросу родителя и по необходимости.</w:t>
      </w:r>
    </w:p>
    <w:p w:rsidR="002C7DEA" w:rsidRPr="00C34BDC" w:rsidRDefault="002C7DEA" w:rsidP="002C7DEA">
      <w:pPr>
        <w:spacing w:after="0" w:line="240" w:lineRule="auto"/>
        <w:jc w:val="both"/>
        <w:rPr>
          <w:rFonts w:ascii="Times New Roman" w:hAnsi="Times New Roman" w:cs="Times New Roman"/>
          <w:b/>
          <w:bCs/>
          <w:sz w:val="24"/>
          <w:szCs w:val="24"/>
        </w:rPr>
      </w:pPr>
      <w:r w:rsidRPr="00C34BDC">
        <w:rPr>
          <w:rFonts w:ascii="Times New Roman" w:hAnsi="Times New Roman" w:cs="Times New Roman"/>
          <w:b/>
          <w:bCs/>
          <w:sz w:val="24"/>
          <w:szCs w:val="24"/>
        </w:rPr>
        <w:t>-Коррекционно-развивающая работа, проводимая учителем-логопедом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4265"/>
        <w:gridCol w:w="5192"/>
        <w:gridCol w:w="253"/>
      </w:tblGrid>
      <w:tr w:rsidR="002C7DEA" w:rsidRPr="00C34BDC" w:rsidTr="00B56E69">
        <w:tc>
          <w:tcPr>
            <w:tcW w:w="278" w:type="pct"/>
          </w:tcPr>
          <w:p w:rsidR="002C7DEA" w:rsidRPr="00C34BDC" w:rsidRDefault="002C7DEA" w:rsidP="00B56E69">
            <w:pPr>
              <w:spacing w:after="0" w:line="240" w:lineRule="auto"/>
              <w:contextualSpacing/>
              <w:rPr>
                <w:rFonts w:ascii="Times New Roman" w:hAnsi="Times New Roman"/>
                <w:sz w:val="24"/>
                <w:szCs w:val="24"/>
              </w:rPr>
            </w:pPr>
            <w:r w:rsidRPr="00C34BDC">
              <w:rPr>
                <w:rFonts w:ascii="Times New Roman" w:hAnsi="Times New Roman"/>
                <w:sz w:val="24"/>
                <w:szCs w:val="24"/>
              </w:rPr>
              <w:t>№</w:t>
            </w:r>
          </w:p>
        </w:tc>
        <w:tc>
          <w:tcPr>
            <w:tcW w:w="2074" w:type="pct"/>
          </w:tcPr>
          <w:p w:rsidR="002C7DEA" w:rsidRPr="00C34BDC" w:rsidRDefault="002C7DEA" w:rsidP="00B56E69">
            <w:pPr>
              <w:spacing w:after="0" w:line="240" w:lineRule="auto"/>
              <w:ind w:firstLine="709"/>
              <w:contextualSpacing/>
              <w:jc w:val="center"/>
              <w:rPr>
                <w:rFonts w:ascii="Times New Roman" w:hAnsi="Times New Roman"/>
                <w:sz w:val="24"/>
                <w:szCs w:val="24"/>
              </w:rPr>
            </w:pPr>
            <w:r w:rsidRPr="00C34BDC">
              <w:rPr>
                <w:rFonts w:ascii="Times New Roman" w:hAnsi="Times New Roman"/>
                <w:sz w:val="24"/>
                <w:szCs w:val="24"/>
              </w:rPr>
              <w:t>Направление (вид) коррекционной работы</w:t>
            </w:r>
          </w:p>
        </w:tc>
        <w:tc>
          <w:tcPr>
            <w:tcW w:w="2524" w:type="pct"/>
            <w:tcBorders>
              <w:right w:val="single" w:sz="4" w:space="0" w:color="auto"/>
            </w:tcBorders>
          </w:tcPr>
          <w:p w:rsidR="002C7DEA" w:rsidRPr="00C34BDC" w:rsidRDefault="002C7DEA" w:rsidP="00B56E69">
            <w:pPr>
              <w:spacing w:after="0" w:line="240" w:lineRule="auto"/>
              <w:ind w:firstLine="709"/>
              <w:contextualSpacing/>
              <w:jc w:val="center"/>
              <w:rPr>
                <w:rFonts w:ascii="Times New Roman" w:hAnsi="Times New Roman"/>
                <w:sz w:val="24"/>
                <w:szCs w:val="24"/>
              </w:rPr>
            </w:pPr>
            <w:r w:rsidRPr="00C34BDC">
              <w:rPr>
                <w:rFonts w:ascii="Times New Roman" w:hAnsi="Times New Roman"/>
                <w:sz w:val="24"/>
                <w:szCs w:val="24"/>
              </w:rPr>
              <w:t>Содержание коррекционной работы</w:t>
            </w: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center"/>
              <w:rPr>
                <w:rFonts w:ascii="Times New Roman" w:hAnsi="Times New Roman"/>
                <w:b/>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Констатация нервно-психического состояния, укрепление нервной системы</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2</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Нормализация зубочелюстной системы</w:t>
            </w:r>
          </w:p>
        </w:tc>
        <w:tc>
          <w:tcPr>
            <w:tcW w:w="2524" w:type="pct"/>
            <w:tcBorders>
              <w:bottom w:val="single" w:sz="4" w:space="0" w:color="000000"/>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3</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общих произвольных движений</w:t>
            </w:r>
          </w:p>
        </w:tc>
        <w:tc>
          <w:tcPr>
            <w:tcW w:w="2524" w:type="pct"/>
            <w:vMerge w:val="restart"/>
            <w:tcBorders>
              <w:bottom w:val="nil"/>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vMerge w:val="restart"/>
            <w:tcBorders>
              <w:top w:val="nil"/>
              <w:left w:val="single" w:sz="4" w:space="0" w:color="auto"/>
              <w:bottom w:val="nil"/>
              <w:right w:val="nil"/>
            </w:tcBorders>
          </w:tcPr>
          <w:p w:rsidR="002C7DEA" w:rsidRPr="00C34BDC" w:rsidRDefault="002C7DEA" w:rsidP="00B56E69">
            <w:pPr>
              <w:spacing w:after="0" w:line="240" w:lineRule="auto"/>
              <w:ind w:firstLine="709"/>
              <w:contextualSpacing/>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4</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тонких дифференцированных движений кисти и пальцев рук</w:t>
            </w:r>
          </w:p>
        </w:tc>
        <w:tc>
          <w:tcPr>
            <w:tcW w:w="2524" w:type="pct"/>
            <w:vMerge/>
            <w:tcBorders>
              <w:bottom w:val="single" w:sz="4" w:space="0" w:color="auto"/>
              <w:right w:val="single" w:sz="4" w:space="0" w:color="auto"/>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c>
          <w:tcPr>
            <w:tcW w:w="123" w:type="pct"/>
            <w:vMerge/>
            <w:tcBorders>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5</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Формирование психологической базы речи</w:t>
            </w:r>
          </w:p>
        </w:tc>
        <w:tc>
          <w:tcPr>
            <w:tcW w:w="2524" w:type="pct"/>
            <w:tcBorders>
              <w:top w:val="single" w:sz="4" w:space="0" w:color="auto"/>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6</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речевого аппарата</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7</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мимической мускулатуры</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8</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 xml:space="preserve">Формирование правильного звукопроизношения </w:t>
            </w:r>
          </w:p>
        </w:tc>
        <w:tc>
          <w:tcPr>
            <w:tcW w:w="2524" w:type="pct"/>
            <w:tcBorders>
              <w:right w:val="single" w:sz="4" w:space="0" w:color="auto"/>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lastRenderedPageBreak/>
              <w:t>9</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фонематических процессов</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10</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Формирование слоговой структуры слова</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11</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и совершенствование лексико-грамматической стороны речи</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12</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Развитие связной выразительной  речи</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13</w:t>
            </w:r>
          </w:p>
        </w:tc>
        <w:tc>
          <w:tcPr>
            <w:tcW w:w="2074" w:type="pct"/>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Подготовка к обучению грамоте</w:t>
            </w:r>
          </w:p>
        </w:tc>
        <w:tc>
          <w:tcPr>
            <w:tcW w:w="252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r w:rsidR="002C7DEA" w:rsidRPr="00C34BDC" w:rsidTr="00B56E69">
        <w:tc>
          <w:tcPr>
            <w:tcW w:w="278" w:type="pct"/>
          </w:tcPr>
          <w:p w:rsidR="002C7DEA" w:rsidRPr="00C34BDC" w:rsidRDefault="002C7DEA" w:rsidP="00B56E69">
            <w:pPr>
              <w:spacing w:after="0" w:line="240" w:lineRule="auto"/>
              <w:contextualSpacing/>
              <w:jc w:val="both"/>
              <w:rPr>
                <w:rFonts w:ascii="Times New Roman" w:hAnsi="Times New Roman"/>
                <w:b/>
                <w:sz w:val="24"/>
                <w:szCs w:val="24"/>
              </w:rPr>
            </w:pPr>
            <w:r w:rsidRPr="00C34BDC">
              <w:rPr>
                <w:rFonts w:ascii="Times New Roman" w:hAnsi="Times New Roman"/>
                <w:b/>
                <w:sz w:val="24"/>
                <w:szCs w:val="24"/>
              </w:rPr>
              <w:t>14</w:t>
            </w:r>
          </w:p>
        </w:tc>
        <w:tc>
          <w:tcPr>
            <w:tcW w:w="2074" w:type="pct"/>
            <w:tcBorders>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r w:rsidRPr="00C34BDC">
              <w:rPr>
                <w:rFonts w:ascii="Times New Roman" w:hAnsi="Times New Roman"/>
                <w:sz w:val="24"/>
                <w:szCs w:val="24"/>
              </w:rPr>
              <w:t>Индивидуальная помощь ребенку вне логопедических занятий</w:t>
            </w:r>
          </w:p>
        </w:tc>
        <w:tc>
          <w:tcPr>
            <w:tcW w:w="2524" w:type="pct"/>
            <w:tcBorders>
              <w:left w:val="single" w:sz="4" w:space="0" w:color="auto"/>
              <w:right w:val="single" w:sz="4" w:space="0" w:color="auto"/>
            </w:tcBorders>
          </w:tcPr>
          <w:p w:rsidR="002C7DEA" w:rsidRPr="00C34BDC" w:rsidRDefault="002C7DEA" w:rsidP="00B56E69">
            <w:pPr>
              <w:spacing w:after="0" w:line="240" w:lineRule="auto"/>
              <w:contextualSpacing/>
              <w:jc w:val="both"/>
              <w:rPr>
                <w:rFonts w:ascii="Times New Roman" w:hAnsi="Times New Roman"/>
                <w:sz w:val="24"/>
                <w:szCs w:val="24"/>
              </w:rPr>
            </w:pPr>
          </w:p>
        </w:tc>
        <w:tc>
          <w:tcPr>
            <w:tcW w:w="123" w:type="pct"/>
            <w:tcBorders>
              <w:top w:val="nil"/>
              <w:left w:val="single" w:sz="4" w:space="0" w:color="auto"/>
              <w:bottom w:val="nil"/>
              <w:right w:val="nil"/>
            </w:tcBorders>
          </w:tcPr>
          <w:p w:rsidR="002C7DEA" w:rsidRPr="00C34BDC" w:rsidRDefault="002C7DEA" w:rsidP="00B56E69">
            <w:pPr>
              <w:spacing w:after="0" w:line="240" w:lineRule="auto"/>
              <w:ind w:firstLine="709"/>
              <w:contextualSpacing/>
              <w:jc w:val="both"/>
              <w:rPr>
                <w:rFonts w:ascii="Times New Roman" w:hAnsi="Times New Roman"/>
                <w:sz w:val="24"/>
                <w:szCs w:val="24"/>
              </w:rPr>
            </w:pPr>
          </w:p>
        </w:tc>
      </w:tr>
    </w:tbl>
    <w:p w:rsidR="002C7DEA" w:rsidRPr="00C34BDC" w:rsidRDefault="002C7DEA" w:rsidP="002C7DEA">
      <w:pPr>
        <w:spacing w:after="0" w:line="240" w:lineRule="auto"/>
        <w:rPr>
          <w:rFonts w:ascii="Times New Roman" w:hAnsi="Times New Roman" w:cs="Times New Roman"/>
          <w:b/>
          <w:sz w:val="24"/>
          <w:szCs w:val="24"/>
        </w:rPr>
      </w:pPr>
      <w:r w:rsidRPr="00C34BDC">
        <w:rPr>
          <w:b/>
          <w:sz w:val="24"/>
          <w:szCs w:val="24"/>
        </w:rPr>
        <w:t>  -</w:t>
      </w:r>
      <w:r w:rsidRPr="00C34BDC">
        <w:rPr>
          <w:rFonts w:ascii="Times New Roman" w:hAnsi="Times New Roman" w:cs="Times New Roman"/>
          <w:b/>
          <w:sz w:val="24"/>
          <w:szCs w:val="24"/>
        </w:rPr>
        <w:t>Календарно – тематическое планирование  в старшей/ подготовительной  группе с детьми ОНР</w:t>
      </w:r>
    </w:p>
    <w:p w:rsidR="002C7DEA" w:rsidRPr="00C34BDC" w:rsidRDefault="002C7DEA" w:rsidP="002C7DEA">
      <w:pPr>
        <w:spacing w:after="0" w:line="240" w:lineRule="auto"/>
        <w:ind w:right="-1"/>
        <w:rPr>
          <w:rFonts w:ascii="Times New Roman" w:hAnsi="Times New Roman" w:cs="Times New Roman"/>
          <w:b/>
          <w:bCs/>
          <w:sz w:val="24"/>
          <w:szCs w:val="24"/>
        </w:rPr>
      </w:pPr>
      <w:r w:rsidRPr="00C34BDC">
        <w:rPr>
          <w:rFonts w:ascii="Times New Roman" w:hAnsi="Times New Roman" w:cs="Times New Roman"/>
          <w:b/>
          <w:bCs/>
          <w:sz w:val="24"/>
          <w:szCs w:val="24"/>
        </w:rPr>
        <w:t>Утверждение  индивидуально-образовательного  маршрута:</w:t>
      </w:r>
    </w:p>
    <w:p w:rsidR="002C7DEA" w:rsidRPr="00C34BDC" w:rsidRDefault="002C7DEA" w:rsidP="002C7DEA">
      <w:pPr>
        <w:spacing w:after="0" w:line="240" w:lineRule="auto"/>
        <w:ind w:right="-1"/>
        <w:rPr>
          <w:rFonts w:ascii="Times New Roman" w:hAnsi="Times New Roman" w:cs="Times New Roman"/>
          <w:sz w:val="24"/>
          <w:szCs w:val="24"/>
        </w:rPr>
      </w:pPr>
      <w:r w:rsidRPr="00C34BDC">
        <w:rPr>
          <w:rFonts w:ascii="Times New Roman" w:hAnsi="Times New Roman" w:cs="Times New Roman"/>
          <w:sz w:val="24"/>
          <w:szCs w:val="24"/>
        </w:rPr>
        <w:t>Воспитатели группы</w:t>
      </w:r>
    </w:p>
    <w:p w:rsidR="002C7DEA" w:rsidRPr="00C34BDC" w:rsidRDefault="002C7DEA" w:rsidP="002C7DEA">
      <w:pPr>
        <w:spacing w:after="0" w:line="240" w:lineRule="auto"/>
        <w:ind w:right="-1"/>
        <w:rPr>
          <w:rFonts w:ascii="Times New Roman" w:hAnsi="Times New Roman" w:cs="Times New Roman"/>
          <w:sz w:val="24"/>
          <w:szCs w:val="24"/>
        </w:rPr>
      </w:pPr>
      <w:r w:rsidRPr="00C34BDC">
        <w:rPr>
          <w:rFonts w:ascii="Times New Roman" w:hAnsi="Times New Roman" w:cs="Times New Roman"/>
          <w:sz w:val="24"/>
          <w:szCs w:val="24"/>
        </w:rPr>
        <w:t xml:space="preserve"> Учитель-логопед</w:t>
      </w:r>
    </w:p>
    <w:p w:rsidR="002C7DEA" w:rsidRPr="00C34BDC" w:rsidRDefault="002C7DEA" w:rsidP="002C7DEA">
      <w:pPr>
        <w:spacing w:after="0" w:line="240" w:lineRule="auto"/>
        <w:ind w:right="-1"/>
        <w:rPr>
          <w:rFonts w:ascii="Times New Roman" w:hAnsi="Times New Roman" w:cs="Times New Roman"/>
          <w:sz w:val="24"/>
          <w:szCs w:val="24"/>
        </w:rPr>
      </w:pPr>
      <w:r w:rsidRPr="00C34BDC">
        <w:rPr>
          <w:rFonts w:ascii="Times New Roman" w:hAnsi="Times New Roman" w:cs="Times New Roman"/>
          <w:sz w:val="24"/>
          <w:szCs w:val="24"/>
        </w:rPr>
        <w:t xml:space="preserve"> Педагог-психолог</w:t>
      </w:r>
    </w:p>
    <w:p w:rsidR="002C7DEA" w:rsidRDefault="002C7DEA" w:rsidP="002C7DEA">
      <w:pPr>
        <w:spacing w:after="0" w:line="240" w:lineRule="auto"/>
        <w:ind w:right="-1"/>
        <w:rPr>
          <w:rFonts w:ascii="Times New Roman" w:hAnsi="Times New Roman" w:cs="Times New Roman"/>
          <w:b/>
          <w:i/>
          <w:sz w:val="24"/>
          <w:szCs w:val="24"/>
        </w:rPr>
      </w:pPr>
      <w:r w:rsidRPr="00C34BDC">
        <w:rPr>
          <w:rFonts w:ascii="Times New Roman" w:hAnsi="Times New Roman" w:cs="Times New Roman"/>
          <w:sz w:val="24"/>
          <w:szCs w:val="24"/>
        </w:rPr>
        <w:t>Родитель (Ф.И.О., подпись)</w:t>
      </w:r>
      <w:r>
        <w:rPr>
          <w:rFonts w:ascii="Times New Roman" w:hAnsi="Times New Roman" w:cs="Times New Roman"/>
          <w:sz w:val="24"/>
          <w:szCs w:val="24"/>
        </w:rPr>
        <w:t>.</w:t>
      </w:r>
    </w:p>
    <w:p w:rsidR="00D54B9B" w:rsidRPr="00605A67" w:rsidRDefault="002C7DEA" w:rsidP="00DF6831">
      <w:pPr>
        <w:spacing w:after="0" w:line="240" w:lineRule="auto"/>
        <w:ind w:right="-1"/>
        <w:rPr>
          <w:rFonts w:ascii="Times New Roman" w:hAnsi="Times New Roman" w:cs="Times New Roman"/>
          <w:b/>
          <w:sz w:val="24"/>
          <w:szCs w:val="24"/>
        </w:rPr>
      </w:pPr>
      <w:r>
        <w:rPr>
          <w:rFonts w:ascii="Times New Roman" w:hAnsi="Times New Roman" w:cs="Times New Roman"/>
          <w:b/>
          <w:i/>
          <w:sz w:val="24"/>
          <w:szCs w:val="24"/>
        </w:rPr>
        <w:tab/>
      </w:r>
      <w:r w:rsidR="00CF43B9" w:rsidRPr="00605A67">
        <w:rPr>
          <w:rFonts w:ascii="Times New Roman" w:eastAsia="Times New Roman" w:hAnsi="Times New Roman" w:cs="Times New Roman"/>
          <w:sz w:val="24"/>
          <w:szCs w:val="24"/>
        </w:rPr>
        <w:t>Обязательным условием успешной организации работы</w:t>
      </w:r>
      <w:r w:rsidR="005B08B8">
        <w:rPr>
          <w:rFonts w:ascii="Times New Roman" w:eastAsia="Times New Roman" w:hAnsi="Times New Roman" w:cs="Times New Roman"/>
          <w:sz w:val="24"/>
          <w:szCs w:val="24"/>
        </w:rPr>
        <w:t xml:space="preserve"> с детьми ОВЗ, </w:t>
      </w:r>
      <w:r w:rsidR="005672F5">
        <w:rPr>
          <w:rFonts w:ascii="Times New Roman" w:eastAsia="Times New Roman" w:hAnsi="Times New Roman" w:cs="Times New Roman"/>
          <w:sz w:val="24"/>
          <w:szCs w:val="24"/>
        </w:rPr>
        <w:t>детьми-инвалида</w:t>
      </w:r>
      <w:r w:rsidR="005B08B8">
        <w:rPr>
          <w:rFonts w:ascii="Times New Roman" w:eastAsia="Times New Roman" w:hAnsi="Times New Roman" w:cs="Times New Roman"/>
          <w:sz w:val="24"/>
          <w:szCs w:val="24"/>
        </w:rPr>
        <w:t>м</w:t>
      </w:r>
      <w:r w:rsidR="005672F5">
        <w:rPr>
          <w:rFonts w:ascii="Times New Roman" w:eastAsia="Times New Roman" w:hAnsi="Times New Roman" w:cs="Times New Roman"/>
          <w:sz w:val="24"/>
          <w:szCs w:val="24"/>
        </w:rPr>
        <w:t>и</w:t>
      </w:r>
      <w:r w:rsidR="00CF43B9" w:rsidRPr="00605A67">
        <w:rPr>
          <w:rFonts w:ascii="Times New Roman" w:eastAsia="Times New Roman" w:hAnsi="Times New Roman" w:cs="Times New Roman"/>
          <w:sz w:val="24"/>
          <w:szCs w:val="24"/>
        </w:rPr>
        <w:t xml:space="preserve"> является взаимодействие с другими детьми, что способствует формированию социальных навыков общения и взаимодействия. Педагоги включают детей во взаимодействие в микрогруппах через организацию игровой, исследовательской и других видов детской деятельности. Дети, выполняя общие задания, учатся находить совместные решения, разрешать конфликты. На уровне дошкольного учреждения дети групп компенсирующей направленности вовлечены во все мероприятия:</w:t>
      </w:r>
      <w:r w:rsidR="007C3778">
        <w:rPr>
          <w:rFonts w:ascii="Times New Roman" w:eastAsia="Times New Roman" w:hAnsi="Times New Roman" w:cs="Times New Roman"/>
          <w:sz w:val="24"/>
          <w:szCs w:val="24"/>
        </w:rPr>
        <w:t xml:space="preserve"> </w:t>
      </w:r>
      <w:r w:rsidR="00CF43B9" w:rsidRPr="00605A67">
        <w:rPr>
          <w:rFonts w:ascii="Times New Roman" w:eastAsia="Times New Roman" w:hAnsi="Times New Roman" w:cs="Times New Roman"/>
          <w:sz w:val="24"/>
          <w:szCs w:val="24"/>
        </w:rPr>
        <w:t>конкурсы, проектную деятельность</w:t>
      </w:r>
      <w:r w:rsidR="007C213B" w:rsidRPr="00605A67">
        <w:rPr>
          <w:rFonts w:ascii="Times New Roman" w:eastAsia="Times New Roman" w:hAnsi="Times New Roman" w:cs="Times New Roman"/>
          <w:sz w:val="24"/>
          <w:szCs w:val="24"/>
        </w:rPr>
        <w:t>, праздники, соревнования и т.д.</w:t>
      </w:r>
    </w:p>
    <w:p w:rsidR="00130972" w:rsidRPr="00391254" w:rsidRDefault="0069413C" w:rsidP="002459FD">
      <w:pPr>
        <w:spacing w:after="0"/>
        <w:jc w:val="center"/>
        <w:outlineLvl w:val="0"/>
        <w:rPr>
          <w:rFonts w:ascii="Times New Roman" w:hAnsi="Times New Roman"/>
          <w:bCs/>
          <w:sz w:val="26"/>
          <w:szCs w:val="26"/>
        </w:rPr>
      </w:pPr>
      <w:r w:rsidRPr="00391254">
        <w:rPr>
          <w:rFonts w:ascii="Times New Roman" w:hAnsi="Times New Roman" w:cs="Times New Roman"/>
          <w:b/>
          <w:sz w:val="26"/>
          <w:szCs w:val="26"/>
        </w:rPr>
        <w:t>2.</w:t>
      </w:r>
      <w:r w:rsidR="008C156C" w:rsidRPr="00391254">
        <w:rPr>
          <w:rFonts w:ascii="Times New Roman" w:hAnsi="Times New Roman" w:cs="Times New Roman"/>
          <w:b/>
          <w:sz w:val="26"/>
          <w:szCs w:val="26"/>
        </w:rPr>
        <w:t>4</w:t>
      </w:r>
      <w:r w:rsidR="009C32B8" w:rsidRPr="00391254">
        <w:rPr>
          <w:rFonts w:ascii="Times New Roman" w:hAnsi="Times New Roman" w:cs="Times New Roman"/>
          <w:b/>
          <w:sz w:val="26"/>
          <w:szCs w:val="26"/>
        </w:rPr>
        <w:t>.</w:t>
      </w:r>
      <w:r w:rsidR="00D54B9B" w:rsidRPr="00391254">
        <w:rPr>
          <w:rFonts w:ascii="Times New Roman" w:hAnsi="Times New Roman" w:cs="Times New Roman"/>
          <w:b/>
          <w:sz w:val="26"/>
          <w:szCs w:val="26"/>
        </w:rPr>
        <w:t>Особенности образовательной деятельности и разных видов культурных практик</w:t>
      </w:r>
    </w:p>
    <w:p w:rsidR="00292723" w:rsidRDefault="00292723" w:rsidP="00292723">
      <w:pPr>
        <w:autoSpaceDE w:val="0"/>
        <w:autoSpaceDN w:val="0"/>
        <w:adjustRightInd w:val="0"/>
        <w:spacing w:after="0" w:line="240" w:lineRule="auto"/>
        <w:ind w:firstLine="708"/>
        <w:jc w:val="both"/>
        <w:rPr>
          <w:rFonts w:ascii="Times New Roman" w:hAnsi="Times New Roman" w:cs="Times New Roman"/>
          <w:sz w:val="24"/>
          <w:szCs w:val="24"/>
        </w:rPr>
      </w:pPr>
      <w:r w:rsidRPr="004C6A68">
        <w:rPr>
          <w:rFonts w:ascii="Times New Roman" w:hAnsi="Times New Roman" w:cs="Times New Roman"/>
          <w:b/>
          <w:sz w:val="24"/>
          <w:szCs w:val="24"/>
        </w:rPr>
        <w:t>Организация образовательной деятельности</w:t>
      </w:r>
      <w:r w:rsidRPr="004B3B0C">
        <w:rPr>
          <w:rFonts w:ascii="Times New Roman" w:hAnsi="Times New Roman" w:cs="Times New Roman"/>
          <w:sz w:val="24"/>
          <w:szCs w:val="24"/>
        </w:rPr>
        <w:t xml:space="preserve"> по реализации Программы осущес</w:t>
      </w:r>
      <w:r>
        <w:rPr>
          <w:rFonts w:ascii="Times New Roman" w:hAnsi="Times New Roman" w:cs="Times New Roman"/>
          <w:sz w:val="24"/>
          <w:szCs w:val="24"/>
        </w:rPr>
        <w:t xml:space="preserve">твляется через занятия, </w:t>
      </w:r>
      <w:r w:rsidRPr="004B3B0C">
        <w:rPr>
          <w:rFonts w:ascii="Times New Roman" w:hAnsi="Times New Roman" w:cs="Times New Roman"/>
          <w:sz w:val="24"/>
          <w:szCs w:val="24"/>
        </w:rPr>
        <w:t>совместную деятельность педагога с детьми, другими детьми, самостоятельную деятельность</w:t>
      </w:r>
      <w:r w:rsidR="00DC34A5">
        <w:rPr>
          <w:rFonts w:ascii="Times New Roman" w:hAnsi="Times New Roman" w:cs="Times New Roman"/>
          <w:sz w:val="24"/>
          <w:szCs w:val="24"/>
        </w:rPr>
        <w:t xml:space="preserve"> </w:t>
      </w:r>
      <w:r w:rsidR="00FF63E2">
        <w:rPr>
          <w:rFonts w:ascii="Times New Roman" w:hAnsi="Times New Roman" w:cs="Times New Roman"/>
          <w:sz w:val="24"/>
          <w:szCs w:val="24"/>
        </w:rPr>
        <w:t xml:space="preserve">и </w:t>
      </w:r>
      <w:r w:rsidR="00FF63E2" w:rsidRPr="004B3B0C">
        <w:rPr>
          <w:rFonts w:ascii="Times New Roman" w:hAnsi="Times New Roman" w:cs="Times New Roman"/>
          <w:sz w:val="24"/>
          <w:szCs w:val="24"/>
        </w:rPr>
        <w:t>при</w:t>
      </w:r>
      <w:r w:rsidRPr="004B3B0C">
        <w:rPr>
          <w:rFonts w:ascii="Times New Roman" w:hAnsi="Times New Roman" w:cs="Times New Roman"/>
          <w:sz w:val="24"/>
          <w:szCs w:val="24"/>
        </w:rPr>
        <w:t xml:space="preserve"> проведении режимных моментов.</w:t>
      </w:r>
    </w:p>
    <w:p w:rsidR="00292723" w:rsidRPr="008178D3" w:rsidRDefault="00292723" w:rsidP="00292723">
      <w:pPr>
        <w:autoSpaceDE w:val="0"/>
        <w:autoSpaceDN w:val="0"/>
        <w:adjustRightInd w:val="0"/>
        <w:spacing w:after="0" w:line="240" w:lineRule="auto"/>
        <w:ind w:firstLine="708"/>
        <w:jc w:val="both"/>
        <w:rPr>
          <w:rFonts w:ascii="Times New Roman" w:hAnsi="Times New Roman" w:cs="Times New Roman"/>
          <w:sz w:val="24"/>
          <w:szCs w:val="24"/>
        </w:rPr>
      </w:pPr>
      <w:r w:rsidRPr="008178D3">
        <w:rPr>
          <w:rFonts w:ascii="Times New Roman" w:hAnsi="Times New Roman" w:cs="Times New Roman"/>
          <w:sz w:val="24"/>
          <w:szCs w:val="24"/>
        </w:rPr>
        <w:t>Особенностью организации образовательной деятельности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w:t>
      </w:r>
      <w:r>
        <w:rPr>
          <w:rFonts w:ascii="Times New Roman" w:hAnsi="Times New Roman" w:cs="Times New Roman"/>
          <w:sz w:val="24"/>
          <w:szCs w:val="24"/>
        </w:rPr>
        <w:t>, атрибуты для сюжетно-ролевой игры</w:t>
      </w:r>
      <w:r w:rsidRPr="008178D3">
        <w:rPr>
          <w:rFonts w:ascii="Times New Roman" w:hAnsi="Times New Roman" w:cs="Times New Roman"/>
          <w:sz w:val="24"/>
          <w:szCs w:val="24"/>
        </w:rPr>
        <w:t>), так и нематериальными (новое знание, отношение, переживание).   Ориентация</w:t>
      </w:r>
      <w:r w:rsidR="00EA1080">
        <w:rPr>
          <w:rFonts w:ascii="Times New Roman" w:hAnsi="Times New Roman" w:cs="Times New Roman"/>
          <w:sz w:val="24"/>
          <w:szCs w:val="24"/>
        </w:rPr>
        <w:t xml:space="preserve">на </w:t>
      </w:r>
      <w:r w:rsidR="00EA1080" w:rsidRPr="008178D3">
        <w:rPr>
          <w:rFonts w:ascii="Times New Roman" w:hAnsi="Times New Roman" w:cs="Times New Roman"/>
          <w:sz w:val="24"/>
          <w:szCs w:val="24"/>
        </w:rPr>
        <w:t>наконечный</w:t>
      </w:r>
      <w:r w:rsidRPr="008178D3">
        <w:rPr>
          <w:rFonts w:ascii="Times New Roman" w:hAnsi="Times New Roman" w:cs="Times New Roman"/>
          <w:sz w:val="24"/>
          <w:szCs w:val="24"/>
        </w:rPr>
        <w:t xml:space="preserve"> продукт определяет технологию создания образовательных ситуаций. Преимущественно образовательные ситуации носят </w:t>
      </w:r>
      <w:r w:rsidRPr="00600BA2">
        <w:rPr>
          <w:rFonts w:ascii="Times New Roman" w:hAnsi="Times New Roman" w:cs="Times New Roman"/>
          <w:iCs/>
          <w:sz w:val="24"/>
          <w:szCs w:val="24"/>
        </w:rPr>
        <w:t>комплексный характер</w:t>
      </w:r>
      <w:r w:rsidRPr="008178D3">
        <w:rPr>
          <w:rFonts w:ascii="Times New Roman" w:hAnsi="Times New Roman" w:cs="Times New Roman"/>
          <w:sz w:val="24"/>
          <w:szCs w:val="24"/>
        </w:rPr>
        <w:t>и включают задачи, реализуемые в разных видах деятельности на одном тематическом содержании.</w:t>
      </w:r>
    </w:p>
    <w:p w:rsidR="00292723" w:rsidRDefault="00292723" w:rsidP="00292723">
      <w:pPr>
        <w:autoSpaceDE w:val="0"/>
        <w:autoSpaceDN w:val="0"/>
        <w:adjustRightInd w:val="0"/>
        <w:spacing w:after="0" w:line="240" w:lineRule="auto"/>
        <w:ind w:firstLine="708"/>
        <w:jc w:val="both"/>
        <w:rPr>
          <w:rFonts w:ascii="Times New Roman" w:hAnsi="Times New Roman" w:cs="Times New Roman"/>
          <w:sz w:val="24"/>
          <w:szCs w:val="24"/>
        </w:rPr>
      </w:pPr>
      <w:r w:rsidRPr="008178D3">
        <w:rPr>
          <w:rFonts w:ascii="Times New Roman" w:hAnsi="Times New Roman" w:cs="Times New Roman"/>
          <w:sz w:val="24"/>
          <w:szCs w:val="24"/>
        </w:rPr>
        <w:t xml:space="preserve">Образовательные ситуации используются в процессе </w:t>
      </w:r>
      <w:r>
        <w:rPr>
          <w:rFonts w:ascii="Times New Roman" w:hAnsi="Times New Roman" w:cs="Times New Roman"/>
          <w:sz w:val="24"/>
          <w:szCs w:val="24"/>
        </w:rPr>
        <w:t>занятий -</w:t>
      </w:r>
      <w:r w:rsidRPr="008178D3">
        <w:rPr>
          <w:rFonts w:ascii="Times New Roman" w:hAnsi="Times New Roman" w:cs="Times New Roman"/>
          <w:sz w:val="24"/>
          <w:szCs w:val="24"/>
        </w:rPr>
        <w:t xml:space="preserve"> основной формы организации образовательной деятельности в ДОУ.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Занятия организуются и проводятся под руководством педагога, который определяет задачи и содержание занятия, подбирает методы и приемы, организует и направляет познавательную деятельность детей.</w:t>
      </w:r>
      <w:r w:rsidR="00DC34A5">
        <w:rPr>
          <w:rFonts w:ascii="Times New Roman" w:hAnsi="Times New Roman" w:cs="Times New Roman"/>
          <w:sz w:val="24"/>
          <w:szCs w:val="24"/>
        </w:rPr>
        <w:t xml:space="preserve"> </w:t>
      </w:r>
      <w:r w:rsidRPr="008178D3">
        <w:rPr>
          <w:rFonts w:ascii="Times New Roman" w:hAnsi="Times New Roman" w:cs="Times New Roman"/>
          <w:sz w:val="24"/>
          <w:szCs w:val="24"/>
        </w:rPr>
        <w:t>Активноиспользуются игровые приемы, разнообразные виды наглядности, в том числе схемы,</w:t>
      </w:r>
      <w:r>
        <w:rPr>
          <w:rFonts w:ascii="Times New Roman" w:hAnsi="Times New Roman" w:cs="Times New Roman"/>
          <w:sz w:val="24"/>
          <w:szCs w:val="24"/>
        </w:rPr>
        <w:t xml:space="preserve"> п</w:t>
      </w:r>
      <w:r w:rsidRPr="008178D3">
        <w:rPr>
          <w:rFonts w:ascii="Times New Roman" w:hAnsi="Times New Roman" w:cs="Times New Roman"/>
          <w:sz w:val="24"/>
          <w:szCs w:val="24"/>
        </w:rPr>
        <w:t>редметные и условно-графические модели.Вместе с тем использование форм образовательных ситуаций зависит от возраста детей и решаемой педагогической задачи. В группах детей 2-3 лет – игровая ситуация, 3-5 лет преобладает игровая форма образовательных ситуаций, 5-7 лет образовательные ситуации приобретают проблемность содержания.</w:t>
      </w:r>
    </w:p>
    <w:p w:rsidR="00292723" w:rsidRDefault="00292723" w:rsidP="00292723">
      <w:pPr>
        <w:autoSpaceDE w:val="0"/>
        <w:autoSpaceDN w:val="0"/>
        <w:adjustRightInd w:val="0"/>
        <w:spacing w:after="0" w:line="240" w:lineRule="auto"/>
        <w:ind w:firstLine="708"/>
        <w:jc w:val="both"/>
        <w:rPr>
          <w:rFonts w:ascii="Times New Roman" w:hAnsi="Times New Roman" w:cs="Times New Roman"/>
          <w:sz w:val="24"/>
          <w:szCs w:val="24"/>
        </w:rPr>
      </w:pPr>
      <w:r w:rsidRPr="0064174F">
        <w:rPr>
          <w:rFonts w:ascii="Times New Roman" w:hAnsi="Times New Roman" w:cs="Times New Roman"/>
          <w:sz w:val="24"/>
          <w:szCs w:val="24"/>
        </w:rPr>
        <w:lastRenderedPageBreak/>
        <w:t xml:space="preserve">Образовательные </w:t>
      </w:r>
      <w:r w:rsidR="00EA1080" w:rsidRPr="0064174F">
        <w:rPr>
          <w:rFonts w:ascii="Times New Roman" w:hAnsi="Times New Roman" w:cs="Times New Roman"/>
          <w:sz w:val="24"/>
          <w:szCs w:val="24"/>
        </w:rPr>
        <w:t>ситуац</w:t>
      </w:r>
      <w:r w:rsidR="00EA1080">
        <w:rPr>
          <w:rFonts w:ascii="Times New Roman" w:hAnsi="Times New Roman" w:cs="Times New Roman"/>
          <w:sz w:val="24"/>
          <w:szCs w:val="24"/>
        </w:rPr>
        <w:t xml:space="preserve">ии </w:t>
      </w:r>
      <w:r w:rsidR="00EA1080" w:rsidRPr="0064174F">
        <w:rPr>
          <w:rFonts w:ascii="Times New Roman" w:hAnsi="Times New Roman" w:cs="Times New Roman"/>
          <w:sz w:val="24"/>
          <w:szCs w:val="24"/>
        </w:rPr>
        <w:t>включаются</w:t>
      </w:r>
      <w:r w:rsidRPr="0064174F">
        <w:rPr>
          <w:rFonts w:ascii="Times New Roman" w:hAnsi="Times New Roman" w:cs="Times New Roman"/>
          <w:iCs/>
          <w:sz w:val="24"/>
          <w:szCs w:val="24"/>
        </w:rPr>
        <w:t xml:space="preserve">в образовательную деятельность в режимных моментах </w:t>
      </w:r>
      <w:r>
        <w:rPr>
          <w:rFonts w:ascii="Times New Roman" w:hAnsi="Times New Roman" w:cs="Times New Roman"/>
          <w:iCs/>
          <w:sz w:val="24"/>
          <w:szCs w:val="24"/>
        </w:rPr>
        <w:t>(</w:t>
      </w:r>
      <w:r w:rsidRPr="0064174F">
        <w:rPr>
          <w:rFonts w:ascii="Times New Roman" w:hAnsi="Times New Roman" w:cs="Times New Roman"/>
          <w:iCs/>
          <w:sz w:val="24"/>
          <w:szCs w:val="24"/>
        </w:rPr>
        <w:t>в различных видах детской деятельности</w:t>
      </w:r>
      <w:r w:rsidR="00EA1080">
        <w:rPr>
          <w:rFonts w:ascii="Times New Roman" w:hAnsi="Times New Roman" w:cs="Times New Roman"/>
          <w:iCs/>
          <w:sz w:val="24"/>
          <w:szCs w:val="24"/>
        </w:rPr>
        <w:t>):</w:t>
      </w:r>
      <w:r w:rsidRPr="0064174F">
        <w:rPr>
          <w:rFonts w:ascii="Times New Roman" w:hAnsi="Times New Roman" w:cs="Times New Roman"/>
          <w:sz w:val="24"/>
          <w:szCs w:val="24"/>
        </w:rPr>
        <w:t xml:space="preserve"> утренний прием, прогулка, </w:t>
      </w:r>
      <w:r>
        <w:rPr>
          <w:rFonts w:ascii="Times New Roman" w:hAnsi="Times New Roman" w:cs="Times New Roman"/>
          <w:sz w:val="24"/>
          <w:szCs w:val="24"/>
        </w:rPr>
        <w:t>(</w:t>
      </w:r>
      <w:r w:rsidRPr="0064174F">
        <w:rPr>
          <w:rFonts w:ascii="Times New Roman" w:hAnsi="Times New Roman" w:cs="Times New Roman"/>
          <w:sz w:val="24"/>
          <w:szCs w:val="24"/>
        </w:rPr>
        <w:t>наблюдений за природой, окружаю</w:t>
      </w:r>
      <w:r>
        <w:rPr>
          <w:rFonts w:ascii="Times New Roman" w:hAnsi="Times New Roman" w:cs="Times New Roman"/>
          <w:sz w:val="24"/>
          <w:szCs w:val="24"/>
        </w:rPr>
        <w:t>щей действительностью, подвижные</w:t>
      </w:r>
      <w:r w:rsidRPr="0064174F">
        <w:rPr>
          <w:rFonts w:ascii="Times New Roman" w:hAnsi="Times New Roman" w:cs="Times New Roman"/>
          <w:sz w:val="24"/>
          <w:szCs w:val="24"/>
        </w:rPr>
        <w:t xml:space="preserve"> игр</w:t>
      </w:r>
      <w:r>
        <w:rPr>
          <w:rFonts w:ascii="Times New Roman" w:hAnsi="Times New Roman" w:cs="Times New Roman"/>
          <w:sz w:val="24"/>
          <w:szCs w:val="24"/>
        </w:rPr>
        <w:t>ы, труд в природе</w:t>
      </w:r>
      <w:r w:rsidRPr="0064174F">
        <w:rPr>
          <w:rFonts w:ascii="Times New Roman" w:hAnsi="Times New Roman" w:cs="Times New Roman"/>
          <w:sz w:val="24"/>
          <w:szCs w:val="24"/>
        </w:rPr>
        <w:t>, экспериментирование</w:t>
      </w:r>
      <w:r>
        <w:rPr>
          <w:rFonts w:ascii="Times New Roman" w:hAnsi="Times New Roman" w:cs="Times New Roman"/>
          <w:sz w:val="24"/>
          <w:szCs w:val="24"/>
        </w:rPr>
        <w:t xml:space="preserve">), </w:t>
      </w:r>
      <w:r w:rsidR="00EA1080">
        <w:rPr>
          <w:rFonts w:ascii="Times New Roman" w:hAnsi="Times New Roman" w:cs="Times New Roman"/>
          <w:sz w:val="24"/>
          <w:szCs w:val="24"/>
        </w:rPr>
        <w:t xml:space="preserve">самостоятельной </w:t>
      </w:r>
      <w:r w:rsidR="00EA1080" w:rsidRPr="0064174F">
        <w:rPr>
          <w:rFonts w:ascii="Times New Roman" w:hAnsi="Times New Roman" w:cs="Times New Roman"/>
          <w:sz w:val="24"/>
          <w:szCs w:val="24"/>
        </w:rPr>
        <w:t>деятельности</w:t>
      </w:r>
      <w:r w:rsidRPr="0064174F">
        <w:rPr>
          <w:rFonts w:ascii="Times New Roman" w:hAnsi="Times New Roman" w:cs="Times New Roman"/>
          <w:sz w:val="24"/>
          <w:szCs w:val="24"/>
        </w:rPr>
        <w:t xml:space="preserve">; </w:t>
      </w:r>
      <w:r>
        <w:rPr>
          <w:rFonts w:ascii="Times New Roman" w:hAnsi="Times New Roman" w:cs="Times New Roman"/>
          <w:sz w:val="24"/>
          <w:szCs w:val="24"/>
        </w:rPr>
        <w:t>играх (</w:t>
      </w:r>
      <w:r w:rsidRPr="0064174F">
        <w:rPr>
          <w:rFonts w:ascii="Times New Roman" w:hAnsi="Times New Roman" w:cs="Times New Roman"/>
          <w:sz w:val="24"/>
          <w:szCs w:val="24"/>
        </w:rPr>
        <w:t xml:space="preserve">сюжетно- </w:t>
      </w:r>
      <w:r w:rsidR="00903AEB" w:rsidRPr="0064174F">
        <w:rPr>
          <w:rFonts w:ascii="Times New Roman" w:hAnsi="Times New Roman" w:cs="Times New Roman"/>
          <w:sz w:val="24"/>
          <w:szCs w:val="24"/>
        </w:rPr>
        <w:t>роле</w:t>
      </w:r>
      <w:r w:rsidR="00903AEB">
        <w:rPr>
          <w:rFonts w:ascii="Times New Roman" w:hAnsi="Times New Roman" w:cs="Times New Roman"/>
          <w:sz w:val="24"/>
          <w:szCs w:val="24"/>
        </w:rPr>
        <w:t>вых,</w:t>
      </w:r>
      <w:r>
        <w:rPr>
          <w:rFonts w:ascii="Times New Roman" w:hAnsi="Times New Roman" w:cs="Times New Roman"/>
          <w:sz w:val="24"/>
          <w:szCs w:val="24"/>
        </w:rPr>
        <w:t xml:space="preserve"> дидактических), трудовой деятельности (дежурства). </w:t>
      </w:r>
      <w:r w:rsidRPr="0064174F">
        <w:rPr>
          <w:rFonts w:ascii="Times New Roman" w:hAnsi="Times New Roman" w:cs="Times New Roman"/>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292723" w:rsidRDefault="004C6A68" w:rsidP="004C6A68">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Реализуются</w:t>
      </w:r>
      <w:r w:rsidR="00292723" w:rsidRPr="00600BA2">
        <w:rPr>
          <w:rFonts w:ascii="Times New Roman" w:hAnsi="Times New Roman" w:cs="Times New Roman"/>
          <w:sz w:val="24"/>
          <w:szCs w:val="24"/>
        </w:rPr>
        <w:t xml:space="preserve">современные способыорганизации образовательного процесса сиспользованием детских проектов, игр-путешествий, коллекционирования, </w:t>
      </w:r>
      <w:r w:rsidR="00292723">
        <w:rPr>
          <w:rFonts w:ascii="Times New Roman" w:hAnsi="Times New Roman" w:cs="Times New Roman"/>
          <w:sz w:val="24"/>
          <w:szCs w:val="24"/>
        </w:rPr>
        <w:t>экспериментирования.</w:t>
      </w:r>
    </w:p>
    <w:p w:rsidR="00C536CF" w:rsidRPr="00C536CF" w:rsidRDefault="00C536CF" w:rsidP="00C536CF">
      <w:pPr>
        <w:autoSpaceDE w:val="0"/>
        <w:autoSpaceDN w:val="0"/>
        <w:adjustRightInd w:val="0"/>
        <w:spacing w:after="0" w:line="240" w:lineRule="auto"/>
        <w:ind w:right="-1" w:firstLine="708"/>
        <w:jc w:val="both"/>
        <w:rPr>
          <w:rFonts w:ascii="Times New Roman" w:eastAsia="Times New Roman" w:hAnsi="Times New Roman" w:cs="Times New Roman"/>
          <w:b/>
          <w:sz w:val="24"/>
          <w:szCs w:val="24"/>
        </w:rPr>
      </w:pPr>
      <w:r w:rsidRPr="00C536CF">
        <w:rPr>
          <w:rFonts w:ascii="Times New Roman" w:eastAsia="Times New Roman" w:hAnsi="Times New Roman" w:cs="Times New Roman"/>
          <w:sz w:val="24"/>
          <w:szCs w:val="24"/>
        </w:rPr>
        <w:t>В ДОУ</w:t>
      </w:r>
      <w:r w:rsidR="00806595">
        <w:rPr>
          <w:rFonts w:ascii="Times New Roman" w:eastAsia="Times New Roman" w:hAnsi="Times New Roman" w:cs="Times New Roman"/>
          <w:sz w:val="24"/>
          <w:szCs w:val="24"/>
        </w:rPr>
        <w:t xml:space="preserve"> во вторую</w:t>
      </w:r>
      <w:r w:rsidR="004C6A68">
        <w:rPr>
          <w:rFonts w:ascii="Times New Roman" w:eastAsia="Times New Roman" w:hAnsi="Times New Roman" w:cs="Times New Roman"/>
          <w:sz w:val="24"/>
          <w:szCs w:val="24"/>
        </w:rPr>
        <w:t xml:space="preserve"> половину дня</w:t>
      </w:r>
      <w:r w:rsidRPr="00C536CF">
        <w:rPr>
          <w:rFonts w:ascii="Times New Roman" w:eastAsia="Times New Roman" w:hAnsi="Times New Roman" w:cs="Times New Roman"/>
          <w:sz w:val="24"/>
          <w:szCs w:val="24"/>
        </w:rPr>
        <w:t xml:space="preserve"> организуются разнообразные </w:t>
      </w:r>
      <w:r w:rsidRPr="004C6A68">
        <w:rPr>
          <w:rFonts w:ascii="Times New Roman" w:eastAsia="Times New Roman" w:hAnsi="Times New Roman" w:cs="Times New Roman"/>
          <w:b/>
          <w:sz w:val="24"/>
          <w:szCs w:val="24"/>
        </w:rPr>
        <w:t>культурные практики,</w:t>
      </w:r>
      <w:r w:rsidRPr="00C536CF">
        <w:rPr>
          <w:rFonts w:ascii="Times New Roman" w:eastAsia="Times New Roman" w:hAnsi="Times New Roman" w:cs="Times New Roman"/>
          <w:sz w:val="24"/>
          <w:szCs w:val="24"/>
        </w:rPr>
        <w:t xml:space="preserve"> ориентированные на проявление детьми самостоятельности и творчества в разных видах деятельности. В к</w:t>
      </w:r>
      <w:r w:rsidR="00D15AB9">
        <w:rPr>
          <w:rFonts w:ascii="Times New Roman" w:eastAsia="Times New Roman" w:hAnsi="Times New Roman" w:cs="Times New Roman"/>
          <w:sz w:val="24"/>
          <w:szCs w:val="24"/>
        </w:rPr>
        <w:t>ультурных практиках педагогом</w:t>
      </w:r>
      <w:r w:rsidRPr="00C536CF">
        <w:rPr>
          <w:rFonts w:ascii="Times New Roman" w:eastAsia="Times New Roman" w:hAnsi="Times New Roman" w:cs="Times New Roman"/>
          <w:sz w:val="24"/>
          <w:szCs w:val="24"/>
        </w:rPr>
        <w:t xml:space="preserve"> создается атмосфера свободы выбора, творческого обмена и самовыражения, сотрудничества взрослого и детей. Организация культурных практик носит преиму</w:t>
      </w:r>
      <w:r w:rsidR="004C6A68">
        <w:rPr>
          <w:rFonts w:ascii="Times New Roman" w:eastAsia="Times New Roman" w:hAnsi="Times New Roman" w:cs="Times New Roman"/>
          <w:sz w:val="24"/>
          <w:szCs w:val="24"/>
        </w:rPr>
        <w:t xml:space="preserve">щественно подгрупповой характер, </w:t>
      </w:r>
    </w:p>
    <w:p w:rsidR="00B27F01" w:rsidRPr="00605A67" w:rsidRDefault="001E061A" w:rsidP="001E061A">
      <w:pPr>
        <w:shd w:val="clear" w:color="auto" w:fill="FFFFFF"/>
        <w:autoSpaceDE w:val="0"/>
        <w:autoSpaceDN w:val="0"/>
        <w:adjustRightInd w:val="0"/>
        <w:spacing w:after="0" w:line="240" w:lineRule="auto"/>
        <w:ind w:right="7" w:firstLine="708"/>
        <w:jc w:val="both"/>
        <w:rPr>
          <w:rFonts w:ascii="Times New Roman" w:hAnsi="Times New Roman"/>
          <w:bCs/>
          <w:sz w:val="24"/>
          <w:szCs w:val="24"/>
        </w:rPr>
      </w:pPr>
      <w:r w:rsidRPr="00605A67">
        <w:rPr>
          <w:rFonts w:ascii="Times New Roman" w:hAnsi="Times New Roman"/>
          <w:bCs/>
          <w:i/>
          <w:sz w:val="24"/>
          <w:szCs w:val="24"/>
        </w:rPr>
        <w:t>Правовые практики</w:t>
      </w:r>
      <w:r w:rsidRPr="00605A67">
        <w:rPr>
          <w:rFonts w:ascii="Times New Roman" w:hAnsi="Times New Roman"/>
          <w:bCs/>
          <w:sz w:val="24"/>
          <w:szCs w:val="24"/>
        </w:rPr>
        <w:t xml:space="preserve"> – это и знание детьми правил поведения, которые он должен соблюдать в любой об</w:t>
      </w:r>
      <w:r w:rsidR="00B27F01" w:rsidRPr="00605A67">
        <w:rPr>
          <w:rFonts w:ascii="Times New Roman" w:hAnsi="Times New Roman"/>
          <w:bCs/>
          <w:sz w:val="24"/>
          <w:szCs w:val="24"/>
        </w:rPr>
        <w:t>разовательной деятельности; ребё</w:t>
      </w:r>
      <w:r w:rsidRPr="00605A67">
        <w:rPr>
          <w:rFonts w:ascii="Times New Roman" w:hAnsi="Times New Roman"/>
          <w:bCs/>
          <w:sz w:val="24"/>
          <w:szCs w:val="24"/>
        </w:rPr>
        <w:t xml:space="preserve">нок должен понимать «Что такое хорошо и что такое плохо», что невыполнение норм поведения может привести к личной травме, а хуже всего к травме товарища. Полученные правила поведения </w:t>
      </w:r>
      <w:r w:rsidR="00D15AB9">
        <w:rPr>
          <w:rFonts w:ascii="Times New Roman" w:hAnsi="Times New Roman"/>
          <w:bCs/>
          <w:sz w:val="24"/>
          <w:szCs w:val="24"/>
        </w:rPr>
        <w:t xml:space="preserve">на </w:t>
      </w:r>
      <w:r w:rsidRPr="00605A67">
        <w:rPr>
          <w:rFonts w:ascii="Times New Roman" w:hAnsi="Times New Roman"/>
          <w:bCs/>
          <w:sz w:val="24"/>
          <w:szCs w:val="24"/>
        </w:rPr>
        <w:t>занятиях, в режимных моме</w:t>
      </w:r>
      <w:r w:rsidR="00292723">
        <w:rPr>
          <w:rFonts w:ascii="Times New Roman" w:hAnsi="Times New Roman"/>
          <w:bCs/>
          <w:sz w:val="24"/>
          <w:szCs w:val="24"/>
        </w:rPr>
        <w:t>нтах,</w:t>
      </w:r>
      <w:r w:rsidR="00662A6A" w:rsidRPr="00605A67">
        <w:rPr>
          <w:rFonts w:ascii="Times New Roman" w:hAnsi="Times New Roman"/>
          <w:bCs/>
          <w:sz w:val="24"/>
          <w:szCs w:val="24"/>
        </w:rPr>
        <w:t>в проектной</w:t>
      </w:r>
      <w:r w:rsidRPr="00605A67">
        <w:rPr>
          <w:rFonts w:ascii="Times New Roman" w:hAnsi="Times New Roman"/>
          <w:bCs/>
          <w:sz w:val="24"/>
          <w:szCs w:val="24"/>
        </w:rPr>
        <w:t xml:space="preserve"> деятельности закрепляются на экскурсиях, прогулках, в соревнованиях, конкурсах, досугах и развлечениях. </w:t>
      </w:r>
    </w:p>
    <w:p w:rsidR="001E061A" w:rsidRPr="00605A67" w:rsidRDefault="001E061A" w:rsidP="004C6A68">
      <w:pPr>
        <w:shd w:val="clear" w:color="auto" w:fill="FFFFFF"/>
        <w:autoSpaceDE w:val="0"/>
        <w:autoSpaceDN w:val="0"/>
        <w:adjustRightInd w:val="0"/>
        <w:spacing w:after="0" w:line="240" w:lineRule="auto"/>
        <w:ind w:right="7" w:firstLine="708"/>
        <w:jc w:val="both"/>
        <w:rPr>
          <w:rFonts w:ascii="Times New Roman" w:hAnsi="Times New Roman"/>
          <w:bCs/>
          <w:sz w:val="24"/>
          <w:szCs w:val="24"/>
        </w:rPr>
      </w:pPr>
      <w:r w:rsidRPr="00605A67">
        <w:rPr>
          <w:rFonts w:ascii="Times New Roman" w:hAnsi="Times New Roman"/>
          <w:bCs/>
          <w:i/>
          <w:sz w:val="24"/>
          <w:szCs w:val="24"/>
        </w:rPr>
        <w:t>Практики культурной идентификации</w:t>
      </w:r>
      <w:r w:rsidRPr="00605A67">
        <w:rPr>
          <w:rFonts w:ascii="Times New Roman" w:hAnsi="Times New Roman"/>
          <w:bCs/>
          <w:sz w:val="24"/>
          <w:szCs w:val="24"/>
        </w:rPr>
        <w:t xml:space="preserve"> в детской деятельности – это практики познания ребенком мира культуры, а также осознания, одухотворения и реализации ребенком себя в мире культуры. Практики культурной идентификации в де</w:t>
      </w:r>
      <w:r w:rsidR="004C6A68">
        <w:rPr>
          <w:rFonts w:ascii="Times New Roman" w:hAnsi="Times New Roman"/>
          <w:bCs/>
          <w:sz w:val="24"/>
          <w:szCs w:val="24"/>
        </w:rPr>
        <w:t>тской деятельности формируют у  ребенка</w:t>
      </w:r>
      <w:r w:rsidRPr="00605A67">
        <w:rPr>
          <w:rFonts w:ascii="Times New Roman" w:hAnsi="Times New Roman"/>
          <w:bCs/>
          <w:sz w:val="24"/>
          <w:szCs w:val="24"/>
        </w:rPr>
        <w:t xml:space="preserve"> представления: о себе, семейных традициях; о мире, обществе, его культурных ценностях; о государстве и принадлежности к нему</w:t>
      </w:r>
      <w:r w:rsidR="004C6A68">
        <w:rPr>
          <w:rFonts w:ascii="Times New Roman" w:hAnsi="Times New Roman"/>
          <w:bCs/>
          <w:sz w:val="24"/>
          <w:szCs w:val="24"/>
        </w:rPr>
        <w:t>. Дети воплощают свои замыслы в рисунке, рассказах.</w:t>
      </w:r>
    </w:p>
    <w:p w:rsidR="00B27F01" w:rsidRPr="00605A67" w:rsidRDefault="001E061A" w:rsidP="00B27F01">
      <w:pPr>
        <w:shd w:val="clear" w:color="auto" w:fill="FFFFFF"/>
        <w:autoSpaceDE w:val="0"/>
        <w:autoSpaceDN w:val="0"/>
        <w:adjustRightInd w:val="0"/>
        <w:spacing w:after="0" w:line="240" w:lineRule="auto"/>
        <w:ind w:right="7" w:firstLine="708"/>
        <w:jc w:val="both"/>
        <w:rPr>
          <w:rFonts w:ascii="Times New Roman" w:hAnsi="Times New Roman"/>
          <w:bCs/>
          <w:sz w:val="24"/>
          <w:szCs w:val="24"/>
        </w:rPr>
      </w:pPr>
      <w:r w:rsidRPr="00605A67">
        <w:rPr>
          <w:rFonts w:ascii="Times New Roman" w:hAnsi="Times New Roman"/>
          <w:bCs/>
          <w:i/>
          <w:sz w:val="24"/>
          <w:szCs w:val="24"/>
        </w:rPr>
        <w:t xml:space="preserve">Практики целостности телесно-душевно-духовной организации личности </w:t>
      </w:r>
      <w:r w:rsidRPr="00605A67">
        <w:rPr>
          <w:rFonts w:ascii="Times New Roman" w:hAnsi="Times New Roman"/>
          <w:bCs/>
          <w:sz w:val="24"/>
          <w:szCs w:val="24"/>
        </w:rPr>
        <w:t xml:space="preserve">ребенка в детской деятельности – это способность и возможность ребенка целенаправленно (безопасно) познавать, созидать, преобразовывать природную и социальную действительность. </w:t>
      </w:r>
      <w:r w:rsidR="00B27F01" w:rsidRPr="00605A67">
        <w:rPr>
          <w:rFonts w:ascii="Times New Roman" w:hAnsi="Times New Roman"/>
          <w:bCs/>
          <w:sz w:val="24"/>
          <w:szCs w:val="24"/>
        </w:rPr>
        <w:t xml:space="preserve">Для </w:t>
      </w:r>
      <w:r w:rsidR="00AC1E48" w:rsidRPr="00605A67">
        <w:rPr>
          <w:rFonts w:ascii="Times New Roman" w:hAnsi="Times New Roman"/>
          <w:bCs/>
          <w:sz w:val="24"/>
          <w:szCs w:val="24"/>
        </w:rPr>
        <w:t>организации Практики</w:t>
      </w:r>
      <w:r w:rsidR="00B27F01" w:rsidRPr="00605A67">
        <w:rPr>
          <w:rFonts w:ascii="Times New Roman" w:hAnsi="Times New Roman"/>
          <w:bCs/>
          <w:sz w:val="24"/>
          <w:szCs w:val="24"/>
        </w:rPr>
        <w:t xml:space="preserve"> целостности телесно-душевно-духовной личности ребенка используются: </w:t>
      </w:r>
    </w:p>
    <w:p w:rsidR="00B27F01" w:rsidRPr="00605A67" w:rsidRDefault="004C6A68" w:rsidP="00B27F01">
      <w:pPr>
        <w:shd w:val="clear" w:color="auto" w:fill="FFFFFF"/>
        <w:autoSpaceDE w:val="0"/>
        <w:autoSpaceDN w:val="0"/>
        <w:adjustRightInd w:val="0"/>
        <w:spacing w:after="0" w:line="240" w:lineRule="auto"/>
        <w:ind w:right="7"/>
        <w:jc w:val="both"/>
        <w:rPr>
          <w:rFonts w:ascii="Times New Roman" w:hAnsi="Times New Roman"/>
          <w:bCs/>
          <w:sz w:val="24"/>
          <w:szCs w:val="24"/>
        </w:rPr>
      </w:pPr>
      <w:r>
        <w:rPr>
          <w:rFonts w:ascii="Times New Roman" w:hAnsi="Times New Roman"/>
          <w:bCs/>
          <w:sz w:val="24"/>
          <w:szCs w:val="24"/>
        </w:rPr>
        <w:t xml:space="preserve">- </w:t>
      </w:r>
      <w:r w:rsidR="00B27F01" w:rsidRPr="00605A67">
        <w:rPr>
          <w:rFonts w:ascii="Times New Roman" w:hAnsi="Times New Roman"/>
          <w:bCs/>
          <w:sz w:val="24"/>
          <w:szCs w:val="24"/>
        </w:rPr>
        <w:t xml:space="preserve">игра как наиболее действенный для дошкольника способ познания и взаимодействия с окружающим миром. В игре мальчик или девочка учатся общаться друг с другом и взрослыми, проверяют свои силы, умения, способности; </w:t>
      </w:r>
    </w:p>
    <w:p w:rsidR="00B27F01" w:rsidRPr="00605A67" w:rsidRDefault="004C6A68" w:rsidP="00B27F01">
      <w:pPr>
        <w:shd w:val="clear" w:color="auto" w:fill="FFFFFF"/>
        <w:autoSpaceDE w:val="0"/>
        <w:autoSpaceDN w:val="0"/>
        <w:adjustRightInd w:val="0"/>
        <w:spacing w:after="0" w:line="240" w:lineRule="auto"/>
        <w:ind w:right="7"/>
        <w:jc w:val="both"/>
        <w:rPr>
          <w:rFonts w:ascii="Times New Roman" w:hAnsi="Times New Roman"/>
          <w:bCs/>
          <w:sz w:val="24"/>
          <w:szCs w:val="24"/>
        </w:rPr>
      </w:pPr>
      <w:r>
        <w:rPr>
          <w:rFonts w:ascii="Times New Roman" w:hAnsi="Times New Roman"/>
          <w:bCs/>
          <w:sz w:val="24"/>
          <w:szCs w:val="24"/>
        </w:rPr>
        <w:t xml:space="preserve">- </w:t>
      </w:r>
      <w:r w:rsidR="00B27F01" w:rsidRPr="00605A67">
        <w:rPr>
          <w:rFonts w:ascii="Times New Roman" w:hAnsi="Times New Roman"/>
          <w:bCs/>
          <w:sz w:val="24"/>
          <w:szCs w:val="24"/>
        </w:rPr>
        <w:t>организация режимных моментов, в ходе которых дети овладевают основными культурно-гигиеническими навыками, самостоятельно выполняют доступные возрасту гигиенические процедуры, а также соблюдают элементарные правила здорового образа жизни;</w:t>
      </w:r>
    </w:p>
    <w:p w:rsidR="00B27F01" w:rsidRPr="00605A67" w:rsidRDefault="00B27F01" w:rsidP="00B27F01">
      <w:pPr>
        <w:shd w:val="clear" w:color="auto" w:fill="FFFFFF"/>
        <w:autoSpaceDE w:val="0"/>
        <w:autoSpaceDN w:val="0"/>
        <w:adjustRightInd w:val="0"/>
        <w:spacing w:after="0" w:line="240" w:lineRule="auto"/>
        <w:ind w:right="7"/>
        <w:jc w:val="both"/>
        <w:rPr>
          <w:rFonts w:ascii="Times New Roman" w:hAnsi="Times New Roman"/>
          <w:bCs/>
          <w:sz w:val="24"/>
          <w:szCs w:val="24"/>
        </w:rPr>
      </w:pPr>
      <w:r w:rsidRPr="00605A67">
        <w:rPr>
          <w:rFonts w:ascii="Times New Roman" w:hAnsi="Times New Roman"/>
          <w:bCs/>
          <w:sz w:val="24"/>
          <w:szCs w:val="24"/>
        </w:rPr>
        <w:t>- образовательная деятельность, которая проводится в единой комплексно-тематической организации жизнедеятельности детей и обеспечивает целостное телесно-душевно-духовное обучение, что необходимо для формирования целевых ориентиров.</w:t>
      </w:r>
    </w:p>
    <w:p w:rsidR="00B27F01" w:rsidRPr="00605A67" w:rsidRDefault="00B27F01" w:rsidP="00B27F01">
      <w:pPr>
        <w:shd w:val="clear" w:color="auto" w:fill="FFFFFF"/>
        <w:autoSpaceDE w:val="0"/>
        <w:autoSpaceDN w:val="0"/>
        <w:adjustRightInd w:val="0"/>
        <w:spacing w:after="0" w:line="240" w:lineRule="auto"/>
        <w:ind w:right="7" w:firstLine="708"/>
        <w:jc w:val="both"/>
        <w:rPr>
          <w:rFonts w:ascii="Times New Roman" w:hAnsi="Times New Roman"/>
          <w:bCs/>
          <w:sz w:val="24"/>
          <w:szCs w:val="24"/>
        </w:rPr>
      </w:pPr>
      <w:r w:rsidRPr="00605A67">
        <w:rPr>
          <w:rFonts w:ascii="Times New Roman" w:hAnsi="Times New Roman"/>
          <w:bCs/>
          <w:i/>
          <w:sz w:val="24"/>
          <w:szCs w:val="24"/>
        </w:rPr>
        <w:t>Практики свободы</w:t>
      </w:r>
      <w:r w:rsidR="004C6A68">
        <w:rPr>
          <w:rFonts w:ascii="Times New Roman" w:hAnsi="Times New Roman"/>
          <w:bCs/>
          <w:sz w:val="24"/>
          <w:szCs w:val="24"/>
        </w:rPr>
        <w:t xml:space="preserve"> –  выбор</w:t>
      </w:r>
      <w:r w:rsidRPr="00605A67">
        <w:rPr>
          <w:rFonts w:ascii="Times New Roman" w:hAnsi="Times New Roman"/>
          <w:bCs/>
          <w:sz w:val="24"/>
          <w:szCs w:val="24"/>
        </w:rPr>
        <w:t xml:space="preserve"> ребенком самостоятельной деятельности в условиях созданной педагогом развивающей предметно - 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8C156C" w:rsidRDefault="008C156C" w:rsidP="004355B3">
      <w:pPr>
        <w:spacing w:after="0" w:line="240" w:lineRule="auto"/>
        <w:ind w:firstLine="720"/>
        <w:jc w:val="center"/>
        <w:rPr>
          <w:rFonts w:ascii="Times New Roman" w:eastAsia="Times New Roman" w:hAnsi="Times New Roman" w:cs="Times New Roman"/>
          <w:b/>
          <w:sz w:val="24"/>
          <w:szCs w:val="24"/>
        </w:rPr>
      </w:pPr>
    </w:p>
    <w:p w:rsidR="009C0544" w:rsidRPr="00605A67" w:rsidRDefault="009C0544" w:rsidP="004355B3">
      <w:pPr>
        <w:spacing w:after="0" w:line="240" w:lineRule="auto"/>
        <w:ind w:firstLine="720"/>
        <w:jc w:val="center"/>
        <w:rPr>
          <w:rFonts w:ascii="Times New Roman" w:eastAsia="Times New Roman" w:hAnsi="Times New Roman" w:cs="Times New Roman"/>
          <w:sz w:val="24"/>
          <w:szCs w:val="24"/>
        </w:rPr>
      </w:pPr>
      <w:r w:rsidRPr="00605A67">
        <w:rPr>
          <w:rFonts w:ascii="Times New Roman" w:eastAsia="Times New Roman" w:hAnsi="Times New Roman" w:cs="Times New Roman"/>
          <w:b/>
          <w:sz w:val="24"/>
          <w:szCs w:val="24"/>
        </w:rPr>
        <w:t>Формы культурных практик, используемых в ДОУ</w:t>
      </w:r>
    </w:p>
    <w:tbl>
      <w:tblPr>
        <w:tblStyle w:val="45"/>
        <w:tblW w:w="9923" w:type="dxa"/>
        <w:tblInd w:w="108" w:type="dxa"/>
        <w:tblLook w:val="01E0" w:firstRow="1" w:lastRow="1" w:firstColumn="1" w:lastColumn="1" w:noHBand="0" w:noVBand="0"/>
      </w:tblPr>
      <w:tblGrid>
        <w:gridCol w:w="1134"/>
        <w:gridCol w:w="3119"/>
        <w:gridCol w:w="5670"/>
      </w:tblGrid>
      <w:tr w:rsidR="009C0544" w:rsidRPr="00605A67" w:rsidTr="00952AC0">
        <w:tc>
          <w:tcPr>
            <w:tcW w:w="1134" w:type="dxa"/>
          </w:tcPr>
          <w:p w:rsidR="009C0544" w:rsidRPr="00605A67" w:rsidRDefault="009C0544" w:rsidP="009C0544">
            <w:pPr>
              <w:spacing w:before="100" w:beforeAutospacing="1" w:after="100" w:afterAutospacing="1"/>
              <w:jc w:val="both"/>
              <w:rPr>
                <w:sz w:val="24"/>
                <w:szCs w:val="24"/>
              </w:rPr>
            </w:pPr>
            <w:r w:rsidRPr="00605A67">
              <w:rPr>
                <w:sz w:val="24"/>
                <w:szCs w:val="24"/>
              </w:rPr>
              <w:t>Возраст детей</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Формы культурной практики</w:t>
            </w:r>
          </w:p>
        </w:tc>
        <w:tc>
          <w:tcPr>
            <w:tcW w:w="5670" w:type="dxa"/>
          </w:tcPr>
          <w:p w:rsidR="009C0544" w:rsidRPr="00605A67" w:rsidRDefault="009C0544" w:rsidP="009C0544">
            <w:pPr>
              <w:spacing w:before="100" w:beforeAutospacing="1" w:after="100" w:afterAutospacing="1"/>
              <w:jc w:val="both"/>
              <w:rPr>
                <w:sz w:val="24"/>
                <w:szCs w:val="24"/>
              </w:rPr>
            </w:pPr>
            <w:r w:rsidRPr="00605A67">
              <w:rPr>
                <w:sz w:val="24"/>
                <w:szCs w:val="24"/>
              </w:rPr>
              <w:t>Виды и формы работы</w:t>
            </w:r>
          </w:p>
        </w:tc>
      </w:tr>
      <w:tr w:rsidR="009C0544" w:rsidRPr="00605A67" w:rsidTr="00952AC0">
        <w:tc>
          <w:tcPr>
            <w:tcW w:w="1134" w:type="dxa"/>
          </w:tcPr>
          <w:p w:rsidR="009C0544" w:rsidRPr="00605A67" w:rsidRDefault="00CD06DC" w:rsidP="009C0544">
            <w:pPr>
              <w:spacing w:before="100" w:beforeAutospacing="1" w:after="100" w:afterAutospacing="1"/>
              <w:jc w:val="both"/>
              <w:rPr>
                <w:sz w:val="24"/>
                <w:szCs w:val="24"/>
              </w:rPr>
            </w:pPr>
            <w:r>
              <w:rPr>
                <w:sz w:val="24"/>
                <w:szCs w:val="24"/>
              </w:rPr>
              <w:t>3-5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Совместная игра воспитателя с детьми</w:t>
            </w:r>
          </w:p>
        </w:tc>
        <w:tc>
          <w:tcPr>
            <w:tcW w:w="5670" w:type="dxa"/>
          </w:tcPr>
          <w:p w:rsidR="009C0544" w:rsidRPr="00605A67" w:rsidRDefault="00C536CF" w:rsidP="00952AC0">
            <w:pPr>
              <w:jc w:val="both"/>
              <w:rPr>
                <w:sz w:val="24"/>
                <w:szCs w:val="24"/>
              </w:rPr>
            </w:pPr>
            <w:r>
              <w:rPr>
                <w:sz w:val="24"/>
                <w:szCs w:val="24"/>
              </w:rPr>
              <w:t>сюжетно-ролевая игра;</w:t>
            </w:r>
            <w:r w:rsidR="009C0544" w:rsidRPr="00605A67">
              <w:rPr>
                <w:sz w:val="24"/>
                <w:szCs w:val="24"/>
              </w:rPr>
              <w:t xml:space="preserve"> режиссерская игра;игра-инсценировка; </w:t>
            </w:r>
            <w:r>
              <w:rPr>
                <w:sz w:val="24"/>
                <w:szCs w:val="24"/>
              </w:rPr>
              <w:t>игра – драматизация</w:t>
            </w:r>
          </w:p>
        </w:tc>
      </w:tr>
      <w:tr w:rsidR="009C0544" w:rsidRPr="00605A67" w:rsidTr="00952AC0">
        <w:tc>
          <w:tcPr>
            <w:tcW w:w="1134" w:type="dxa"/>
          </w:tcPr>
          <w:p w:rsidR="009C0544" w:rsidRPr="00605A67" w:rsidRDefault="00CD06DC" w:rsidP="009C0544">
            <w:pPr>
              <w:spacing w:before="100" w:beforeAutospacing="1" w:after="100" w:afterAutospacing="1"/>
              <w:jc w:val="both"/>
              <w:rPr>
                <w:sz w:val="24"/>
                <w:szCs w:val="24"/>
              </w:rPr>
            </w:pPr>
            <w:r>
              <w:rPr>
                <w:sz w:val="24"/>
                <w:szCs w:val="24"/>
              </w:rPr>
              <w:t>5-7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Совместная игра воспитателя с детьми</w:t>
            </w:r>
          </w:p>
        </w:tc>
        <w:tc>
          <w:tcPr>
            <w:tcW w:w="5670" w:type="dxa"/>
          </w:tcPr>
          <w:p w:rsidR="009C0544" w:rsidRPr="00605A67" w:rsidRDefault="009C0544" w:rsidP="00952AC0">
            <w:pPr>
              <w:jc w:val="both"/>
              <w:rPr>
                <w:sz w:val="24"/>
                <w:szCs w:val="24"/>
              </w:rPr>
            </w:pPr>
            <w:r w:rsidRPr="00605A67">
              <w:rPr>
                <w:sz w:val="24"/>
                <w:szCs w:val="24"/>
              </w:rPr>
              <w:t xml:space="preserve">сюжетно-ролевая </w:t>
            </w:r>
            <w:r w:rsidR="00C536CF" w:rsidRPr="00605A67">
              <w:rPr>
                <w:sz w:val="24"/>
                <w:szCs w:val="24"/>
              </w:rPr>
              <w:t>игра; режиссерская</w:t>
            </w:r>
            <w:r w:rsidRPr="00605A67">
              <w:rPr>
                <w:sz w:val="24"/>
                <w:szCs w:val="24"/>
              </w:rPr>
              <w:t xml:space="preserve"> игра;  игра-</w:t>
            </w:r>
            <w:r w:rsidR="00C536CF" w:rsidRPr="00605A67">
              <w:rPr>
                <w:sz w:val="24"/>
                <w:szCs w:val="24"/>
              </w:rPr>
              <w:t>инсценировка; игра</w:t>
            </w:r>
            <w:r w:rsidRPr="00605A67">
              <w:rPr>
                <w:sz w:val="24"/>
                <w:szCs w:val="24"/>
              </w:rPr>
              <w:t xml:space="preserve"> – драматизация; игра-</w:t>
            </w:r>
            <w:r w:rsidRPr="00605A67">
              <w:rPr>
                <w:sz w:val="24"/>
                <w:szCs w:val="24"/>
              </w:rPr>
              <w:lastRenderedPageBreak/>
              <w:t>экспериментирование;</w:t>
            </w:r>
            <w:r w:rsidR="00C536CF">
              <w:rPr>
                <w:sz w:val="24"/>
                <w:szCs w:val="24"/>
              </w:rPr>
              <w:t>театрализованная игра</w:t>
            </w:r>
          </w:p>
        </w:tc>
      </w:tr>
      <w:tr w:rsidR="009C0544" w:rsidRPr="00605A67" w:rsidTr="00952AC0">
        <w:tc>
          <w:tcPr>
            <w:tcW w:w="1134" w:type="dxa"/>
          </w:tcPr>
          <w:p w:rsidR="009C0544" w:rsidRPr="00605A67" w:rsidRDefault="00CD06DC" w:rsidP="009C0544">
            <w:pPr>
              <w:spacing w:before="100" w:beforeAutospacing="1" w:after="100" w:afterAutospacing="1"/>
              <w:jc w:val="both"/>
              <w:rPr>
                <w:sz w:val="24"/>
                <w:szCs w:val="24"/>
              </w:rPr>
            </w:pPr>
            <w:r>
              <w:rPr>
                <w:sz w:val="24"/>
                <w:szCs w:val="24"/>
              </w:rPr>
              <w:lastRenderedPageBreak/>
              <w:t>3-5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Творческая мастерская</w:t>
            </w:r>
          </w:p>
        </w:tc>
        <w:tc>
          <w:tcPr>
            <w:tcW w:w="5670" w:type="dxa"/>
          </w:tcPr>
          <w:p w:rsidR="009C0544" w:rsidRPr="00605A67" w:rsidRDefault="009C0544" w:rsidP="00806595">
            <w:pPr>
              <w:jc w:val="both"/>
              <w:rPr>
                <w:sz w:val="24"/>
                <w:szCs w:val="24"/>
              </w:rPr>
            </w:pPr>
            <w:r w:rsidRPr="00605A67">
              <w:rPr>
                <w:sz w:val="24"/>
                <w:szCs w:val="24"/>
              </w:rPr>
              <w:t>мини-коллекционирование</w:t>
            </w:r>
            <w:r w:rsidR="00C536CF">
              <w:rPr>
                <w:sz w:val="24"/>
                <w:szCs w:val="24"/>
              </w:rPr>
              <w:t>;</w:t>
            </w:r>
          </w:p>
          <w:p w:rsidR="009C0544" w:rsidRPr="00605A67" w:rsidRDefault="009C0544" w:rsidP="00806595">
            <w:pPr>
              <w:jc w:val="both"/>
              <w:rPr>
                <w:sz w:val="24"/>
                <w:szCs w:val="24"/>
              </w:rPr>
            </w:pPr>
            <w:r w:rsidRPr="00605A67">
              <w:rPr>
                <w:sz w:val="24"/>
                <w:szCs w:val="24"/>
              </w:rPr>
              <w:t>образователь</w:t>
            </w:r>
            <w:r w:rsidR="00C536CF">
              <w:rPr>
                <w:sz w:val="24"/>
                <w:szCs w:val="24"/>
              </w:rPr>
              <w:t>ные ситуации с единым названием</w:t>
            </w:r>
          </w:p>
        </w:tc>
      </w:tr>
      <w:tr w:rsidR="009C0544" w:rsidRPr="00605A67" w:rsidTr="00952AC0">
        <w:tc>
          <w:tcPr>
            <w:tcW w:w="1134" w:type="dxa"/>
          </w:tcPr>
          <w:p w:rsidR="009C0544" w:rsidRPr="00605A67" w:rsidRDefault="00CD06DC" w:rsidP="009C0544">
            <w:pPr>
              <w:spacing w:before="100" w:beforeAutospacing="1" w:after="100" w:afterAutospacing="1"/>
              <w:jc w:val="both"/>
              <w:rPr>
                <w:sz w:val="24"/>
                <w:szCs w:val="24"/>
              </w:rPr>
            </w:pPr>
            <w:r>
              <w:rPr>
                <w:sz w:val="24"/>
                <w:szCs w:val="24"/>
              </w:rPr>
              <w:t>5-7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Творческая мастерская</w:t>
            </w:r>
          </w:p>
        </w:tc>
        <w:tc>
          <w:tcPr>
            <w:tcW w:w="5670" w:type="dxa"/>
          </w:tcPr>
          <w:p w:rsidR="009C0544" w:rsidRPr="00605A67" w:rsidRDefault="009C0544" w:rsidP="00CD06DC">
            <w:pPr>
              <w:rPr>
                <w:sz w:val="24"/>
                <w:szCs w:val="24"/>
              </w:rPr>
            </w:pPr>
            <w:r w:rsidRPr="00605A67">
              <w:rPr>
                <w:sz w:val="24"/>
                <w:szCs w:val="24"/>
              </w:rPr>
              <w:t xml:space="preserve">творческие проекты; коллекционирование; </w:t>
            </w:r>
          </w:p>
          <w:p w:rsidR="009C0544" w:rsidRPr="00605A67" w:rsidRDefault="009C0544" w:rsidP="00CD06DC">
            <w:pPr>
              <w:rPr>
                <w:sz w:val="24"/>
                <w:szCs w:val="24"/>
              </w:rPr>
            </w:pPr>
            <w:r w:rsidRPr="00605A67">
              <w:rPr>
                <w:sz w:val="24"/>
                <w:szCs w:val="24"/>
              </w:rPr>
              <w:t>образовательные ситуации с единым названием.</w:t>
            </w:r>
          </w:p>
        </w:tc>
      </w:tr>
      <w:tr w:rsidR="009C0544" w:rsidRPr="00605A67" w:rsidTr="00952AC0">
        <w:tc>
          <w:tcPr>
            <w:tcW w:w="1134" w:type="dxa"/>
          </w:tcPr>
          <w:p w:rsidR="009C0544" w:rsidRPr="00605A67" w:rsidRDefault="0088501E" w:rsidP="009C0544">
            <w:pPr>
              <w:spacing w:before="100" w:beforeAutospacing="1" w:after="100" w:afterAutospacing="1"/>
              <w:jc w:val="both"/>
              <w:rPr>
                <w:sz w:val="24"/>
                <w:szCs w:val="24"/>
              </w:rPr>
            </w:pPr>
            <w:r>
              <w:rPr>
                <w:sz w:val="24"/>
                <w:szCs w:val="24"/>
              </w:rPr>
              <w:t>3-7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Досуги</w:t>
            </w:r>
          </w:p>
        </w:tc>
        <w:tc>
          <w:tcPr>
            <w:tcW w:w="5670" w:type="dxa"/>
          </w:tcPr>
          <w:p w:rsidR="00D94D69" w:rsidRDefault="00C536CF" w:rsidP="009C0544">
            <w:pPr>
              <w:jc w:val="both"/>
              <w:rPr>
                <w:sz w:val="24"/>
                <w:szCs w:val="24"/>
              </w:rPr>
            </w:pPr>
            <w:r>
              <w:rPr>
                <w:sz w:val="24"/>
                <w:szCs w:val="24"/>
              </w:rPr>
              <w:t xml:space="preserve"> -</w:t>
            </w:r>
            <w:r w:rsidR="009C0544" w:rsidRPr="00605A67">
              <w:rPr>
                <w:sz w:val="24"/>
                <w:szCs w:val="24"/>
              </w:rPr>
              <w:t>пение в кругу знакомых песен; теа</w:t>
            </w:r>
            <w:r w:rsidR="0088501E">
              <w:rPr>
                <w:sz w:val="24"/>
                <w:szCs w:val="24"/>
              </w:rPr>
              <w:t>трализованное обыгрывание песен;</w:t>
            </w:r>
          </w:p>
          <w:p w:rsidR="009C0544" w:rsidRPr="00605A67" w:rsidRDefault="00C536CF" w:rsidP="009C0544">
            <w:pPr>
              <w:jc w:val="both"/>
              <w:rPr>
                <w:sz w:val="24"/>
                <w:szCs w:val="24"/>
              </w:rPr>
            </w:pPr>
            <w:r>
              <w:rPr>
                <w:sz w:val="24"/>
                <w:szCs w:val="24"/>
              </w:rPr>
              <w:t xml:space="preserve"> -</w:t>
            </w:r>
            <w:r w:rsidR="009C0544" w:rsidRPr="00605A67">
              <w:rPr>
                <w:sz w:val="24"/>
                <w:szCs w:val="24"/>
              </w:rPr>
              <w:t xml:space="preserve">примеривание (ряженье) различных костюмов, создание при помощи деталей костюмов и атрибутов игровых образов, спонтанные костюмированные игры и диалоги;                       </w:t>
            </w:r>
          </w:p>
          <w:p w:rsidR="009C0544" w:rsidRPr="00605A67" w:rsidRDefault="00C536CF" w:rsidP="009C0544">
            <w:pPr>
              <w:jc w:val="both"/>
              <w:rPr>
                <w:sz w:val="24"/>
                <w:szCs w:val="24"/>
              </w:rPr>
            </w:pPr>
            <w:r>
              <w:rPr>
                <w:sz w:val="24"/>
                <w:szCs w:val="24"/>
              </w:rPr>
              <w:t>-</w:t>
            </w:r>
            <w:r w:rsidR="009C0544" w:rsidRPr="00605A67">
              <w:rPr>
                <w:sz w:val="24"/>
                <w:szCs w:val="24"/>
              </w:rPr>
              <w:t>игры с пением (по показу, без</w:t>
            </w:r>
            <w:r w:rsidR="0088501E">
              <w:rPr>
                <w:sz w:val="24"/>
                <w:szCs w:val="24"/>
              </w:rPr>
              <w:t xml:space="preserve"> предварительного разучивания),</w:t>
            </w:r>
            <w:r w:rsidR="009C0544" w:rsidRPr="00605A67">
              <w:rPr>
                <w:sz w:val="24"/>
                <w:szCs w:val="24"/>
              </w:rPr>
              <w:t xml:space="preserve"> аттракционы;  </w:t>
            </w:r>
          </w:p>
          <w:p w:rsidR="0088501E" w:rsidRDefault="009C0544" w:rsidP="009C0544">
            <w:pPr>
              <w:jc w:val="both"/>
              <w:rPr>
                <w:sz w:val="24"/>
                <w:szCs w:val="24"/>
              </w:rPr>
            </w:pPr>
            <w:r w:rsidRPr="00605A67">
              <w:rPr>
                <w:sz w:val="24"/>
                <w:szCs w:val="24"/>
              </w:rPr>
              <w:t>-свобо</w:t>
            </w:r>
            <w:r w:rsidR="0088501E">
              <w:rPr>
                <w:sz w:val="24"/>
                <w:szCs w:val="24"/>
              </w:rPr>
              <w:t>дное движение детей под музыку;</w:t>
            </w:r>
          </w:p>
          <w:p w:rsidR="009C0544" w:rsidRPr="00605A67" w:rsidRDefault="009C0544" w:rsidP="009C0544">
            <w:pPr>
              <w:jc w:val="both"/>
              <w:rPr>
                <w:sz w:val="24"/>
                <w:szCs w:val="24"/>
              </w:rPr>
            </w:pPr>
            <w:r w:rsidRPr="00605A67">
              <w:rPr>
                <w:sz w:val="24"/>
                <w:szCs w:val="24"/>
              </w:rPr>
              <w:t xml:space="preserve">- коммуникативные игры;  </w:t>
            </w:r>
          </w:p>
          <w:p w:rsidR="009C0544" w:rsidRPr="00605A67" w:rsidRDefault="009C0544" w:rsidP="009C0544">
            <w:pPr>
              <w:jc w:val="both"/>
              <w:rPr>
                <w:sz w:val="24"/>
                <w:szCs w:val="24"/>
              </w:rPr>
            </w:pPr>
            <w:r w:rsidRPr="00605A67">
              <w:rPr>
                <w:sz w:val="24"/>
                <w:szCs w:val="24"/>
              </w:rPr>
              <w:t xml:space="preserve">- кукольный театр; </w:t>
            </w:r>
          </w:p>
          <w:p w:rsidR="009C0544" w:rsidRPr="00605A67" w:rsidRDefault="009C0544" w:rsidP="009C0544">
            <w:pPr>
              <w:jc w:val="both"/>
              <w:rPr>
                <w:sz w:val="24"/>
                <w:szCs w:val="24"/>
              </w:rPr>
            </w:pPr>
            <w:r w:rsidRPr="00605A67">
              <w:rPr>
                <w:sz w:val="24"/>
                <w:szCs w:val="24"/>
              </w:rPr>
              <w:t xml:space="preserve"> -кинофестиваль – просмотр любимых мультфильмов по известным сказкам </w:t>
            </w:r>
          </w:p>
        </w:tc>
      </w:tr>
      <w:tr w:rsidR="009C0544" w:rsidRPr="00605A67" w:rsidTr="00952AC0">
        <w:tc>
          <w:tcPr>
            <w:tcW w:w="1134" w:type="dxa"/>
          </w:tcPr>
          <w:p w:rsidR="009C0544" w:rsidRPr="00605A67" w:rsidRDefault="00CD06DC" w:rsidP="009C0544">
            <w:pPr>
              <w:spacing w:before="100" w:beforeAutospacing="1" w:after="100" w:afterAutospacing="1"/>
              <w:jc w:val="both"/>
              <w:rPr>
                <w:sz w:val="24"/>
                <w:szCs w:val="24"/>
              </w:rPr>
            </w:pPr>
            <w:r>
              <w:rPr>
                <w:sz w:val="24"/>
                <w:szCs w:val="24"/>
              </w:rPr>
              <w:t>5-7 лет</w:t>
            </w:r>
          </w:p>
        </w:tc>
        <w:tc>
          <w:tcPr>
            <w:tcW w:w="3119" w:type="dxa"/>
          </w:tcPr>
          <w:p w:rsidR="009C0544" w:rsidRPr="00605A67" w:rsidRDefault="009C0544" w:rsidP="009C0544">
            <w:pPr>
              <w:spacing w:before="100" w:beforeAutospacing="1" w:after="100" w:afterAutospacing="1"/>
              <w:jc w:val="both"/>
              <w:rPr>
                <w:sz w:val="24"/>
                <w:szCs w:val="24"/>
              </w:rPr>
            </w:pPr>
            <w:r w:rsidRPr="00605A67">
              <w:rPr>
                <w:sz w:val="24"/>
                <w:szCs w:val="24"/>
              </w:rPr>
              <w:t>Чтение художественной литературы</w:t>
            </w:r>
          </w:p>
        </w:tc>
        <w:tc>
          <w:tcPr>
            <w:tcW w:w="5670" w:type="dxa"/>
          </w:tcPr>
          <w:p w:rsidR="009C0544" w:rsidRPr="00605A67" w:rsidRDefault="009C0544" w:rsidP="009C0544">
            <w:pPr>
              <w:jc w:val="both"/>
              <w:rPr>
                <w:sz w:val="24"/>
                <w:szCs w:val="24"/>
              </w:rPr>
            </w:pPr>
            <w:r w:rsidRPr="00605A67">
              <w:rPr>
                <w:sz w:val="24"/>
                <w:szCs w:val="24"/>
              </w:rPr>
              <w:t xml:space="preserve">- группировка произведений по темам; </w:t>
            </w:r>
          </w:p>
          <w:p w:rsidR="009C0544" w:rsidRPr="00605A67" w:rsidRDefault="009C0544" w:rsidP="009C0544">
            <w:pPr>
              <w:jc w:val="both"/>
              <w:rPr>
                <w:sz w:val="24"/>
                <w:szCs w:val="24"/>
              </w:rPr>
            </w:pPr>
            <w:r w:rsidRPr="00605A67">
              <w:rPr>
                <w:sz w:val="24"/>
                <w:szCs w:val="24"/>
              </w:rPr>
              <w:t>- длительное чтение;</w:t>
            </w:r>
          </w:p>
          <w:p w:rsidR="009C0544" w:rsidRPr="00605A67" w:rsidRDefault="009C0544" w:rsidP="009C0544">
            <w:pPr>
              <w:jc w:val="both"/>
              <w:rPr>
                <w:sz w:val="24"/>
                <w:szCs w:val="24"/>
              </w:rPr>
            </w:pPr>
            <w:r w:rsidRPr="00605A67">
              <w:rPr>
                <w:sz w:val="24"/>
                <w:szCs w:val="24"/>
              </w:rPr>
              <w:t>- циклы рассказов;</w:t>
            </w:r>
          </w:p>
          <w:p w:rsidR="009C0544" w:rsidRPr="00605A67" w:rsidRDefault="009C0544" w:rsidP="009C0544">
            <w:pPr>
              <w:jc w:val="both"/>
              <w:rPr>
                <w:sz w:val="24"/>
                <w:szCs w:val="24"/>
              </w:rPr>
            </w:pPr>
            <w:r w:rsidRPr="00605A67">
              <w:rPr>
                <w:sz w:val="24"/>
                <w:szCs w:val="24"/>
              </w:rPr>
              <w:t xml:space="preserve">-чтение </w:t>
            </w:r>
            <w:r w:rsidR="00C536CF">
              <w:rPr>
                <w:sz w:val="24"/>
                <w:szCs w:val="24"/>
              </w:rPr>
              <w:t>периодической печати ( ознакомление</w:t>
            </w:r>
            <w:r w:rsidRPr="00605A67">
              <w:rPr>
                <w:sz w:val="24"/>
                <w:szCs w:val="24"/>
              </w:rPr>
              <w:t xml:space="preserve"> с детскими журналами)</w:t>
            </w:r>
          </w:p>
        </w:tc>
      </w:tr>
      <w:tr w:rsidR="00952AC0" w:rsidRPr="00605A67" w:rsidTr="00952AC0">
        <w:tc>
          <w:tcPr>
            <w:tcW w:w="1134" w:type="dxa"/>
          </w:tcPr>
          <w:p w:rsidR="00952AC0" w:rsidRDefault="0088501E" w:rsidP="009C0544">
            <w:pPr>
              <w:spacing w:before="100" w:beforeAutospacing="1" w:after="100" w:afterAutospacing="1"/>
              <w:jc w:val="both"/>
              <w:rPr>
                <w:sz w:val="24"/>
                <w:szCs w:val="24"/>
              </w:rPr>
            </w:pPr>
            <w:r>
              <w:rPr>
                <w:sz w:val="24"/>
                <w:szCs w:val="24"/>
              </w:rPr>
              <w:t>4-7 лет</w:t>
            </w:r>
          </w:p>
        </w:tc>
        <w:tc>
          <w:tcPr>
            <w:tcW w:w="3119" w:type="dxa"/>
          </w:tcPr>
          <w:p w:rsidR="00952AC0" w:rsidRPr="00605A67" w:rsidRDefault="0088501E" w:rsidP="009C0544">
            <w:pPr>
              <w:spacing w:before="100" w:beforeAutospacing="1" w:after="100" w:afterAutospacing="1"/>
              <w:jc w:val="both"/>
              <w:rPr>
                <w:sz w:val="24"/>
                <w:szCs w:val="24"/>
              </w:rPr>
            </w:pPr>
            <w:r>
              <w:rPr>
                <w:sz w:val="24"/>
                <w:szCs w:val="24"/>
              </w:rPr>
              <w:t>Элементарный бытовой труд</w:t>
            </w:r>
          </w:p>
        </w:tc>
        <w:tc>
          <w:tcPr>
            <w:tcW w:w="5670" w:type="dxa"/>
          </w:tcPr>
          <w:p w:rsidR="00952AC0" w:rsidRPr="00605A67" w:rsidRDefault="0088501E" w:rsidP="009C0544">
            <w:pPr>
              <w:jc w:val="both"/>
              <w:rPr>
                <w:sz w:val="24"/>
                <w:szCs w:val="24"/>
              </w:rPr>
            </w:pPr>
            <w:r w:rsidRPr="00605A67">
              <w:rPr>
                <w:sz w:val="24"/>
                <w:szCs w:val="24"/>
              </w:rPr>
              <w:t>хозяйственно-бытовой труд и труд в природе</w:t>
            </w:r>
          </w:p>
        </w:tc>
      </w:tr>
    </w:tbl>
    <w:p w:rsidR="0088501E" w:rsidRDefault="0088501E" w:rsidP="00723422">
      <w:pPr>
        <w:spacing w:after="0" w:line="240" w:lineRule="auto"/>
        <w:ind w:firstLine="709"/>
        <w:jc w:val="center"/>
        <w:rPr>
          <w:rFonts w:ascii="Times New Roman" w:eastAsia="Times New Roman" w:hAnsi="Times New Roman" w:cs="Times New Roman"/>
          <w:b/>
          <w:sz w:val="24"/>
          <w:szCs w:val="24"/>
        </w:rPr>
      </w:pPr>
    </w:p>
    <w:p w:rsidR="00267607" w:rsidRDefault="00723422" w:rsidP="00267607">
      <w:pPr>
        <w:spacing w:after="0" w:line="240" w:lineRule="auto"/>
        <w:ind w:firstLine="709"/>
        <w:jc w:val="center"/>
        <w:rPr>
          <w:rFonts w:ascii="Times New Roman" w:eastAsia="Calibri" w:hAnsi="Times New Roman" w:cs="Times New Roman"/>
          <w:sz w:val="24"/>
          <w:szCs w:val="24"/>
          <w:lang w:eastAsia="en-US"/>
        </w:rPr>
      </w:pPr>
      <w:r w:rsidRPr="00605A67">
        <w:rPr>
          <w:rFonts w:ascii="Times New Roman" w:eastAsia="Times New Roman" w:hAnsi="Times New Roman" w:cs="Times New Roman"/>
          <w:b/>
          <w:sz w:val="24"/>
          <w:szCs w:val="24"/>
        </w:rPr>
        <w:t xml:space="preserve">Особенности образовательной деятельности разных видов и культурных </w:t>
      </w:r>
      <w:r w:rsidR="00267607">
        <w:rPr>
          <w:rFonts w:ascii="Times New Roman" w:eastAsia="Times New Roman" w:hAnsi="Times New Roman" w:cs="Times New Roman"/>
          <w:b/>
          <w:sz w:val="24"/>
          <w:szCs w:val="24"/>
        </w:rPr>
        <w:t xml:space="preserve">практик </w:t>
      </w:r>
      <w:r w:rsidR="00267607" w:rsidRPr="00605A67">
        <w:rPr>
          <w:rFonts w:ascii="Times New Roman" w:eastAsia="Times New Roman" w:hAnsi="Times New Roman" w:cs="Times New Roman"/>
          <w:b/>
          <w:sz w:val="24"/>
          <w:szCs w:val="24"/>
        </w:rPr>
        <w:t>части</w:t>
      </w:r>
      <w:r w:rsidR="00D54B9B" w:rsidRPr="00605A67">
        <w:rPr>
          <w:rFonts w:ascii="Times New Roman" w:eastAsia="Times New Roman" w:hAnsi="Times New Roman" w:cs="Times New Roman"/>
          <w:b/>
          <w:sz w:val="24"/>
          <w:szCs w:val="24"/>
        </w:rPr>
        <w:t xml:space="preserve"> П</w:t>
      </w:r>
      <w:r w:rsidRPr="00605A67">
        <w:rPr>
          <w:rFonts w:ascii="Times New Roman" w:eastAsia="Times New Roman" w:hAnsi="Times New Roman" w:cs="Times New Roman"/>
          <w:b/>
          <w:sz w:val="24"/>
          <w:szCs w:val="24"/>
        </w:rPr>
        <w:t>рограммы</w:t>
      </w:r>
      <w:r w:rsidR="005B08B8">
        <w:rPr>
          <w:rFonts w:ascii="Times New Roman" w:eastAsia="Times New Roman" w:hAnsi="Times New Roman" w:cs="Times New Roman"/>
          <w:b/>
          <w:sz w:val="24"/>
          <w:szCs w:val="24"/>
        </w:rPr>
        <w:t>, формируемой участниками образовательных отношений</w:t>
      </w:r>
    </w:p>
    <w:p w:rsidR="00723422" w:rsidRPr="00605A67" w:rsidRDefault="00723422" w:rsidP="0072342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605A67">
        <w:rPr>
          <w:rFonts w:ascii="Times New Roman" w:eastAsia="Calibri" w:hAnsi="Times New Roman" w:cs="Times New Roman"/>
          <w:sz w:val="24"/>
          <w:szCs w:val="24"/>
          <w:lang w:eastAsia="en-US"/>
        </w:rPr>
        <w:t>Образовательная деятельность по реализации</w:t>
      </w:r>
      <w:r w:rsidR="0064174F">
        <w:rPr>
          <w:rFonts w:ascii="Times New Roman" w:eastAsia="Times New Roman" w:hAnsi="Times New Roman" w:cs="Times New Roman"/>
          <w:sz w:val="24"/>
          <w:szCs w:val="24"/>
        </w:rPr>
        <w:t>2</w:t>
      </w:r>
      <w:r w:rsidR="00D54B9B" w:rsidRPr="00605A67">
        <w:rPr>
          <w:rFonts w:ascii="Times New Roman" w:eastAsia="Times New Roman" w:hAnsi="Times New Roman" w:cs="Times New Roman"/>
          <w:sz w:val="24"/>
          <w:szCs w:val="24"/>
        </w:rPr>
        <w:t>части Программы</w:t>
      </w:r>
      <w:r w:rsidR="00D54B9B" w:rsidRPr="00605A67">
        <w:rPr>
          <w:rFonts w:ascii="Times New Roman" w:eastAsia="Calibri" w:hAnsi="Times New Roman" w:cs="Times New Roman"/>
          <w:color w:val="000000"/>
          <w:sz w:val="24"/>
          <w:szCs w:val="24"/>
          <w:lang w:eastAsia="en-US"/>
        </w:rPr>
        <w:t>осущес</w:t>
      </w:r>
      <w:r w:rsidRPr="00605A67">
        <w:rPr>
          <w:rFonts w:ascii="Times New Roman" w:eastAsia="Calibri" w:hAnsi="Times New Roman" w:cs="Times New Roman"/>
          <w:color w:val="000000"/>
          <w:sz w:val="24"/>
          <w:szCs w:val="24"/>
          <w:lang w:eastAsia="en-US"/>
        </w:rPr>
        <w:t>твляется через организацию совместной деятельности детей и взрослых, а также че</w:t>
      </w:r>
      <w:r w:rsidR="00E06586">
        <w:rPr>
          <w:rFonts w:ascii="Times New Roman" w:eastAsia="Calibri" w:hAnsi="Times New Roman" w:cs="Times New Roman"/>
          <w:color w:val="000000"/>
          <w:sz w:val="24"/>
          <w:szCs w:val="24"/>
          <w:lang w:eastAsia="en-US"/>
        </w:rPr>
        <w:t>рез занятия</w:t>
      </w:r>
      <w:r w:rsidRPr="00605A67">
        <w:rPr>
          <w:rFonts w:ascii="Times New Roman" w:eastAsia="Calibri" w:hAnsi="Times New Roman" w:cs="Times New Roman"/>
          <w:color w:val="000000"/>
          <w:sz w:val="24"/>
          <w:szCs w:val="24"/>
          <w:lang w:eastAsia="en-US"/>
        </w:rPr>
        <w:t xml:space="preserve">. </w:t>
      </w:r>
    </w:p>
    <w:p w:rsidR="00723422" w:rsidRPr="00605A67" w:rsidRDefault="00723422" w:rsidP="0072342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605A67">
        <w:rPr>
          <w:rFonts w:ascii="Times New Roman" w:eastAsia="Calibri" w:hAnsi="Times New Roman" w:cs="Times New Roman"/>
          <w:color w:val="000000"/>
          <w:sz w:val="24"/>
          <w:szCs w:val="24"/>
          <w:lang w:eastAsia="en-US"/>
        </w:rPr>
        <w:t>Образовательная деятельность по реализации парциальных образовательных Программ способствует формированию у детей отдельных культурных практик.</w:t>
      </w:r>
    </w:p>
    <w:p w:rsidR="00723422" w:rsidRPr="00605A67" w:rsidRDefault="0064626A" w:rsidP="00723422">
      <w:pPr>
        <w:spacing w:after="0" w:line="240" w:lineRule="auto"/>
        <w:ind w:firstLine="709"/>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О</w:t>
      </w:r>
      <w:r w:rsidR="00723422" w:rsidRPr="00605A67">
        <w:rPr>
          <w:rFonts w:ascii="Times New Roman" w:eastAsia="Calibri" w:hAnsi="Times New Roman" w:cs="Times New Roman"/>
          <w:bCs/>
          <w:sz w:val="24"/>
          <w:szCs w:val="24"/>
          <w:lang w:eastAsia="en-US"/>
        </w:rPr>
        <w:t xml:space="preserve">бразовательная Программа «Клуб почемучек» </w:t>
      </w:r>
      <w:r w:rsidR="00723422" w:rsidRPr="00605A67">
        <w:rPr>
          <w:rFonts w:ascii="Times New Roman" w:eastAsia="Calibri" w:hAnsi="Times New Roman" w:cs="Times New Roman"/>
          <w:bCs/>
          <w:sz w:val="24"/>
          <w:szCs w:val="24"/>
          <w:lang w:eastAsia="en-US"/>
        </w:rPr>
        <w:br/>
        <w:t>способствует формированию практики расширения возможностей ребенкав детской деятельности, так как способствует активно высказывать предположения, способы решения проблемы, пользоваться аргументацией и доказательствами в процессе познавательно- исследовательской деятельности.</w:t>
      </w:r>
    </w:p>
    <w:p w:rsidR="0075077A" w:rsidRPr="00605A67" w:rsidRDefault="0064626A" w:rsidP="0075077A">
      <w:pPr>
        <w:shd w:val="clear" w:color="auto" w:fill="FFFFFF"/>
        <w:autoSpaceDE w:val="0"/>
        <w:autoSpaceDN w:val="0"/>
        <w:adjustRightInd w:val="0"/>
        <w:spacing w:after="0" w:line="240" w:lineRule="auto"/>
        <w:ind w:right="7" w:firstLine="708"/>
        <w:jc w:val="both"/>
        <w:rPr>
          <w:rFonts w:ascii="Times New Roman" w:hAnsi="Times New Roman"/>
          <w:bCs/>
          <w:sz w:val="24"/>
          <w:szCs w:val="24"/>
        </w:rPr>
      </w:pPr>
      <w:r>
        <w:rPr>
          <w:rFonts w:ascii="Times New Roman" w:eastAsia="Calibri" w:hAnsi="Times New Roman" w:cs="Times New Roman"/>
          <w:sz w:val="24"/>
          <w:szCs w:val="24"/>
          <w:lang w:eastAsia="en-US"/>
        </w:rPr>
        <w:t xml:space="preserve"> О</w:t>
      </w:r>
      <w:r w:rsidR="00723422" w:rsidRPr="00605A67">
        <w:rPr>
          <w:rFonts w:ascii="Times New Roman" w:eastAsia="Calibri" w:hAnsi="Times New Roman" w:cs="Times New Roman"/>
          <w:sz w:val="24"/>
          <w:szCs w:val="24"/>
          <w:lang w:eastAsia="en-US"/>
        </w:rPr>
        <w:t>бразовательная Программа «Мой город мне дорог» в большей степени способствует формированию практики целостности телесно-духовной организации, поскольку способствует формированию у детей потребности познания мира, правовые практики.</w:t>
      </w:r>
      <w:r w:rsidR="0075077A" w:rsidRPr="00605A67">
        <w:rPr>
          <w:rFonts w:ascii="Times New Roman" w:hAnsi="Times New Roman"/>
          <w:bCs/>
          <w:i/>
          <w:sz w:val="24"/>
          <w:szCs w:val="24"/>
        </w:rPr>
        <w:t>Практики культурной идентификации</w:t>
      </w:r>
      <w:r w:rsidR="0075077A" w:rsidRPr="00605A67">
        <w:rPr>
          <w:rFonts w:ascii="Times New Roman" w:hAnsi="Times New Roman"/>
          <w:bCs/>
          <w:sz w:val="24"/>
          <w:szCs w:val="24"/>
        </w:rPr>
        <w:t xml:space="preserve"> в детской деятельности – это практики познания ребенком мира культуры, а также осознания, одухотворения и реализации ребенком себя в мире культуры. Практики культурной идентификации в детской деятельности способствуют:</w:t>
      </w:r>
    </w:p>
    <w:p w:rsidR="0075077A" w:rsidRPr="00605A67" w:rsidRDefault="0075077A" w:rsidP="0075077A">
      <w:pPr>
        <w:shd w:val="clear" w:color="auto" w:fill="FFFFFF"/>
        <w:autoSpaceDE w:val="0"/>
        <w:autoSpaceDN w:val="0"/>
        <w:adjustRightInd w:val="0"/>
        <w:spacing w:after="0" w:line="240" w:lineRule="auto"/>
        <w:ind w:right="7"/>
        <w:jc w:val="both"/>
        <w:rPr>
          <w:rFonts w:ascii="Times New Roman" w:hAnsi="Times New Roman"/>
          <w:bCs/>
          <w:sz w:val="24"/>
          <w:szCs w:val="24"/>
        </w:rPr>
      </w:pPr>
      <w:r w:rsidRPr="00605A67">
        <w:rPr>
          <w:rFonts w:ascii="Times New Roman" w:hAnsi="Times New Roman"/>
          <w:bCs/>
          <w:sz w:val="24"/>
          <w:szCs w:val="24"/>
        </w:rPr>
        <w:t>- 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75077A" w:rsidRPr="00605A67" w:rsidRDefault="0075077A" w:rsidP="0075077A">
      <w:pPr>
        <w:shd w:val="clear" w:color="auto" w:fill="FFFFFF"/>
        <w:autoSpaceDE w:val="0"/>
        <w:autoSpaceDN w:val="0"/>
        <w:adjustRightInd w:val="0"/>
        <w:spacing w:after="0" w:line="240" w:lineRule="auto"/>
        <w:ind w:right="7"/>
        <w:jc w:val="both"/>
        <w:rPr>
          <w:rFonts w:ascii="Times New Roman" w:hAnsi="Times New Roman"/>
          <w:bCs/>
          <w:sz w:val="24"/>
          <w:szCs w:val="24"/>
        </w:rPr>
      </w:pPr>
      <w:r w:rsidRPr="00605A67">
        <w:rPr>
          <w:rFonts w:ascii="Times New Roman" w:hAnsi="Times New Roman"/>
          <w:bCs/>
          <w:sz w:val="24"/>
          <w:szCs w:val="24"/>
        </w:rPr>
        <w:t>- реализации ребенком собственного художественного замысла и воплощения его в рисунке, рассказе и др.;</w:t>
      </w:r>
    </w:p>
    <w:p w:rsidR="00723422" w:rsidRDefault="0075077A" w:rsidP="00FE7CF1">
      <w:pPr>
        <w:shd w:val="clear" w:color="auto" w:fill="FFFFFF"/>
        <w:autoSpaceDE w:val="0"/>
        <w:autoSpaceDN w:val="0"/>
        <w:adjustRightInd w:val="0"/>
        <w:spacing w:after="0" w:line="240" w:lineRule="auto"/>
        <w:ind w:right="7"/>
        <w:jc w:val="both"/>
        <w:rPr>
          <w:rFonts w:ascii="Times New Roman" w:hAnsi="Times New Roman"/>
          <w:bCs/>
          <w:sz w:val="24"/>
          <w:szCs w:val="24"/>
        </w:rPr>
      </w:pPr>
      <w:r w:rsidRPr="00605A67">
        <w:rPr>
          <w:rFonts w:ascii="Times New Roman" w:hAnsi="Times New Roman"/>
          <w:bCs/>
          <w:sz w:val="24"/>
          <w:szCs w:val="24"/>
        </w:rPr>
        <w:t>- интеграции ребенка в национальную, российскую и мировую культуру с учетом региональных особенностей.</w:t>
      </w:r>
    </w:p>
    <w:p w:rsidR="00FE7CF1" w:rsidRPr="00605A67" w:rsidRDefault="00FE7CF1" w:rsidP="00FE7CF1">
      <w:pPr>
        <w:shd w:val="clear" w:color="auto" w:fill="FFFFFF"/>
        <w:autoSpaceDE w:val="0"/>
        <w:autoSpaceDN w:val="0"/>
        <w:adjustRightInd w:val="0"/>
        <w:spacing w:after="0" w:line="240" w:lineRule="auto"/>
        <w:ind w:right="7"/>
        <w:jc w:val="both"/>
        <w:rPr>
          <w:rFonts w:ascii="Times New Roman" w:eastAsia="Calibri" w:hAnsi="Times New Roman" w:cs="Times New Roman"/>
          <w:b/>
          <w:bCs/>
          <w:color w:val="000000"/>
          <w:sz w:val="24"/>
          <w:szCs w:val="24"/>
          <w:lang w:eastAsia="en-US"/>
        </w:rPr>
      </w:pPr>
    </w:p>
    <w:p w:rsidR="00DF6831" w:rsidRDefault="00DF6831" w:rsidP="00325905">
      <w:pPr>
        <w:tabs>
          <w:tab w:val="left" w:pos="1134"/>
          <w:tab w:val="left" w:pos="7300"/>
        </w:tabs>
        <w:spacing w:after="0"/>
        <w:jc w:val="center"/>
        <w:outlineLvl w:val="0"/>
        <w:rPr>
          <w:rFonts w:ascii="Times New Roman" w:hAnsi="Times New Roman" w:cs="Times New Roman"/>
          <w:b/>
          <w:sz w:val="24"/>
          <w:szCs w:val="24"/>
        </w:rPr>
      </w:pPr>
    </w:p>
    <w:p w:rsidR="00CB6F9B" w:rsidRPr="00D94D69" w:rsidRDefault="0069413C" w:rsidP="00325905">
      <w:pPr>
        <w:tabs>
          <w:tab w:val="left" w:pos="1134"/>
          <w:tab w:val="left" w:pos="7300"/>
        </w:tabs>
        <w:spacing w:after="0"/>
        <w:jc w:val="center"/>
        <w:outlineLvl w:val="0"/>
        <w:rPr>
          <w:rFonts w:ascii="Times New Roman" w:hAnsi="Times New Roman" w:cs="Times New Roman"/>
          <w:b/>
          <w:sz w:val="24"/>
          <w:szCs w:val="24"/>
        </w:rPr>
      </w:pPr>
      <w:r w:rsidRPr="00D94D69">
        <w:rPr>
          <w:rFonts w:ascii="Times New Roman" w:hAnsi="Times New Roman" w:cs="Times New Roman"/>
          <w:b/>
          <w:sz w:val="24"/>
          <w:szCs w:val="24"/>
        </w:rPr>
        <w:lastRenderedPageBreak/>
        <w:t>2.</w:t>
      </w:r>
      <w:r w:rsidR="00267607" w:rsidRPr="00D94D69">
        <w:rPr>
          <w:rFonts w:ascii="Times New Roman" w:hAnsi="Times New Roman" w:cs="Times New Roman"/>
          <w:b/>
          <w:sz w:val="24"/>
          <w:szCs w:val="24"/>
        </w:rPr>
        <w:t>5</w:t>
      </w:r>
      <w:r w:rsidR="009C32B8" w:rsidRPr="00D94D69">
        <w:rPr>
          <w:rFonts w:ascii="Times New Roman" w:hAnsi="Times New Roman" w:cs="Times New Roman"/>
          <w:b/>
          <w:sz w:val="24"/>
          <w:szCs w:val="24"/>
        </w:rPr>
        <w:t>.</w:t>
      </w:r>
      <w:r w:rsidR="009F7B66" w:rsidRPr="00D94D69">
        <w:rPr>
          <w:rFonts w:ascii="Times New Roman" w:hAnsi="Times New Roman" w:cs="Times New Roman"/>
          <w:b/>
          <w:sz w:val="24"/>
          <w:szCs w:val="24"/>
        </w:rPr>
        <w:t xml:space="preserve">Способы и направления детской инициативы  </w:t>
      </w:r>
    </w:p>
    <w:p w:rsidR="00A163D7" w:rsidRPr="00605A67" w:rsidRDefault="00A163D7" w:rsidP="001B2BC5">
      <w:pPr>
        <w:tabs>
          <w:tab w:val="left" w:pos="1134"/>
        </w:tabs>
        <w:autoSpaceDE w:val="0"/>
        <w:autoSpaceDN w:val="0"/>
        <w:adjustRightInd w:val="0"/>
        <w:spacing w:after="0" w:line="240" w:lineRule="auto"/>
        <w:ind w:firstLine="709"/>
        <w:jc w:val="both"/>
        <w:rPr>
          <w:rFonts w:ascii="Times New Roman" w:eastAsia="NewtonC" w:hAnsi="Times New Roman"/>
          <w:sz w:val="24"/>
          <w:szCs w:val="24"/>
        </w:rPr>
      </w:pPr>
      <w:r w:rsidRPr="00605A67">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w:t>
      </w:r>
      <w:r w:rsidR="006A30E8" w:rsidRPr="00605A67">
        <w:rPr>
          <w:rFonts w:ascii="Times New Roman" w:hAnsi="Times New Roman"/>
          <w:sz w:val="24"/>
          <w:szCs w:val="24"/>
        </w:rPr>
        <w:t>ебенка в ДОУ</w:t>
      </w:r>
      <w:r w:rsidRPr="00605A67">
        <w:rPr>
          <w:rFonts w:ascii="Times New Roman" w:hAnsi="Times New Roman"/>
          <w:sz w:val="24"/>
          <w:szCs w:val="24"/>
        </w:rPr>
        <w:t>.</w:t>
      </w:r>
      <w:r w:rsidRPr="00C536CF">
        <w:rPr>
          <w:rFonts w:ascii="Times New Roman" w:eastAsia="NewtonC" w:hAnsi="Times New Roman"/>
          <w:sz w:val="24"/>
          <w:szCs w:val="24"/>
        </w:rPr>
        <w:t>Задачапедагога</w:t>
      </w:r>
      <w:r w:rsidRPr="00605A67">
        <w:rPr>
          <w:rFonts w:ascii="Times New Roman" w:eastAsia="NewtonC" w:hAnsi="Times New Roman"/>
          <w:i/>
          <w:sz w:val="24"/>
          <w:szCs w:val="24"/>
        </w:rPr>
        <w:t xml:space="preserve"> –</w:t>
      </w:r>
      <w:r w:rsidRPr="00605A67">
        <w:rPr>
          <w:rFonts w:ascii="Times New Roman" w:eastAsia="NewtonC" w:hAnsi="Times New Roman"/>
          <w:sz w:val="24"/>
          <w:szCs w:val="24"/>
        </w:rPr>
        <w:t xml:space="preserve"> помочь ребенку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536CF" w:rsidRPr="00C536CF" w:rsidRDefault="00C536CF" w:rsidP="00C536CF">
      <w:pPr>
        <w:pStyle w:val="Default"/>
        <w:ind w:firstLine="708"/>
        <w:jc w:val="both"/>
      </w:pPr>
      <w:r w:rsidRPr="00C536CF">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C536CF" w:rsidRDefault="00C536CF" w:rsidP="001B2BC5">
      <w:pPr>
        <w:tabs>
          <w:tab w:val="left" w:pos="1134"/>
        </w:tabs>
        <w:spacing w:after="0" w:line="240" w:lineRule="auto"/>
        <w:ind w:firstLine="709"/>
        <w:jc w:val="both"/>
        <w:rPr>
          <w:rFonts w:ascii="Times New Roman" w:hAnsi="Times New Roman"/>
          <w:sz w:val="24"/>
          <w:szCs w:val="24"/>
        </w:rPr>
      </w:pPr>
      <w:r w:rsidRPr="00C536CF">
        <w:rPr>
          <w:rFonts w:ascii="Times New Roman" w:hAnsi="Times New Roman" w:cs="Times New Roman"/>
          <w:sz w:val="24"/>
          <w:szCs w:val="24"/>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w:t>
      </w:r>
      <w:r w:rsidR="00345F85">
        <w:rPr>
          <w:rFonts w:ascii="Times New Roman" w:hAnsi="Times New Roman" w:cs="Times New Roman"/>
          <w:sz w:val="24"/>
          <w:szCs w:val="24"/>
        </w:rPr>
        <w:t xml:space="preserve"> </w:t>
      </w:r>
      <w:r w:rsidRPr="00C536CF">
        <w:rPr>
          <w:rFonts w:ascii="Times New Roman" w:hAnsi="Times New Roman" w:cs="Times New Roman"/>
          <w:b/>
          <w:iCs/>
          <w:sz w:val="24"/>
          <w:szCs w:val="24"/>
        </w:rPr>
        <w:t>способам</w:t>
      </w:r>
      <w:r>
        <w:rPr>
          <w:rFonts w:ascii="Times New Roman" w:hAnsi="Times New Roman" w:cs="Times New Roman"/>
          <w:b/>
          <w:iCs/>
          <w:sz w:val="24"/>
          <w:szCs w:val="24"/>
        </w:rPr>
        <w:t>и поддержки детской инициативы:</w:t>
      </w:r>
    </w:p>
    <w:p w:rsidR="00C536CF" w:rsidRDefault="00C536CF" w:rsidP="00C536CF">
      <w:pPr>
        <w:pStyle w:val="Default"/>
        <w:tabs>
          <w:tab w:val="left" w:pos="1134"/>
        </w:tabs>
        <w:jc w:val="both"/>
        <w:rPr>
          <w:color w:val="auto"/>
        </w:rPr>
      </w:pPr>
      <w:r>
        <w:rPr>
          <w:i/>
          <w:color w:val="auto"/>
        </w:rPr>
        <w:t xml:space="preserve">- </w:t>
      </w:r>
      <w:r w:rsidR="00A163D7" w:rsidRPr="00605A67">
        <w:rPr>
          <w:color w:val="auto"/>
        </w:rPr>
        <w:t xml:space="preserve">создание условий для свободного выбора детьми деятельности, участников совместной деятельности; </w:t>
      </w:r>
    </w:p>
    <w:p w:rsidR="00C536CF" w:rsidRDefault="00C536CF" w:rsidP="00C536CF">
      <w:pPr>
        <w:pStyle w:val="Default"/>
        <w:tabs>
          <w:tab w:val="left" w:pos="1134"/>
        </w:tabs>
        <w:jc w:val="both"/>
        <w:rPr>
          <w:color w:val="auto"/>
        </w:rPr>
      </w:pPr>
      <w:r>
        <w:rPr>
          <w:color w:val="auto"/>
        </w:rPr>
        <w:t xml:space="preserve"> - </w:t>
      </w:r>
      <w:r w:rsidR="00A163D7" w:rsidRPr="00605A67">
        <w:rPr>
          <w:color w:val="auto"/>
        </w:rPr>
        <w:t xml:space="preserve">создание условий для принятия детьми решений, выражения своих чувств и мыслей; </w:t>
      </w:r>
    </w:p>
    <w:p w:rsidR="00A163D7" w:rsidRPr="00605A67" w:rsidRDefault="00C536CF" w:rsidP="00C536CF">
      <w:pPr>
        <w:pStyle w:val="Default"/>
        <w:tabs>
          <w:tab w:val="left" w:pos="1134"/>
        </w:tabs>
        <w:jc w:val="both"/>
        <w:rPr>
          <w:color w:val="auto"/>
        </w:rPr>
      </w:pPr>
      <w:r>
        <w:rPr>
          <w:color w:val="auto"/>
        </w:rPr>
        <w:t xml:space="preserve"> - недирективная помощь детям, поддержка</w:t>
      </w:r>
      <w:r w:rsidR="00A163D7" w:rsidRPr="00605A67">
        <w:rPr>
          <w:color w:val="auto"/>
        </w:rPr>
        <w:t xml:space="preserve"> детской инициативы и самостоятельности в разных видах деятельности (игровой, исследовательской, проектной, познавательной и т.д.).</w:t>
      </w:r>
    </w:p>
    <w:p w:rsidR="00A163D7" w:rsidRPr="00C536CF" w:rsidRDefault="00A163D7" w:rsidP="001B2BC5">
      <w:pPr>
        <w:spacing w:after="0" w:line="240" w:lineRule="auto"/>
        <w:ind w:firstLine="709"/>
        <w:jc w:val="both"/>
        <w:rPr>
          <w:rFonts w:ascii="Times New Roman" w:eastAsia="Times New Roman" w:hAnsi="Times New Roman"/>
          <w:b/>
          <w:sz w:val="24"/>
          <w:szCs w:val="24"/>
        </w:rPr>
      </w:pPr>
      <w:r w:rsidRPr="00C536CF">
        <w:rPr>
          <w:rFonts w:ascii="Times New Roman" w:eastAsia="Times New Roman" w:hAnsi="Times New Roman"/>
          <w:b/>
          <w:sz w:val="24"/>
          <w:szCs w:val="24"/>
        </w:rPr>
        <w:t>Направления поддержки детской инициативы:</w:t>
      </w:r>
    </w:p>
    <w:p w:rsidR="00C536CF" w:rsidRDefault="00C536CF" w:rsidP="00C536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CB6F9B" w:rsidRPr="00605A67">
        <w:rPr>
          <w:rFonts w:ascii="Times New Roman" w:eastAsia="Times New Roman" w:hAnsi="Times New Roman"/>
          <w:sz w:val="24"/>
          <w:szCs w:val="24"/>
        </w:rPr>
        <w:t>творческая инициатива (включенность в сюжетную игру как основную творческую деятельность ребенка, где развиваются воображение</w:t>
      </w:r>
      <w:r w:rsidR="001B2BC5" w:rsidRPr="00605A67">
        <w:rPr>
          <w:rFonts w:ascii="Times New Roman" w:eastAsia="Times New Roman" w:hAnsi="Times New Roman"/>
          <w:sz w:val="24"/>
          <w:szCs w:val="24"/>
        </w:rPr>
        <w:t>, образное мышление)</w:t>
      </w:r>
      <w:r>
        <w:rPr>
          <w:rFonts w:ascii="Times New Roman" w:eastAsia="Times New Roman" w:hAnsi="Times New Roman"/>
          <w:sz w:val="24"/>
          <w:szCs w:val="24"/>
        </w:rPr>
        <w:t>;</w:t>
      </w:r>
    </w:p>
    <w:p w:rsidR="00C536CF" w:rsidRDefault="00C536CF" w:rsidP="00C536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CB6F9B" w:rsidRPr="00605A67">
        <w:rPr>
          <w:rFonts w:ascii="Times New Roman" w:eastAsia="Times New Roman" w:hAnsi="Times New Roman"/>
          <w:sz w:val="24"/>
          <w:szCs w:val="24"/>
        </w:rPr>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w:t>
      </w:r>
      <w:r w:rsidR="001B2BC5" w:rsidRPr="00605A67">
        <w:rPr>
          <w:rFonts w:ascii="Times New Roman" w:eastAsia="Times New Roman" w:hAnsi="Times New Roman"/>
          <w:sz w:val="24"/>
          <w:szCs w:val="24"/>
        </w:rPr>
        <w:t>рующая функция речи)</w:t>
      </w:r>
      <w:r w:rsidR="00CB6F9B" w:rsidRPr="00605A67">
        <w:rPr>
          <w:rFonts w:ascii="Times New Roman" w:eastAsia="Times New Roman" w:hAnsi="Times New Roman"/>
          <w:sz w:val="24"/>
          <w:szCs w:val="24"/>
        </w:rPr>
        <w:t>;</w:t>
      </w:r>
    </w:p>
    <w:p w:rsidR="00C536CF" w:rsidRDefault="00C536CF" w:rsidP="00C536C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CB6F9B" w:rsidRPr="00605A67">
        <w:rPr>
          <w:rFonts w:ascii="Times New Roman" w:eastAsia="Times New Roman" w:hAnsi="Times New Roman"/>
          <w:sz w:val="24"/>
          <w:szCs w:val="24"/>
        </w:rPr>
        <w:t>коммуникативная инициатива (включенность ребенка во взаимодействие со сверстниками, где развиваются эмпатия, коммуника</w:t>
      </w:r>
      <w:r w:rsidR="001B2BC5" w:rsidRPr="00605A67">
        <w:rPr>
          <w:rFonts w:ascii="Times New Roman" w:eastAsia="Times New Roman" w:hAnsi="Times New Roman"/>
          <w:sz w:val="24"/>
          <w:szCs w:val="24"/>
        </w:rPr>
        <w:t>тивная функция речи)</w:t>
      </w:r>
    </w:p>
    <w:p w:rsidR="00C536CF" w:rsidRDefault="00C536CF" w:rsidP="00C536CF">
      <w:pPr>
        <w:spacing w:after="0" w:line="240" w:lineRule="auto"/>
        <w:jc w:val="both"/>
      </w:pPr>
      <w:r>
        <w:rPr>
          <w:rFonts w:ascii="Times New Roman" w:eastAsia="Times New Roman" w:hAnsi="Times New Roman"/>
          <w:sz w:val="24"/>
          <w:szCs w:val="24"/>
        </w:rPr>
        <w:t xml:space="preserve">- </w:t>
      </w:r>
      <w:r w:rsidR="00CB6F9B" w:rsidRPr="00605A67">
        <w:rPr>
          <w:rFonts w:ascii="Times New Roman" w:eastAsia="Times New Roman" w:hAnsi="Times New Roman"/>
          <w:sz w:val="24"/>
          <w:szCs w:val="24"/>
        </w:rPr>
        <w:t xml:space="preserve">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r w:rsidR="005873A9" w:rsidRPr="00605A67">
        <w:rPr>
          <w:rFonts w:ascii="Times New Roman" w:eastAsia="Times New Roman" w:hAnsi="Times New Roman"/>
          <w:sz w:val="24"/>
          <w:szCs w:val="24"/>
        </w:rPr>
        <w:t>родо</w:t>
      </w:r>
      <w:r w:rsidR="006B643F">
        <w:rPr>
          <w:rFonts w:ascii="Times New Roman" w:eastAsia="Times New Roman" w:hAnsi="Times New Roman"/>
          <w:sz w:val="24"/>
          <w:szCs w:val="24"/>
        </w:rPr>
        <w:t>-</w:t>
      </w:r>
      <w:r w:rsidR="005873A9" w:rsidRPr="00605A67">
        <w:rPr>
          <w:rFonts w:ascii="Times New Roman" w:eastAsia="Times New Roman" w:hAnsi="Times New Roman"/>
          <w:sz w:val="24"/>
          <w:szCs w:val="24"/>
        </w:rPr>
        <w:t>видовые</w:t>
      </w:r>
      <w:r w:rsidR="001B2BC5" w:rsidRPr="00605A67">
        <w:rPr>
          <w:rFonts w:ascii="Times New Roman" w:eastAsia="Times New Roman" w:hAnsi="Times New Roman"/>
          <w:sz w:val="24"/>
          <w:szCs w:val="24"/>
        </w:rPr>
        <w:t xml:space="preserve"> отношения).</w:t>
      </w:r>
    </w:p>
    <w:p w:rsidR="00C536CF" w:rsidRPr="00C536CF" w:rsidRDefault="00C536CF" w:rsidP="00C536CF">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C536CF">
        <w:rPr>
          <w:rFonts w:ascii="Times New Roman" w:eastAsia="Times New Roman,Bold" w:hAnsi="Times New Roman" w:cs="Times New Roman"/>
          <w:b/>
          <w:bCs/>
          <w:sz w:val="24"/>
          <w:szCs w:val="24"/>
        </w:rPr>
        <w:t>Деятельность воспитателя по поддержке инициативы детей 3-4 лет</w:t>
      </w:r>
    </w:p>
    <w:p w:rsidR="00C536CF" w:rsidRPr="00C536CF" w:rsidRDefault="00806595" w:rsidP="00806595">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Cs/>
          <w:sz w:val="24"/>
          <w:szCs w:val="24"/>
        </w:rPr>
        <w:tab/>
      </w:r>
      <w:r w:rsidR="00C536CF">
        <w:rPr>
          <w:rFonts w:ascii="Times New Roman" w:eastAsia="Times New Roman,Bold" w:hAnsi="Times New Roman" w:cs="Times New Roman"/>
          <w:bCs/>
          <w:sz w:val="24"/>
          <w:szCs w:val="24"/>
        </w:rPr>
        <w:t>П</w:t>
      </w:r>
      <w:r w:rsidR="00C536CF" w:rsidRPr="00C536CF">
        <w:rPr>
          <w:rFonts w:ascii="Times New Roman" w:eastAsia="Times New Roman,Bold" w:hAnsi="Times New Roman" w:cs="Times New Roman"/>
          <w:bCs/>
          <w:sz w:val="24"/>
          <w:szCs w:val="24"/>
        </w:rPr>
        <w:t xml:space="preserve">риоритетная сфера </w:t>
      </w:r>
      <w:r w:rsidR="00C536CF">
        <w:rPr>
          <w:rFonts w:ascii="Times New Roman" w:eastAsia="Times New Roman,Bold" w:hAnsi="Times New Roman" w:cs="Times New Roman"/>
          <w:bCs/>
          <w:sz w:val="24"/>
          <w:szCs w:val="24"/>
        </w:rPr>
        <w:t xml:space="preserve">детской </w:t>
      </w:r>
      <w:r w:rsidR="00C536CF" w:rsidRPr="00C536CF">
        <w:rPr>
          <w:rFonts w:ascii="Times New Roman" w:eastAsia="Times New Roman,Bold" w:hAnsi="Times New Roman" w:cs="Times New Roman"/>
          <w:bCs/>
          <w:sz w:val="24"/>
          <w:szCs w:val="24"/>
        </w:rPr>
        <w:t xml:space="preserve">инициативы </w:t>
      </w:r>
      <w:r w:rsidR="00C536CF">
        <w:rPr>
          <w:rFonts w:ascii="Times New Roman" w:eastAsia="Times New Roman,Bold" w:hAnsi="Times New Roman" w:cs="Times New Roman"/>
          <w:bCs/>
          <w:sz w:val="24"/>
          <w:szCs w:val="24"/>
        </w:rPr>
        <w:t>– игровая и</w:t>
      </w:r>
      <w:r w:rsidR="00C536CF" w:rsidRPr="00C536CF">
        <w:rPr>
          <w:rFonts w:ascii="Times New Roman" w:eastAsia="Times New Roman,Bold" w:hAnsi="Times New Roman" w:cs="Times New Roman"/>
          <w:bCs/>
          <w:sz w:val="24"/>
          <w:szCs w:val="24"/>
        </w:rPr>
        <w:t xml:space="preserve"> продуктивная деятельность</w:t>
      </w:r>
      <w:r w:rsidR="00C536CF">
        <w:rPr>
          <w:rFonts w:ascii="Times New Roman" w:eastAsia="Times New Roman,Bold" w:hAnsi="Times New Roman" w:cs="Times New Roman"/>
          <w:bCs/>
          <w:sz w:val="24"/>
          <w:szCs w:val="24"/>
        </w:rPr>
        <w:t>:</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создавать условия для реализации собственных планов и замыслов каждого ребенка;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 рассказывать детям о реальных, а также возможных в будущем достижениях;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 отмечать и публично поддерживать любые успехи детей;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 всемерно поощрять самостоятельность детей и расширять её сферу;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 помогать ребенку найти способ реализации собственных поставленных целей;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Pr="00C536CF">
        <w:rPr>
          <w:rFonts w:ascii="Times New Roman" w:eastAsia="Times New Roman,Bold" w:hAnsi="Times New Roman" w:cs="Times New Roman"/>
          <w:bCs/>
          <w:sz w:val="24"/>
          <w:szCs w:val="24"/>
        </w:rPr>
        <w:t xml:space="preserve"> способствовать стремлению научиться делать что-то и поддерживать радостное ощущение возрастающей умелости;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в ходе занятий и в повседневной жизни терпимо относится к затруднениям ребенка, позволять действовать ему в своем темпе;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не критиковать результаты деятельности детей, а также их самих;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ограничить критику исключительно результатами продуктивной деятельности, используя в качестве субъекта критики игровые персонажи;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C536CF" w:rsidRPr="00C536CF" w:rsidRDefault="00C536CF" w:rsidP="00806595">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уважать и ценить каждого ребенка независимо от его достижений, достоинств и недостатков; </w:t>
      </w:r>
    </w:p>
    <w:p w:rsidR="00C536CF" w:rsidRPr="00C536CF" w:rsidRDefault="00C536CF" w:rsidP="00C536CF">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lastRenderedPageBreak/>
        <w:t>-</w:t>
      </w:r>
      <w:r w:rsidRPr="00C536CF">
        <w:rPr>
          <w:rFonts w:ascii="Times New Roman" w:eastAsia="Times New Roman,Bold" w:hAnsi="Times New Roman" w:cs="Times New Roman"/>
          <w:bCs/>
          <w:sz w:val="24"/>
          <w:szCs w:val="24"/>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C536CF" w:rsidRDefault="00C536CF" w:rsidP="00C536CF">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Cs/>
          <w:sz w:val="24"/>
          <w:szCs w:val="24"/>
        </w:rPr>
        <w:t>-</w:t>
      </w:r>
      <w:r w:rsidRPr="00C536CF">
        <w:rPr>
          <w:rFonts w:ascii="Times New Roman" w:eastAsia="Times New Roman,Bold" w:hAnsi="Times New Roman" w:cs="Times New Roman"/>
          <w:bCs/>
          <w:sz w:val="24"/>
          <w:szCs w:val="24"/>
        </w:rPr>
        <w:t xml:space="preserve"> всегда предоставлять детям возможность для реализации замыслов в творческой игровой и продуктивной деятельности. </w:t>
      </w:r>
    </w:p>
    <w:p w:rsidR="00C536CF" w:rsidRPr="00C536CF" w:rsidRDefault="00C536CF" w:rsidP="00C536CF">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C536CF">
        <w:rPr>
          <w:rFonts w:ascii="Times New Roman" w:eastAsia="Times New Roman,Bold" w:hAnsi="Times New Roman" w:cs="Times New Roman"/>
          <w:b/>
          <w:bCs/>
          <w:sz w:val="24"/>
          <w:szCs w:val="24"/>
        </w:rPr>
        <w:t xml:space="preserve">Деятельность воспитателя по </w:t>
      </w:r>
      <w:r>
        <w:rPr>
          <w:rFonts w:ascii="Times New Roman" w:eastAsia="Times New Roman,Bold" w:hAnsi="Times New Roman" w:cs="Times New Roman"/>
          <w:b/>
          <w:bCs/>
          <w:sz w:val="24"/>
          <w:szCs w:val="24"/>
        </w:rPr>
        <w:t>поддержке инициативы  детей 4-5 лет</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Cs/>
          <w:sz w:val="24"/>
          <w:szCs w:val="24"/>
        </w:rPr>
        <w:t>П</w:t>
      </w:r>
      <w:r w:rsidRPr="00C536CF">
        <w:rPr>
          <w:rFonts w:ascii="Times New Roman" w:eastAsia="Times New Roman,Bold" w:hAnsi="Times New Roman" w:cs="Times New Roman"/>
          <w:bCs/>
          <w:sz w:val="24"/>
          <w:szCs w:val="24"/>
        </w:rPr>
        <w:t>риоритетная сфера инициативы -</w:t>
      </w:r>
      <w:r w:rsidRPr="00C536CF">
        <w:rPr>
          <w:rFonts w:ascii="Times New Roman" w:hAnsi="Times New Roman" w:cs="Times New Roman"/>
          <w:sz w:val="24"/>
          <w:szCs w:val="24"/>
        </w:rPr>
        <w:t>познавательная деятельность, расширение информационного кругозора, игров</w:t>
      </w:r>
      <w:r>
        <w:rPr>
          <w:rFonts w:ascii="Times New Roman" w:hAnsi="Times New Roman" w:cs="Times New Roman"/>
          <w:sz w:val="24"/>
          <w:szCs w:val="24"/>
        </w:rPr>
        <w:t>ая деятельность со сверстниками:</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6CF">
        <w:rPr>
          <w:rFonts w:ascii="Times New Roman" w:hAnsi="Times New Roman" w:cs="Times New Roman"/>
          <w:sz w:val="24"/>
          <w:szCs w:val="24"/>
        </w:rPr>
        <w:t xml:space="preserve">способствовать стремлению детей делать собственные умозаключения, относится к их попыткам внимательно, с уважением;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 создавать условия, обеспечивающие детям возможность конструировать из различных материалов себе "дом", укрытие для сюжетных игр;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 при необходимости осуждать негативный поступок ребенка с глазу на глаз, но не допускать критики его личности, его качеств;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 не допускать диктата, навязывания в выборе сюжетов игр;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6CF">
        <w:rPr>
          <w:rFonts w:ascii="Times New Roman" w:hAnsi="Times New Roman" w:cs="Times New Roman"/>
          <w:sz w:val="24"/>
          <w:szCs w:val="24"/>
        </w:rPr>
        <w:t xml:space="preserve">привлекать детей к украшению группы к различным мероприятиям, обсуждая разные возможности и предложения;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536CF">
        <w:rPr>
          <w:rFonts w:ascii="Times New Roman" w:hAnsi="Times New Roman" w:cs="Times New Roman"/>
          <w:sz w:val="24"/>
          <w:szCs w:val="24"/>
        </w:rPr>
        <w:t xml:space="preserve">побуждать детей формировать и выражать собственную эстетическую оценку воспринимаемого, не навязывая им мнение взрослого;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6CF">
        <w:rPr>
          <w:rFonts w:ascii="Times New Roman" w:hAnsi="Times New Roman" w:cs="Times New Roman"/>
          <w:sz w:val="24"/>
          <w:szCs w:val="24"/>
        </w:rPr>
        <w:t xml:space="preserve">привлекать детей к планированию жизни группы на день, опираться на их желание во время занятий; </w:t>
      </w:r>
    </w:p>
    <w:p w:rsidR="00C536CF" w:rsidRPr="00C536CF" w:rsidRDefault="00C536CF" w:rsidP="00C536C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36CF">
        <w:rPr>
          <w:rFonts w:ascii="Times New Roman" w:hAnsi="Times New Roman" w:cs="Times New Roman"/>
          <w:sz w:val="24"/>
          <w:szCs w:val="24"/>
        </w:rPr>
        <w:t xml:space="preserve">читать и рассказывать детям по их просьбе, включать музыку. </w:t>
      </w:r>
    </w:p>
    <w:p w:rsidR="00C536CF" w:rsidRPr="00C536CF" w:rsidRDefault="00C536CF" w:rsidP="00C536CF">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C536CF">
        <w:rPr>
          <w:rFonts w:ascii="Times New Roman" w:eastAsia="Times New Roman,Bold" w:hAnsi="Times New Roman" w:cs="Times New Roman"/>
          <w:b/>
          <w:bCs/>
          <w:sz w:val="24"/>
          <w:szCs w:val="24"/>
        </w:rPr>
        <w:t xml:space="preserve">Деятельность воспитателя по </w:t>
      </w:r>
      <w:r>
        <w:rPr>
          <w:rFonts w:ascii="Times New Roman" w:eastAsia="Times New Roman,Bold" w:hAnsi="Times New Roman" w:cs="Times New Roman"/>
          <w:b/>
          <w:bCs/>
          <w:sz w:val="24"/>
          <w:szCs w:val="24"/>
        </w:rPr>
        <w:t>поддержке инициативы  детей  5-6 лет</w:t>
      </w:r>
    </w:p>
    <w:p w:rsidR="00C536CF" w:rsidRPr="00C536CF" w:rsidRDefault="00C536CF" w:rsidP="00C536CF">
      <w:pPr>
        <w:autoSpaceDE w:val="0"/>
        <w:autoSpaceDN w:val="0"/>
        <w:adjustRightInd w:val="0"/>
        <w:spacing w:after="0" w:line="240" w:lineRule="auto"/>
        <w:jc w:val="both"/>
        <w:rPr>
          <w:rFonts w:ascii="Symbol" w:hAnsi="Symbol" w:cs="Symbol"/>
          <w:color w:val="000000"/>
          <w:sz w:val="24"/>
          <w:szCs w:val="24"/>
        </w:rPr>
      </w:pPr>
      <w:r>
        <w:rPr>
          <w:rFonts w:ascii="Times New Roman" w:eastAsia="Times New Roman,Bold" w:hAnsi="Times New Roman" w:cs="Times New Roman"/>
          <w:bCs/>
          <w:sz w:val="24"/>
          <w:szCs w:val="24"/>
        </w:rPr>
        <w:t>П</w:t>
      </w:r>
      <w:r w:rsidRPr="00C536CF">
        <w:rPr>
          <w:rFonts w:ascii="Times New Roman" w:eastAsia="Times New Roman,Bold" w:hAnsi="Times New Roman" w:cs="Times New Roman"/>
          <w:bCs/>
          <w:sz w:val="24"/>
          <w:szCs w:val="24"/>
        </w:rPr>
        <w:t>риоритетная сфера инициативы -</w:t>
      </w:r>
      <w:r w:rsidRPr="00C536CF">
        <w:rPr>
          <w:rFonts w:ascii="Times New Roman" w:hAnsi="Times New Roman" w:cs="Times New Roman"/>
          <w:sz w:val="24"/>
          <w:szCs w:val="24"/>
        </w:rPr>
        <w:t>внеситуативно – личностное общение со взрослыми и све</w:t>
      </w:r>
      <w:r>
        <w:rPr>
          <w:rFonts w:ascii="Times New Roman" w:hAnsi="Times New Roman" w:cs="Times New Roman"/>
          <w:sz w:val="24"/>
          <w:szCs w:val="24"/>
        </w:rPr>
        <w:t>рстниками,  познавательная инициатива:</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C536CF">
        <w:rPr>
          <w:rFonts w:ascii="Times New Roman" w:hAnsi="Times New Roman" w:cs="Times New Roman"/>
          <w:color w:val="000000"/>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уважать индивидуальные вкусы и привычки детей;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создавать условия для разнообразной самостоятельной творческой деятельности детей;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при необходимости помогать детям в решении проблем организации игры;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привлекать детей к планированию жизни группы на день и на более отдаленную перспективу. Обсуждать совместные проекты;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создавать условия и выделять время для самостоятельной творческой, познавательной деятельности детей по интересам. </w:t>
      </w:r>
    </w:p>
    <w:p w:rsidR="00C536CF" w:rsidRPr="00C536CF" w:rsidRDefault="00C536CF" w:rsidP="00C536CF">
      <w:pPr>
        <w:autoSpaceDE w:val="0"/>
        <w:autoSpaceDN w:val="0"/>
        <w:adjustRightInd w:val="0"/>
        <w:spacing w:after="0" w:line="240" w:lineRule="auto"/>
        <w:jc w:val="center"/>
        <w:rPr>
          <w:rFonts w:ascii="Times New Roman" w:eastAsia="Times New Roman,Bold" w:hAnsi="Times New Roman" w:cs="Times New Roman"/>
          <w:b/>
          <w:bCs/>
          <w:sz w:val="24"/>
          <w:szCs w:val="24"/>
        </w:rPr>
      </w:pPr>
      <w:r w:rsidRPr="00C536CF">
        <w:rPr>
          <w:rFonts w:ascii="Times New Roman" w:eastAsia="Times New Roman,Bold" w:hAnsi="Times New Roman" w:cs="Times New Roman"/>
          <w:b/>
          <w:bCs/>
          <w:sz w:val="24"/>
          <w:szCs w:val="24"/>
        </w:rPr>
        <w:t xml:space="preserve">Деятельность воспитателя по </w:t>
      </w:r>
      <w:r>
        <w:rPr>
          <w:rFonts w:ascii="Times New Roman" w:eastAsia="Times New Roman,Bold" w:hAnsi="Times New Roman" w:cs="Times New Roman"/>
          <w:b/>
          <w:bCs/>
          <w:sz w:val="24"/>
          <w:szCs w:val="24"/>
        </w:rPr>
        <w:t>поддержке инициативы  детей  6-7 лет</w:t>
      </w:r>
    </w:p>
    <w:p w:rsidR="00C536CF" w:rsidRPr="00C536CF" w:rsidRDefault="00C536CF" w:rsidP="00C536CF">
      <w:pPr>
        <w:autoSpaceDE w:val="0"/>
        <w:autoSpaceDN w:val="0"/>
        <w:adjustRightInd w:val="0"/>
        <w:spacing w:after="0" w:line="240" w:lineRule="auto"/>
        <w:jc w:val="both"/>
        <w:rPr>
          <w:rFonts w:ascii="Symbol" w:hAnsi="Symbol" w:cs="Symbol"/>
          <w:color w:val="000000"/>
          <w:sz w:val="24"/>
          <w:szCs w:val="24"/>
        </w:rPr>
      </w:pPr>
      <w:r>
        <w:rPr>
          <w:rFonts w:ascii="Times New Roman" w:eastAsia="Times New Roman,Bold" w:hAnsi="Times New Roman" w:cs="Times New Roman"/>
          <w:bCs/>
          <w:sz w:val="24"/>
          <w:szCs w:val="24"/>
        </w:rPr>
        <w:t>П</w:t>
      </w:r>
      <w:r w:rsidRPr="00C536CF">
        <w:rPr>
          <w:rFonts w:ascii="Times New Roman" w:eastAsia="Times New Roman,Bold" w:hAnsi="Times New Roman" w:cs="Times New Roman"/>
          <w:bCs/>
          <w:sz w:val="24"/>
          <w:szCs w:val="24"/>
        </w:rPr>
        <w:t>риоритетная сфера инициативы -</w:t>
      </w:r>
      <w:r w:rsidRPr="00C536CF">
        <w:rPr>
          <w:rFonts w:ascii="Times New Roman" w:hAnsi="Times New Roman" w:cs="Times New Roman"/>
          <w:sz w:val="24"/>
          <w:szCs w:val="24"/>
        </w:rPr>
        <w:t>внеситуативно – личностное общение со взрослыми и све</w:t>
      </w:r>
      <w:r>
        <w:rPr>
          <w:rFonts w:ascii="Times New Roman" w:hAnsi="Times New Roman" w:cs="Times New Roman"/>
          <w:sz w:val="24"/>
          <w:szCs w:val="24"/>
        </w:rPr>
        <w:t>рстниками,  познавательная инициатива:</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w:t>
      </w:r>
      <w:r w:rsidRPr="00C536CF">
        <w:rPr>
          <w:rFonts w:ascii="Times New Roman" w:hAnsi="Times New Roman" w:cs="Times New Roman"/>
          <w:color w:val="000000"/>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536CF">
        <w:rPr>
          <w:rFonts w:ascii="Times New Roman" w:hAnsi="Times New Roman" w:cs="Times New Roman"/>
          <w:color w:val="000000"/>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обращаться к детям, с просьбой продемонстрировать свои достижения и научить его добиваться таких же результатов сверстников;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поддерживать чувство гордости за свой труд и удовлетворение его результатами;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при необходимости помогать детям решать проблемы при организации игры; </w:t>
      </w:r>
    </w:p>
    <w:p w:rsidR="00C536CF" w:rsidRPr="00C536CF" w:rsidRDefault="00C536CF" w:rsidP="00C536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rsidR="00C536CF" w:rsidRPr="00C536CF" w:rsidRDefault="00C536CF" w:rsidP="00C536CF">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hAnsi="Times New Roman" w:cs="Times New Roman"/>
          <w:color w:val="000000"/>
          <w:sz w:val="24"/>
          <w:szCs w:val="24"/>
        </w:rPr>
        <w:t xml:space="preserve">- </w:t>
      </w:r>
      <w:r w:rsidRPr="00C536CF">
        <w:rPr>
          <w:rFonts w:ascii="Times New Roman" w:hAnsi="Times New Roman" w:cs="Times New Roman"/>
          <w:color w:val="000000"/>
          <w:sz w:val="24"/>
          <w:szCs w:val="24"/>
        </w:rPr>
        <w:t xml:space="preserve"> презентовать продукты детского творчества другим детям, родителям, педагогам </w:t>
      </w:r>
      <w:r>
        <w:rPr>
          <w:rFonts w:ascii="Times New Roman" w:hAnsi="Times New Roman" w:cs="Times New Roman"/>
          <w:color w:val="000000"/>
          <w:sz w:val="24"/>
          <w:szCs w:val="24"/>
        </w:rPr>
        <w:t>(концерты, выставки и др.).</w:t>
      </w:r>
    </w:p>
    <w:p w:rsidR="00723422" w:rsidRPr="00C536CF" w:rsidRDefault="00723422" w:rsidP="006B2AF9">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C536CF">
        <w:rPr>
          <w:rFonts w:ascii="Times New Roman" w:eastAsia="Calibri" w:hAnsi="Times New Roman" w:cs="Times New Roman"/>
          <w:b/>
          <w:bCs/>
          <w:sz w:val="24"/>
          <w:szCs w:val="24"/>
          <w:lang w:eastAsia="en-US"/>
        </w:rPr>
        <w:t>Способы и направления поддержки детской инициативы</w:t>
      </w:r>
    </w:p>
    <w:p w:rsidR="00C536CF" w:rsidRDefault="004355B3" w:rsidP="0072342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ч</w:t>
      </w:r>
      <w:r w:rsidR="00C536CF" w:rsidRPr="00C536CF">
        <w:rPr>
          <w:rFonts w:ascii="Times New Roman" w:eastAsia="Calibri" w:hAnsi="Times New Roman" w:cs="Times New Roman"/>
          <w:b/>
          <w:bCs/>
          <w:sz w:val="24"/>
          <w:szCs w:val="24"/>
          <w:lang w:eastAsia="en-US"/>
        </w:rPr>
        <w:t xml:space="preserve">асть </w:t>
      </w:r>
      <w:r w:rsidR="009A774B" w:rsidRPr="00C536CF">
        <w:rPr>
          <w:rFonts w:ascii="Times New Roman" w:eastAsia="Calibri" w:hAnsi="Times New Roman" w:cs="Times New Roman"/>
          <w:b/>
          <w:bCs/>
          <w:sz w:val="24"/>
          <w:szCs w:val="24"/>
          <w:lang w:eastAsia="en-US"/>
        </w:rPr>
        <w:t>Программы</w:t>
      </w:r>
      <w:r w:rsidR="009A774B">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формируемая участниками образовательных отношений</w:t>
      </w:r>
    </w:p>
    <w:p w:rsidR="00C536CF" w:rsidRPr="00C536CF" w:rsidRDefault="00C536CF" w:rsidP="00C536CF">
      <w:pPr>
        <w:pStyle w:val="Default"/>
        <w:tabs>
          <w:tab w:val="left" w:pos="1134"/>
        </w:tabs>
        <w:jc w:val="both"/>
        <w:rPr>
          <w:b/>
          <w:bCs/>
          <w:lang w:eastAsia="en-US"/>
        </w:rPr>
      </w:pPr>
      <w:r>
        <w:rPr>
          <w:b/>
          <w:bCs/>
          <w:lang w:eastAsia="en-US"/>
        </w:rPr>
        <w:tab/>
      </w:r>
      <w:r w:rsidRPr="00C536CF">
        <w:rPr>
          <w:b/>
          <w:bCs/>
          <w:lang w:eastAsia="en-US"/>
        </w:rPr>
        <w:t>Программа «Клуб Почемучек»</w:t>
      </w:r>
    </w:p>
    <w:p w:rsidR="00C536CF" w:rsidRDefault="004D0F12" w:rsidP="004D0F12">
      <w:pPr>
        <w:pStyle w:val="Default"/>
        <w:tabs>
          <w:tab w:val="left" w:pos="1134"/>
        </w:tabs>
        <w:jc w:val="both"/>
        <w:rPr>
          <w:b/>
          <w:bCs/>
          <w:lang w:eastAsia="en-US"/>
        </w:rPr>
      </w:pPr>
      <w:r>
        <w:rPr>
          <w:bCs/>
          <w:lang w:eastAsia="en-US"/>
        </w:rPr>
        <w:t xml:space="preserve">     Способ</w:t>
      </w:r>
      <w:r w:rsidR="00C536CF" w:rsidRPr="00C536CF">
        <w:rPr>
          <w:bCs/>
          <w:lang w:eastAsia="en-US"/>
        </w:rPr>
        <w:t xml:space="preserve"> поддержки детской инициативы:</w:t>
      </w:r>
      <w:r w:rsidR="006B643F">
        <w:rPr>
          <w:color w:val="auto"/>
        </w:rPr>
        <w:t>недирективная помощь детям, поддержка</w:t>
      </w:r>
      <w:r w:rsidR="006B643F" w:rsidRPr="00605A67">
        <w:rPr>
          <w:color w:val="auto"/>
        </w:rPr>
        <w:t xml:space="preserve"> детской инициативы и самостоятельности</w:t>
      </w:r>
      <w:r>
        <w:rPr>
          <w:color w:val="auto"/>
        </w:rPr>
        <w:t xml:space="preserve"> в видах деятельности: </w:t>
      </w:r>
      <w:r w:rsidR="006B643F" w:rsidRPr="00605A67">
        <w:rPr>
          <w:color w:val="auto"/>
        </w:rPr>
        <w:t xml:space="preserve">исследовательской, </w:t>
      </w:r>
      <w:r w:rsidRPr="00605A67">
        <w:rPr>
          <w:color w:val="auto"/>
        </w:rPr>
        <w:t>познавательной.</w:t>
      </w:r>
    </w:p>
    <w:p w:rsidR="00C536CF" w:rsidRDefault="00C536CF" w:rsidP="006B643F">
      <w:pPr>
        <w:shd w:val="clear" w:color="auto" w:fill="FFFFFF"/>
        <w:spacing w:after="0" w:line="240" w:lineRule="auto"/>
        <w:jc w:val="both"/>
        <w:rPr>
          <w:rFonts w:ascii="Times New Roman" w:eastAsia="Times New Roman" w:hAnsi="Times New Roman"/>
          <w:spacing w:val="-1"/>
          <w:sz w:val="24"/>
          <w:szCs w:val="24"/>
        </w:rPr>
      </w:pPr>
      <w:r w:rsidRPr="00C536CF">
        <w:rPr>
          <w:rFonts w:ascii="Times New Roman" w:eastAsia="Calibri" w:hAnsi="Times New Roman" w:cs="Times New Roman"/>
          <w:bCs/>
          <w:sz w:val="24"/>
          <w:szCs w:val="24"/>
          <w:lang w:eastAsia="en-US"/>
        </w:rPr>
        <w:t>Направления поддержки детской инициативы:</w:t>
      </w:r>
      <w:r w:rsidRPr="00605A67">
        <w:rPr>
          <w:rFonts w:ascii="Times New Roman" w:eastAsia="Times New Roman" w:hAnsi="Times New Roman"/>
          <w:sz w:val="24"/>
          <w:szCs w:val="24"/>
        </w:rPr>
        <w:t>познавательная инициатива – любознательность (включенность в экспериментирование, простую познавательно-</w:t>
      </w:r>
      <w:r w:rsidRPr="006B643F">
        <w:rPr>
          <w:rFonts w:ascii="Times New Roman" w:eastAsia="Times New Roman" w:hAnsi="Times New Roman"/>
          <w:sz w:val="24"/>
          <w:szCs w:val="24"/>
        </w:rPr>
        <w:t>исследовательскую деятельность, где развиваются способности устанавливать причинно-следственные отношения</w:t>
      </w:r>
      <w:r w:rsidR="006B643F" w:rsidRPr="006B643F">
        <w:rPr>
          <w:rFonts w:ascii="Times New Roman" w:eastAsia="Times New Roman" w:hAnsi="Times New Roman"/>
          <w:sz w:val="24"/>
          <w:szCs w:val="24"/>
        </w:rPr>
        <w:t xml:space="preserve">); </w:t>
      </w:r>
      <w:r w:rsidR="006B643F" w:rsidRPr="006B643F">
        <w:rPr>
          <w:rFonts w:ascii="Times New Roman" w:eastAsia="Times New Roman" w:hAnsi="Times New Roman"/>
          <w:spacing w:val="-1"/>
          <w:sz w:val="24"/>
          <w:szCs w:val="24"/>
        </w:rPr>
        <w:t>задает вопросы, касающиеся предметов и явлений, лежа</w:t>
      </w:r>
      <w:r w:rsidR="006B643F" w:rsidRPr="006B643F">
        <w:rPr>
          <w:rFonts w:ascii="Times New Roman" w:eastAsia="Times New Roman" w:hAnsi="Times New Roman"/>
          <w:spacing w:val="-1"/>
          <w:sz w:val="24"/>
          <w:szCs w:val="24"/>
        </w:rPr>
        <w:softHyphen/>
        <w:t>щих за кругом непосредственно данного (Как? Почему? Зачем?); обнаружи</w:t>
      </w:r>
      <w:r w:rsidR="006B643F" w:rsidRPr="006B643F">
        <w:rPr>
          <w:rFonts w:ascii="Times New Roman" w:eastAsia="Times New Roman" w:hAnsi="Times New Roman"/>
          <w:spacing w:val="-1"/>
          <w:sz w:val="24"/>
          <w:szCs w:val="24"/>
        </w:rPr>
        <w:softHyphen/>
        <w:t>вает стремление объяснить связь фактов, использует простое причинное рассуждение (потому что...).</w:t>
      </w:r>
    </w:p>
    <w:p w:rsidR="004D0F12" w:rsidRPr="00C536CF" w:rsidRDefault="004D0F12" w:rsidP="004D0F12">
      <w:pPr>
        <w:pStyle w:val="Default"/>
        <w:tabs>
          <w:tab w:val="left" w:pos="1134"/>
        </w:tabs>
        <w:jc w:val="both"/>
        <w:rPr>
          <w:b/>
          <w:bCs/>
          <w:lang w:eastAsia="en-US"/>
        </w:rPr>
      </w:pPr>
      <w:r>
        <w:rPr>
          <w:b/>
          <w:bCs/>
          <w:lang w:eastAsia="en-US"/>
        </w:rPr>
        <w:tab/>
        <w:t>Программа «Мой город мне дорог</w:t>
      </w:r>
      <w:r w:rsidRPr="00C536CF">
        <w:rPr>
          <w:b/>
          <w:bCs/>
          <w:lang w:eastAsia="en-US"/>
        </w:rPr>
        <w:t>»</w:t>
      </w:r>
    </w:p>
    <w:p w:rsidR="004D0F12" w:rsidRPr="00D8250B" w:rsidRDefault="004D0F12" w:rsidP="004D0F12">
      <w:pPr>
        <w:pStyle w:val="Default"/>
        <w:tabs>
          <w:tab w:val="left" w:pos="1134"/>
        </w:tabs>
        <w:jc w:val="both"/>
        <w:rPr>
          <w:bCs/>
          <w:lang w:eastAsia="en-US"/>
        </w:rPr>
      </w:pPr>
      <w:r>
        <w:rPr>
          <w:bCs/>
          <w:lang w:eastAsia="en-US"/>
        </w:rPr>
        <w:t xml:space="preserve">     Способ</w:t>
      </w:r>
      <w:r w:rsidRPr="00C536CF">
        <w:rPr>
          <w:bCs/>
          <w:lang w:eastAsia="en-US"/>
        </w:rPr>
        <w:t xml:space="preserve"> поддержки детской инициативы</w:t>
      </w:r>
      <w:r w:rsidR="00D8250B">
        <w:rPr>
          <w:bCs/>
          <w:lang w:eastAsia="en-US"/>
        </w:rPr>
        <w:t>: создание условий для свободного выбора детьмид</w:t>
      </w:r>
      <w:r w:rsidR="00D8250B" w:rsidRPr="00D8250B">
        <w:rPr>
          <w:bCs/>
          <w:lang w:eastAsia="en-US"/>
        </w:rPr>
        <w:t>еятельности</w:t>
      </w:r>
      <w:r w:rsidR="004230B0" w:rsidRPr="00605A67">
        <w:rPr>
          <w:color w:val="auto"/>
        </w:rPr>
        <w:t>, участников совместной деятельности</w:t>
      </w:r>
      <w:r w:rsidR="00D8250B">
        <w:rPr>
          <w:bCs/>
          <w:lang w:eastAsia="en-US"/>
        </w:rPr>
        <w:t>: рассматривание (символика города,</w:t>
      </w:r>
      <w:r w:rsidR="00433A59">
        <w:rPr>
          <w:bCs/>
          <w:lang w:eastAsia="en-US"/>
        </w:rPr>
        <w:t xml:space="preserve"> достопримечательности города</w:t>
      </w:r>
      <w:r w:rsidR="00D8250B">
        <w:rPr>
          <w:bCs/>
          <w:lang w:eastAsia="en-US"/>
        </w:rPr>
        <w:t>); рисование</w:t>
      </w:r>
      <w:r w:rsidR="00433A59">
        <w:rPr>
          <w:bCs/>
          <w:lang w:eastAsia="en-US"/>
        </w:rPr>
        <w:t xml:space="preserve"> (работа в творческой мастерской «Золотая хохлома»)</w:t>
      </w:r>
      <w:r w:rsidR="00D8250B">
        <w:rPr>
          <w:bCs/>
          <w:lang w:eastAsia="en-US"/>
        </w:rPr>
        <w:t>, лепка, аппликация</w:t>
      </w:r>
      <w:r w:rsidR="004230B0">
        <w:rPr>
          <w:rFonts w:eastAsia="Batang"/>
          <w:color w:val="auto"/>
          <w:lang w:eastAsia="ko-KR"/>
        </w:rPr>
        <w:t>(«</w:t>
      </w:r>
      <w:r w:rsidR="00433A59" w:rsidRPr="00433A59">
        <w:rPr>
          <w:rFonts w:eastAsia="Batang"/>
          <w:color w:val="auto"/>
          <w:lang w:eastAsia="ko-KR"/>
        </w:rPr>
        <w:t>Транспорт на улицах города</w:t>
      </w:r>
      <w:r w:rsidR="004230B0">
        <w:rPr>
          <w:rFonts w:eastAsia="Batang"/>
          <w:color w:val="auto"/>
          <w:lang w:eastAsia="ko-KR"/>
        </w:rPr>
        <w:t>»)</w:t>
      </w:r>
      <w:r w:rsidR="00D8250B">
        <w:rPr>
          <w:bCs/>
          <w:lang w:eastAsia="en-US"/>
        </w:rPr>
        <w:t xml:space="preserve">, конструирование </w:t>
      </w:r>
      <w:r w:rsidR="00433A59">
        <w:rPr>
          <w:bCs/>
          <w:lang w:eastAsia="en-US"/>
        </w:rPr>
        <w:t>из строительного материала («Мой город»), пение, слушание музыкальных произведений (гимн города Бугуруслана); сюжетно-ролевые игры («Строители», «Почта» и т.п.), дидактические игры</w:t>
      </w:r>
      <w:r w:rsidR="004230B0">
        <w:rPr>
          <w:rFonts w:eastAsia="Batang"/>
          <w:color w:val="auto"/>
          <w:lang w:eastAsia="ko-KR"/>
        </w:rPr>
        <w:t>(«Найди здание по тени»); трудовая деятельность (уборка участков) и др.</w:t>
      </w:r>
    </w:p>
    <w:p w:rsidR="00C536CF" w:rsidRPr="006B643F" w:rsidRDefault="004D0F12" w:rsidP="006A3CF8">
      <w:pPr>
        <w:shd w:val="clear" w:color="auto" w:fill="FFFFFF"/>
        <w:spacing w:after="0" w:line="240" w:lineRule="auto"/>
        <w:jc w:val="both"/>
        <w:rPr>
          <w:rFonts w:ascii="Times New Roman" w:eastAsia="Calibri" w:hAnsi="Times New Roman" w:cs="Times New Roman"/>
          <w:sz w:val="24"/>
          <w:szCs w:val="24"/>
          <w:lang w:eastAsia="en-US"/>
        </w:rPr>
      </w:pPr>
      <w:r w:rsidRPr="00C536CF">
        <w:rPr>
          <w:rFonts w:ascii="Times New Roman" w:eastAsia="Calibri" w:hAnsi="Times New Roman" w:cs="Times New Roman"/>
          <w:bCs/>
          <w:sz w:val="24"/>
          <w:szCs w:val="24"/>
          <w:lang w:eastAsia="en-US"/>
        </w:rPr>
        <w:t>Направления поддержки детской инициативы:</w:t>
      </w:r>
      <w:r w:rsidRPr="00605A67">
        <w:rPr>
          <w:rFonts w:ascii="Times New Roman" w:eastAsia="Times New Roman" w:hAnsi="Times New Roman"/>
          <w:sz w:val="24"/>
          <w:szCs w:val="24"/>
        </w:rPr>
        <w:t>познавательная инициатива – любознательность (включенность</w:t>
      </w:r>
      <w:r w:rsidR="006A3CF8">
        <w:rPr>
          <w:rFonts w:ascii="Times New Roman" w:eastAsia="Times New Roman" w:hAnsi="Times New Roman"/>
          <w:spacing w:val="-1"/>
          <w:sz w:val="24"/>
          <w:szCs w:val="24"/>
        </w:rPr>
        <w:t>в различные виды деятельности)</w:t>
      </w:r>
      <w:r w:rsidR="004230B0">
        <w:rPr>
          <w:rFonts w:ascii="Times New Roman" w:eastAsia="Times New Roman" w:hAnsi="Times New Roman"/>
          <w:spacing w:val="-1"/>
          <w:sz w:val="24"/>
          <w:szCs w:val="24"/>
        </w:rPr>
        <w:t>;</w:t>
      </w:r>
      <w:r w:rsidR="004230B0" w:rsidRPr="00605A67">
        <w:rPr>
          <w:rFonts w:ascii="Times New Roman" w:eastAsia="Times New Roman" w:hAnsi="Times New Roman"/>
          <w:sz w:val="24"/>
          <w:szCs w:val="24"/>
        </w:rPr>
        <w:t>коммуникативная инициатива (включенность ребенка во взаимодействие со сверстниками, где развиваются эмпатия, коммуникативная функция речи)</w:t>
      </w:r>
      <w:r w:rsidR="004230B0">
        <w:rPr>
          <w:rFonts w:ascii="Times New Roman" w:eastAsia="Times New Roman" w:hAnsi="Times New Roman"/>
          <w:sz w:val="24"/>
          <w:szCs w:val="24"/>
        </w:rPr>
        <w:t>.</w:t>
      </w:r>
    </w:p>
    <w:p w:rsidR="009F2FF4" w:rsidRPr="00605A67" w:rsidRDefault="009F2FF4" w:rsidP="009F2FF4">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rPr>
      </w:pPr>
    </w:p>
    <w:p w:rsidR="00A8421C" w:rsidRPr="00D94D69" w:rsidRDefault="002459FD" w:rsidP="00436646">
      <w:pPr>
        <w:tabs>
          <w:tab w:val="left" w:pos="7300"/>
        </w:tabs>
        <w:spacing w:after="0" w:line="240" w:lineRule="auto"/>
        <w:jc w:val="center"/>
        <w:outlineLvl w:val="0"/>
        <w:rPr>
          <w:rFonts w:ascii="Times New Roman" w:eastAsia="Times New Roman" w:hAnsi="Times New Roman" w:cs="Times New Roman"/>
          <w:sz w:val="24"/>
          <w:szCs w:val="24"/>
        </w:rPr>
      </w:pPr>
      <w:r w:rsidRPr="00D94D69">
        <w:rPr>
          <w:rFonts w:ascii="Times New Roman" w:hAnsi="Times New Roman" w:cs="Times New Roman"/>
          <w:b/>
          <w:sz w:val="24"/>
          <w:szCs w:val="24"/>
        </w:rPr>
        <w:t>2</w:t>
      </w:r>
      <w:r w:rsidR="00267607" w:rsidRPr="00D94D69">
        <w:rPr>
          <w:rFonts w:ascii="Times New Roman" w:hAnsi="Times New Roman" w:cs="Times New Roman"/>
          <w:b/>
          <w:sz w:val="24"/>
          <w:szCs w:val="24"/>
        </w:rPr>
        <w:t>.6</w:t>
      </w:r>
      <w:r w:rsidR="00130972" w:rsidRPr="00D94D69">
        <w:rPr>
          <w:rFonts w:ascii="Times New Roman" w:hAnsi="Times New Roman" w:cs="Times New Roman"/>
          <w:b/>
          <w:sz w:val="24"/>
          <w:szCs w:val="24"/>
        </w:rPr>
        <w:t>.</w:t>
      </w:r>
      <w:r w:rsidR="00702A0B" w:rsidRPr="00D94D69">
        <w:rPr>
          <w:rFonts w:ascii="Times New Roman" w:hAnsi="Times New Roman" w:cs="Times New Roman"/>
          <w:b/>
          <w:sz w:val="24"/>
          <w:szCs w:val="24"/>
        </w:rPr>
        <w:t>Особенности взаимодействия педагогического коллектива с семьями воспитанников</w:t>
      </w:r>
    </w:p>
    <w:p w:rsidR="005727C4" w:rsidRPr="00547E48" w:rsidRDefault="00436646" w:rsidP="00510404">
      <w:pPr>
        <w:autoSpaceDE w:val="0"/>
        <w:autoSpaceDN w:val="0"/>
        <w:adjustRightInd w:val="0"/>
        <w:spacing w:after="0" w:line="240" w:lineRule="auto"/>
        <w:ind w:left="60" w:firstLine="648"/>
        <w:jc w:val="both"/>
        <w:rPr>
          <w:rFonts w:ascii="Times New Roman" w:hAnsi="Times New Roman" w:cs="Times New Roman"/>
          <w:b/>
          <w:sz w:val="24"/>
          <w:szCs w:val="24"/>
        </w:rPr>
      </w:pPr>
      <w:r w:rsidRPr="00436646">
        <w:rPr>
          <w:rFonts w:ascii="Times New Roman" w:hAnsi="Times New Roman" w:cs="Times New Roman"/>
          <w:sz w:val="24"/>
          <w:szCs w:val="24"/>
        </w:rPr>
        <w:t>Особенностью взаимодействия с семьями воспитанников являются фо</w:t>
      </w:r>
      <w:r>
        <w:rPr>
          <w:rFonts w:ascii="Times New Roman" w:hAnsi="Times New Roman" w:cs="Times New Roman"/>
          <w:sz w:val="24"/>
          <w:szCs w:val="24"/>
        </w:rPr>
        <w:t>р</w:t>
      </w:r>
      <w:r w:rsidRPr="00436646">
        <w:rPr>
          <w:rFonts w:ascii="Times New Roman" w:hAnsi="Times New Roman" w:cs="Times New Roman"/>
          <w:sz w:val="24"/>
          <w:szCs w:val="24"/>
        </w:rPr>
        <w:t xml:space="preserve">мы работы с </w:t>
      </w:r>
      <w:r w:rsidRPr="0064626A">
        <w:rPr>
          <w:rFonts w:ascii="Times New Roman" w:hAnsi="Times New Roman" w:cs="Times New Roman"/>
          <w:sz w:val="24"/>
          <w:szCs w:val="24"/>
        </w:rPr>
        <w:t>родителями</w:t>
      </w:r>
      <w:r w:rsidR="00AD7ECD">
        <w:rPr>
          <w:rFonts w:ascii="Times New Roman" w:hAnsi="Times New Roman" w:cs="Times New Roman"/>
          <w:sz w:val="24"/>
          <w:szCs w:val="24"/>
        </w:rPr>
        <w:t>.</w:t>
      </w:r>
    </w:p>
    <w:p w:rsidR="00B24CB5" w:rsidRDefault="006F312F" w:rsidP="00510404">
      <w:pPr>
        <w:autoSpaceDE w:val="0"/>
        <w:autoSpaceDN w:val="0"/>
        <w:adjustRightInd w:val="0"/>
        <w:spacing w:after="0" w:line="240" w:lineRule="auto"/>
        <w:ind w:left="60" w:firstLine="648"/>
        <w:jc w:val="both"/>
        <w:rPr>
          <w:rFonts w:ascii="Times New Roman" w:hAnsi="Times New Roman" w:cs="Times New Roman"/>
          <w:sz w:val="24"/>
          <w:szCs w:val="24"/>
        </w:rPr>
      </w:pPr>
      <w:r>
        <w:rPr>
          <w:rFonts w:ascii="Times New Roman" w:hAnsi="Times New Roman" w:cs="Times New Roman"/>
          <w:sz w:val="24"/>
          <w:szCs w:val="24"/>
        </w:rPr>
        <w:t>В группах раннего возраста (1,5 – 3 года)  в рамках</w:t>
      </w:r>
      <w:r w:rsidRPr="00265147">
        <w:rPr>
          <w:rFonts w:ascii="Times New Roman" w:hAnsi="Times New Roman" w:cs="Times New Roman"/>
          <w:sz w:val="24"/>
          <w:szCs w:val="24"/>
        </w:rPr>
        <w:t>адаптации</w:t>
      </w:r>
      <w:r>
        <w:rPr>
          <w:rFonts w:ascii="Times New Roman" w:hAnsi="Times New Roman" w:cs="Times New Roman"/>
          <w:sz w:val="24"/>
          <w:szCs w:val="24"/>
        </w:rPr>
        <w:t xml:space="preserve"> ребёнка</w:t>
      </w:r>
      <w:r w:rsidR="00D95F51">
        <w:rPr>
          <w:rFonts w:ascii="Times New Roman" w:hAnsi="Times New Roman" w:cs="Times New Roman"/>
          <w:sz w:val="24"/>
          <w:szCs w:val="24"/>
        </w:rPr>
        <w:t xml:space="preserve"> в детском саду</w:t>
      </w:r>
      <w:r>
        <w:rPr>
          <w:rFonts w:ascii="Times New Roman" w:hAnsi="Times New Roman" w:cs="Times New Roman"/>
          <w:sz w:val="24"/>
          <w:szCs w:val="24"/>
        </w:rPr>
        <w:t xml:space="preserve">  организуются </w:t>
      </w:r>
      <w:r w:rsidR="00195517" w:rsidRPr="00265100">
        <w:rPr>
          <w:rFonts w:ascii="Times New Roman" w:hAnsi="Times New Roman" w:cs="Times New Roman"/>
          <w:i/>
          <w:sz w:val="24"/>
          <w:szCs w:val="24"/>
        </w:rPr>
        <w:t>детско-родительские встречи</w:t>
      </w:r>
      <w:r>
        <w:rPr>
          <w:rFonts w:ascii="Times New Roman" w:hAnsi="Times New Roman" w:cs="Times New Roman"/>
          <w:sz w:val="24"/>
          <w:szCs w:val="24"/>
        </w:rPr>
        <w:t xml:space="preserve"> «</w:t>
      </w:r>
      <w:r w:rsidRPr="00D95F51">
        <w:rPr>
          <w:rFonts w:ascii="Times New Roman" w:hAnsi="Times New Roman" w:cs="Times New Roman"/>
          <w:i/>
          <w:sz w:val="24"/>
          <w:szCs w:val="24"/>
        </w:rPr>
        <w:t>Здравствуйте, я пришёл</w:t>
      </w:r>
      <w:r>
        <w:rPr>
          <w:rFonts w:ascii="Times New Roman" w:hAnsi="Times New Roman" w:cs="Times New Roman"/>
          <w:sz w:val="24"/>
          <w:szCs w:val="24"/>
        </w:rPr>
        <w:t>»</w:t>
      </w:r>
      <w:r w:rsidR="00D95F51">
        <w:rPr>
          <w:rFonts w:ascii="Times New Roman" w:hAnsi="Times New Roman" w:cs="Times New Roman"/>
          <w:sz w:val="24"/>
          <w:szCs w:val="24"/>
        </w:rPr>
        <w:t>.</w:t>
      </w:r>
    </w:p>
    <w:p w:rsidR="00B24CB5" w:rsidRDefault="00B24CB5" w:rsidP="00510404">
      <w:pPr>
        <w:autoSpaceDE w:val="0"/>
        <w:autoSpaceDN w:val="0"/>
        <w:adjustRightInd w:val="0"/>
        <w:spacing w:after="0" w:line="240" w:lineRule="auto"/>
        <w:ind w:left="60" w:firstLine="648"/>
        <w:jc w:val="both"/>
        <w:rPr>
          <w:rFonts w:ascii="Times New Roman" w:hAnsi="Times New Roman" w:cs="Times New Roman"/>
          <w:sz w:val="24"/>
          <w:szCs w:val="24"/>
        </w:rPr>
      </w:pPr>
      <w:r>
        <w:rPr>
          <w:rFonts w:ascii="Times New Roman" w:hAnsi="Times New Roman" w:cs="Times New Roman"/>
          <w:sz w:val="24"/>
          <w:szCs w:val="24"/>
        </w:rPr>
        <w:t>Цель: успешная адаптация в условиях ДОУ,социализация ребёнка раннего возраста.</w:t>
      </w:r>
    </w:p>
    <w:p w:rsidR="00436646" w:rsidRDefault="006F312F" w:rsidP="00510404">
      <w:pPr>
        <w:autoSpaceDE w:val="0"/>
        <w:autoSpaceDN w:val="0"/>
        <w:adjustRightInd w:val="0"/>
        <w:spacing w:after="0" w:line="240" w:lineRule="auto"/>
        <w:ind w:left="60" w:firstLine="648"/>
        <w:jc w:val="both"/>
        <w:rPr>
          <w:rFonts w:ascii="Times New Roman" w:hAnsi="Times New Roman" w:cs="Times New Roman"/>
          <w:sz w:val="24"/>
          <w:szCs w:val="24"/>
        </w:rPr>
      </w:pPr>
      <w:r w:rsidRPr="00265147">
        <w:rPr>
          <w:rFonts w:ascii="Times New Roman" w:hAnsi="Times New Roman" w:cs="Times New Roman"/>
          <w:i/>
          <w:iCs/>
          <w:sz w:val="24"/>
          <w:szCs w:val="24"/>
        </w:rPr>
        <w:t>«Первое знакомство»</w:t>
      </w:r>
      <w:r w:rsidRPr="00265147">
        <w:rPr>
          <w:rFonts w:ascii="Times New Roman" w:hAnsi="Times New Roman" w:cs="Times New Roman"/>
          <w:sz w:val="24"/>
          <w:szCs w:val="24"/>
        </w:rPr>
        <w:t>, когд</w:t>
      </w:r>
      <w:r>
        <w:rPr>
          <w:rFonts w:ascii="Times New Roman" w:hAnsi="Times New Roman" w:cs="Times New Roman"/>
          <w:sz w:val="24"/>
          <w:szCs w:val="24"/>
        </w:rPr>
        <w:t>а мама вместе с ребенком впервые приходит в детский сад во время прогулки. Затем</w:t>
      </w:r>
      <w:r w:rsidRPr="00265147">
        <w:rPr>
          <w:rFonts w:ascii="Times New Roman" w:hAnsi="Times New Roman" w:cs="Times New Roman"/>
          <w:sz w:val="24"/>
          <w:szCs w:val="24"/>
        </w:rPr>
        <w:t xml:space="preserve"> ненадолго</w:t>
      </w:r>
      <w:r>
        <w:rPr>
          <w:rFonts w:ascii="Times New Roman" w:hAnsi="Times New Roman" w:cs="Times New Roman"/>
          <w:sz w:val="24"/>
          <w:szCs w:val="24"/>
        </w:rPr>
        <w:t xml:space="preserve"> приходят в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r w:rsidRPr="005724EE">
        <w:rPr>
          <w:rFonts w:ascii="Times New Roman" w:hAnsi="Times New Roman" w:cs="Times New Roman"/>
          <w:i/>
          <w:sz w:val="24"/>
          <w:szCs w:val="24"/>
        </w:rPr>
        <w:t xml:space="preserve">Вместе с мамой бегаем, </w:t>
      </w:r>
      <w:r w:rsidRPr="005724EE">
        <w:rPr>
          <w:rFonts w:ascii="Times New Roman" w:hAnsi="Times New Roman" w:cs="Times New Roman"/>
          <w:i/>
          <w:sz w:val="24"/>
          <w:szCs w:val="24"/>
        </w:rPr>
        <w:lastRenderedPageBreak/>
        <w:t>рисуем, играем</w:t>
      </w:r>
      <w:r>
        <w:rPr>
          <w:rFonts w:ascii="Times New Roman" w:hAnsi="Times New Roman" w:cs="Times New Roman"/>
          <w:sz w:val="24"/>
          <w:szCs w:val="24"/>
        </w:rPr>
        <w:t>»: мама или кто-нибудь из близких малыша принимают участие в совместных иг</w:t>
      </w:r>
      <w:r w:rsidR="00D95F51">
        <w:rPr>
          <w:rFonts w:ascii="Times New Roman" w:hAnsi="Times New Roman" w:cs="Times New Roman"/>
          <w:sz w:val="24"/>
          <w:szCs w:val="24"/>
        </w:rPr>
        <w:t>рах и других видах деятельности,</w:t>
      </w:r>
      <w:r>
        <w:rPr>
          <w:rFonts w:ascii="Times New Roman" w:hAnsi="Times New Roman" w:cs="Times New Roman"/>
          <w:sz w:val="24"/>
          <w:szCs w:val="24"/>
        </w:rPr>
        <w:t xml:space="preserve"> «</w:t>
      </w:r>
      <w:r w:rsidRPr="005724EE">
        <w:rPr>
          <w:rFonts w:ascii="Times New Roman" w:hAnsi="Times New Roman" w:cs="Times New Roman"/>
          <w:i/>
          <w:sz w:val="24"/>
          <w:szCs w:val="24"/>
        </w:rPr>
        <w:t>Делаем рисунок (поделку) в подарок группе</w:t>
      </w:r>
      <w:r>
        <w:rPr>
          <w:rFonts w:ascii="Times New Roman" w:hAnsi="Times New Roman" w:cs="Times New Roman"/>
          <w:sz w:val="24"/>
          <w:szCs w:val="24"/>
        </w:rPr>
        <w:t>». Для родителей детей,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w:t>
      </w:r>
      <w:r w:rsidR="00D95F51">
        <w:rPr>
          <w:rFonts w:ascii="Times New Roman" w:hAnsi="Times New Roman" w:cs="Times New Roman"/>
          <w:sz w:val="24"/>
          <w:szCs w:val="24"/>
        </w:rPr>
        <w:t>ля развития ребенка есть в ДОУ. Для этого п</w:t>
      </w:r>
      <w:r>
        <w:rPr>
          <w:rFonts w:ascii="Times New Roman" w:hAnsi="Times New Roman" w:cs="Times New Roman"/>
          <w:sz w:val="24"/>
          <w:szCs w:val="24"/>
        </w:rPr>
        <w:t>едагоги в сентябре</w:t>
      </w:r>
      <w:r w:rsidR="00D95F51">
        <w:rPr>
          <w:rFonts w:ascii="Times New Roman" w:hAnsi="Times New Roman" w:cs="Times New Roman"/>
          <w:sz w:val="24"/>
          <w:szCs w:val="24"/>
        </w:rPr>
        <w:t xml:space="preserve"> - октябре</w:t>
      </w:r>
      <w:r>
        <w:rPr>
          <w:rFonts w:ascii="Times New Roman" w:hAnsi="Times New Roman" w:cs="Times New Roman"/>
          <w:sz w:val="24"/>
          <w:szCs w:val="24"/>
        </w:rPr>
        <w:t xml:space="preserve"> месяце проводят совместный праздник для родителей с детьми «Здравствуйте, я пришёл». В течение года проходят две встречи</w:t>
      </w:r>
      <w:r w:rsidR="007D2825">
        <w:rPr>
          <w:rFonts w:ascii="Times New Roman" w:hAnsi="Times New Roman" w:cs="Times New Roman"/>
          <w:sz w:val="24"/>
          <w:szCs w:val="24"/>
        </w:rPr>
        <w:t xml:space="preserve"> </w:t>
      </w:r>
      <w:r w:rsidR="00D95F51" w:rsidRPr="00F546FF">
        <w:rPr>
          <w:rFonts w:ascii="Times New Roman" w:hAnsi="Times New Roman" w:cs="Times New Roman"/>
          <w:i/>
          <w:sz w:val="24"/>
          <w:szCs w:val="24"/>
        </w:rPr>
        <w:t>«А давайте поиграем»</w:t>
      </w:r>
      <w:r w:rsidR="00D95F51">
        <w:rPr>
          <w:rFonts w:ascii="Times New Roman" w:hAnsi="Times New Roman" w:cs="Times New Roman"/>
          <w:sz w:val="24"/>
          <w:szCs w:val="24"/>
        </w:rPr>
        <w:t>: в</w:t>
      </w:r>
      <w:r>
        <w:rPr>
          <w:rFonts w:ascii="Times New Roman" w:hAnsi="Times New Roman" w:cs="Times New Roman"/>
          <w:sz w:val="24"/>
          <w:szCs w:val="24"/>
        </w:rPr>
        <w:t xml:space="preserve"> неформальной обстановке(группа превращается в игровую комнату) родителей и детей </w:t>
      </w:r>
      <w:r w:rsidR="00195517">
        <w:rPr>
          <w:rFonts w:ascii="Times New Roman" w:hAnsi="Times New Roman" w:cs="Times New Roman"/>
          <w:sz w:val="24"/>
          <w:szCs w:val="24"/>
        </w:rPr>
        <w:t>встречают воспитатели, педагогог</w:t>
      </w:r>
      <w:r>
        <w:rPr>
          <w:rFonts w:ascii="Times New Roman" w:hAnsi="Times New Roman" w:cs="Times New Roman"/>
          <w:sz w:val="24"/>
          <w:szCs w:val="24"/>
        </w:rPr>
        <w:t>-</w:t>
      </w:r>
      <w:r w:rsidR="00D95F51">
        <w:rPr>
          <w:rFonts w:ascii="Times New Roman" w:hAnsi="Times New Roman" w:cs="Times New Roman"/>
          <w:sz w:val="24"/>
          <w:szCs w:val="24"/>
        </w:rPr>
        <w:t>психолог, учитель</w:t>
      </w:r>
      <w:r w:rsidR="00195517">
        <w:rPr>
          <w:rFonts w:ascii="Times New Roman" w:hAnsi="Times New Roman" w:cs="Times New Roman"/>
          <w:sz w:val="24"/>
          <w:szCs w:val="24"/>
        </w:rPr>
        <w:t>-логопед</w:t>
      </w:r>
      <w:r w:rsidR="007D2825">
        <w:rPr>
          <w:rFonts w:ascii="Times New Roman" w:hAnsi="Times New Roman" w:cs="Times New Roman"/>
          <w:sz w:val="24"/>
          <w:szCs w:val="24"/>
        </w:rPr>
        <w:t xml:space="preserve"> </w:t>
      </w:r>
      <w:r w:rsidR="00195517">
        <w:rPr>
          <w:rFonts w:ascii="Times New Roman" w:hAnsi="Times New Roman" w:cs="Times New Roman"/>
          <w:sz w:val="24"/>
          <w:szCs w:val="24"/>
        </w:rPr>
        <w:t xml:space="preserve">.В интересной для детей форме организуются </w:t>
      </w:r>
      <w:r w:rsidR="00F63483">
        <w:rPr>
          <w:rFonts w:ascii="Times New Roman" w:hAnsi="Times New Roman" w:cs="Times New Roman"/>
          <w:sz w:val="24"/>
          <w:szCs w:val="24"/>
        </w:rPr>
        <w:t>упражнения для</w:t>
      </w:r>
      <w:r>
        <w:rPr>
          <w:rFonts w:ascii="Times New Roman" w:hAnsi="Times New Roman" w:cs="Times New Roman"/>
          <w:sz w:val="24"/>
          <w:szCs w:val="24"/>
        </w:rPr>
        <w:t xml:space="preserve"> развития мелкой моторики рук,</w:t>
      </w:r>
      <w:r w:rsidR="007D2825">
        <w:rPr>
          <w:rFonts w:ascii="Times New Roman" w:hAnsi="Times New Roman" w:cs="Times New Roman"/>
          <w:sz w:val="24"/>
          <w:szCs w:val="24"/>
        </w:rPr>
        <w:t xml:space="preserve"> </w:t>
      </w:r>
      <w:r w:rsidR="00195517">
        <w:rPr>
          <w:rFonts w:ascii="Times New Roman" w:hAnsi="Times New Roman" w:cs="Times New Roman"/>
          <w:sz w:val="24"/>
          <w:szCs w:val="24"/>
        </w:rPr>
        <w:t>дыхательные упражнения,</w:t>
      </w:r>
      <w:r w:rsidR="00D95F51">
        <w:rPr>
          <w:rFonts w:ascii="Times New Roman" w:hAnsi="Times New Roman" w:cs="Times New Roman"/>
          <w:sz w:val="24"/>
          <w:szCs w:val="24"/>
        </w:rPr>
        <w:t xml:space="preserve"> игры с песком (</w:t>
      </w:r>
      <w:r>
        <w:rPr>
          <w:rFonts w:ascii="Times New Roman" w:hAnsi="Times New Roman" w:cs="Times New Roman"/>
          <w:sz w:val="24"/>
          <w:szCs w:val="24"/>
        </w:rPr>
        <w:t>водой</w:t>
      </w:r>
      <w:r w:rsidR="00D95F51">
        <w:rPr>
          <w:rFonts w:ascii="Times New Roman" w:hAnsi="Times New Roman" w:cs="Times New Roman"/>
          <w:sz w:val="24"/>
          <w:szCs w:val="24"/>
        </w:rPr>
        <w:t>)</w:t>
      </w:r>
      <w:r w:rsidR="00D94D69">
        <w:rPr>
          <w:rFonts w:ascii="Times New Roman" w:hAnsi="Times New Roman" w:cs="Times New Roman"/>
          <w:sz w:val="24"/>
          <w:szCs w:val="24"/>
        </w:rPr>
        <w:t>,</w:t>
      </w:r>
      <w:r w:rsidR="00195517">
        <w:rPr>
          <w:rFonts w:ascii="Times New Roman" w:hAnsi="Times New Roman" w:cs="Times New Roman"/>
          <w:sz w:val="24"/>
          <w:szCs w:val="24"/>
        </w:rPr>
        <w:t xml:space="preserve">на </w:t>
      </w:r>
      <w:r>
        <w:rPr>
          <w:rFonts w:ascii="Times New Roman" w:hAnsi="Times New Roman" w:cs="Times New Roman"/>
          <w:sz w:val="24"/>
          <w:szCs w:val="24"/>
        </w:rPr>
        <w:t>оречевление действий, сенсорные игры, игры со строительным материалом.</w:t>
      </w:r>
      <w:r w:rsidR="007D2825">
        <w:rPr>
          <w:rFonts w:ascii="Times New Roman" w:hAnsi="Times New Roman" w:cs="Times New Roman"/>
          <w:sz w:val="24"/>
          <w:szCs w:val="24"/>
        </w:rPr>
        <w:t xml:space="preserve"> </w:t>
      </w:r>
      <w:r w:rsidR="00510404">
        <w:rPr>
          <w:rFonts w:ascii="Times New Roman" w:hAnsi="Times New Roman" w:cs="Times New Roman"/>
          <w:sz w:val="24"/>
          <w:szCs w:val="24"/>
        </w:rPr>
        <w:t>Проходят мастер-классы для родителей «Чудеса на песке», «Умелые пальчики»</w:t>
      </w:r>
      <w:r w:rsidR="00191EFF">
        <w:rPr>
          <w:rFonts w:ascii="Times New Roman" w:hAnsi="Times New Roman" w:cs="Times New Roman"/>
          <w:sz w:val="24"/>
          <w:szCs w:val="24"/>
        </w:rPr>
        <w:t>, «Нетрадиционное рисование на кухне» (рисование овощами, губкой, рулончиками от бумаги).</w:t>
      </w:r>
      <w:r w:rsidR="00195517">
        <w:rPr>
          <w:rFonts w:ascii="Times New Roman" w:hAnsi="Times New Roman" w:cs="Times New Roman"/>
          <w:sz w:val="24"/>
          <w:szCs w:val="24"/>
        </w:rPr>
        <w:t>Педагоги отвечают на интересующие родителей вопросы.</w:t>
      </w:r>
      <w:r w:rsidR="007D2825">
        <w:rPr>
          <w:rFonts w:ascii="Times New Roman" w:hAnsi="Times New Roman" w:cs="Times New Roman"/>
          <w:sz w:val="24"/>
          <w:szCs w:val="24"/>
        </w:rPr>
        <w:t xml:space="preserve"> </w:t>
      </w:r>
      <w:r w:rsidR="00195517">
        <w:rPr>
          <w:rFonts w:ascii="Times New Roman" w:hAnsi="Times New Roman" w:cs="Times New Roman"/>
          <w:sz w:val="24"/>
          <w:szCs w:val="24"/>
        </w:rPr>
        <w:t>Происходит общение,</w:t>
      </w:r>
      <w:r w:rsidR="007D2825">
        <w:rPr>
          <w:rFonts w:ascii="Times New Roman" w:hAnsi="Times New Roman" w:cs="Times New Roman"/>
          <w:sz w:val="24"/>
          <w:szCs w:val="24"/>
        </w:rPr>
        <w:t xml:space="preserve"> </w:t>
      </w:r>
      <w:r w:rsidR="00195517">
        <w:rPr>
          <w:rFonts w:ascii="Times New Roman" w:hAnsi="Times New Roman" w:cs="Times New Roman"/>
          <w:sz w:val="24"/>
          <w:szCs w:val="24"/>
        </w:rPr>
        <w:t>развивается интерес родителей к деятельности ДОУ.</w:t>
      </w:r>
    </w:p>
    <w:p w:rsidR="00973B92" w:rsidRDefault="00510404" w:rsidP="00510404">
      <w:pPr>
        <w:autoSpaceDE w:val="0"/>
        <w:autoSpaceDN w:val="0"/>
        <w:adjustRightInd w:val="0"/>
        <w:spacing w:after="0" w:line="240" w:lineRule="auto"/>
        <w:ind w:left="60" w:firstLine="648"/>
        <w:jc w:val="both"/>
        <w:rPr>
          <w:rFonts w:ascii="Times New Roman" w:hAnsi="Times New Roman" w:cs="Times New Roman"/>
          <w:sz w:val="24"/>
          <w:szCs w:val="24"/>
        </w:rPr>
      </w:pPr>
      <w:r w:rsidRPr="007312C1">
        <w:rPr>
          <w:rFonts w:ascii="Times New Roman" w:hAnsi="Times New Roman" w:cs="Times New Roman"/>
          <w:sz w:val="24"/>
          <w:szCs w:val="24"/>
        </w:rPr>
        <w:t>«</w:t>
      </w:r>
      <w:r w:rsidRPr="007312C1">
        <w:rPr>
          <w:rFonts w:ascii="Times New Roman" w:hAnsi="Times New Roman" w:cs="Times New Roman"/>
          <w:i/>
          <w:sz w:val="24"/>
          <w:szCs w:val="24"/>
        </w:rPr>
        <w:t>Семейная творческая мастерская</w:t>
      </w:r>
      <w:r w:rsidRPr="007312C1">
        <w:rPr>
          <w:rFonts w:ascii="Times New Roman" w:hAnsi="Times New Roman" w:cs="Times New Roman"/>
          <w:sz w:val="24"/>
          <w:szCs w:val="24"/>
        </w:rPr>
        <w:t>»</w:t>
      </w:r>
      <w:r w:rsidR="007312C1">
        <w:rPr>
          <w:rFonts w:ascii="Times New Roman" w:hAnsi="Times New Roman" w:cs="Times New Roman"/>
          <w:sz w:val="24"/>
          <w:szCs w:val="24"/>
        </w:rPr>
        <w:t>, основной целью которой является</w:t>
      </w:r>
      <w:r w:rsidRPr="007312C1">
        <w:rPr>
          <w:rFonts w:ascii="Times New Roman" w:hAnsi="Times New Roman" w:cs="Times New Roman"/>
          <w:sz w:val="24"/>
          <w:szCs w:val="24"/>
        </w:rPr>
        <w:t xml:space="preserve"> о</w:t>
      </w:r>
      <w:r w:rsidR="007312C1">
        <w:rPr>
          <w:rFonts w:ascii="Times New Roman" w:hAnsi="Times New Roman" w:cs="Times New Roman"/>
          <w:sz w:val="24"/>
          <w:szCs w:val="24"/>
        </w:rPr>
        <w:t>рганиза</w:t>
      </w:r>
      <w:r w:rsidR="00711CE6">
        <w:rPr>
          <w:rFonts w:ascii="Times New Roman" w:hAnsi="Times New Roman" w:cs="Times New Roman"/>
          <w:sz w:val="24"/>
          <w:szCs w:val="24"/>
        </w:rPr>
        <w:t>ция</w:t>
      </w:r>
      <w:r w:rsidR="00941758" w:rsidRPr="007312C1">
        <w:rPr>
          <w:rFonts w:ascii="Times New Roman" w:hAnsi="Times New Roman" w:cs="Times New Roman"/>
          <w:sz w:val="24"/>
          <w:szCs w:val="24"/>
        </w:rPr>
        <w:t xml:space="preserve"> совме</w:t>
      </w:r>
      <w:r w:rsidR="00711CE6">
        <w:rPr>
          <w:rFonts w:ascii="Times New Roman" w:hAnsi="Times New Roman" w:cs="Times New Roman"/>
          <w:sz w:val="24"/>
          <w:szCs w:val="24"/>
        </w:rPr>
        <w:t>стной творческой</w:t>
      </w:r>
      <w:r w:rsidR="007D2825">
        <w:rPr>
          <w:rFonts w:ascii="Times New Roman" w:hAnsi="Times New Roman" w:cs="Times New Roman"/>
          <w:sz w:val="24"/>
          <w:szCs w:val="24"/>
        </w:rPr>
        <w:t xml:space="preserve"> </w:t>
      </w:r>
      <w:r w:rsidR="00711CE6">
        <w:rPr>
          <w:rFonts w:ascii="Times New Roman" w:hAnsi="Times New Roman" w:cs="Times New Roman"/>
          <w:sz w:val="24"/>
          <w:szCs w:val="24"/>
        </w:rPr>
        <w:t>деятельности</w:t>
      </w:r>
      <w:r w:rsidR="007312C1" w:rsidRPr="007312C1">
        <w:rPr>
          <w:rFonts w:ascii="Times New Roman" w:hAnsi="Times New Roman" w:cs="Times New Roman"/>
          <w:sz w:val="24"/>
          <w:szCs w:val="24"/>
        </w:rPr>
        <w:t>, включение</w:t>
      </w:r>
      <w:r w:rsidR="00941758" w:rsidRPr="007312C1">
        <w:rPr>
          <w:rFonts w:ascii="Times New Roman" w:hAnsi="Times New Roman" w:cs="Times New Roman"/>
          <w:sz w:val="24"/>
          <w:szCs w:val="24"/>
        </w:rPr>
        <w:t xml:space="preserve"> родителя в занятие ребенка</w:t>
      </w:r>
      <w:r w:rsidR="00711CE6">
        <w:rPr>
          <w:rFonts w:ascii="Times New Roman" w:hAnsi="Times New Roman" w:cs="Times New Roman"/>
          <w:sz w:val="24"/>
          <w:szCs w:val="24"/>
        </w:rPr>
        <w:t>.</w:t>
      </w:r>
      <w:r w:rsidR="00941758" w:rsidRPr="007312C1">
        <w:rPr>
          <w:rFonts w:ascii="Times New Roman" w:hAnsi="Times New Roman" w:cs="Times New Roman"/>
          <w:sz w:val="24"/>
          <w:szCs w:val="24"/>
        </w:rPr>
        <w:t xml:space="preserve"> Это ситуация, в которой ребенок, столкнувшись с определенной трудностью, имеет возможность обратиться за помощь к родителю. А родитель получает возможность выполнить работу вместе с ребенком. В результате совместной творческой деятельности, общих интересов ребенок и родитель достигают взаимопонимания и становятся</w:t>
      </w:r>
      <w:r w:rsidRPr="007312C1">
        <w:rPr>
          <w:rFonts w:ascii="Times New Roman" w:hAnsi="Times New Roman" w:cs="Times New Roman"/>
          <w:sz w:val="24"/>
          <w:szCs w:val="24"/>
        </w:rPr>
        <w:t xml:space="preserve"> ближе друг к другу. </w:t>
      </w:r>
      <w:r w:rsidR="00941758" w:rsidRPr="007312C1">
        <w:rPr>
          <w:rFonts w:ascii="Times New Roman" w:hAnsi="Times New Roman" w:cs="Times New Roman"/>
          <w:sz w:val="24"/>
          <w:szCs w:val="24"/>
        </w:rPr>
        <w:t>Сама творческая атмосфера встреч побуждает родителей раскрыться, поделиться своими знаниями, умениями и учиться у других, а также познать св</w:t>
      </w:r>
      <w:r w:rsidR="00711CE6">
        <w:rPr>
          <w:rFonts w:ascii="Times New Roman" w:hAnsi="Times New Roman" w:cs="Times New Roman"/>
          <w:sz w:val="24"/>
          <w:szCs w:val="24"/>
        </w:rPr>
        <w:t>оего ребенка, его способности.</w:t>
      </w:r>
    </w:p>
    <w:p w:rsidR="001A519C" w:rsidRPr="007312C1" w:rsidRDefault="00941758" w:rsidP="00510404">
      <w:pPr>
        <w:autoSpaceDE w:val="0"/>
        <w:autoSpaceDN w:val="0"/>
        <w:adjustRightInd w:val="0"/>
        <w:spacing w:after="0" w:line="240" w:lineRule="auto"/>
        <w:ind w:left="60" w:firstLine="648"/>
        <w:jc w:val="both"/>
        <w:rPr>
          <w:rFonts w:ascii="Times New Roman" w:hAnsi="Times New Roman" w:cs="Times New Roman"/>
          <w:sz w:val="24"/>
          <w:szCs w:val="24"/>
        </w:rPr>
      </w:pPr>
      <w:r w:rsidRPr="007312C1">
        <w:rPr>
          <w:rFonts w:ascii="Times New Roman" w:hAnsi="Times New Roman" w:cs="Times New Roman"/>
          <w:sz w:val="24"/>
          <w:szCs w:val="24"/>
        </w:rPr>
        <w:t>Твор</w:t>
      </w:r>
      <w:r w:rsidR="00973B92">
        <w:rPr>
          <w:rFonts w:ascii="Times New Roman" w:hAnsi="Times New Roman" w:cs="Times New Roman"/>
          <w:sz w:val="24"/>
          <w:szCs w:val="24"/>
        </w:rPr>
        <w:t>ческая мастерская в ДОУ</w:t>
      </w:r>
      <w:r w:rsidR="001A519C" w:rsidRPr="007312C1">
        <w:rPr>
          <w:rFonts w:ascii="Times New Roman" w:hAnsi="Times New Roman" w:cs="Times New Roman"/>
          <w:sz w:val="24"/>
          <w:szCs w:val="24"/>
        </w:rPr>
        <w:t xml:space="preserve"> направлена на решение  задач: р</w:t>
      </w:r>
      <w:r w:rsidRPr="007312C1">
        <w:rPr>
          <w:rFonts w:ascii="Times New Roman" w:hAnsi="Times New Roman" w:cs="Times New Roman"/>
          <w:sz w:val="24"/>
          <w:szCs w:val="24"/>
        </w:rPr>
        <w:t>асширить представления родителей воспитан</w:t>
      </w:r>
      <w:r w:rsidR="001A519C" w:rsidRPr="007312C1">
        <w:rPr>
          <w:rFonts w:ascii="Times New Roman" w:hAnsi="Times New Roman" w:cs="Times New Roman"/>
          <w:sz w:val="24"/>
          <w:szCs w:val="24"/>
        </w:rPr>
        <w:t>ников о творческой деятельности; ф</w:t>
      </w:r>
      <w:r w:rsidRPr="007312C1">
        <w:rPr>
          <w:rFonts w:ascii="Times New Roman" w:hAnsi="Times New Roman" w:cs="Times New Roman"/>
          <w:sz w:val="24"/>
          <w:szCs w:val="24"/>
        </w:rPr>
        <w:t>ормирование заинтересованного отношения к процессу и результату совместной деятельн</w:t>
      </w:r>
      <w:r w:rsidR="001A519C" w:rsidRPr="007312C1">
        <w:rPr>
          <w:rFonts w:ascii="Times New Roman" w:hAnsi="Times New Roman" w:cs="Times New Roman"/>
          <w:sz w:val="24"/>
          <w:szCs w:val="24"/>
        </w:rPr>
        <w:t>ости в творческой мастерской; р</w:t>
      </w:r>
      <w:r w:rsidRPr="007312C1">
        <w:rPr>
          <w:rFonts w:ascii="Times New Roman" w:hAnsi="Times New Roman" w:cs="Times New Roman"/>
          <w:sz w:val="24"/>
          <w:szCs w:val="24"/>
        </w:rPr>
        <w:t>азвитие детско-родительских отношений на ос</w:t>
      </w:r>
      <w:r w:rsidR="001A519C" w:rsidRPr="007312C1">
        <w:rPr>
          <w:rFonts w:ascii="Times New Roman" w:hAnsi="Times New Roman" w:cs="Times New Roman"/>
          <w:sz w:val="24"/>
          <w:szCs w:val="24"/>
        </w:rPr>
        <w:t>нове совместной деятельности; р</w:t>
      </w:r>
      <w:r w:rsidRPr="007312C1">
        <w:rPr>
          <w:rFonts w:ascii="Times New Roman" w:hAnsi="Times New Roman" w:cs="Times New Roman"/>
          <w:sz w:val="24"/>
          <w:szCs w:val="24"/>
        </w:rPr>
        <w:t>азвитие эм</w:t>
      </w:r>
      <w:r w:rsidR="001A519C" w:rsidRPr="007312C1">
        <w:rPr>
          <w:rFonts w:ascii="Times New Roman" w:hAnsi="Times New Roman" w:cs="Times New Roman"/>
          <w:sz w:val="24"/>
          <w:szCs w:val="24"/>
        </w:rPr>
        <w:t>оциональной сферы детей, у</w:t>
      </w:r>
      <w:r w:rsidRPr="007312C1">
        <w:rPr>
          <w:rFonts w:ascii="Times New Roman" w:hAnsi="Times New Roman" w:cs="Times New Roman"/>
          <w:sz w:val="24"/>
          <w:szCs w:val="24"/>
        </w:rPr>
        <w:t>чит детей радоваться удачам других детей (радость при дарении поделок,</w:t>
      </w:r>
      <w:r w:rsidR="001A519C" w:rsidRPr="007312C1">
        <w:rPr>
          <w:rFonts w:ascii="Times New Roman" w:hAnsi="Times New Roman" w:cs="Times New Roman"/>
          <w:sz w:val="24"/>
          <w:szCs w:val="24"/>
        </w:rPr>
        <w:t xml:space="preserve"> выполненных своими руками); р</w:t>
      </w:r>
      <w:r w:rsidRPr="007312C1">
        <w:rPr>
          <w:rFonts w:ascii="Times New Roman" w:hAnsi="Times New Roman" w:cs="Times New Roman"/>
          <w:sz w:val="24"/>
          <w:szCs w:val="24"/>
        </w:rPr>
        <w:t>азвитие творческого союза родителей (законных представителей) и ребенка, их тесное общение, где раскрываются таланты детей, потребность участия в воспитании ребенка совместно с ДОУ</w:t>
      </w:r>
      <w:r w:rsidR="00711CE6">
        <w:rPr>
          <w:rFonts w:ascii="Times New Roman" w:hAnsi="Times New Roman" w:cs="Times New Roman"/>
          <w:sz w:val="24"/>
          <w:szCs w:val="24"/>
        </w:rPr>
        <w:t>; связь поколений.</w:t>
      </w:r>
    </w:p>
    <w:p w:rsidR="00973B92" w:rsidRDefault="001A519C" w:rsidP="007312C1">
      <w:pPr>
        <w:pStyle w:val="Default"/>
        <w:ind w:left="60" w:firstLine="648"/>
        <w:jc w:val="both"/>
        <w:rPr>
          <w:rFonts w:ascii="&amp;quot" w:hAnsi="&amp;quot"/>
          <w:color w:val="auto"/>
        </w:rPr>
      </w:pPr>
      <w:r w:rsidRPr="007312C1">
        <w:rPr>
          <w:rFonts w:ascii="&amp;quot" w:hAnsi="&amp;quot"/>
          <w:color w:val="auto"/>
        </w:rPr>
        <w:t xml:space="preserve">Каждая встреча в творческой мастерской требует предварительной подготовки (проведение воспитателями бесед с детьми, подготовка выступления совместно с родителями, заготовка материала). </w:t>
      </w:r>
      <w:r w:rsidR="007312C1">
        <w:rPr>
          <w:rFonts w:ascii="&amp;quot" w:hAnsi="&amp;quot"/>
          <w:color w:val="auto"/>
        </w:rPr>
        <w:t>За 2 недели</w:t>
      </w:r>
      <w:r w:rsidR="007312C1" w:rsidRPr="007312C1">
        <w:rPr>
          <w:rFonts w:ascii="&amp;quot" w:hAnsi="&amp;quot"/>
          <w:color w:val="auto"/>
        </w:rPr>
        <w:t xml:space="preserve"> до встречи в группе</w:t>
      </w:r>
      <w:r w:rsidR="007D2825">
        <w:rPr>
          <w:rFonts w:ascii="&amp;quot" w:hAnsi="&amp;quot"/>
          <w:color w:val="auto"/>
        </w:rPr>
        <w:t xml:space="preserve"> </w:t>
      </w:r>
      <w:r w:rsidR="007312C1" w:rsidRPr="007312C1">
        <w:rPr>
          <w:color w:val="auto"/>
        </w:rPr>
        <w:t>готовится информационное пространство: вывешивается приглашение на встречу в мастерскую</w:t>
      </w:r>
      <w:r w:rsidR="00711CE6">
        <w:rPr>
          <w:color w:val="auto"/>
        </w:rPr>
        <w:t>.</w:t>
      </w:r>
      <w:r w:rsidR="007D2825">
        <w:rPr>
          <w:color w:val="auto"/>
        </w:rPr>
        <w:t xml:space="preserve"> </w:t>
      </w:r>
      <w:r w:rsidRPr="007312C1">
        <w:rPr>
          <w:rFonts w:ascii="&amp;quot" w:hAnsi="&amp;quot"/>
          <w:color w:val="auto"/>
        </w:rPr>
        <w:t xml:space="preserve">Непременным условием организации творческой </w:t>
      </w:r>
      <w:r w:rsidR="007312C1" w:rsidRPr="007312C1">
        <w:rPr>
          <w:rFonts w:ascii="&amp;quot" w:hAnsi="&amp;quot"/>
          <w:color w:val="auto"/>
        </w:rPr>
        <w:t>мастерской является</w:t>
      </w:r>
      <w:r w:rsidRPr="007312C1">
        <w:rPr>
          <w:rFonts w:ascii="&amp;quot" w:hAnsi="&amp;quot"/>
          <w:color w:val="auto"/>
        </w:rPr>
        <w:t xml:space="preserve"> создание положительной атмосферы, когда дети и родители чувствует себя раскр</w:t>
      </w:r>
      <w:r w:rsidR="00FF40E5">
        <w:rPr>
          <w:rFonts w:ascii="&amp;quot" w:hAnsi="&amp;quot"/>
          <w:color w:val="auto"/>
        </w:rPr>
        <w:t xml:space="preserve">епощенно, комфортно и свободно. </w:t>
      </w:r>
      <w:r w:rsidR="00C8080F">
        <w:rPr>
          <w:rFonts w:ascii="&amp;quot" w:hAnsi="&amp;quot"/>
          <w:color w:val="auto"/>
        </w:rPr>
        <w:t>Встречи в тв</w:t>
      </w:r>
      <w:r w:rsidR="00191EFF">
        <w:rPr>
          <w:rFonts w:ascii="&amp;quot" w:hAnsi="&amp;quot"/>
          <w:color w:val="auto"/>
        </w:rPr>
        <w:t>орческой мастерской происходят 2</w:t>
      </w:r>
      <w:r w:rsidR="00C8080F">
        <w:rPr>
          <w:rFonts w:ascii="&amp;quot" w:hAnsi="&amp;quot"/>
          <w:color w:val="auto"/>
        </w:rPr>
        <w:t xml:space="preserve"> раза в год</w:t>
      </w:r>
      <w:r w:rsidR="00973B92">
        <w:rPr>
          <w:rFonts w:ascii="&amp;quot" w:hAnsi="&amp;quot"/>
          <w:color w:val="auto"/>
        </w:rPr>
        <w:t xml:space="preserve"> в группах </w:t>
      </w:r>
      <w:r w:rsidR="00E32E52">
        <w:rPr>
          <w:rFonts w:ascii="&amp;quot" w:hAnsi="&amp;quot"/>
          <w:color w:val="auto"/>
        </w:rPr>
        <w:t xml:space="preserve">детей </w:t>
      </w:r>
      <w:r w:rsidR="00973B92">
        <w:rPr>
          <w:rFonts w:ascii="&amp;quot" w:hAnsi="&amp;quot"/>
          <w:color w:val="auto"/>
        </w:rPr>
        <w:t>3-4 лет, 4-5 лет, 5-6 лет, 6-7 лет.</w:t>
      </w:r>
    </w:p>
    <w:p w:rsidR="00711CE6" w:rsidRDefault="00304FDE" w:rsidP="007312C1">
      <w:pPr>
        <w:pStyle w:val="Default"/>
        <w:ind w:left="60" w:firstLine="648"/>
        <w:jc w:val="both"/>
      </w:pPr>
      <w:r>
        <w:rPr>
          <w:rFonts w:ascii="&amp;quot" w:hAnsi="&amp;quot"/>
          <w:color w:val="auto"/>
        </w:rPr>
        <w:t xml:space="preserve">Например, </w:t>
      </w:r>
      <w:r>
        <w:t>в</w:t>
      </w:r>
      <w:r w:rsidR="007312C1" w:rsidRPr="00BD1D28">
        <w:t xml:space="preserve"> группах </w:t>
      </w:r>
      <w:r w:rsidR="00C8080F">
        <w:t xml:space="preserve">3-4, </w:t>
      </w:r>
      <w:r w:rsidR="007312C1" w:rsidRPr="00BD1D28">
        <w:t>4-5, 5-6, 6-7 лет в декабре месяце открывается</w:t>
      </w:r>
      <w:r w:rsidR="00F50862">
        <w:t xml:space="preserve"> мастерская</w:t>
      </w:r>
      <w:r w:rsidR="007312C1" w:rsidRPr="00BD1D28">
        <w:t xml:space="preserve"> «</w:t>
      </w:r>
      <w:r w:rsidR="00F50862">
        <w:t>Новогодний фейерверк</w:t>
      </w:r>
      <w:r w:rsidR="007312C1" w:rsidRPr="00BD1D28">
        <w:t>», где дети совместн</w:t>
      </w:r>
      <w:r w:rsidR="007312C1">
        <w:t>о</w:t>
      </w:r>
      <w:r w:rsidR="007312C1" w:rsidRPr="00BD1D28">
        <w:t xml:space="preserve"> с родителями и педагогами занимаются изготовлениями ёлочных украшений</w:t>
      </w:r>
      <w:r w:rsidR="007312C1">
        <w:t>, новогодних поделок</w:t>
      </w:r>
      <w:r w:rsidR="007312C1" w:rsidRPr="00BD1D28">
        <w:t xml:space="preserve"> и атрибутов к празднику.</w:t>
      </w:r>
      <w:r w:rsidR="007D2825">
        <w:t xml:space="preserve"> </w:t>
      </w:r>
      <w:r w:rsidR="007312C1" w:rsidRPr="00BD1D28">
        <w:t>Активными участниками являются бабушки воспитанников.</w:t>
      </w:r>
      <w:r w:rsidR="007D2825">
        <w:t xml:space="preserve"> </w:t>
      </w:r>
      <w:r w:rsidR="00711CE6">
        <w:t>П</w:t>
      </w:r>
      <w:r w:rsidR="007312C1">
        <w:t xml:space="preserve">роисходит знакомство с </w:t>
      </w:r>
      <w:r w:rsidR="007312C1" w:rsidRPr="00605A67">
        <w:t>приемами работы (традиционные и нетрадиционные</w:t>
      </w:r>
      <w:r w:rsidR="007312C1">
        <w:t xml:space="preserve"> техники),</w:t>
      </w:r>
      <w:r w:rsidR="007312C1" w:rsidRPr="00605A67">
        <w:t xml:space="preserve"> с различными материалами. </w:t>
      </w:r>
      <w:r w:rsidR="00711CE6">
        <w:t>К работе в масте</w:t>
      </w:r>
      <w:r w:rsidR="00191EFF">
        <w:t xml:space="preserve">рской привлекается </w:t>
      </w:r>
      <w:r w:rsidR="003C440E">
        <w:t xml:space="preserve">педагоги дополнительного образования </w:t>
      </w:r>
      <w:r w:rsidR="00711CE6">
        <w:t xml:space="preserve">СЮТ, ЦРТДЮ. </w:t>
      </w:r>
      <w:r w:rsidR="007312C1" w:rsidRPr="007F73E5">
        <w:t>Предметная совместная деятельность в творческой мастерской помогает наладить эмоциональный контакт с родителями, улучшить детско-родительские отношения.</w:t>
      </w:r>
      <w:r w:rsidR="00046680">
        <w:t xml:space="preserve"> </w:t>
      </w:r>
      <w:r w:rsidR="007312C1" w:rsidRPr="00BD1D28">
        <w:t xml:space="preserve">Результатом </w:t>
      </w:r>
      <w:r w:rsidR="003C440E">
        <w:t xml:space="preserve">работы мастерской </w:t>
      </w:r>
      <w:r w:rsidR="007312C1" w:rsidRPr="00BD1D28">
        <w:t>являе</w:t>
      </w:r>
      <w:r w:rsidR="007312C1">
        <w:t>тся выставка, конкурс работ</w:t>
      </w:r>
      <w:r w:rsidR="007312C1" w:rsidRPr="00BD1D28">
        <w:t>.</w:t>
      </w:r>
    </w:p>
    <w:p w:rsidR="00A1470B" w:rsidRDefault="00711CE6" w:rsidP="00547E48">
      <w:pPr>
        <w:pStyle w:val="Default"/>
        <w:ind w:left="60" w:firstLine="648"/>
        <w:jc w:val="both"/>
        <w:rPr>
          <w:sz w:val="20"/>
          <w:szCs w:val="20"/>
        </w:rPr>
      </w:pPr>
      <w:r w:rsidRPr="00711CE6">
        <w:rPr>
          <w:rFonts w:eastAsia="TimesNewRomanPSMT"/>
          <w:i/>
        </w:rPr>
        <w:t>Клуб выходного дня</w:t>
      </w:r>
      <w:r w:rsidR="00F50862">
        <w:rPr>
          <w:rFonts w:eastAsia="TimesNewRomanPSMT"/>
        </w:rPr>
        <w:t xml:space="preserve"> «</w:t>
      </w:r>
      <w:r w:rsidR="00F50862" w:rsidRPr="00F50862">
        <w:rPr>
          <w:rFonts w:eastAsia="TimesNewRomanPSMT"/>
          <w:i/>
        </w:rPr>
        <w:t>Увлекательные субботы</w:t>
      </w:r>
      <w:r w:rsidR="00F50862">
        <w:rPr>
          <w:rFonts w:eastAsia="TimesNewRomanPSMT"/>
        </w:rPr>
        <w:t>»</w:t>
      </w:r>
      <w:r>
        <w:rPr>
          <w:rFonts w:eastAsia="TimesNewRomanPSMT"/>
        </w:rPr>
        <w:t xml:space="preserve"> - д</w:t>
      </w:r>
      <w:r w:rsidR="00F50862">
        <w:rPr>
          <w:rFonts w:eastAsia="TimesNewRomanPSMT"/>
        </w:rPr>
        <w:t xml:space="preserve">ети, </w:t>
      </w:r>
      <w:r w:rsidRPr="00A111DA">
        <w:rPr>
          <w:rFonts w:eastAsia="TimesNewRomanPSMT"/>
        </w:rPr>
        <w:t>родители</w:t>
      </w:r>
      <w:r w:rsidR="00F50862">
        <w:rPr>
          <w:rFonts w:eastAsia="TimesNewRomanPSMT"/>
        </w:rPr>
        <w:t>, педагоги</w:t>
      </w:r>
      <w:r w:rsidR="00046680">
        <w:rPr>
          <w:rFonts w:eastAsia="TimesNewRomanPSMT"/>
        </w:rPr>
        <w:t xml:space="preserve"> </w:t>
      </w:r>
      <w:r>
        <w:rPr>
          <w:rFonts w:eastAsia="TimesNewRomanPSMT"/>
        </w:rPr>
        <w:t xml:space="preserve">в рамках тематической недели, реализации проектов </w:t>
      </w:r>
      <w:r w:rsidRPr="00A111DA">
        <w:rPr>
          <w:rFonts w:eastAsia="TimesNewRomanPSMT"/>
        </w:rPr>
        <w:t xml:space="preserve">посещают </w:t>
      </w:r>
      <w:r>
        <w:rPr>
          <w:rFonts w:eastAsia="TimesNewRomanPSMT"/>
        </w:rPr>
        <w:t>театр</w:t>
      </w:r>
      <w:r w:rsidRPr="00A111DA">
        <w:rPr>
          <w:rFonts w:eastAsia="TimesNewRomanPSMT"/>
        </w:rPr>
        <w:t xml:space="preserve">, выставки, </w:t>
      </w:r>
      <w:r>
        <w:rPr>
          <w:rFonts w:eastAsia="TimesNewRomanPSMT"/>
        </w:rPr>
        <w:t>музей, д</w:t>
      </w:r>
      <w:r w:rsidR="00547E48">
        <w:rPr>
          <w:rFonts w:eastAsia="TimesNewRomanPSMT"/>
        </w:rPr>
        <w:t>остопримечательные места города</w:t>
      </w:r>
      <w:r w:rsidRPr="005727C4">
        <w:rPr>
          <w:rFonts w:eastAsia="TimesNewRomanPSMT"/>
        </w:rPr>
        <w:t>.</w:t>
      </w:r>
      <w:r w:rsidR="00046680">
        <w:rPr>
          <w:rFonts w:eastAsia="TimesNewRomanPSMT"/>
        </w:rPr>
        <w:t xml:space="preserve"> </w:t>
      </w:r>
      <w:r w:rsidR="00973B92" w:rsidRPr="005727C4">
        <w:t>Цель</w:t>
      </w:r>
      <w:r w:rsidR="00973B92">
        <w:t xml:space="preserve">ю </w:t>
      </w:r>
      <w:r w:rsidR="00973B92" w:rsidRPr="005727C4">
        <w:t>организация</w:t>
      </w:r>
      <w:r w:rsidR="005727C4">
        <w:t xml:space="preserve"> детско-родительского досуга</w:t>
      </w:r>
      <w:r w:rsidR="00F63483">
        <w:t xml:space="preserve"> является</w:t>
      </w:r>
      <w:r w:rsidR="00046680">
        <w:t xml:space="preserve"> </w:t>
      </w:r>
      <w:r w:rsidR="00F63483" w:rsidRPr="00F63483">
        <w:t>организация помощи родителям в вопросах воспитания и обучения детей</w:t>
      </w:r>
      <w:r w:rsidR="00F63483">
        <w:t>;</w:t>
      </w:r>
      <w:r w:rsidR="00046680">
        <w:t xml:space="preserve"> </w:t>
      </w:r>
      <w:r w:rsidR="00B24CB5" w:rsidRPr="00F63483">
        <w:t>потребн</w:t>
      </w:r>
      <w:r w:rsidR="00F63483">
        <w:t>ости в планировании познавательного досуга ребёнка</w:t>
      </w:r>
      <w:r w:rsidR="00B24CB5" w:rsidRPr="00F63483">
        <w:t>.</w:t>
      </w:r>
      <w:r w:rsidR="00046680">
        <w:t xml:space="preserve"> </w:t>
      </w:r>
      <w:r w:rsidR="005727C4">
        <w:t xml:space="preserve">Задачи: формирование устойчивой привычки к </w:t>
      </w:r>
      <w:r w:rsidR="005727C4">
        <w:lastRenderedPageBreak/>
        <w:t>планированию и проведению активного отдыха</w:t>
      </w:r>
      <w:r w:rsidR="00547E48">
        <w:t xml:space="preserve"> родителей с детьми различной направленности;</w:t>
      </w:r>
      <w:r w:rsidR="005727C4" w:rsidRPr="005727C4">
        <w:t xml:space="preserve">развитие личности ребенка в процессе </w:t>
      </w:r>
      <w:r w:rsidR="005727C4">
        <w:t xml:space="preserve">совместной </w:t>
      </w:r>
      <w:r w:rsidR="005727C4" w:rsidRPr="005727C4">
        <w:t xml:space="preserve">деятельности </w:t>
      </w:r>
      <w:r w:rsidR="005727C4">
        <w:t>и об</w:t>
      </w:r>
      <w:r w:rsidR="00547E48">
        <w:t>щения  с родителями</w:t>
      </w:r>
      <w:r w:rsidR="005727C4" w:rsidRPr="005727C4">
        <w:t>.</w:t>
      </w:r>
      <w:r w:rsidR="005727C4">
        <w:rPr>
          <w:rFonts w:eastAsia="TimesNewRomanPSMT"/>
        </w:rPr>
        <w:t>Организуется в группах 5-6</w:t>
      </w:r>
      <w:r w:rsidR="00547E48">
        <w:rPr>
          <w:rFonts w:eastAsia="TimesNewRomanPSMT"/>
        </w:rPr>
        <w:t xml:space="preserve">, 6-7 </w:t>
      </w:r>
      <w:r w:rsidR="005727C4">
        <w:rPr>
          <w:rFonts w:eastAsia="TimesNewRomanPSMT"/>
        </w:rPr>
        <w:t xml:space="preserve">лет </w:t>
      </w:r>
      <w:r w:rsidR="003D22BA">
        <w:rPr>
          <w:rFonts w:eastAsia="TimesNewRomanPSMT"/>
        </w:rPr>
        <w:t>(«Встреча в библиотеке», «Закулисье те</w:t>
      </w:r>
      <w:r w:rsidR="00547E48">
        <w:rPr>
          <w:rFonts w:eastAsia="TimesNewRomanPSMT"/>
        </w:rPr>
        <w:t>а</w:t>
      </w:r>
      <w:r w:rsidR="003D22BA">
        <w:rPr>
          <w:rFonts w:eastAsia="TimesNewRomanPSMT"/>
        </w:rPr>
        <w:t>тра»</w:t>
      </w:r>
      <w:r w:rsidR="005727C4">
        <w:rPr>
          <w:rFonts w:eastAsia="TimesNewRomanPSMT"/>
        </w:rPr>
        <w:t>).</w:t>
      </w:r>
      <w:r w:rsidR="00F63483">
        <w:rPr>
          <w:rFonts w:eastAsia="TimesNewRomanPSMT"/>
        </w:rPr>
        <w:t xml:space="preserve">К мероприятиям Клуба педагоги и родители готовятся за </w:t>
      </w:r>
      <w:r w:rsidR="00CA7DDA">
        <w:rPr>
          <w:rFonts w:eastAsia="TimesNewRomanPSMT"/>
        </w:rPr>
        <w:t xml:space="preserve">2 - </w:t>
      </w:r>
      <w:r w:rsidR="00F63483">
        <w:rPr>
          <w:rFonts w:eastAsia="TimesNewRomanPSMT"/>
        </w:rPr>
        <w:t xml:space="preserve">3 недели. Разрабатывается план мероприятий, в котором обозначены </w:t>
      </w:r>
      <w:r w:rsidR="00CA7DDA">
        <w:rPr>
          <w:rFonts w:eastAsia="TimesNewRomanPSMT"/>
        </w:rPr>
        <w:t>задачи для педагогов, родителей; распределяются обязанности между родителями.</w:t>
      </w:r>
      <w:r w:rsidR="00547E48">
        <w:rPr>
          <w:rFonts w:eastAsia="TimesNewRomanPSMT"/>
        </w:rPr>
        <w:t xml:space="preserve">Мероприятия проводятся в первую половину </w:t>
      </w:r>
      <w:r w:rsidR="00CA7DDA">
        <w:rPr>
          <w:rFonts w:eastAsia="TimesNewRomanPSMT"/>
        </w:rPr>
        <w:t xml:space="preserve">выходного </w:t>
      </w:r>
      <w:r w:rsidR="00547E48">
        <w:rPr>
          <w:rFonts w:eastAsia="TimesNewRomanPSMT"/>
        </w:rPr>
        <w:t xml:space="preserve">дня, не более 1,5 часов. </w:t>
      </w:r>
      <w:r>
        <w:rPr>
          <w:rFonts w:eastAsia="TimesNewRomanPSMT"/>
        </w:rPr>
        <w:t xml:space="preserve">Итогомявляются рассказы детей, </w:t>
      </w:r>
      <w:r w:rsidRPr="00A111DA">
        <w:rPr>
          <w:rFonts w:eastAsia="TimesNewRomanPSMT"/>
        </w:rPr>
        <w:t>презентации</w:t>
      </w:r>
      <w:r>
        <w:rPr>
          <w:rFonts w:eastAsia="TimesNewRomanPSMT"/>
        </w:rPr>
        <w:t>, рисунки,</w:t>
      </w:r>
      <w:r w:rsidR="003D22BA">
        <w:rPr>
          <w:rFonts w:eastAsia="TimesNewRomanPSMT"/>
        </w:rPr>
        <w:t xml:space="preserve">фотографии, лэпбуки, стенгазеты </w:t>
      </w:r>
      <w:r w:rsidR="005727C4">
        <w:rPr>
          <w:rFonts w:eastAsia="TimesNewRomanPSMT"/>
        </w:rPr>
        <w:t>(</w:t>
      </w:r>
      <w:r w:rsidR="003D22BA">
        <w:rPr>
          <w:rFonts w:eastAsia="TimesNewRomanPSMT"/>
        </w:rPr>
        <w:t>«Профессии наших родителей»)</w:t>
      </w:r>
      <w:r w:rsidR="005727C4">
        <w:rPr>
          <w:rFonts w:eastAsia="TimesNewRomanPSMT"/>
        </w:rPr>
        <w:t>.</w:t>
      </w:r>
    </w:p>
    <w:p w:rsidR="00DF0563" w:rsidRDefault="00DF0563" w:rsidP="00DF0563">
      <w:pPr>
        <w:tabs>
          <w:tab w:val="left" w:pos="1134"/>
        </w:tabs>
        <w:spacing w:after="0" w:line="240" w:lineRule="auto"/>
        <w:ind w:firstLine="709"/>
        <w:jc w:val="center"/>
        <w:rPr>
          <w:rFonts w:ascii="Times New Roman" w:eastAsia="Times New Roman" w:hAnsi="Times New Roman" w:cs="Times New Roman"/>
          <w:b/>
          <w:color w:val="191919"/>
          <w:sz w:val="24"/>
          <w:szCs w:val="24"/>
        </w:rPr>
      </w:pPr>
    </w:p>
    <w:p w:rsidR="00A1470B" w:rsidRPr="00DF0563" w:rsidRDefault="0064626A" w:rsidP="00DF0563">
      <w:pPr>
        <w:tabs>
          <w:tab w:val="left" w:pos="1134"/>
        </w:tabs>
        <w:spacing w:after="0" w:line="240" w:lineRule="auto"/>
        <w:ind w:firstLine="709"/>
        <w:jc w:val="center"/>
        <w:rPr>
          <w:rFonts w:ascii="Times New Roman" w:eastAsia="Times New Roman" w:hAnsi="Times New Roman" w:cs="Times New Roman"/>
          <w:b/>
          <w:color w:val="191919"/>
          <w:sz w:val="24"/>
          <w:szCs w:val="24"/>
        </w:rPr>
      </w:pPr>
      <w:r w:rsidRPr="00DF0563">
        <w:rPr>
          <w:rFonts w:ascii="Times New Roman" w:eastAsia="Times New Roman" w:hAnsi="Times New Roman" w:cs="Times New Roman"/>
          <w:b/>
          <w:color w:val="191919"/>
          <w:sz w:val="24"/>
          <w:szCs w:val="24"/>
        </w:rPr>
        <w:t>Часть Программы, сформированная участниками образовательных отношений</w:t>
      </w:r>
    </w:p>
    <w:p w:rsidR="009E3B1A" w:rsidRPr="00DF0563" w:rsidRDefault="009E3B1A" w:rsidP="009E3B1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F0563">
        <w:rPr>
          <w:rFonts w:ascii="Times New Roman" w:eastAsia="Calibri" w:hAnsi="Times New Roman" w:cs="Times New Roman"/>
          <w:sz w:val="24"/>
          <w:szCs w:val="24"/>
          <w:lang w:eastAsia="en-US"/>
        </w:rPr>
        <w:t>При реализации образовательной программы «Клуб почемучек» традиционным являются показ на родительском собрании сказок, спектаклей.</w:t>
      </w:r>
    </w:p>
    <w:p w:rsidR="00397D6E" w:rsidRPr="00605A67" w:rsidRDefault="009E3B1A" w:rsidP="00DF0563">
      <w:pPr>
        <w:autoSpaceDE w:val="0"/>
        <w:autoSpaceDN w:val="0"/>
        <w:adjustRightInd w:val="0"/>
        <w:spacing w:after="0" w:line="240" w:lineRule="auto"/>
        <w:ind w:firstLine="708"/>
        <w:jc w:val="both"/>
        <w:rPr>
          <w:rFonts w:ascii="Times New Roman" w:eastAsia="Times New Roman" w:hAnsi="Times New Roman" w:cs="Times New Roman"/>
          <w:color w:val="191919"/>
          <w:sz w:val="24"/>
          <w:szCs w:val="24"/>
        </w:rPr>
      </w:pPr>
      <w:r w:rsidRPr="00DF0563">
        <w:rPr>
          <w:rFonts w:ascii="Times New Roman" w:eastAsia="Calibri" w:hAnsi="Times New Roman" w:cs="Times New Roman"/>
          <w:sz w:val="24"/>
          <w:szCs w:val="24"/>
          <w:lang w:eastAsia="en-US"/>
        </w:rPr>
        <w:t>При реализации парциальной программы «Мой город мне дорог</w:t>
      </w:r>
      <w:r w:rsidRPr="00DF0563">
        <w:rPr>
          <w:rFonts w:ascii="Times New Roman" w:eastAsia="Calibri" w:hAnsi="Times New Roman" w:cs="Times New Roman"/>
          <w:i/>
          <w:sz w:val="24"/>
          <w:szCs w:val="24"/>
          <w:lang w:eastAsia="en-US"/>
        </w:rPr>
        <w:t>»</w:t>
      </w:r>
      <w:r w:rsidRPr="00DF0563">
        <w:rPr>
          <w:rFonts w:ascii="Times New Roman" w:eastAsia="Calibri" w:hAnsi="Times New Roman" w:cs="Times New Roman"/>
          <w:sz w:val="24"/>
          <w:szCs w:val="24"/>
          <w:lang w:eastAsia="en-US"/>
        </w:rPr>
        <w:t xml:space="preserve"> традиционным является участие родителей в проектной деятельности, экскурсии </w:t>
      </w:r>
      <w:r w:rsidR="00DF0563">
        <w:rPr>
          <w:rFonts w:ascii="Times New Roman" w:eastAsia="Calibri" w:hAnsi="Times New Roman" w:cs="Times New Roman"/>
          <w:sz w:val="24"/>
          <w:szCs w:val="24"/>
          <w:lang w:eastAsia="en-US"/>
        </w:rPr>
        <w:t>по городу, составление альбомов</w:t>
      </w:r>
      <w:r w:rsidR="00CA7DDA">
        <w:rPr>
          <w:rFonts w:ascii="Times New Roman" w:eastAsia="Calibri" w:hAnsi="Times New Roman" w:cs="Times New Roman"/>
          <w:sz w:val="24"/>
          <w:szCs w:val="24"/>
          <w:lang w:eastAsia="en-US"/>
        </w:rPr>
        <w:t>.</w:t>
      </w:r>
    </w:p>
    <w:p w:rsidR="00397D6E" w:rsidRPr="00605A67" w:rsidRDefault="00397D6E" w:rsidP="00A8421C">
      <w:pPr>
        <w:tabs>
          <w:tab w:val="left" w:pos="1134"/>
        </w:tabs>
        <w:spacing w:after="0" w:line="240" w:lineRule="auto"/>
        <w:ind w:firstLine="709"/>
        <w:jc w:val="both"/>
        <w:rPr>
          <w:rFonts w:ascii="Times New Roman" w:eastAsia="Times New Roman" w:hAnsi="Times New Roman" w:cs="Times New Roman"/>
          <w:color w:val="191919"/>
          <w:sz w:val="24"/>
          <w:szCs w:val="24"/>
        </w:rPr>
      </w:pPr>
    </w:p>
    <w:p w:rsidR="001D388A" w:rsidRDefault="00130972" w:rsidP="001D388A">
      <w:pPr>
        <w:spacing w:after="0" w:line="240" w:lineRule="auto"/>
        <w:jc w:val="center"/>
        <w:rPr>
          <w:rFonts w:ascii="Times New Roman" w:eastAsia="Times New Roman" w:hAnsi="Times New Roman" w:cs="Times New Roman"/>
          <w:b/>
          <w:sz w:val="24"/>
          <w:szCs w:val="24"/>
        </w:rPr>
      </w:pPr>
      <w:r w:rsidRPr="001D388A">
        <w:rPr>
          <w:rFonts w:ascii="Times New Roman" w:eastAsia="Times New Roman" w:hAnsi="Times New Roman" w:cs="Times New Roman"/>
          <w:b/>
          <w:sz w:val="24"/>
          <w:szCs w:val="24"/>
        </w:rPr>
        <w:t>2</w:t>
      </w:r>
      <w:r w:rsidR="00061230" w:rsidRPr="001D388A">
        <w:rPr>
          <w:rFonts w:ascii="Times New Roman" w:eastAsia="Times New Roman" w:hAnsi="Times New Roman" w:cs="Times New Roman"/>
          <w:b/>
          <w:sz w:val="24"/>
          <w:szCs w:val="24"/>
        </w:rPr>
        <w:t>.7.</w:t>
      </w:r>
      <w:r w:rsidR="001D388A" w:rsidRPr="001D388A">
        <w:rPr>
          <w:rFonts w:ascii="Times New Roman" w:eastAsia="Times New Roman" w:hAnsi="Times New Roman" w:cs="Times New Roman"/>
          <w:b/>
          <w:sz w:val="24"/>
          <w:szCs w:val="24"/>
        </w:rPr>
        <w:t>Иные характеристики содержания Программы, наиболее существенные</w:t>
      </w:r>
    </w:p>
    <w:p w:rsidR="00822BB7" w:rsidRPr="001D388A" w:rsidRDefault="001D388A" w:rsidP="001D388A">
      <w:pPr>
        <w:spacing w:after="0" w:line="240" w:lineRule="auto"/>
        <w:jc w:val="center"/>
        <w:rPr>
          <w:rFonts w:ascii="Times New Roman" w:eastAsia="Times New Roman" w:hAnsi="Times New Roman" w:cs="Times New Roman"/>
          <w:b/>
          <w:color w:val="FF0000"/>
          <w:sz w:val="24"/>
          <w:szCs w:val="24"/>
        </w:rPr>
      </w:pPr>
      <w:r w:rsidRPr="001D388A">
        <w:rPr>
          <w:rFonts w:ascii="Times New Roman" w:eastAsia="Times New Roman" w:hAnsi="Times New Roman" w:cs="Times New Roman"/>
          <w:b/>
          <w:sz w:val="24"/>
          <w:szCs w:val="24"/>
        </w:rPr>
        <w:t xml:space="preserve">с </w:t>
      </w:r>
      <w:r w:rsidR="00712BE9" w:rsidRPr="001D388A">
        <w:rPr>
          <w:rFonts w:ascii="Times New Roman" w:eastAsia="Times New Roman" w:hAnsi="Times New Roman" w:cs="Times New Roman"/>
          <w:b/>
          <w:sz w:val="24"/>
          <w:szCs w:val="24"/>
        </w:rPr>
        <w:t>точкизрения</w:t>
      </w:r>
      <w:r w:rsidRPr="001D388A">
        <w:rPr>
          <w:rFonts w:ascii="Times New Roman" w:eastAsia="Times New Roman" w:hAnsi="Times New Roman" w:cs="Times New Roman"/>
          <w:b/>
          <w:sz w:val="24"/>
          <w:szCs w:val="24"/>
        </w:rPr>
        <w:t xml:space="preserve"> авторов</w:t>
      </w:r>
    </w:p>
    <w:p w:rsidR="0094464E" w:rsidRPr="00605A67" w:rsidRDefault="00061230" w:rsidP="00822BB7">
      <w:pPr>
        <w:spacing w:after="0"/>
        <w:ind w:firstLine="708"/>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130972" w:rsidRPr="00605A67">
        <w:rPr>
          <w:rFonts w:ascii="Times New Roman" w:eastAsia="Times New Roman" w:hAnsi="Times New Roman" w:cs="Times New Roman"/>
          <w:b/>
          <w:sz w:val="24"/>
          <w:szCs w:val="24"/>
        </w:rPr>
        <w:t>.</w:t>
      </w:r>
      <w:r w:rsidR="0094464E" w:rsidRPr="00605A67">
        <w:rPr>
          <w:rFonts w:ascii="Times New Roman" w:eastAsia="Times New Roman" w:hAnsi="Times New Roman" w:cs="Times New Roman"/>
          <w:b/>
          <w:sz w:val="24"/>
          <w:szCs w:val="24"/>
        </w:rPr>
        <w:t>1. Предметно-про</w:t>
      </w:r>
      <w:r w:rsidR="00822BB7" w:rsidRPr="00605A67">
        <w:rPr>
          <w:rFonts w:ascii="Times New Roman" w:eastAsia="Times New Roman" w:hAnsi="Times New Roman" w:cs="Times New Roman"/>
          <w:b/>
          <w:sz w:val="24"/>
          <w:szCs w:val="24"/>
        </w:rPr>
        <w:t xml:space="preserve">странственная развивающая образовательная среда. </w:t>
      </w:r>
    </w:p>
    <w:p w:rsidR="00267607" w:rsidRDefault="00822BB7" w:rsidP="00D94D69">
      <w:pPr>
        <w:spacing w:after="0" w:line="240" w:lineRule="auto"/>
        <w:ind w:firstLine="708"/>
        <w:jc w:val="both"/>
        <w:outlineLvl w:val="0"/>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Описание развивающей предметно-пространственной образовательной среды ДОУ представлено в Организационном разделе Программы.</w:t>
      </w:r>
    </w:p>
    <w:p w:rsidR="003C440E" w:rsidRDefault="003C440E" w:rsidP="00D94D69">
      <w:pPr>
        <w:spacing w:after="0" w:line="240" w:lineRule="auto"/>
        <w:ind w:firstLine="708"/>
        <w:jc w:val="both"/>
        <w:outlineLvl w:val="0"/>
        <w:rPr>
          <w:rFonts w:ascii="Times New Roman" w:eastAsia="Times New Roman" w:hAnsi="Times New Roman" w:cs="Times New Roman"/>
          <w:b/>
          <w:color w:val="0070C0"/>
          <w:sz w:val="24"/>
          <w:szCs w:val="24"/>
        </w:rPr>
      </w:pPr>
    </w:p>
    <w:p w:rsidR="00CB6F9B" w:rsidRPr="00D94D69" w:rsidRDefault="0094464E" w:rsidP="00D94D69">
      <w:pPr>
        <w:spacing w:after="0"/>
        <w:ind w:firstLine="708"/>
        <w:jc w:val="center"/>
        <w:outlineLvl w:val="0"/>
        <w:rPr>
          <w:rFonts w:ascii="Times New Roman" w:eastAsia="Times New Roman" w:hAnsi="Times New Roman" w:cs="Times New Roman"/>
          <w:b/>
          <w:sz w:val="24"/>
          <w:szCs w:val="24"/>
        </w:rPr>
      </w:pPr>
      <w:r w:rsidRPr="00D94D69">
        <w:rPr>
          <w:rFonts w:ascii="Times New Roman" w:eastAsia="Times New Roman" w:hAnsi="Times New Roman" w:cs="Times New Roman"/>
          <w:b/>
          <w:sz w:val="24"/>
          <w:szCs w:val="24"/>
        </w:rPr>
        <w:t>2.7.2</w:t>
      </w:r>
      <w:r w:rsidR="00CB6F9B" w:rsidRPr="00D94D69">
        <w:rPr>
          <w:rFonts w:ascii="Times New Roman" w:eastAsia="Times New Roman" w:hAnsi="Times New Roman" w:cs="Times New Roman"/>
          <w:b/>
          <w:sz w:val="24"/>
          <w:szCs w:val="24"/>
        </w:rPr>
        <w:t>.</w:t>
      </w:r>
      <w:r w:rsidR="00061230" w:rsidRPr="00D94D69">
        <w:rPr>
          <w:rFonts w:ascii="Times New Roman" w:eastAsia="Times New Roman" w:hAnsi="Times New Roman" w:cs="Times New Roman"/>
          <w:b/>
          <w:sz w:val="24"/>
          <w:szCs w:val="24"/>
        </w:rPr>
        <w:t xml:space="preserve"> Характер </w:t>
      </w:r>
      <w:r w:rsidR="00267607" w:rsidRPr="00D94D69">
        <w:rPr>
          <w:rFonts w:ascii="Times New Roman" w:eastAsia="Times New Roman" w:hAnsi="Times New Roman" w:cs="Times New Roman"/>
          <w:b/>
          <w:sz w:val="24"/>
          <w:szCs w:val="24"/>
        </w:rPr>
        <w:t>взаимодействия с</w:t>
      </w:r>
      <w:r w:rsidR="00CB6F9B" w:rsidRPr="00D94D69">
        <w:rPr>
          <w:rFonts w:ascii="Times New Roman" w:eastAsia="Times New Roman" w:hAnsi="Times New Roman" w:cs="Times New Roman"/>
          <w:b/>
          <w:sz w:val="24"/>
          <w:szCs w:val="24"/>
        </w:rPr>
        <w:t xml:space="preserve"> взрослыми</w:t>
      </w:r>
    </w:p>
    <w:p w:rsidR="0032793A" w:rsidRPr="00605A67" w:rsidRDefault="003B649B" w:rsidP="001B60A0">
      <w:pPr>
        <w:spacing w:after="0" w:line="240" w:lineRule="auto"/>
        <w:jc w:val="both"/>
        <w:rPr>
          <w:rFonts w:ascii="Times New Roman" w:eastAsia="Times New Roman" w:hAnsi="Times New Roman" w:cs="Times New Roman"/>
          <w:b/>
          <w:i/>
          <w:sz w:val="24"/>
          <w:szCs w:val="24"/>
        </w:rPr>
      </w:pPr>
      <w:r w:rsidRPr="00605A67">
        <w:rPr>
          <w:rFonts w:ascii="Times New Roman" w:eastAsia="Times New Roman" w:hAnsi="Times New Roman" w:cs="Times New Roman"/>
          <w:sz w:val="24"/>
          <w:szCs w:val="24"/>
        </w:rPr>
        <w:t>Задача овладения личностно-ориентированным стилем общения взрослого с детьми – одна из центральных в работе по Программе. Формы этого общения специфичны для каждой возрастной группы. Прежде всего в младшем дошкольном возрасте решается задача формирования доверия к взрослому как к источнику помощи, защиты и поддержки; на его основе возникает привязанность</w:t>
      </w:r>
      <w:r w:rsidR="00746AFD" w:rsidRPr="00605A67">
        <w:rPr>
          <w:rFonts w:ascii="Times New Roman" w:eastAsia="Times New Roman" w:hAnsi="Times New Roman" w:cs="Times New Roman"/>
          <w:sz w:val="24"/>
          <w:szCs w:val="24"/>
        </w:rPr>
        <w:t>.</w:t>
      </w:r>
    </w:p>
    <w:p w:rsidR="003B649B" w:rsidRPr="00605A67" w:rsidRDefault="003B649B" w:rsidP="00325905">
      <w:pPr>
        <w:tabs>
          <w:tab w:val="left" w:pos="1134"/>
        </w:tabs>
        <w:spacing w:after="0" w:line="240" w:lineRule="auto"/>
        <w:jc w:val="center"/>
        <w:outlineLvl w:val="0"/>
        <w:rPr>
          <w:rFonts w:ascii="Times New Roman" w:eastAsia="Times New Roman" w:hAnsi="Times New Roman" w:cs="Times New Roman"/>
          <w:b/>
          <w:i/>
          <w:sz w:val="24"/>
          <w:szCs w:val="24"/>
        </w:rPr>
      </w:pPr>
      <w:r w:rsidRPr="00605A67">
        <w:rPr>
          <w:rFonts w:ascii="Times New Roman" w:eastAsia="Times New Roman" w:hAnsi="Times New Roman" w:cs="Times New Roman"/>
          <w:b/>
          <w:i/>
          <w:sz w:val="24"/>
          <w:szCs w:val="24"/>
        </w:rPr>
        <w:t xml:space="preserve">Содержание взаимодействия ребенка </w:t>
      </w:r>
      <w:r w:rsidR="002F69AE" w:rsidRPr="00605A67">
        <w:rPr>
          <w:rFonts w:ascii="Times New Roman" w:eastAsia="Times New Roman" w:hAnsi="Times New Roman" w:cs="Times New Roman"/>
          <w:b/>
          <w:i/>
          <w:sz w:val="24"/>
          <w:szCs w:val="24"/>
        </w:rPr>
        <w:t>с</w:t>
      </w:r>
      <w:r w:rsidRPr="00605A67">
        <w:rPr>
          <w:rFonts w:ascii="Times New Roman" w:eastAsia="Times New Roman" w:hAnsi="Times New Roman" w:cs="Times New Roman"/>
          <w:b/>
          <w:i/>
          <w:sz w:val="24"/>
          <w:szCs w:val="24"/>
        </w:rPr>
        <w:t xml:space="preserve"> взрослым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81"/>
      </w:tblGrid>
      <w:tr w:rsidR="003B649B" w:rsidRPr="00605A67" w:rsidTr="005871AA">
        <w:tc>
          <w:tcPr>
            <w:tcW w:w="5000" w:type="pct"/>
          </w:tcPr>
          <w:p w:rsidR="003B649B" w:rsidRPr="00605A67" w:rsidRDefault="006A3CF8" w:rsidP="006A3CF8">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r w:rsidR="003B649B" w:rsidRPr="00605A67">
              <w:rPr>
                <w:rFonts w:ascii="Times New Roman" w:eastAsia="Times New Roman" w:hAnsi="Times New Roman"/>
                <w:b/>
                <w:bCs/>
                <w:sz w:val="24"/>
                <w:szCs w:val="24"/>
              </w:rPr>
              <w:t>-4 года</w:t>
            </w:r>
          </w:p>
        </w:tc>
      </w:tr>
      <w:tr w:rsidR="003B649B" w:rsidRPr="00605A67" w:rsidTr="005871AA">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
                <w:bCs/>
                <w:sz w:val="24"/>
                <w:szCs w:val="24"/>
              </w:rPr>
            </w:pPr>
            <w:r w:rsidRPr="00605A67">
              <w:rPr>
                <w:rFonts w:ascii="Times New Roman" w:eastAsia="Times New Roman" w:hAnsi="Times New Roman"/>
                <w:b/>
                <w:bCs/>
                <w:sz w:val="24"/>
                <w:szCs w:val="24"/>
              </w:rPr>
              <w:t>Форма общения</w:t>
            </w:r>
            <w:r w:rsidRPr="00605A67">
              <w:rPr>
                <w:rFonts w:ascii="Times New Roman" w:eastAsia="Times New Roman" w:hAnsi="Times New Roman"/>
                <w:bCs/>
                <w:sz w:val="24"/>
                <w:szCs w:val="24"/>
              </w:rPr>
              <w:t>Ситуативно-деловая</w:t>
            </w:r>
          </w:p>
        </w:tc>
      </w:tr>
      <w:tr w:rsidR="003B649B" w:rsidRPr="00605A67" w:rsidTr="004355B3">
        <w:trPr>
          <w:trHeight w:val="567"/>
        </w:trPr>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
                <w:bCs/>
                <w:sz w:val="24"/>
                <w:szCs w:val="24"/>
              </w:rPr>
              <w:t>Содержательная характеристика</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Ведущей является потребность в деловом сотрудничестве.</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w:t>
            </w:r>
          </w:p>
          <w:p w:rsidR="003B649B" w:rsidRPr="00605A67" w:rsidRDefault="003B649B" w:rsidP="005871AA">
            <w:pPr>
              <w:autoSpaceDE w:val="0"/>
              <w:autoSpaceDN w:val="0"/>
              <w:adjustRightInd w:val="0"/>
              <w:spacing w:after="0" w:line="240" w:lineRule="auto"/>
              <w:jc w:val="both"/>
              <w:rPr>
                <w:rFonts w:eastAsia="Times New Roman"/>
                <w:sz w:val="24"/>
                <w:szCs w:val="24"/>
              </w:rPr>
            </w:pPr>
            <w:r w:rsidRPr="00605A67">
              <w:rPr>
                <w:rFonts w:ascii="Times New Roman" w:eastAsia="Times New Roman" w:hAnsi="Times New Roman"/>
                <w:bCs/>
                <w:sz w:val="24"/>
                <w:szCs w:val="24"/>
              </w:rPr>
              <w:t>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sz w:val="24"/>
                <w:szCs w:val="24"/>
              </w:rPr>
            </w:pPr>
            <w:r w:rsidRPr="00605A67">
              <w:rPr>
                <w:rFonts w:ascii="Times New Roman" w:eastAsia="Times New Roman" w:hAnsi="Times New Roman"/>
                <w:sz w:val="24"/>
                <w:szCs w:val="24"/>
              </w:rPr>
              <w:t>У детей проявляетсядоверчивость, открытость и эмоциональность отношения к взрослому, проявление к нему своей лю</w:t>
            </w:r>
            <w:r w:rsidR="00746AFD" w:rsidRPr="00605A67">
              <w:rPr>
                <w:rFonts w:ascii="Times New Roman" w:eastAsia="Times New Roman" w:hAnsi="Times New Roman"/>
                <w:sz w:val="24"/>
                <w:szCs w:val="24"/>
              </w:rPr>
              <w:t>бви и охотный отклик на ласку.</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sz w:val="24"/>
                <w:szCs w:val="24"/>
              </w:rPr>
            </w:pPr>
            <w:r w:rsidRPr="00605A67">
              <w:rPr>
                <w:rFonts w:ascii="Times New Roman" w:eastAsia="Times New Roman" w:hAnsi="Times New Roman"/>
                <w:sz w:val="24"/>
                <w:szCs w:val="24"/>
              </w:rPr>
              <w:t>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
                <w:bCs/>
                <w:sz w:val="24"/>
                <w:szCs w:val="24"/>
              </w:rPr>
            </w:pPr>
            <w:r w:rsidRPr="00605A67">
              <w:rPr>
                <w:rFonts w:ascii="Times New Roman" w:eastAsia="Times New Roman" w:hAnsi="Times New Roman"/>
                <w:sz w:val="24"/>
                <w:szCs w:val="24"/>
              </w:rPr>
              <w:t>Активное использование речи во взаимодействии.</w:t>
            </w:r>
          </w:p>
        </w:tc>
      </w:tr>
      <w:tr w:rsidR="003B649B" w:rsidRPr="00605A67" w:rsidTr="004355B3">
        <w:trPr>
          <w:trHeight w:val="120"/>
        </w:trPr>
        <w:tc>
          <w:tcPr>
            <w:tcW w:w="5000" w:type="pct"/>
          </w:tcPr>
          <w:p w:rsidR="003B649B" w:rsidRPr="00605A67" w:rsidRDefault="003B649B" w:rsidP="006A3CF8">
            <w:pPr>
              <w:autoSpaceDE w:val="0"/>
              <w:autoSpaceDN w:val="0"/>
              <w:adjustRightInd w:val="0"/>
              <w:spacing w:after="0" w:line="240" w:lineRule="auto"/>
              <w:jc w:val="center"/>
              <w:rPr>
                <w:rFonts w:ascii="Times New Roman" w:eastAsia="Times New Roman" w:hAnsi="Times New Roman"/>
                <w:b/>
                <w:bCs/>
                <w:sz w:val="24"/>
                <w:szCs w:val="24"/>
              </w:rPr>
            </w:pPr>
            <w:r w:rsidRPr="00605A67">
              <w:rPr>
                <w:rFonts w:ascii="Times New Roman" w:eastAsia="Times New Roman" w:hAnsi="Times New Roman"/>
                <w:b/>
                <w:bCs/>
                <w:sz w:val="24"/>
                <w:szCs w:val="24"/>
              </w:rPr>
              <w:t>4-5 лет</w:t>
            </w:r>
          </w:p>
        </w:tc>
      </w:tr>
      <w:tr w:rsidR="003B649B" w:rsidRPr="00605A67" w:rsidTr="005871AA">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
                <w:bCs/>
                <w:sz w:val="24"/>
                <w:szCs w:val="24"/>
              </w:rPr>
            </w:pPr>
            <w:r w:rsidRPr="00605A67">
              <w:rPr>
                <w:rFonts w:ascii="Times New Roman" w:eastAsia="Times New Roman" w:hAnsi="Times New Roman"/>
                <w:b/>
                <w:bCs/>
                <w:sz w:val="24"/>
                <w:szCs w:val="24"/>
              </w:rPr>
              <w:t>Форма общения</w:t>
            </w:r>
            <w:r w:rsidRPr="00605A67">
              <w:rPr>
                <w:rFonts w:ascii="Times New Roman" w:eastAsia="Times New Roman" w:hAnsi="Times New Roman"/>
                <w:bCs/>
                <w:sz w:val="24"/>
                <w:szCs w:val="24"/>
              </w:rPr>
              <w:t>Внеситуативно-познавательная</w:t>
            </w:r>
          </w:p>
        </w:tc>
      </w:tr>
      <w:tr w:rsidR="003B649B" w:rsidRPr="00605A67" w:rsidTr="005871AA">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
                <w:bCs/>
                <w:sz w:val="24"/>
                <w:szCs w:val="24"/>
              </w:rPr>
              <w:t>Содержательная характеристика</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Общение выходит за рамки конкретной ситуации.</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 этот период происходит появление первых вопросов, адресованных взрослому (возраст «почемучек»).</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 xml:space="preserve">Взрослый является источником новых знаний, благодаря ответам которого складывается картина </w:t>
            </w:r>
            <w:r w:rsidRPr="00605A67">
              <w:rPr>
                <w:rFonts w:ascii="Times New Roman" w:eastAsia="Times New Roman" w:hAnsi="Times New Roman"/>
                <w:bCs/>
                <w:sz w:val="24"/>
                <w:szCs w:val="24"/>
              </w:rPr>
              <w:lastRenderedPageBreak/>
              <w:t>мира ребенка.</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Ведущей становится потребность в уважении и признании, ребенок ждет положительной оценки от взрослого.</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Лучший стимул к деятельности- поощрение успехов и похвала.</w:t>
            </w:r>
          </w:p>
        </w:tc>
      </w:tr>
      <w:tr w:rsidR="003B649B" w:rsidRPr="00605A67" w:rsidTr="005871AA">
        <w:tc>
          <w:tcPr>
            <w:tcW w:w="5000" w:type="pct"/>
          </w:tcPr>
          <w:p w:rsidR="003B649B" w:rsidRPr="006A3CF8" w:rsidRDefault="003B649B" w:rsidP="005871AA">
            <w:pPr>
              <w:autoSpaceDE w:val="0"/>
              <w:autoSpaceDN w:val="0"/>
              <w:adjustRightInd w:val="0"/>
              <w:spacing w:after="0" w:line="240" w:lineRule="auto"/>
              <w:jc w:val="center"/>
              <w:rPr>
                <w:rFonts w:ascii="Times New Roman" w:eastAsia="Times New Roman" w:hAnsi="Times New Roman"/>
                <w:b/>
                <w:bCs/>
                <w:sz w:val="24"/>
                <w:szCs w:val="24"/>
              </w:rPr>
            </w:pPr>
            <w:r w:rsidRPr="006A3CF8">
              <w:rPr>
                <w:rFonts w:ascii="Times New Roman" w:eastAsia="Times New Roman" w:hAnsi="Times New Roman"/>
                <w:b/>
                <w:bCs/>
                <w:sz w:val="24"/>
                <w:szCs w:val="24"/>
              </w:rPr>
              <w:lastRenderedPageBreak/>
              <w:t>5-7 лет</w:t>
            </w:r>
          </w:p>
        </w:tc>
      </w:tr>
      <w:tr w:rsidR="003B649B" w:rsidRPr="00605A67" w:rsidTr="005871AA">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
                <w:bCs/>
                <w:sz w:val="24"/>
                <w:szCs w:val="24"/>
              </w:rPr>
            </w:pPr>
            <w:r w:rsidRPr="00605A67">
              <w:rPr>
                <w:rFonts w:ascii="Times New Roman" w:eastAsia="Times New Roman" w:hAnsi="Times New Roman"/>
                <w:b/>
                <w:bCs/>
                <w:sz w:val="24"/>
                <w:szCs w:val="24"/>
              </w:rPr>
              <w:t>Форма общения</w:t>
            </w:r>
            <w:r w:rsidRPr="00605A67">
              <w:rPr>
                <w:rFonts w:ascii="Times New Roman" w:eastAsia="Times New Roman" w:hAnsi="Times New Roman"/>
                <w:bCs/>
                <w:sz w:val="24"/>
                <w:szCs w:val="24"/>
              </w:rPr>
              <w:t xml:space="preserve">Внеситуативно-личностная </w:t>
            </w:r>
          </w:p>
        </w:tc>
      </w:tr>
      <w:tr w:rsidR="003B649B" w:rsidRPr="00605A67" w:rsidTr="005871AA">
        <w:tc>
          <w:tcPr>
            <w:tcW w:w="5000" w:type="pct"/>
          </w:tcPr>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
                <w:bCs/>
                <w:sz w:val="24"/>
                <w:szCs w:val="24"/>
              </w:rPr>
              <w:t>Содержательная характеристика</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Общение выходит за пределы воспринимаемой ситуации.</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На первый план выходят мотивы личностных ситуаций общения.</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Ребенку важно быть хорошим, все делать правильно, он постоянно сверяет свои взгляды с мнением взрослых.</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Ведущая потребность во взаимопонимании и сопереживании.</w:t>
            </w:r>
          </w:p>
          <w:p w:rsidR="003B649B" w:rsidRPr="00605A67" w:rsidRDefault="003B649B" w:rsidP="005871AA">
            <w:pPr>
              <w:autoSpaceDE w:val="0"/>
              <w:autoSpaceDN w:val="0"/>
              <w:adjustRightInd w:val="0"/>
              <w:spacing w:after="0" w:line="240" w:lineRule="auto"/>
              <w:jc w:val="both"/>
              <w:rPr>
                <w:rFonts w:ascii="Times New Roman" w:eastAsia="Times New Roman" w:hAnsi="Times New Roman"/>
                <w:bCs/>
                <w:sz w:val="24"/>
                <w:szCs w:val="24"/>
              </w:rPr>
            </w:pPr>
            <w:r w:rsidRPr="00605A67">
              <w:rPr>
                <w:rFonts w:ascii="Times New Roman" w:eastAsia="Times New Roman" w:hAnsi="Times New Roman"/>
                <w:bCs/>
                <w:sz w:val="24"/>
                <w:szCs w:val="24"/>
              </w:rPr>
              <w:t>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4355B3" w:rsidRDefault="004355B3" w:rsidP="00E10F26">
      <w:pPr>
        <w:spacing w:after="0" w:line="240" w:lineRule="auto"/>
        <w:ind w:firstLine="709"/>
        <w:jc w:val="center"/>
        <w:rPr>
          <w:rFonts w:ascii="Times New Roman" w:hAnsi="Times New Roman" w:cs="Times New Roman"/>
          <w:b/>
          <w:bCs/>
          <w:sz w:val="24"/>
          <w:szCs w:val="24"/>
        </w:rPr>
      </w:pPr>
    </w:p>
    <w:p w:rsidR="00E10F26" w:rsidRPr="00E10F26" w:rsidRDefault="00E10F26" w:rsidP="00E10F26">
      <w:pPr>
        <w:spacing w:after="0" w:line="240" w:lineRule="auto"/>
        <w:ind w:firstLine="709"/>
        <w:jc w:val="center"/>
        <w:rPr>
          <w:rFonts w:ascii="Times New Roman" w:eastAsia="Times New Roman" w:hAnsi="Times New Roman" w:cs="Times New Roman"/>
          <w:sz w:val="24"/>
          <w:szCs w:val="24"/>
        </w:rPr>
      </w:pPr>
      <w:r w:rsidRPr="00E10F26">
        <w:rPr>
          <w:rFonts w:ascii="Times New Roman" w:hAnsi="Times New Roman" w:cs="Times New Roman"/>
          <w:b/>
          <w:bCs/>
          <w:sz w:val="24"/>
          <w:szCs w:val="24"/>
        </w:rPr>
        <w:t>Часть Программы, формируемая участниками образовательных отношений</w:t>
      </w:r>
    </w:p>
    <w:p w:rsidR="0069413C" w:rsidRPr="00605A67" w:rsidRDefault="00E10F26" w:rsidP="00E10F26">
      <w:pPr>
        <w:spacing w:after="0" w:line="240" w:lineRule="auto"/>
        <w:ind w:left="284"/>
        <w:jc w:val="both"/>
        <w:outlineLvl w:val="0"/>
        <w:rPr>
          <w:rFonts w:ascii="Times New Roman" w:eastAsia="Times New Roman" w:hAnsi="Times New Roman" w:cs="Times New Roman"/>
          <w:b/>
          <w:color w:val="FF0000"/>
          <w:sz w:val="24"/>
          <w:szCs w:val="24"/>
        </w:rPr>
      </w:pPr>
      <w:r w:rsidRPr="001B4ECA">
        <w:rPr>
          <w:rFonts w:ascii="Times New Roman" w:hAnsi="Times New Roman" w:cs="Times New Roman"/>
          <w:sz w:val="24"/>
          <w:szCs w:val="24"/>
        </w:rPr>
        <w:t xml:space="preserve">В части, формируемой участниками образовательных отношений характер </w:t>
      </w:r>
      <w:r>
        <w:rPr>
          <w:rFonts w:ascii="Times New Roman" w:hAnsi="Times New Roman" w:cs="Times New Roman"/>
          <w:sz w:val="24"/>
          <w:szCs w:val="24"/>
        </w:rPr>
        <w:t>взаимодействия ребёнка с взрослыми</w:t>
      </w:r>
      <w:r w:rsidRPr="001B4ECA">
        <w:rPr>
          <w:rFonts w:ascii="Times New Roman" w:hAnsi="Times New Roman" w:cs="Times New Roman"/>
          <w:sz w:val="24"/>
          <w:szCs w:val="24"/>
        </w:rPr>
        <w:t xml:space="preserve"> такой же, как и в обязательной части Программы.</w:t>
      </w:r>
    </w:p>
    <w:p w:rsidR="004355B3" w:rsidRDefault="004355B3" w:rsidP="00723422">
      <w:pPr>
        <w:spacing w:after="0"/>
        <w:ind w:left="284"/>
        <w:outlineLvl w:val="0"/>
        <w:rPr>
          <w:rFonts w:ascii="Times New Roman" w:eastAsia="Times New Roman" w:hAnsi="Times New Roman" w:cs="Times New Roman"/>
          <w:b/>
          <w:sz w:val="24"/>
          <w:szCs w:val="24"/>
        </w:rPr>
      </w:pPr>
    </w:p>
    <w:p w:rsidR="00E361B4" w:rsidRPr="00D94D69" w:rsidRDefault="00061230" w:rsidP="00D94D69">
      <w:pPr>
        <w:spacing w:after="0"/>
        <w:ind w:left="284"/>
        <w:jc w:val="center"/>
        <w:outlineLvl w:val="0"/>
        <w:rPr>
          <w:rFonts w:ascii="Times New Roman" w:hAnsi="Times New Roman" w:cs="Times New Roman"/>
          <w:b/>
          <w:i/>
          <w:sz w:val="24"/>
          <w:szCs w:val="24"/>
          <w:shd w:val="clear" w:color="auto" w:fill="FFFFFF"/>
        </w:rPr>
      </w:pPr>
      <w:r w:rsidRPr="00D94D69">
        <w:rPr>
          <w:rFonts w:ascii="Times New Roman" w:eastAsia="Times New Roman" w:hAnsi="Times New Roman" w:cs="Times New Roman"/>
          <w:b/>
          <w:sz w:val="24"/>
          <w:szCs w:val="24"/>
        </w:rPr>
        <w:t>2.7</w:t>
      </w:r>
      <w:r w:rsidR="00E361B4" w:rsidRPr="00D94D69">
        <w:rPr>
          <w:rFonts w:ascii="Times New Roman" w:eastAsia="Times New Roman" w:hAnsi="Times New Roman" w:cs="Times New Roman"/>
          <w:b/>
          <w:sz w:val="24"/>
          <w:szCs w:val="24"/>
        </w:rPr>
        <w:t>.</w:t>
      </w:r>
      <w:r w:rsidR="00822BB7" w:rsidRPr="00D94D69">
        <w:rPr>
          <w:rFonts w:ascii="Times New Roman" w:eastAsia="Times New Roman" w:hAnsi="Times New Roman" w:cs="Times New Roman"/>
          <w:b/>
          <w:sz w:val="24"/>
          <w:szCs w:val="24"/>
        </w:rPr>
        <w:t>3</w:t>
      </w:r>
      <w:r w:rsidR="00CB6F9B" w:rsidRPr="00D94D69">
        <w:rPr>
          <w:rFonts w:ascii="Times New Roman" w:eastAsia="Times New Roman" w:hAnsi="Times New Roman" w:cs="Times New Roman"/>
          <w:b/>
          <w:sz w:val="24"/>
          <w:szCs w:val="24"/>
        </w:rPr>
        <w:t>.</w:t>
      </w:r>
      <w:r w:rsidRPr="00D94D69">
        <w:rPr>
          <w:rFonts w:ascii="Times New Roman" w:eastAsia="Times New Roman" w:hAnsi="Times New Roman" w:cs="Times New Roman"/>
          <w:b/>
          <w:sz w:val="24"/>
          <w:szCs w:val="24"/>
        </w:rPr>
        <w:t xml:space="preserve"> Характер взаимодействия с</w:t>
      </w:r>
      <w:r w:rsidR="00CB6F9B" w:rsidRPr="00D94D69">
        <w:rPr>
          <w:rFonts w:ascii="Times New Roman" w:eastAsia="Times New Roman" w:hAnsi="Times New Roman" w:cs="Times New Roman"/>
          <w:b/>
          <w:sz w:val="24"/>
          <w:szCs w:val="24"/>
        </w:rPr>
        <w:t xml:space="preserve"> другими детьми</w:t>
      </w:r>
    </w:p>
    <w:p w:rsidR="00170A49" w:rsidRDefault="00CB6F9B" w:rsidP="00E10F26">
      <w:pPr>
        <w:spacing w:after="0" w:line="240" w:lineRule="auto"/>
        <w:ind w:firstLine="708"/>
        <w:jc w:val="both"/>
        <w:rPr>
          <w:rFonts w:ascii="Times New Roman" w:hAnsi="Times New Roman" w:cs="Times New Roman"/>
          <w:b/>
          <w:i/>
          <w:sz w:val="24"/>
          <w:szCs w:val="24"/>
          <w:shd w:val="clear" w:color="auto" w:fill="FFFFFF"/>
        </w:rPr>
      </w:pPr>
      <w:r w:rsidRPr="00605A67">
        <w:rPr>
          <w:rFonts w:ascii="Times New Roman" w:hAnsi="Times New Roman" w:cs="Times New Roman"/>
          <w:sz w:val="24"/>
          <w:szCs w:val="24"/>
          <w:shd w:val="clear" w:color="auto" w:fill="FFFFFF"/>
        </w:rPr>
        <w:t xml:space="preserve">В период дошкольного детства взаимодействие и общение </w:t>
      </w:r>
      <w:r w:rsidR="00746AFD" w:rsidRPr="00605A67">
        <w:rPr>
          <w:rFonts w:ascii="Times New Roman" w:hAnsi="Times New Roman" w:cs="Times New Roman"/>
          <w:sz w:val="24"/>
          <w:szCs w:val="24"/>
          <w:shd w:val="clear" w:color="auto" w:fill="FFFFFF"/>
        </w:rPr>
        <w:t>с</w:t>
      </w:r>
      <w:r w:rsidRPr="00605A67">
        <w:rPr>
          <w:rFonts w:ascii="Times New Roman" w:hAnsi="Times New Roman" w:cs="Times New Roman"/>
          <w:sz w:val="24"/>
          <w:szCs w:val="24"/>
          <w:shd w:val="clear" w:color="auto" w:fill="FFFFFF"/>
        </w:rPr>
        <w:t xml:space="preserve"> взрослым сохраняют ведущую роль в развитии ребенка. Однако для полноценного социального и познавательного развития детям этого возраста уже недостаточно общаться только </w:t>
      </w:r>
      <w:r w:rsidR="00746AFD" w:rsidRPr="00605A67">
        <w:rPr>
          <w:rFonts w:ascii="Times New Roman" w:hAnsi="Times New Roman" w:cs="Times New Roman"/>
          <w:sz w:val="24"/>
          <w:szCs w:val="24"/>
          <w:shd w:val="clear" w:color="auto" w:fill="FFFFFF"/>
        </w:rPr>
        <w:t>с</w:t>
      </w:r>
      <w:r w:rsidRPr="00605A67">
        <w:rPr>
          <w:rFonts w:ascii="Times New Roman" w:hAnsi="Times New Roman" w:cs="Times New Roman"/>
          <w:sz w:val="24"/>
          <w:szCs w:val="24"/>
          <w:shd w:val="clear" w:color="auto" w:fill="FFFFFF"/>
        </w:rPr>
        <w:t xml:space="preserve"> взрослыми.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976"/>
        <w:gridCol w:w="3261"/>
        <w:gridCol w:w="2551"/>
      </w:tblGrid>
      <w:tr w:rsidR="00170A49" w:rsidRPr="00170A49" w:rsidTr="002377FA">
        <w:tc>
          <w:tcPr>
            <w:tcW w:w="993" w:type="dxa"/>
            <w:shd w:val="clear" w:color="auto" w:fill="auto"/>
          </w:tcPr>
          <w:p w:rsidR="00170A49" w:rsidRPr="00170A49" w:rsidRDefault="00170A49" w:rsidP="00170A49">
            <w:pPr>
              <w:widowControl w:val="0"/>
              <w:spacing w:after="0" w:line="240" w:lineRule="auto"/>
              <w:ind w:left="102"/>
              <w:jc w:val="center"/>
              <w:rPr>
                <w:rFonts w:ascii="Times New Roman" w:eastAsia="Calibri" w:hAnsi="Times New Roman" w:cs="Times New Roman"/>
                <w:b/>
                <w:lang w:eastAsia="en-US"/>
              </w:rPr>
            </w:pPr>
            <w:r w:rsidRPr="00170A49">
              <w:rPr>
                <w:rFonts w:ascii="Times New Roman" w:eastAsia="Calibri" w:hAnsi="Times New Roman" w:cs="Times New Roman"/>
                <w:b/>
                <w:lang w:eastAsia="en-US"/>
              </w:rPr>
              <w:t>Возраст детей</w:t>
            </w:r>
          </w:p>
        </w:tc>
        <w:tc>
          <w:tcPr>
            <w:tcW w:w="2976" w:type="dxa"/>
            <w:shd w:val="clear" w:color="auto" w:fill="auto"/>
          </w:tcPr>
          <w:p w:rsidR="00170A49" w:rsidRPr="00170A49" w:rsidRDefault="00170A49" w:rsidP="00170A49">
            <w:pPr>
              <w:spacing w:after="0" w:line="240" w:lineRule="auto"/>
              <w:ind w:firstLine="284"/>
              <w:jc w:val="center"/>
              <w:rPr>
                <w:rFonts w:ascii="Times New Roman" w:eastAsia="Times New Roman" w:hAnsi="Times New Roman" w:cs="Times New Roman"/>
                <w:b/>
                <w:bCs/>
                <w:i/>
              </w:rPr>
            </w:pPr>
            <w:r w:rsidRPr="00170A49">
              <w:rPr>
                <w:rFonts w:ascii="Times New Roman" w:eastAsia="Times New Roman" w:hAnsi="Times New Roman" w:cs="Times New Roman"/>
                <w:b/>
                <w:bCs/>
              </w:rPr>
              <w:t>Игровое взаимодействие</w:t>
            </w:r>
          </w:p>
        </w:tc>
        <w:tc>
          <w:tcPr>
            <w:tcW w:w="3261" w:type="dxa"/>
            <w:shd w:val="clear" w:color="auto" w:fill="auto"/>
          </w:tcPr>
          <w:p w:rsidR="00170A49" w:rsidRPr="00170A49" w:rsidRDefault="00170A49" w:rsidP="00170A49">
            <w:pPr>
              <w:spacing w:after="0" w:line="240" w:lineRule="auto"/>
              <w:ind w:firstLine="567"/>
              <w:jc w:val="center"/>
              <w:rPr>
                <w:rFonts w:ascii="Times New Roman" w:eastAsia="Times New Roman" w:hAnsi="Times New Roman" w:cs="Times New Roman"/>
                <w:b/>
                <w:bCs/>
                <w:i/>
              </w:rPr>
            </w:pPr>
            <w:r w:rsidRPr="00170A49">
              <w:rPr>
                <w:rFonts w:ascii="Times New Roman" w:eastAsia="Times New Roman" w:hAnsi="Times New Roman" w:cs="Times New Roman"/>
                <w:b/>
                <w:bCs/>
              </w:rPr>
              <w:t>Общение</w:t>
            </w:r>
          </w:p>
        </w:tc>
        <w:tc>
          <w:tcPr>
            <w:tcW w:w="2551" w:type="dxa"/>
            <w:shd w:val="clear" w:color="auto" w:fill="auto"/>
          </w:tcPr>
          <w:p w:rsidR="00170A49" w:rsidRPr="00170A49" w:rsidRDefault="00170A49" w:rsidP="00170A49">
            <w:pPr>
              <w:spacing w:after="0" w:line="240" w:lineRule="auto"/>
              <w:ind w:firstLine="60"/>
              <w:jc w:val="center"/>
              <w:rPr>
                <w:rFonts w:ascii="Times New Roman" w:eastAsia="Times New Roman" w:hAnsi="Times New Roman" w:cs="Times New Roman"/>
                <w:b/>
                <w:bCs/>
                <w:i/>
              </w:rPr>
            </w:pPr>
            <w:r w:rsidRPr="00170A49">
              <w:rPr>
                <w:rFonts w:ascii="Times New Roman" w:eastAsia="Times New Roman" w:hAnsi="Times New Roman" w:cs="Times New Roman"/>
                <w:b/>
                <w:bCs/>
              </w:rPr>
              <w:t>Взаимодействие детей на занятиях</w:t>
            </w:r>
          </w:p>
        </w:tc>
      </w:tr>
      <w:tr w:rsidR="00170A49" w:rsidRPr="00170A49" w:rsidTr="002377FA">
        <w:tc>
          <w:tcPr>
            <w:tcW w:w="993" w:type="dxa"/>
            <w:shd w:val="clear" w:color="auto" w:fill="auto"/>
          </w:tcPr>
          <w:p w:rsidR="00170A49" w:rsidRPr="00170A49" w:rsidRDefault="00170A49" w:rsidP="00170A49">
            <w:pPr>
              <w:widowControl w:val="0"/>
              <w:spacing w:after="0" w:line="240" w:lineRule="auto"/>
              <w:ind w:left="102"/>
              <w:jc w:val="center"/>
              <w:rPr>
                <w:rFonts w:ascii="Times New Roman" w:eastAsia="Calibri" w:hAnsi="Times New Roman" w:cs="Times New Roman"/>
                <w:lang w:eastAsia="en-US"/>
              </w:rPr>
            </w:pPr>
            <w:r w:rsidRPr="00170A49">
              <w:rPr>
                <w:rFonts w:ascii="Times New Roman" w:eastAsia="Calibri" w:hAnsi="Times New Roman" w:cs="Times New Roman"/>
                <w:lang w:eastAsia="en-US"/>
              </w:rPr>
              <w:t>2 – 3 года</w:t>
            </w:r>
          </w:p>
        </w:tc>
        <w:tc>
          <w:tcPr>
            <w:tcW w:w="2976" w:type="dxa"/>
            <w:shd w:val="clear" w:color="auto" w:fill="auto"/>
          </w:tcPr>
          <w:p w:rsidR="00170A49" w:rsidRPr="00170A49" w:rsidRDefault="00170A49" w:rsidP="00176030">
            <w:pPr>
              <w:spacing w:after="0" w:line="240" w:lineRule="auto"/>
              <w:ind w:left="142" w:right="142"/>
              <w:rPr>
                <w:rFonts w:ascii="Times New Roman" w:eastAsia="Times New Roman" w:hAnsi="Times New Roman" w:cs="Times New Roman"/>
                <w:bCs/>
              </w:rPr>
            </w:pPr>
            <w:r w:rsidRPr="00170A49">
              <w:rPr>
                <w:rFonts w:ascii="Times New Roman" w:eastAsia="Times New Roman" w:hAnsi="Times New Roman" w:cs="Times New Roman"/>
                <w:bCs/>
              </w:rPr>
              <w:t>Третий год жизни – период развития сюжетно-отобразительной игры. Продолжительность 3-6 мин. вначале, затем – 8-10 мин. Дети с удовольствием наблюдают за действиями взрослых, учатся им подражать. В играх дети отображают те действия, которые совершаются взрослыми и переносят их на игрушки («мама кормит ребенка» и пр.) – игровое действие рождается не с воображаемой ситуации, а наоборот, операция с действием вызывает игровую ситуацию.</w:t>
            </w:r>
          </w:p>
        </w:tc>
        <w:tc>
          <w:tcPr>
            <w:tcW w:w="3261" w:type="dxa"/>
            <w:shd w:val="clear" w:color="auto" w:fill="auto"/>
          </w:tcPr>
          <w:p w:rsidR="00170A49" w:rsidRPr="00170A49" w:rsidRDefault="00170A49" w:rsidP="00176030">
            <w:pPr>
              <w:spacing w:after="0" w:line="240" w:lineRule="auto"/>
              <w:ind w:left="141" w:right="81"/>
              <w:rPr>
                <w:rFonts w:ascii="Times New Roman" w:eastAsia="Times New Roman" w:hAnsi="Times New Roman" w:cs="Times New Roman"/>
                <w:bCs/>
              </w:rPr>
            </w:pPr>
            <w:r w:rsidRPr="00170A49">
              <w:rPr>
                <w:rFonts w:ascii="Times New Roman" w:eastAsia="Times New Roman" w:hAnsi="Times New Roman" w:cs="Times New Roman"/>
                <w:bCs/>
              </w:rPr>
              <w:t>Особенность общения детей заключается в непосредственной дружбе и безусловной симпатии. Трехлетки воспринимают ровесников как общую массу, все для них партнеры по игре и шалостям. В этот период нет места ревности к похвале и успеху другого ребенка.</w:t>
            </w:r>
          </w:p>
        </w:tc>
        <w:tc>
          <w:tcPr>
            <w:tcW w:w="2551" w:type="dxa"/>
            <w:shd w:val="clear" w:color="auto" w:fill="auto"/>
          </w:tcPr>
          <w:p w:rsidR="00170A49" w:rsidRPr="00170A49" w:rsidRDefault="00170A49" w:rsidP="00176030">
            <w:pPr>
              <w:ind w:left="60" w:right="141"/>
              <w:rPr>
                <w:rFonts w:ascii="Times New Roman" w:eastAsia="Times New Roman" w:hAnsi="Times New Roman" w:cs="Times New Roman"/>
                <w:bCs/>
              </w:rPr>
            </w:pPr>
            <w:r w:rsidRPr="00170A49">
              <w:rPr>
                <w:rFonts w:ascii="Times New Roman" w:eastAsia="Times New Roman" w:hAnsi="Times New Roman" w:cs="Times New Roman"/>
                <w:bCs/>
              </w:rPr>
              <w:t>У детей формируется мотивация к взаимо-действию и общению. Появляется стимуляция собственной игровой, коммуникативной, речевой активности. Происходит развитие произвольной регуляции поведения, а также зрительного и слухового внимания, восприятия, памяти и др.</w:t>
            </w:r>
          </w:p>
        </w:tc>
      </w:tr>
      <w:tr w:rsidR="00170A49" w:rsidRPr="00170A49" w:rsidTr="002377FA">
        <w:tc>
          <w:tcPr>
            <w:tcW w:w="993" w:type="dxa"/>
            <w:shd w:val="clear" w:color="auto" w:fill="auto"/>
          </w:tcPr>
          <w:p w:rsidR="00170A49" w:rsidRPr="00170A49" w:rsidRDefault="00170A49" w:rsidP="00170A49">
            <w:pPr>
              <w:widowControl w:val="0"/>
              <w:spacing w:after="0" w:line="240" w:lineRule="auto"/>
              <w:ind w:left="102"/>
              <w:rPr>
                <w:rFonts w:ascii="Times New Roman" w:eastAsia="Calibri" w:hAnsi="Times New Roman" w:cs="Times New Roman"/>
                <w:lang w:eastAsia="en-US"/>
              </w:rPr>
            </w:pPr>
            <w:r w:rsidRPr="00170A49">
              <w:rPr>
                <w:rFonts w:ascii="Times New Roman" w:eastAsia="Calibri" w:hAnsi="Times New Roman" w:cs="Times New Roman"/>
                <w:lang w:eastAsia="en-US"/>
              </w:rPr>
              <w:t>3 – 4 года</w:t>
            </w:r>
          </w:p>
        </w:tc>
        <w:tc>
          <w:tcPr>
            <w:tcW w:w="2976" w:type="dxa"/>
            <w:shd w:val="clear" w:color="auto" w:fill="auto"/>
          </w:tcPr>
          <w:p w:rsidR="00170A49" w:rsidRPr="00170A49" w:rsidRDefault="00170A49" w:rsidP="00176030">
            <w:pPr>
              <w:widowControl w:val="0"/>
              <w:tabs>
                <w:tab w:val="left" w:pos="142"/>
              </w:tabs>
              <w:spacing w:after="0" w:line="240" w:lineRule="auto"/>
              <w:ind w:left="102" w:right="99"/>
              <w:rPr>
                <w:rFonts w:ascii="Times New Roman" w:eastAsia="Calibri" w:hAnsi="Times New Roman" w:cs="Times New Roman"/>
                <w:lang w:eastAsia="en-US"/>
              </w:rPr>
            </w:pPr>
            <w:r w:rsidRPr="00170A49">
              <w:rPr>
                <w:rFonts w:ascii="Times New Roman" w:eastAsia="Calibri" w:hAnsi="Times New Roman" w:cs="Times New Roman"/>
                <w:lang w:eastAsia="en-US"/>
              </w:rPr>
              <w:t xml:space="preserve">Вначале – игра рядом. Дети участвуют в совместных </w:t>
            </w:r>
            <w:r w:rsidRPr="00170A49">
              <w:rPr>
                <w:rFonts w:ascii="Times New Roman" w:eastAsia="Calibri" w:hAnsi="Times New Roman" w:cs="Times New Roman"/>
                <w:lang w:eastAsia="en-US"/>
              </w:rPr>
              <w:lastRenderedPageBreak/>
              <w:t>шалостях. К концу – способны привлечь другого ребенка для игры. Объединяются для нее по 2—3 человека, но еще не распределяют роли, нет взаимодейс</w:t>
            </w:r>
            <w:r w:rsidR="00176030">
              <w:rPr>
                <w:rFonts w:ascii="Times New Roman" w:eastAsia="Calibri" w:hAnsi="Times New Roman" w:cs="Times New Roman"/>
                <w:lang w:eastAsia="en-US"/>
              </w:rPr>
              <w:t>твия персонажей,</w:t>
            </w:r>
            <w:r w:rsidR="00176030">
              <w:rPr>
                <w:rFonts w:ascii="Times New Roman" w:eastAsia="Calibri" w:hAnsi="Times New Roman" w:cs="Times New Roman"/>
                <w:lang w:eastAsia="en-US"/>
              </w:rPr>
              <w:tab/>
            </w:r>
            <w:r w:rsidRPr="00170A49">
              <w:rPr>
                <w:rFonts w:ascii="Times New Roman" w:eastAsia="Calibri" w:hAnsi="Times New Roman" w:cs="Times New Roman"/>
                <w:lang w:eastAsia="en-US"/>
              </w:rPr>
              <w:t>не учитываются игровые желания другого. Подражают действиям с игрушкойпартнеров.</w:t>
            </w:r>
          </w:p>
        </w:tc>
        <w:tc>
          <w:tcPr>
            <w:tcW w:w="3261" w:type="dxa"/>
            <w:shd w:val="clear" w:color="auto" w:fill="auto"/>
          </w:tcPr>
          <w:p w:rsidR="00170A49" w:rsidRPr="00170A49" w:rsidRDefault="00170A49" w:rsidP="00176030">
            <w:pPr>
              <w:widowControl w:val="0"/>
              <w:tabs>
                <w:tab w:val="left" w:pos="2164"/>
              </w:tabs>
              <w:spacing w:after="0" w:line="240" w:lineRule="auto"/>
              <w:ind w:left="102" w:right="102"/>
              <w:rPr>
                <w:rFonts w:ascii="Times New Roman" w:eastAsia="Calibri" w:hAnsi="Times New Roman" w:cs="Times New Roman"/>
                <w:lang w:eastAsia="en-US"/>
              </w:rPr>
            </w:pPr>
            <w:r w:rsidRPr="00170A49">
              <w:rPr>
                <w:rFonts w:ascii="Times New Roman" w:eastAsia="Calibri" w:hAnsi="Times New Roman" w:cs="Times New Roman"/>
                <w:lang w:eastAsia="en-US"/>
              </w:rPr>
              <w:lastRenderedPageBreak/>
              <w:t xml:space="preserve">Речь ребенка состоит из простых предложений. Дети </w:t>
            </w:r>
            <w:r w:rsidRPr="00170A49">
              <w:rPr>
                <w:rFonts w:ascii="Times New Roman" w:eastAsia="Calibri" w:hAnsi="Times New Roman" w:cs="Times New Roman"/>
                <w:lang w:eastAsia="en-US"/>
              </w:rPr>
              <w:lastRenderedPageBreak/>
              <w:t>беседуют, но не всегда отвечают друг другу. Может</w:t>
            </w:r>
            <w:r w:rsidR="00176030">
              <w:rPr>
                <w:rFonts w:ascii="Times New Roman" w:eastAsia="Calibri" w:hAnsi="Times New Roman" w:cs="Times New Roman"/>
                <w:lang w:eastAsia="en-US"/>
              </w:rPr>
              <w:t xml:space="preserve"> происходить и «коллективный мо</w:t>
            </w:r>
            <w:r w:rsidRPr="00170A49">
              <w:rPr>
                <w:rFonts w:ascii="Times New Roman" w:eastAsia="Calibri" w:hAnsi="Times New Roman" w:cs="Times New Roman"/>
                <w:lang w:eastAsia="en-US"/>
              </w:rPr>
              <w:t>нолог».</w:t>
            </w:r>
          </w:p>
        </w:tc>
        <w:tc>
          <w:tcPr>
            <w:tcW w:w="2551" w:type="dxa"/>
            <w:shd w:val="clear" w:color="auto" w:fill="auto"/>
          </w:tcPr>
          <w:p w:rsidR="00170A49" w:rsidRPr="00170A49" w:rsidRDefault="00170A49" w:rsidP="00176030">
            <w:pPr>
              <w:widowControl w:val="0"/>
              <w:spacing w:after="0" w:line="240" w:lineRule="auto"/>
              <w:ind w:left="102" w:right="101"/>
              <w:rPr>
                <w:rFonts w:ascii="Times New Roman" w:eastAsia="Calibri" w:hAnsi="Times New Roman" w:cs="Times New Roman"/>
                <w:lang w:eastAsia="en-US"/>
              </w:rPr>
            </w:pPr>
            <w:r w:rsidRPr="00170A49">
              <w:rPr>
                <w:rFonts w:ascii="Times New Roman" w:eastAsia="Calibri" w:hAnsi="Times New Roman" w:cs="Times New Roman"/>
                <w:lang w:eastAsia="en-US"/>
              </w:rPr>
              <w:lastRenderedPageBreak/>
              <w:t>Проявления интереса к предметным дей</w:t>
            </w:r>
            <w:r w:rsidR="00176030">
              <w:rPr>
                <w:rFonts w:ascii="Times New Roman" w:eastAsia="Calibri" w:hAnsi="Times New Roman" w:cs="Times New Roman"/>
                <w:lang w:eastAsia="en-US"/>
              </w:rPr>
              <w:t xml:space="preserve">ствиям </w:t>
            </w:r>
            <w:r w:rsidR="00176030">
              <w:rPr>
                <w:rFonts w:ascii="Times New Roman" w:eastAsia="Calibri" w:hAnsi="Times New Roman" w:cs="Times New Roman"/>
                <w:lang w:eastAsia="en-US"/>
              </w:rPr>
              <w:lastRenderedPageBreak/>
              <w:t xml:space="preserve">партнера, подражание им. Способность </w:t>
            </w:r>
            <w:r w:rsidRPr="00170A49">
              <w:rPr>
                <w:rFonts w:ascii="Times New Roman" w:eastAsia="Calibri" w:hAnsi="Times New Roman" w:cs="Times New Roman"/>
                <w:lang w:eastAsia="en-US"/>
              </w:rPr>
              <w:t>пригласить партнера к выполнению совместной работы. Попытки наладитьсотрудничество.</w:t>
            </w:r>
          </w:p>
        </w:tc>
      </w:tr>
      <w:tr w:rsidR="00170A49" w:rsidRPr="00170A49" w:rsidTr="002377FA">
        <w:tc>
          <w:tcPr>
            <w:tcW w:w="993" w:type="dxa"/>
            <w:shd w:val="clear" w:color="auto" w:fill="auto"/>
          </w:tcPr>
          <w:p w:rsidR="00170A49" w:rsidRPr="00170A49" w:rsidRDefault="00170A49" w:rsidP="00170A49">
            <w:pPr>
              <w:widowControl w:val="0"/>
              <w:spacing w:after="0" w:line="240" w:lineRule="auto"/>
              <w:ind w:left="102"/>
              <w:rPr>
                <w:rFonts w:ascii="Times New Roman" w:eastAsia="Calibri" w:hAnsi="Times New Roman" w:cs="Times New Roman"/>
                <w:lang w:val="en-US" w:eastAsia="en-US"/>
              </w:rPr>
            </w:pPr>
            <w:r w:rsidRPr="00170A49">
              <w:rPr>
                <w:rFonts w:ascii="Times New Roman" w:eastAsia="Calibri" w:hAnsi="Times New Roman" w:cs="Times New Roman"/>
                <w:lang w:val="en-US" w:eastAsia="en-US"/>
              </w:rPr>
              <w:lastRenderedPageBreak/>
              <w:t>4 – 5 лет</w:t>
            </w:r>
          </w:p>
        </w:tc>
        <w:tc>
          <w:tcPr>
            <w:tcW w:w="2976" w:type="dxa"/>
            <w:shd w:val="clear" w:color="auto" w:fill="auto"/>
          </w:tcPr>
          <w:p w:rsidR="00170A49" w:rsidRPr="00170A49" w:rsidRDefault="00170A49" w:rsidP="00176030">
            <w:pPr>
              <w:widowControl w:val="0"/>
              <w:tabs>
                <w:tab w:val="left" w:pos="810"/>
                <w:tab w:val="left" w:pos="1240"/>
                <w:tab w:val="left" w:pos="1418"/>
                <w:tab w:val="left" w:pos="1461"/>
                <w:tab w:val="left" w:pos="1560"/>
                <w:tab w:val="left" w:pos="1784"/>
                <w:tab w:val="left" w:pos="1938"/>
                <w:tab w:val="left" w:pos="1982"/>
                <w:tab w:val="left" w:pos="2368"/>
              </w:tabs>
              <w:spacing w:after="0" w:line="240" w:lineRule="auto"/>
              <w:ind w:left="102" w:right="100"/>
              <w:rPr>
                <w:rFonts w:ascii="Times New Roman" w:eastAsia="Calibri" w:hAnsi="Times New Roman" w:cs="Times New Roman"/>
                <w:lang w:eastAsia="en-US"/>
              </w:rPr>
            </w:pPr>
            <w:r w:rsidRPr="00170A49">
              <w:rPr>
                <w:rFonts w:ascii="Times New Roman" w:eastAsia="Calibri" w:hAnsi="Times New Roman" w:cs="Times New Roman"/>
                <w:lang w:eastAsia="en-US"/>
              </w:rPr>
              <w:t>Игровые</w:t>
            </w:r>
            <w:r w:rsidRPr="00170A49">
              <w:rPr>
                <w:rFonts w:ascii="Times New Roman" w:eastAsia="Calibri" w:hAnsi="Times New Roman" w:cs="Times New Roman"/>
                <w:lang w:eastAsia="en-US"/>
              </w:rPr>
              <w:tab/>
            </w:r>
            <w:r w:rsidRPr="00170A49">
              <w:rPr>
                <w:rFonts w:ascii="Times New Roman" w:eastAsia="Calibri" w:hAnsi="Times New Roman" w:cs="Times New Roman"/>
                <w:lang w:eastAsia="en-US"/>
              </w:rPr>
              <w:tab/>
              <w:t>объединения состоят из 2-5 де</w:t>
            </w:r>
            <w:r w:rsidR="00D94D69">
              <w:rPr>
                <w:rFonts w:ascii="Times New Roman" w:eastAsia="Calibri" w:hAnsi="Times New Roman" w:cs="Times New Roman"/>
                <w:lang w:eastAsia="en-US"/>
              </w:rPr>
              <w:t>тей. Увеличивается продолжитель</w:t>
            </w:r>
            <w:r w:rsidRPr="00170A49">
              <w:rPr>
                <w:rFonts w:ascii="Times New Roman" w:eastAsia="Calibri" w:hAnsi="Times New Roman" w:cs="Times New Roman"/>
                <w:lang w:eastAsia="en-US"/>
              </w:rPr>
              <w:t>ность игрового взаимодействия. Расп</w:t>
            </w:r>
            <w:r w:rsidR="00176030">
              <w:rPr>
                <w:rFonts w:ascii="Times New Roman" w:eastAsia="Calibri" w:hAnsi="Times New Roman" w:cs="Times New Roman"/>
                <w:lang w:eastAsia="en-US"/>
              </w:rPr>
              <w:t>ределяют</w:t>
            </w:r>
            <w:r w:rsidR="00176030">
              <w:rPr>
                <w:rFonts w:ascii="Times New Roman" w:eastAsia="Calibri" w:hAnsi="Times New Roman" w:cs="Times New Roman"/>
                <w:lang w:eastAsia="en-US"/>
              </w:rPr>
              <w:tab/>
            </w:r>
            <w:r w:rsidR="00176030">
              <w:rPr>
                <w:rFonts w:ascii="Times New Roman" w:eastAsia="Calibri" w:hAnsi="Times New Roman" w:cs="Times New Roman"/>
                <w:lang w:eastAsia="en-US"/>
              </w:rPr>
              <w:tab/>
              <w:t>роли. Согласовывают</w:t>
            </w:r>
            <w:r w:rsidR="00176030">
              <w:rPr>
                <w:rFonts w:ascii="Times New Roman" w:eastAsia="Calibri" w:hAnsi="Times New Roman" w:cs="Times New Roman"/>
                <w:lang w:eastAsia="en-US"/>
              </w:rPr>
              <w:tab/>
            </w:r>
            <w:r w:rsidR="00176030">
              <w:rPr>
                <w:rFonts w:ascii="Times New Roman" w:eastAsia="Calibri" w:hAnsi="Times New Roman" w:cs="Times New Roman"/>
                <w:lang w:eastAsia="en-US"/>
              </w:rPr>
              <w:tab/>
            </w:r>
            <w:r w:rsidRPr="00170A49">
              <w:rPr>
                <w:rFonts w:ascii="Times New Roman" w:eastAsia="Calibri" w:hAnsi="Times New Roman" w:cs="Times New Roman"/>
                <w:lang w:eastAsia="en-US"/>
              </w:rPr>
              <w:t>игровые действия по ходу игры. Появляется</w:t>
            </w:r>
            <w:r w:rsidRPr="00170A49">
              <w:rPr>
                <w:rFonts w:ascii="Times New Roman" w:eastAsia="Calibri" w:hAnsi="Times New Roman" w:cs="Times New Roman"/>
                <w:lang w:eastAsia="en-US"/>
              </w:rPr>
              <w:tab/>
              <w:t xml:space="preserve"> ролевое общение. При конфликтах </w:t>
            </w:r>
            <w:r w:rsidRPr="00170A49">
              <w:rPr>
                <w:rFonts w:ascii="Times New Roman" w:eastAsia="Calibri" w:hAnsi="Times New Roman" w:cs="Times New Roman"/>
                <w:spacing w:val="-1"/>
                <w:lang w:eastAsia="en-US"/>
              </w:rPr>
              <w:t xml:space="preserve">оказывают </w:t>
            </w:r>
            <w:r w:rsidR="00176030">
              <w:rPr>
                <w:rFonts w:ascii="Times New Roman" w:eastAsia="Calibri" w:hAnsi="Times New Roman" w:cs="Times New Roman"/>
                <w:lang w:eastAsia="en-US"/>
              </w:rPr>
              <w:t>давление</w:t>
            </w:r>
            <w:r w:rsidR="00176030">
              <w:rPr>
                <w:rFonts w:ascii="Times New Roman" w:eastAsia="Calibri" w:hAnsi="Times New Roman" w:cs="Times New Roman"/>
                <w:lang w:eastAsia="en-US"/>
              </w:rPr>
              <w:tab/>
              <w:t xml:space="preserve">на </w:t>
            </w:r>
            <w:r w:rsidRPr="00170A49">
              <w:rPr>
                <w:rFonts w:ascii="Times New Roman" w:eastAsia="Calibri" w:hAnsi="Times New Roman" w:cs="Times New Roman"/>
                <w:lang w:eastAsia="en-US"/>
              </w:rPr>
              <w:t>партнеров, но чаще</w:t>
            </w:r>
            <w:r w:rsidRPr="00170A49">
              <w:rPr>
                <w:rFonts w:ascii="Times New Roman" w:eastAsia="Calibri" w:hAnsi="Times New Roman" w:cs="Times New Roman"/>
                <w:lang w:eastAsia="en-US"/>
              </w:rPr>
              <w:tab/>
              <w:t xml:space="preserve">  пытаются объяснить партнеру правомерность своих притязаний.</w:t>
            </w:r>
          </w:p>
        </w:tc>
        <w:tc>
          <w:tcPr>
            <w:tcW w:w="3261" w:type="dxa"/>
            <w:shd w:val="clear" w:color="auto" w:fill="auto"/>
          </w:tcPr>
          <w:p w:rsidR="00170A49" w:rsidRPr="00170A49" w:rsidRDefault="00170A49" w:rsidP="00176030">
            <w:pPr>
              <w:widowControl w:val="0"/>
              <w:spacing w:after="0" w:line="240" w:lineRule="auto"/>
              <w:ind w:left="102" w:right="102"/>
              <w:rPr>
                <w:rFonts w:ascii="Times New Roman" w:eastAsia="Calibri" w:hAnsi="Times New Roman" w:cs="Times New Roman"/>
                <w:lang w:eastAsia="en-US"/>
              </w:rPr>
            </w:pPr>
            <w:r w:rsidRPr="00170A49">
              <w:rPr>
                <w:rFonts w:ascii="Times New Roman" w:eastAsia="Calibri" w:hAnsi="Times New Roman" w:cs="Times New Roman"/>
                <w:lang w:eastAsia="en-US"/>
              </w:rPr>
              <w:t xml:space="preserve">Речь ребенка состоит из сложных предложений. В </w:t>
            </w:r>
            <w:r w:rsidR="00176030" w:rsidRPr="00170A49">
              <w:rPr>
                <w:rFonts w:ascii="Times New Roman" w:eastAsia="Calibri" w:hAnsi="Times New Roman" w:cs="Times New Roman"/>
                <w:lang w:eastAsia="en-US"/>
              </w:rPr>
              <w:t>беседе дети адресуют</w:t>
            </w:r>
            <w:r w:rsidRPr="00170A49">
              <w:rPr>
                <w:rFonts w:ascii="Times New Roman" w:eastAsia="Calibri" w:hAnsi="Times New Roman" w:cs="Times New Roman"/>
                <w:lang w:eastAsia="en-US"/>
              </w:rPr>
              <w:t xml:space="preserve">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w:t>
            </w:r>
          </w:p>
          <w:p w:rsidR="00170A49" w:rsidRPr="00170A49" w:rsidRDefault="00170A49" w:rsidP="00176030">
            <w:pPr>
              <w:widowControl w:val="0"/>
              <w:tabs>
                <w:tab w:val="left" w:pos="2293"/>
              </w:tabs>
              <w:spacing w:after="0" w:line="240" w:lineRule="auto"/>
              <w:ind w:left="102" w:right="104"/>
              <w:rPr>
                <w:rFonts w:ascii="Times New Roman" w:eastAsia="Calibri" w:hAnsi="Times New Roman" w:cs="Times New Roman"/>
                <w:lang w:eastAsia="en-US"/>
              </w:rPr>
            </w:pPr>
            <w:r w:rsidRPr="00170A49">
              <w:rPr>
                <w:rFonts w:ascii="Times New Roman" w:eastAsia="Calibri" w:hAnsi="Times New Roman" w:cs="Times New Roman"/>
                <w:lang w:eastAsia="en-US"/>
              </w:rPr>
              <w:t>Превосходства перед другими ребятами. Форма общения со сверстниками выглядит какхвастовство.</w:t>
            </w:r>
          </w:p>
        </w:tc>
        <w:tc>
          <w:tcPr>
            <w:tcW w:w="2551" w:type="dxa"/>
            <w:shd w:val="clear" w:color="auto" w:fill="auto"/>
          </w:tcPr>
          <w:p w:rsidR="00170A49" w:rsidRPr="00170A49" w:rsidRDefault="00170A49" w:rsidP="00176030">
            <w:pPr>
              <w:widowControl w:val="0"/>
              <w:tabs>
                <w:tab w:val="left" w:pos="2264"/>
              </w:tabs>
              <w:spacing w:after="0" w:line="240" w:lineRule="auto"/>
              <w:ind w:left="102" w:right="100"/>
              <w:rPr>
                <w:rFonts w:ascii="Times New Roman" w:eastAsia="Calibri" w:hAnsi="Times New Roman" w:cs="Times New Roman"/>
                <w:lang w:eastAsia="en-US"/>
              </w:rPr>
            </w:pPr>
            <w:r w:rsidRPr="00170A49">
              <w:rPr>
                <w:rFonts w:ascii="Times New Roman" w:eastAsia="Calibri" w:hAnsi="Times New Roman" w:cs="Times New Roman"/>
                <w:lang w:eastAsia="en-US"/>
              </w:rPr>
              <w:t xml:space="preserve">Способность (с помощью взрослого) разделить </w:t>
            </w:r>
            <w:r w:rsidR="00176030" w:rsidRPr="00170A49">
              <w:rPr>
                <w:rFonts w:ascii="Times New Roman" w:eastAsia="Calibri" w:hAnsi="Times New Roman" w:cs="Times New Roman"/>
                <w:lang w:eastAsia="en-US"/>
              </w:rPr>
              <w:t>материал и</w:t>
            </w:r>
            <w:r w:rsidRPr="00170A49">
              <w:rPr>
                <w:rFonts w:ascii="Times New Roman" w:eastAsia="Calibri" w:hAnsi="Times New Roman" w:cs="Times New Roman"/>
                <w:lang w:eastAsia="en-US"/>
              </w:rPr>
              <w:t xml:space="preserve"> рас</w:t>
            </w:r>
            <w:r w:rsidR="00176030">
              <w:rPr>
                <w:rFonts w:ascii="Times New Roman" w:eastAsia="Calibri" w:hAnsi="Times New Roman" w:cs="Times New Roman"/>
                <w:lang w:eastAsia="en-US"/>
              </w:rPr>
              <w:t>пределить обязанности при выпол</w:t>
            </w:r>
            <w:r w:rsidRPr="00170A49">
              <w:rPr>
                <w:rFonts w:ascii="Times New Roman" w:eastAsia="Calibri" w:hAnsi="Times New Roman" w:cs="Times New Roman"/>
                <w:lang w:eastAsia="en-US"/>
              </w:rPr>
              <w:t>нении работы. Усиление взаимного контроля за действиями сверстника. Стремление к получению конечногорезультата.</w:t>
            </w:r>
          </w:p>
        </w:tc>
      </w:tr>
      <w:tr w:rsidR="00170A49" w:rsidRPr="00170A49" w:rsidTr="002377FA">
        <w:tc>
          <w:tcPr>
            <w:tcW w:w="993" w:type="dxa"/>
            <w:shd w:val="clear" w:color="auto" w:fill="auto"/>
          </w:tcPr>
          <w:p w:rsidR="00170A49" w:rsidRPr="00170A49" w:rsidRDefault="00170A49" w:rsidP="00170A49">
            <w:pPr>
              <w:widowControl w:val="0"/>
              <w:spacing w:after="0" w:line="240" w:lineRule="auto"/>
              <w:ind w:left="102"/>
              <w:rPr>
                <w:rFonts w:ascii="Times New Roman" w:eastAsia="Calibri" w:hAnsi="Times New Roman" w:cs="Times New Roman"/>
                <w:lang w:val="en-US" w:eastAsia="en-US"/>
              </w:rPr>
            </w:pPr>
            <w:r w:rsidRPr="00170A49">
              <w:rPr>
                <w:rFonts w:ascii="Times New Roman" w:eastAsia="Calibri" w:hAnsi="Times New Roman" w:cs="Times New Roman"/>
                <w:lang w:val="en-US" w:eastAsia="en-US"/>
              </w:rPr>
              <w:t>5 – 6 лет</w:t>
            </w:r>
          </w:p>
        </w:tc>
        <w:tc>
          <w:tcPr>
            <w:tcW w:w="2976" w:type="dxa"/>
            <w:shd w:val="clear" w:color="auto" w:fill="auto"/>
          </w:tcPr>
          <w:p w:rsidR="00170A49" w:rsidRPr="00170A49" w:rsidRDefault="00170A49" w:rsidP="00176030">
            <w:pPr>
              <w:widowControl w:val="0"/>
              <w:tabs>
                <w:tab w:val="left" w:pos="2367"/>
                <w:tab w:val="left" w:pos="2660"/>
              </w:tabs>
              <w:spacing w:after="0" w:line="240" w:lineRule="auto"/>
              <w:ind w:left="102" w:right="101"/>
              <w:rPr>
                <w:rFonts w:ascii="Times New Roman" w:eastAsia="Calibri" w:hAnsi="Times New Roman" w:cs="Times New Roman"/>
                <w:lang w:eastAsia="en-US"/>
              </w:rPr>
            </w:pPr>
            <w:r w:rsidRPr="00170A49">
              <w:rPr>
                <w:rFonts w:ascii="Times New Roman" w:eastAsia="Calibri" w:hAnsi="Times New Roman" w:cs="Times New Roman"/>
                <w:lang w:eastAsia="en-US"/>
              </w:rPr>
              <w:t>Возрастает избирательность</w:t>
            </w:r>
            <w:r w:rsidRPr="00170A49">
              <w:rPr>
                <w:rFonts w:ascii="Times New Roman" w:eastAsia="Calibri" w:hAnsi="Times New Roman" w:cs="Times New Roman"/>
                <w:lang w:eastAsia="en-US"/>
              </w:rPr>
              <w:tab/>
              <w:t xml:space="preserve"> и устойчивость взаимодействия. При планировании игры основное внимание уделяют согласованию ее пра</w:t>
            </w:r>
            <w:r w:rsidR="00176030">
              <w:rPr>
                <w:rFonts w:ascii="Times New Roman" w:eastAsia="Calibri" w:hAnsi="Times New Roman" w:cs="Times New Roman"/>
                <w:lang w:eastAsia="en-US"/>
              </w:rPr>
              <w:t>вил. Появляются попытки совмест</w:t>
            </w:r>
            <w:r w:rsidRPr="00170A49">
              <w:rPr>
                <w:rFonts w:ascii="Times New Roman" w:eastAsia="Calibri" w:hAnsi="Times New Roman" w:cs="Times New Roman"/>
                <w:lang w:eastAsia="en-US"/>
              </w:rPr>
              <w:t xml:space="preserve">ного </w:t>
            </w:r>
            <w:r w:rsidR="00176030" w:rsidRPr="00170A49">
              <w:rPr>
                <w:rFonts w:ascii="Times New Roman" w:eastAsia="Calibri" w:hAnsi="Times New Roman" w:cs="Times New Roman"/>
                <w:lang w:eastAsia="en-US"/>
              </w:rPr>
              <w:t>распределения ролей</w:t>
            </w:r>
            <w:r w:rsidRPr="00170A49">
              <w:rPr>
                <w:rFonts w:ascii="Times New Roman" w:eastAsia="Calibri" w:hAnsi="Times New Roman" w:cs="Times New Roman"/>
                <w:lang w:eastAsia="en-US"/>
              </w:rPr>
              <w:t>. При конфликтах объясняют партнеру свои действия и критику действий другого, ссылаясь направила.</w:t>
            </w:r>
          </w:p>
        </w:tc>
        <w:tc>
          <w:tcPr>
            <w:tcW w:w="3261" w:type="dxa"/>
            <w:shd w:val="clear" w:color="auto" w:fill="auto"/>
          </w:tcPr>
          <w:p w:rsidR="00170A49" w:rsidRPr="00170A49" w:rsidRDefault="00176030" w:rsidP="00176030">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lang w:eastAsia="en-US"/>
              </w:rPr>
            </w:pPr>
            <w:r>
              <w:rPr>
                <w:rFonts w:ascii="Times New Roman" w:eastAsia="Times New Roman" w:hAnsi="Times New Roman" w:cs="Times New Roman"/>
                <w:lang w:eastAsia="en-US"/>
              </w:rPr>
              <w:t>Сообщения</w:t>
            </w:r>
            <w:r>
              <w:rPr>
                <w:rFonts w:ascii="Times New Roman" w:eastAsia="Times New Roman" w:hAnsi="Times New Roman" w:cs="Times New Roman"/>
                <w:lang w:eastAsia="en-US"/>
              </w:rPr>
              <w:tab/>
            </w:r>
            <w:r>
              <w:rPr>
                <w:rFonts w:ascii="Times New Roman" w:eastAsia="Times New Roman" w:hAnsi="Times New Roman" w:cs="Times New Roman"/>
                <w:lang w:eastAsia="en-US"/>
              </w:rPr>
              <w:tab/>
            </w:r>
            <w:r>
              <w:rPr>
                <w:rFonts w:ascii="Times New Roman" w:eastAsia="Times New Roman" w:hAnsi="Times New Roman" w:cs="Times New Roman"/>
                <w:lang w:eastAsia="en-US"/>
              </w:rPr>
              <w:tab/>
              <w:t>детей относятсяне</w:t>
            </w:r>
            <w:r>
              <w:rPr>
                <w:rFonts w:ascii="Times New Roman" w:eastAsia="Times New Roman" w:hAnsi="Times New Roman" w:cs="Times New Roman"/>
                <w:lang w:eastAsia="en-US"/>
              </w:rPr>
              <w:tab/>
              <w:t xml:space="preserve">только к настоящей </w:t>
            </w:r>
            <w:r w:rsidR="00D94D69">
              <w:rPr>
                <w:rFonts w:ascii="Times New Roman" w:eastAsia="Times New Roman" w:hAnsi="Times New Roman" w:cs="Times New Roman"/>
                <w:lang w:eastAsia="en-US"/>
              </w:rPr>
              <w:t>ситуации, но содержат инфор</w:t>
            </w:r>
            <w:r w:rsidR="00170A49" w:rsidRPr="00170A49">
              <w:rPr>
                <w:rFonts w:ascii="Times New Roman" w:eastAsia="Times New Roman" w:hAnsi="Times New Roman" w:cs="Times New Roman"/>
                <w:lang w:eastAsia="en-US"/>
              </w:rPr>
              <w:t>мацию о прошедших</w:t>
            </w:r>
            <w:r w:rsidR="00170A49" w:rsidRPr="00170A49">
              <w:rPr>
                <w:rFonts w:ascii="Times New Roman" w:eastAsia="Times New Roman" w:hAnsi="Times New Roman" w:cs="Times New Roman"/>
                <w:lang w:eastAsia="en-US"/>
              </w:rPr>
              <w:tab/>
            </w:r>
          </w:p>
          <w:p w:rsidR="00170A49" w:rsidRPr="00170A49" w:rsidRDefault="00176030" w:rsidP="00176030">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lang w:eastAsia="en-US"/>
              </w:rPr>
            </w:pPr>
            <w:r>
              <w:rPr>
                <w:rFonts w:ascii="Times New Roman" w:eastAsia="Times New Roman" w:hAnsi="Times New Roman" w:cs="Times New Roman"/>
                <w:lang w:eastAsia="en-US"/>
              </w:rPr>
              <w:t>событиях. Д</w:t>
            </w:r>
            <w:r w:rsidR="00D94D69">
              <w:rPr>
                <w:rFonts w:ascii="Times New Roman" w:eastAsia="Times New Roman" w:hAnsi="Times New Roman" w:cs="Times New Roman"/>
                <w:lang w:eastAsia="en-US"/>
              </w:rPr>
              <w:t>ети</w:t>
            </w:r>
            <w:r>
              <w:rPr>
                <w:rFonts w:ascii="Times New Roman" w:eastAsia="Times New Roman" w:hAnsi="Times New Roman" w:cs="Times New Roman"/>
                <w:lang w:eastAsia="en-US"/>
              </w:rPr>
              <w:t xml:space="preserve"> внима</w:t>
            </w:r>
            <w:r w:rsidR="002377FA">
              <w:rPr>
                <w:rFonts w:ascii="Times New Roman" w:eastAsia="Times New Roman" w:hAnsi="Times New Roman" w:cs="Times New Roman"/>
                <w:lang w:eastAsia="en-US"/>
              </w:rPr>
              <w:t>тельно слушают</w:t>
            </w:r>
            <w:r w:rsidR="002377FA">
              <w:rPr>
                <w:rFonts w:ascii="Times New Roman" w:eastAsia="Times New Roman" w:hAnsi="Times New Roman" w:cs="Times New Roman"/>
                <w:lang w:eastAsia="en-US"/>
              </w:rPr>
              <w:tab/>
            </w:r>
            <w:r w:rsidR="002377FA">
              <w:rPr>
                <w:rFonts w:ascii="Times New Roman" w:eastAsia="Times New Roman" w:hAnsi="Times New Roman" w:cs="Times New Roman"/>
                <w:lang w:eastAsia="en-US"/>
              </w:rPr>
              <w:tab/>
              <w:t>друг</w:t>
            </w:r>
          </w:p>
          <w:p w:rsidR="00170A49" w:rsidRPr="00170A49" w:rsidRDefault="00170A49" w:rsidP="00176030">
            <w:pPr>
              <w:widowControl w:val="0"/>
              <w:tabs>
                <w:tab w:val="left" w:pos="1355"/>
                <w:tab w:val="left" w:pos="1407"/>
                <w:tab w:val="left" w:pos="1559"/>
                <w:tab w:val="left" w:pos="1830"/>
                <w:tab w:val="left" w:pos="2120"/>
                <w:tab w:val="left" w:pos="2249"/>
                <w:tab w:val="left" w:pos="2310"/>
                <w:tab w:val="left" w:pos="2627"/>
                <w:tab w:val="left" w:pos="2760"/>
              </w:tabs>
              <w:spacing w:after="0" w:line="240" w:lineRule="auto"/>
              <w:ind w:left="102" w:right="102"/>
              <w:rPr>
                <w:rFonts w:ascii="Times New Roman" w:eastAsia="Times New Roman" w:hAnsi="Times New Roman" w:cs="Times New Roman"/>
                <w:sz w:val="24"/>
                <w:lang w:eastAsia="en-US"/>
              </w:rPr>
            </w:pPr>
            <w:r w:rsidRPr="00170A49">
              <w:rPr>
                <w:rFonts w:ascii="Times New Roman" w:eastAsia="Times New Roman" w:hAnsi="Times New Roman" w:cs="Times New Roman"/>
                <w:lang w:eastAsia="en-US"/>
              </w:rPr>
              <w:t>друга. Эмоционально переживают</w:t>
            </w:r>
            <w:r w:rsidRPr="00170A49">
              <w:rPr>
                <w:rFonts w:ascii="Times New Roman" w:eastAsia="Times New Roman" w:hAnsi="Times New Roman" w:cs="Times New Roman"/>
                <w:lang w:eastAsia="en-US"/>
              </w:rPr>
              <w:tab/>
            </w:r>
            <w:r w:rsidRPr="00170A49">
              <w:rPr>
                <w:rFonts w:ascii="Times New Roman" w:eastAsia="Times New Roman" w:hAnsi="Times New Roman" w:cs="Times New Roman"/>
                <w:lang w:eastAsia="en-US"/>
              </w:rPr>
              <w:tab/>
            </w:r>
            <w:r w:rsidRPr="00170A49">
              <w:rPr>
                <w:rFonts w:ascii="Times New Roman" w:eastAsia="Times New Roman" w:hAnsi="Times New Roman" w:cs="Times New Roman"/>
                <w:lang w:eastAsia="en-US"/>
              </w:rPr>
              <w:tab/>
              <w:t>рассказ другого.</w:t>
            </w:r>
            <w:r w:rsidRPr="00170A49">
              <w:rPr>
                <w:rFonts w:ascii="Times New Roman" w:eastAsia="Calibri" w:hAnsi="Times New Roman" w:cs="Times New Roman"/>
                <w:lang w:eastAsia="en-US"/>
              </w:rPr>
              <w:tab/>
            </w:r>
            <w:r w:rsidRPr="00170A49">
              <w:rPr>
                <w:rFonts w:ascii="Times New Roman" w:eastAsia="Calibri" w:hAnsi="Times New Roman" w:cs="Times New Roman"/>
                <w:lang w:eastAsia="en-US"/>
              </w:rPr>
              <w:tab/>
            </w:r>
          </w:p>
        </w:tc>
        <w:tc>
          <w:tcPr>
            <w:tcW w:w="2551" w:type="dxa"/>
            <w:shd w:val="clear" w:color="auto" w:fill="auto"/>
          </w:tcPr>
          <w:p w:rsidR="00170A49" w:rsidRPr="00170A49" w:rsidRDefault="00170A49" w:rsidP="00176030">
            <w:pPr>
              <w:widowControl w:val="0"/>
              <w:tabs>
                <w:tab w:val="left" w:pos="2235"/>
                <w:tab w:val="left" w:pos="2666"/>
              </w:tabs>
              <w:spacing w:after="0" w:line="240" w:lineRule="auto"/>
              <w:ind w:left="102" w:right="101"/>
              <w:rPr>
                <w:rFonts w:ascii="Times New Roman" w:eastAsia="Calibri" w:hAnsi="Times New Roman" w:cs="Times New Roman"/>
                <w:lang w:eastAsia="en-US"/>
              </w:rPr>
            </w:pPr>
            <w:r w:rsidRPr="00170A49">
              <w:rPr>
                <w:rFonts w:ascii="Times New Roman" w:eastAsia="Calibri" w:hAnsi="Times New Roman" w:cs="Times New Roman"/>
                <w:lang w:eastAsia="en-US"/>
              </w:rPr>
              <w:t>Способность предложить группе сверстников план совместной р</w:t>
            </w:r>
            <w:r w:rsidR="00176030">
              <w:rPr>
                <w:rFonts w:ascii="Times New Roman" w:eastAsia="Calibri" w:hAnsi="Times New Roman" w:cs="Times New Roman"/>
                <w:lang w:eastAsia="en-US"/>
              </w:rPr>
              <w:t>аботы. Самостоятельное распреде</w:t>
            </w:r>
            <w:r w:rsidRPr="00170A49">
              <w:rPr>
                <w:rFonts w:ascii="Times New Roman" w:eastAsia="Calibri" w:hAnsi="Times New Roman" w:cs="Times New Roman"/>
                <w:lang w:eastAsia="en-US"/>
              </w:rPr>
              <w:t>ление обязанностей внутри группы. Учет мнений членов группы. Развитие чувства сопричастности общемуделу.</w:t>
            </w:r>
          </w:p>
        </w:tc>
      </w:tr>
      <w:tr w:rsidR="00170A49" w:rsidRPr="00170A49" w:rsidTr="002377FA">
        <w:tc>
          <w:tcPr>
            <w:tcW w:w="993" w:type="dxa"/>
            <w:shd w:val="clear" w:color="auto" w:fill="auto"/>
          </w:tcPr>
          <w:p w:rsidR="00170A49" w:rsidRPr="00170A49" w:rsidRDefault="00170A49" w:rsidP="00170A49">
            <w:pPr>
              <w:widowControl w:val="0"/>
              <w:spacing w:after="0" w:line="240" w:lineRule="auto"/>
              <w:ind w:left="102"/>
              <w:rPr>
                <w:rFonts w:ascii="Times New Roman" w:eastAsia="Calibri" w:hAnsi="Times New Roman" w:cs="Times New Roman"/>
                <w:sz w:val="23"/>
                <w:szCs w:val="23"/>
                <w:lang w:val="en-US" w:eastAsia="en-US"/>
              </w:rPr>
            </w:pPr>
            <w:r w:rsidRPr="00170A49">
              <w:rPr>
                <w:rFonts w:ascii="Times New Roman" w:eastAsia="Calibri" w:hAnsi="Times New Roman" w:cs="Times New Roman"/>
                <w:sz w:val="23"/>
                <w:szCs w:val="23"/>
                <w:lang w:val="en-US" w:eastAsia="en-US"/>
              </w:rPr>
              <w:t>6 – 7 лет</w:t>
            </w:r>
          </w:p>
        </w:tc>
        <w:tc>
          <w:tcPr>
            <w:tcW w:w="2976" w:type="dxa"/>
            <w:shd w:val="clear" w:color="auto" w:fill="auto"/>
          </w:tcPr>
          <w:p w:rsidR="00176030" w:rsidRDefault="00170A49" w:rsidP="00176030">
            <w:pPr>
              <w:widowControl w:val="0"/>
              <w:tabs>
                <w:tab w:val="left" w:pos="1283"/>
              </w:tabs>
              <w:spacing w:after="0" w:line="240" w:lineRule="auto"/>
              <w:ind w:left="102" w:right="101"/>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 xml:space="preserve">Предварительное совместное планирование </w:t>
            </w:r>
            <w:r w:rsidR="00176030" w:rsidRPr="00170A49">
              <w:rPr>
                <w:rFonts w:ascii="Times New Roman" w:eastAsia="Calibri" w:hAnsi="Times New Roman" w:cs="Times New Roman"/>
                <w:sz w:val="23"/>
                <w:szCs w:val="23"/>
                <w:lang w:eastAsia="en-US"/>
              </w:rPr>
              <w:t>игры, распределение</w:t>
            </w:r>
            <w:r w:rsidR="00176030">
              <w:rPr>
                <w:rFonts w:ascii="Times New Roman" w:eastAsia="Calibri" w:hAnsi="Times New Roman" w:cs="Times New Roman"/>
                <w:sz w:val="23"/>
                <w:szCs w:val="23"/>
                <w:lang w:eastAsia="en-US"/>
              </w:rPr>
              <w:t xml:space="preserve"> ролей. </w:t>
            </w:r>
            <w:r w:rsidRPr="00170A49">
              <w:rPr>
                <w:rFonts w:ascii="Times New Roman" w:eastAsia="Calibri" w:hAnsi="Times New Roman" w:cs="Times New Roman"/>
                <w:sz w:val="23"/>
                <w:szCs w:val="23"/>
                <w:lang w:eastAsia="en-US"/>
              </w:rPr>
              <w:t xml:space="preserve">Ролевое взаимодействие свертывается. Могут оказать помощь и поддержку  </w:t>
            </w:r>
            <w:r w:rsidR="00176030">
              <w:rPr>
                <w:rFonts w:ascii="Times New Roman" w:eastAsia="Calibri" w:hAnsi="Times New Roman" w:cs="Times New Roman"/>
                <w:sz w:val="23"/>
                <w:szCs w:val="23"/>
                <w:lang w:eastAsia="en-US"/>
              </w:rPr>
              <w:t>друзьям.</w:t>
            </w:r>
          </w:p>
          <w:p w:rsidR="00170A49" w:rsidRPr="00170A49" w:rsidRDefault="00176030" w:rsidP="00176030">
            <w:pPr>
              <w:widowControl w:val="0"/>
              <w:tabs>
                <w:tab w:val="left" w:pos="1283"/>
              </w:tabs>
              <w:spacing w:after="0" w:line="240" w:lineRule="auto"/>
              <w:ind w:right="101"/>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 xml:space="preserve"> О</w:t>
            </w:r>
            <w:r w:rsidR="00170A49" w:rsidRPr="00170A49">
              <w:rPr>
                <w:rFonts w:ascii="Times New Roman" w:eastAsia="Calibri" w:hAnsi="Times New Roman" w:cs="Times New Roman"/>
                <w:sz w:val="23"/>
                <w:szCs w:val="23"/>
                <w:lang w:eastAsia="en-US"/>
              </w:rPr>
              <w:t>риентируюся на социальные нормы и правила.</w:t>
            </w:r>
          </w:p>
          <w:p w:rsidR="00170A49" w:rsidRPr="00170A49" w:rsidRDefault="00170A49" w:rsidP="00176030">
            <w:pPr>
              <w:widowControl w:val="0"/>
              <w:tabs>
                <w:tab w:val="left" w:pos="1283"/>
              </w:tabs>
              <w:spacing w:after="0" w:line="240" w:lineRule="auto"/>
              <w:ind w:left="102" w:right="101"/>
              <w:rPr>
                <w:rFonts w:ascii="Times New Roman" w:eastAsia="Calibri" w:hAnsi="Times New Roman" w:cs="Times New Roman"/>
                <w:sz w:val="23"/>
                <w:szCs w:val="23"/>
                <w:lang w:eastAsia="en-US"/>
              </w:rPr>
            </w:pPr>
          </w:p>
          <w:p w:rsidR="00170A49" w:rsidRPr="00170A49" w:rsidRDefault="00170A49" w:rsidP="00176030">
            <w:pPr>
              <w:widowControl w:val="0"/>
              <w:tabs>
                <w:tab w:val="left" w:pos="1283"/>
              </w:tabs>
              <w:spacing w:after="0" w:line="240" w:lineRule="auto"/>
              <w:ind w:left="102" w:right="101"/>
              <w:rPr>
                <w:rFonts w:ascii="Times New Roman" w:eastAsia="Calibri" w:hAnsi="Times New Roman" w:cs="Times New Roman"/>
                <w:sz w:val="23"/>
                <w:szCs w:val="23"/>
                <w:lang w:eastAsia="en-US"/>
              </w:rPr>
            </w:pPr>
          </w:p>
        </w:tc>
        <w:tc>
          <w:tcPr>
            <w:tcW w:w="3261" w:type="dxa"/>
            <w:shd w:val="clear" w:color="auto" w:fill="auto"/>
          </w:tcPr>
          <w:p w:rsidR="00170A49" w:rsidRPr="00170A49" w:rsidRDefault="00176030" w:rsidP="00176030">
            <w:pPr>
              <w:widowControl w:val="0"/>
              <w:tabs>
                <w:tab w:val="left" w:pos="2433"/>
              </w:tabs>
              <w:spacing w:after="0" w:line="240" w:lineRule="auto"/>
              <w:ind w:left="102" w:right="103"/>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Пытаются дать собесед</w:t>
            </w:r>
            <w:r w:rsidR="00170A49" w:rsidRPr="00170A49">
              <w:rPr>
                <w:rFonts w:ascii="Times New Roman" w:eastAsia="Calibri" w:hAnsi="Times New Roman" w:cs="Times New Roman"/>
                <w:sz w:val="23"/>
                <w:szCs w:val="23"/>
                <w:lang w:eastAsia="en-US"/>
              </w:rPr>
              <w:t>нику как можно более полную и точную информацию. Уточняют сообщениядругого.</w:t>
            </w:r>
          </w:p>
          <w:p w:rsidR="00170A49" w:rsidRPr="00170A49" w:rsidRDefault="00170A49" w:rsidP="00176030">
            <w:pPr>
              <w:widowControl w:val="0"/>
              <w:tabs>
                <w:tab w:val="left" w:pos="2137"/>
              </w:tabs>
              <w:spacing w:after="0" w:line="240" w:lineRule="auto"/>
              <w:ind w:left="102" w:right="103"/>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 xml:space="preserve">Дети 6-7 лет проявляют интерес к ровеснику, как к личности.  </w:t>
            </w:r>
            <w:r w:rsidRPr="00170A49">
              <w:rPr>
                <w:rFonts w:ascii="Times New Roman" w:eastAsia="Calibri" w:hAnsi="Times New Roman" w:cs="Times New Roman"/>
                <w:spacing w:val="-1"/>
                <w:sz w:val="23"/>
                <w:szCs w:val="23"/>
                <w:lang w:eastAsia="en-US"/>
              </w:rPr>
              <w:t>Формыобщения дошкольников облечены в вопросы и ответы, заботу о товарище. Ребятам важнонастроение и желание друг друга.</w:t>
            </w:r>
          </w:p>
        </w:tc>
        <w:tc>
          <w:tcPr>
            <w:tcW w:w="2551" w:type="dxa"/>
            <w:shd w:val="clear" w:color="auto" w:fill="auto"/>
          </w:tcPr>
          <w:p w:rsidR="00170A49" w:rsidRPr="00170A49" w:rsidRDefault="00170A49" w:rsidP="00176030">
            <w:pPr>
              <w:widowControl w:val="0"/>
              <w:tabs>
                <w:tab w:val="left" w:pos="1631"/>
                <w:tab w:val="left" w:pos="3347"/>
              </w:tabs>
              <w:spacing w:after="0" w:line="240" w:lineRule="auto"/>
              <w:ind w:left="102" w:right="102"/>
              <w:rPr>
                <w:rFonts w:ascii="Times New Roman" w:eastAsia="Calibri" w:hAnsi="Times New Roman" w:cs="Times New Roman"/>
                <w:sz w:val="23"/>
                <w:szCs w:val="23"/>
                <w:lang w:eastAsia="en-US"/>
              </w:rPr>
            </w:pPr>
            <w:r w:rsidRPr="00170A49">
              <w:rPr>
                <w:rFonts w:ascii="Times New Roman" w:eastAsia="Calibri" w:hAnsi="Times New Roman" w:cs="Times New Roman"/>
                <w:sz w:val="23"/>
                <w:szCs w:val="23"/>
                <w:lang w:eastAsia="en-US"/>
              </w:rPr>
              <w:t>Дальнейшее расши</w:t>
            </w:r>
            <w:r w:rsidR="00176030">
              <w:rPr>
                <w:rFonts w:ascii="Times New Roman" w:eastAsia="Calibri" w:hAnsi="Times New Roman" w:cs="Times New Roman"/>
                <w:sz w:val="23"/>
                <w:szCs w:val="23"/>
                <w:lang w:eastAsia="en-US"/>
              </w:rPr>
              <w:t>рение и усложнение форм совместной работы (интегри</w:t>
            </w:r>
            <w:r w:rsidRPr="00170A49">
              <w:rPr>
                <w:rFonts w:ascii="Times New Roman" w:eastAsia="Calibri" w:hAnsi="Times New Roman" w:cs="Times New Roman"/>
                <w:sz w:val="23"/>
                <w:szCs w:val="23"/>
                <w:lang w:eastAsia="en-US"/>
              </w:rPr>
              <w:t>рованная деятельн</w:t>
            </w:r>
            <w:r w:rsidR="00176030">
              <w:rPr>
                <w:rFonts w:ascii="Times New Roman" w:eastAsia="Calibri" w:hAnsi="Times New Roman" w:cs="Times New Roman"/>
                <w:sz w:val="23"/>
                <w:szCs w:val="23"/>
                <w:lang w:eastAsia="en-US"/>
              </w:rPr>
              <w:t>ость). Возможность сотрудничест</w:t>
            </w:r>
            <w:r w:rsidRPr="00170A49">
              <w:rPr>
                <w:rFonts w:ascii="Times New Roman" w:eastAsia="Calibri" w:hAnsi="Times New Roman" w:cs="Times New Roman"/>
                <w:sz w:val="23"/>
                <w:szCs w:val="23"/>
                <w:lang w:eastAsia="en-US"/>
              </w:rPr>
              <w:t>ва в непродуктивны</w:t>
            </w:r>
            <w:r w:rsidR="00176030">
              <w:rPr>
                <w:rFonts w:ascii="Times New Roman" w:eastAsia="Calibri" w:hAnsi="Times New Roman" w:cs="Times New Roman"/>
                <w:sz w:val="23"/>
                <w:szCs w:val="23"/>
                <w:lang w:eastAsia="en-US"/>
              </w:rPr>
              <w:t>х видах деятельности. Коллектив</w:t>
            </w:r>
            <w:r w:rsidRPr="00170A49">
              <w:rPr>
                <w:rFonts w:ascii="Times New Roman" w:eastAsia="Calibri" w:hAnsi="Times New Roman" w:cs="Times New Roman"/>
                <w:sz w:val="23"/>
                <w:szCs w:val="23"/>
                <w:lang w:eastAsia="en-US"/>
              </w:rPr>
              <w:t>ное создание замысла. Доброжелательное отношение к партнерам.</w:t>
            </w:r>
            <w:r w:rsidRPr="00170A49">
              <w:rPr>
                <w:rFonts w:ascii="Times New Roman" w:eastAsia="Calibri" w:hAnsi="Times New Roman" w:cs="Times New Roman"/>
                <w:sz w:val="23"/>
                <w:szCs w:val="23"/>
                <w:lang w:eastAsia="en-US"/>
              </w:rPr>
              <w:tab/>
            </w:r>
            <w:r w:rsidRPr="00170A49">
              <w:rPr>
                <w:rFonts w:ascii="Times New Roman" w:eastAsia="Calibri" w:hAnsi="Times New Roman" w:cs="Times New Roman"/>
                <w:sz w:val="23"/>
                <w:szCs w:val="23"/>
                <w:lang w:eastAsia="en-US"/>
              </w:rPr>
              <w:tab/>
              <w:t>видах деятельности. Коллективное создание</w:t>
            </w:r>
            <w:r w:rsidRPr="00170A49">
              <w:rPr>
                <w:rFonts w:ascii="Times New Roman" w:eastAsia="Calibri" w:hAnsi="Times New Roman" w:cs="Times New Roman"/>
                <w:sz w:val="23"/>
                <w:szCs w:val="23"/>
                <w:lang w:eastAsia="en-US"/>
              </w:rPr>
              <w:tab/>
              <w:t>замысла.</w:t>
            </w:r>
          </w:p>
        </w:tc>
      </w:tr>
    </w:tbl>
    <w:p w:rsidR="004355B3" w:rsidRDefault="004355B3" w:rsidP="001B4ECA">
      <w:pPr>
        <w:pStyle w:val="Default"/>
        <w:jc w:val="center"/>
        <w:rPr>
          <w:b/>
          <w:bCs/>
        </w:rPr>
      </w:pPr>
    </w:p>
    <w:p w:rsidR="001B4ECA" w:rsidRPr="001B4ECA" w:rsidRDefault="001B4ECA" w:rsidP="001B4ECA">
      <w:pPr>
        <w:pStyle w:val="Default"/>
        <w:jc w:val="center"/>
      </w:pPr>
      <w:r w:rsidRPr="001B4ECA">
        <w:rPr>
          <w:b/>
          <w:bCs/>
        </w:rPr>
        <w:lastRenderedPageBreak/>
        <w:t>Часть Программы, формируемая участниками образовательных отношений</w:t>
      </w:r>
    </w:p>
    <w:p w:rsidR="001B4ECA" w:rsidRPr="001B4ECA" w:rsidRDefault="001B4ECA" w:rsidP="001B4ECA">
      <w:pPr>
        <w:spacing w:after="0" w:line="240" w:lineRule="auto"/>
        <w:ind w:left="284"/>
        <w:jc w:val="both"/>
        <w:outlineLvl w:val="0"/>
        <w:rPr>
          <w:rFonts w:ascii="Times New Roman" w:eastAsia="Times New Roman" w:hAnsi="Times New Roman" w:cs="Times New Roman"/>
          <w:b/>
          <w:color w:val="00B0F0"/>
          <w:sz w:val="24"/>
          <w:szCs w:val="24"/>
        </w:rPr>
      </w:pPr>
      <w:r w:rsidRPr="001B4ECA">
        <w:rPr>
          <w:rFonts w:ascii="Times New Roman" w:hAnsi="Times New Roman" w:cs="Times New Roman"/>
          <w:sz w:val="24"/>
          <w:szCs w:val="24"/>
        </w:rPr>
        <w:t>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1B4ECA" w:rsidRDefault="001B4ECA" w:rsidP="00325905">
      <w:pPr>
        <w:spacing w:after="0" w:line="240" w:lineRule="auto"/>
        <w:ind w:left="284"/>
        <w:jc w:val="center"/>
        <w:outlineLvl w:val="0"/>
        <w:rPr>
          <w:rFonts w:ascii="Times New Roman" w:eastAsia="Times New Roman" w:hAnsi="Times New Roman" w:cs="Times New Roman"/>
          <w:b/>
          <w:color w:val="00B0F0"/>
          <w:sz w:val="24"/>
          <w:szCs w:val="24"/>
        </w:rPr>
      </w:pPr>
    </w:p>
    <w:p w:rsidR="00E361B4" w:rsidRPr="00091152" w:rsidRDefault="009D7C5B" w:rsidP="00325905">
      <w:pPr>
        <w:spacing w:after="0" w:line="240" w:lineRule="auto"/>
        <w:ind w:left="284"/>
        <w:jc w:val="center"/>
        <w:outlineLvl w:val="0"/>
        <w:rPr>
          <w:rFonts w:ascii="Times New Roman" w:eastAsia="Times New Roman" w:hAnsi="Times New Roman" w:cs="Times New Roman"/>
          <w:b/>
          <w:sz w:val="24"/>
          <w:szCs w:val="24"/>
        </w:rPr>
      </w:pPr>
      <w:r w:rsidRPr="00091152">
        <w:rPr>
          <w:rFonts w:ascii="Times New Roman" w:eastAsia="Times New Roman" w:hAnsi="Times New Roman" w:cs="Times New Roman"/>
          <w:b/>
          <w:sz w:val="24"/>
          <w:szCs w:val="24"/>
        </w:rPr>
        <w:t>2.</w:t>
      </w:r>
      <w:r w:rsidR="00267607" w:rsidRPr="00091152">
        <w:rPr>
          <w:rFonts w:ascii="Times New Roman" w:eastAsia="Times New Roman" w:hAnsi="Times New Roman" w:cs="Times New Roman"/>
          <w:b/>
          <w:sz w:val="24"/>
          <w:szCs w:val="24"/>
        </w:rPr>
        <w:t>7</w:t>
      </w:r>
      <w:r w:rsidR="00AB64AF" w:rsidRPr="00091152">
        <w:rPr>
          <w:rFonts w:ascii="Times New Roman" w:eastAsia="Times New Roman" w:hAnsi="Times New Roman" w:cs="Times New Roman"/>
          <w:b/>
          <w:sz w:val="24"/>
          <w:szCs w:val="24"/>
        </w:rPr>
        <w:t>.</w:t>
      </w:r>
      <w:r w:rsidR="0069413C" w:rsidRPr="00091152">
        <w:rPr>
          <w:rFonts w:ascii="Times New Roman" w:eastAsia="Times New Roman" w:hAnsi="Times New Roman" w:cs="Times New Roman"/>
          <w:b/>
          <w:sz w:val="24"/>
          <w:szCs w:val="24"/>
        </w:rPr>
        <w:t>4</w:t>
      </w:r>
      <w:r w:rsidR="00CB6F9B" w:rsidRPr="00091152">
        <w:rPr>
          <w:rFonts w:ascii="Times New Roman" w:eastAsia="Times New Roman" w:hAnsi="Times New Roman" w:cs="Times New Roman"/>
          <w:b/>
          <w:sz w:val="24"/>
          <w:szCs w:val="24"/>
        </w:rPr>
        <w:t xml:space="preserve">. Система отношений ребенка к миру, к другим людям, к самому </w:t>
      </w:r>
    </w:p>
    <w:p w:rsidR="006D1B43" w:rsidRPr="00091152" w:rsidRDefault="00CB6F9B" w:rsidP="0099495F">
      <w:pPr>
        <w:spacing w:after="0" w:line="240" w:lineRule="auto"/>
        <w:ind w:left="284"/>
        <w:jc w:val="center"/>
        <w:outlineLvl w:val="0"/>
        <w:rPr>
          <w:rFonts w:ascii="Times New Roman" w:hAnsi="Times New Roman" w:cs="Times New Roman"/>
          <w:sz w:val="24"/>
          <w:szCs w:val="24"/>
        </w:rPr>
      </w:pPr>
      <w:r w:rsidRPr="00091152">
        <w:rPr>
          <w:rFonts w:ascii="Times New Roman" w:eastAsia="Times New Roman" w:hAnsi="Times New Roman" w:cs="Times New Roman"/>
          <w:b/>
          <w:sz w:val="24"/>
          <w:szCs w:val="24"/>
        </w:rPr>
        <w:t>себе</w:t>
      </w:r>
    </w:p>
    <w:p w:rsidR="00A265C6" w:rsidRPr="00A265C6" w:rsidRDefault="00F658A4" w:rsidP="00A265C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iCs/>
          <w:sz w:val="24"/>
          <w:szCs w:val="24"/>
        </w:rPr>
        <w:t xml:space="preserve">             2</w:t>
      </w:r>
      <w:r w:rsidR="009E421A" w:rsidRPr="00A265C6">
        <w:rPr>
          <w:rFonts w:ascii="Times New Roman" w:hAnsi="Times New Roman" w:cs="Times New Roman"/>
          <w:b/>
          <w:iCs/>
          <w:sz w:val="24"/>
          <w:szCs w:val="24"/>
        </w:rPr>
        <w:t>-3 года</w:t>
      </w:r>
      <w:r w:rsidR="009E421A" w:rsidRPr="00A265C6">
        <w:rPr>
          <w:rFonts w:ascii="Times New Roman" w:hAnsi="Times New Roman" w:cs="Times New Roman"/>
          <w:b/>
          <w:iCs/>
        </w:rPr>
        <w:t xml:space="preserve"> -</w:t>
      </w:r>
      <w:r w:rsidR="00A265C6">
        <w:rPr>
          <w:rFonts w:ascii="Times New Roman" w:hAnsi="Times New Roman" w:cs="Times New Roman"/>
          <w:sz w:val="24"/>
          <w:szCs w:val="24"/>
        </w:rPr>
        <w:t>э</w:t>
      </w:r>
      <w:r w:rsidR="00A265C6" w:rsidRPr="00A265C6">
        <w:rPr>
          <w:rFonts w:ascii="Times New Roman" w:hAnsi="Times New Roman" w:cs="Times New Roman"/>
          <w:sz w:val="24"/>
          <w:szCs w:val="24"/>
        </w:rPr>
        <w:t>тому возрасту свойственно удовлетворение ребенком естественныхпси</w:t>
      </w:r>
      <w:r w:rsidR="00A265C6">
        <w:rPr>
          <w:rFonts w:ascii="Times New Roman" w:hAnsi="Times New Roman" w:cs="Times New Roman"/>
          <w:sz w:val="24"/>
          <w:szCs w:val="24"/>
        </w:rPr>
        <w:t xml:space="preserve">хофизиологических потребностей: </w:t>
      </w:r>
      <w:r w:rsidR="00A265C6" w:rsidRPr="00A265C6">
        <w:rPr>
          <w:rFonts w:ascii="Times New Roman" w:hAnsi="Times New Roman" w:cs="Times New Roman"/>
          <w:sz w:val="24"/>
          <w:szCs w:val="24"/>
        </w:rPr>
        <w:t>сенсомот</w:t>
      </w:r>
      <w:r w:rsidR="00A265C6">
        <w:rPr>
          <w:rFonts w:ascii="Times New Roman" w:hAnsi="Times New Roman" w:cs="Times New Roman"/>
          <w:sz w:val="24"/>
          <w:szCs w:val="24"/>
        </w:rPr>
        <w:t xml:space="preserve">орной потребности; </w:t>
      </w:r>
      <w:r w:rsidR="00A265C6" w:rsidRPr="00A265C6">
        <w:rPr>
          <w:rFonts w:ascii="Times New Roman" w:hAnsi="Times New Roman" w:cs="Times New Roman"/>
          <w:sz w:val="24"/>
          <w:szCs w:val="24"/>
        </w:rPr>
        <w:t>потреб</w:t>
      </w:r>
      <w:r w:rsidR="00A265C6">
        <w:rPr>
          <w:rFonts w:ascii="Times New Roman" w:hAnsi="Times New Roman" w:cs="Times New Roman"/>
          <w:sz w:val="24"/>
          <w:szCs w:val="24"/>
        </w:rPr>
        <w:t xml:space="preserve">ности в эмоциональном контакте; </w:t>
      </w:r>
      <w:r w:rsidR="00A265C6" w:rsidRPr="00A265C6">
        <w:rPr>
          <w:rFonts w:ascii="Times New Roman" w:hAnsi="Times New Roman" w:cs="Times New Roman"/>
          <w:sz w:val="24"/>
          <w:szCs w:val="24"/>
        </w:rPr>
        <w:t>потребности во взаимо</w:t>
      </w:r>
      <w:r w:rsidR="00A265C6">
        <w:rPr>
          <w:rFonts w:ascii="Times New Roman" w:hAnsi="Times New Roman" w:cs="Times New Roman"/>
          <w:sz w:val="24"/>
          <w:szCs w:val="24"/>
        </w:rPr>
        <w:t>действии и общении со взрослыми(</w:t>
      </w:r>
      <w:r w:rsidR="00A265C6" w:rsidRPr="00A265C6">
        <w:rPr>
          <w:rFonts w:ascii="Times New Roman" w:hAnsi="Times New Roman" w:cs="Times New Roman"/>
          <w:sz w:val="24"/>
          <w:szCs w:val="24"/>
        </w:rPr>
        <w:t>игровое и дело</w:t>
      </w:r>
      <w:r w:rsidR="00A265C6">
        <w:rPr>
          <w:rFonts w:ascii="Times New Roman" w:hAnsi="Times New Roman" w:cs="Times New Roman"/>
          <w:sz w:val="24"/>
          <w:szCs w:val="24"/>
        </w:rPr>
        <w:t>вое общение).Общение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w:t>
      </w:r>
      <w:r w:rsidR="00803596">
        <w:rPr>
          <w:rFonts w:ascii="Times New Roman" w:hAnsi="Times New Roman" w:cs="Times New Roman"/>
          <w:sz w:val="24"/>
          <w:szCs w:val="24"/>
        </w:rPr>
        <w:t xml:space="preserve"> н</w:t>
      </w:r>
      <w:r w:rsidR="00A265C6">
        <w:rPr>
          <w:rFonts w:ascii="Times New Roman" w:hAnsi="Times New Roman" w:cs="Times New Roman"/>
          <w:sz w:val="24"/>
          <w:szCs w:val="24"/>
        </w:rPr>
        <w:t>ескольких взаимосвязанных по смыслу эпизодов, выполнять вместе простые</w:t>
      </w:r>
    </w:p>
    <w:p w:rsidR="0099495F" w:rsidRPr="00A265C6" w:rsidRDefault="0099495F" w:rsidP="002377FA">
      <w:pPr>
        <w:pStyle w:val="Default"/>
        <w:ind w:firstLine="708"/>
        <w:jc w:val="both"/>
      </w:pPr>
      <w:r w:rsidRPr="00A265C6">
        <w:rPr>
          <w:iCs/>
        </w:rPr>
        <w:t xml:space="preserve">В раннем возрасте ребенок </w:t>
      </w:r>
      <w:r w:rsidR="00A265C6">
        <w:t>многому учитс</w:t>
      </w:r>
      <w:r w:rsidRPr="00A265C6">
        <w:t>я:</w:t>
      </w:r>
      <w:r w:rsidR="00A265C6">
        <w:t xml:space="preserve"> осваивает основные виды движений</w:t>
      </w:r>
      <w:r w:rsidRPr="00A265C6">
        <w:t>, разнообразные дейст</w:t>
      </w:r>
      <w:r w:rsidR="00A265C6">
        <w:t xml:space="preserve">вия с предметами, у него </w:t>
      </w:r>
      <w:r w:rsidR="00A265C6" w:rsidRPr="00A265C6">
        <w:t>развивается</w:t>
      </w:r>
      <w:r w:rsidRPr="00A265C6">
        <w:t xml:space="preserve"> понимание реч</w:t>
      </w:r>
      <w:r w:rsidR="00A265C6">
        <w:t>и и активная речь, малыш получает</w:t>
      </w:r>
      <w:r w:rsidRPr="00A265C6">
        <w:t xml:space="preserve"> ценный опыт эмоционального общения </w:t>
      </w:r>
      <w:r w:rsidR="0003394D" w:rsidRPr="00A265C6">
        <w:t>с</w:t>
      </w:r>
      <w:r w:rsidRPr="00A265C6">
        <w:t xml:space="preserve"> взрослыми, почувствовал заботу и поддержку. Все это вызывает у него радостное ощущение роста своих возможностей и </w:t>
      </w:r>
      <w:r w:rsidR="00E84FA3" w:rsidRPr="00A265C6">
        <w:t>стремление к самостоятельности.</w:t>
      </w:r>
    </w:p>
    <w:p w:rsidR="004E11F2" w:rsidRPr="004E11F2" w:rsidRDefault="0099495F" w:rsidP="00E84FA3">
      <w:pPr>
        <w:pStyle w:val="Default"/>
        <w:ind w:firstLine="708"/>
        <w:jc w:val="both"/>
      </w:pPr>
      <w:r w:rsidRPr="009E421A">
        <w:rPr>
          <w:b/>
          <w:bCs/>
          <w:iCs/>
        </w:rPr>
        <w:t>3-4 года</w:t>
      </w:r>
      <w:r>
        <w:rPr>
          <w:b/>
          <w:bCs/>
          <w:i/>
          <w:iCs/>
        </w:rPr>
        <w:t xml:space="preserve"> -</w:t>
      </w:r>
      <w:r w:rsidR="004E11F2" w:rsidRPr="004E11F2">
        <w:t xml:space="preserve">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r>
        <w:t>«К</w:t>
      </w:r>
      <w:r w:rsidR="004E11F2" w:rsidRPr="004E11F2">
        <w:t xml:space="preserve">ризис трех лет», когда младший дошкольник, начинает проявлять нетерпимость к опеке взрослого, стремление настоять на своем требовании, упорство в осуществлении своих целей.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r w:rsidR="00A265C6">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rsidR="004E11F2" w:rsidRPr="0099495F">
        <w:rPr>
          <w:iCs/>
        </w:rPr>
        <w:t>Характерное требование «я сам»,</w:t>
      </w:r>
      <w:r w:rsidR="004E11F2" w:rsidRPr="004E11F2">
        <w:t xml:space="preserve">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r w:rsidR="005672F5" w:rsidRPr="004E11F2">
        <w:t>с</w:t>
      </w:r>
      <w:r w:rsidR="004E11F2" w:rsidRPr="004E11F2">
        <w:t xml:space="preserve"> взрослыми и непосредственно в личном опыте. </w:t>
      </w:r>
    </w:p>
    <w:p w:rsidR="00343CF3" w:rsidRPr="004E11F2" w:rsidRDefault="004E11F2" w:rsidP="002377FA">
      <w:pPr>
        <w:pStyle w:val="Default"/>
        <w:ind w:firstLine="708"/>
        <w:jc w:val="both"/>
      </w:pPr>
      <w:r w:rsidRPr="0099495F">
        <w:rPr>
          <w:iCs/>
        </w:rPr>
        <w:t>В совместной деятельности воспитатель помогает ребенку</w:t>
      </w:r>
      <w:r w:rsidRPr="004E11F2">
        <w:t xml:space="preserve">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w:t>
      </w:r>
      <w:r w:rsidR="00E84FA3">
        <w:t xml:space="preserve">ребёнок </w:t>
      </w:r>
      <w:r w:rsidRPr="004E11F2">
        <w:t xml:space="preserve">овладевает элементарной культурой поведения во время еды за столом и умывания. Воспитатель приучает детей бережно </w:t>
      </w:r>
      <w:r w:rsidR="00E84FA3">
        <w:t xml:space="preserve">относиться к своим вещам. </w:t>
      </w:r>
      <w:r w:rsidRPr="004E11F2">
        <w:t xml:space="preserve">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r w:rsidR="00343CF3">
        <w:t xml:space="preserve">В 3 года ребенок идентифицирует себя с представителями своего пола. В этом возрасте дети дифференцируют </w:t>
      </w:r>
      <w:r w:rsidR="00343CF3">
        <w:lastRenderedPageBreak/>
        <w:t>других людей по полу, возрасту; распознают детей, взрослых, пожилых людей, как в реальной жизни, так и на иллюстрациях.</w:t>
      </w:r>
    </w:p>
    <w:p w:rsidR="004E11F2" w:rsidRPr="004E11F2" w:rsidRDefault="004E11F2" w:rsidP="002377FA">
      <w:pPr>
        <w:pStyle w:val="Default"/>
        <w:ind w:firstLine="708"/>
        <w:jc w:val="both"/>
      </w:pPr>
      <w:r w:rsidRPr="004E11F2">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4E11F2" w:rsidRPr="004E11F2" w:rsidRDefault="004E11F2" w:rsidP="00E84FA3">
      <w:pPr>
        <w:pStyle w:val="Default"/>
        <w:ind w:firstLine="708"/>
        <w:jc w:val="both"/>
      </w:pPr>
      <w:r w:rsidRPr="004E11F2">
        <w:rPr>
          <w:b/>
          <w:bCs/>
          <w:i/>
          <w:iCs/>
        </w:rPr>
        <w:t xml:space="preserve">4-5 лет </w:t>
      </w:r>
      <w:r w:rsidR="00E84FA3">
        <w:rPr>
          <w:b/>
          <w:bCs/>
          <w:i/>
          <w:iCs/>
        </w:rPr>
        <w:t xml:space="preserve">- </w:t>
      </w:r>
      <w:r w:rsidR="00E84FA3">
        <w:t>в</w:t>
      </w:r>
      <w:r w:rsidRPr="004E11F2">
        <w:t xml:space="preserve">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4E11F2" w:rsidRPr="004E11F2" w:rsidRDefault="004E11F2" w:rsidP="002377FA">
      <w:pPr>
        <w:pStyle w:val="Default"/>
        <w:ind w:firstLine="708"/>
        <w:jc w:val="both"/>
      </w:pPr>
      <w:r w:rsidRPr="004E11F2">
        <w:t xml:space="preserve">У детей активно проявляется </w:t>
      </w:r>
      <w:r w:rsidRPr="00E84FA3">
        <w:t xml:space="preserve">стремление к </w:t>
      </w:r>
      <w:r w:rsidRPr="00E84FA3">
        <w:rPr>
          <w:iCs/>
        </w:rPr>
        <w:t>общению со сверстниками</w:t>
      </w:r>
      <w:r w:rsidRPr="00E84FA3">
        <w:t>.</w:t>
      </w:r>
      <w:r w:rsidRPr="004E11F2">
        <w:t xml:space="preserve"> Если ребенок трех лет вполне удовлетворяется «обществом» </w:t>
      </w:r>
      <w:r w:rsidR="00E84FA3">
        <w:t xml:space="preserve">игрушек - </w:t>
      </w:r>
      <w:r w:rsidRPr="004E11F2">
        <w:t xml:space="preserve">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4E11F2" w:rsidRPr="004E11F2" w:rsidRDefault="004E11F2" w:rsidP="002377FA">
      <w:pPr>
        <w:autoSpaceDE w:val="0"/>
        <w:autoSpaceDN w:val="0"/>
        <w:adjustRightInd w:val="0"/>
        <w:spacing w:after="0" w:line="240" w:lineRule="auto"/>
        <w:ind w:firstLine="708"/>
        <w:jc w:val="both"/>
        <w:outlineLvl w:val="0"/>
        <w:rPr>
          <w:rFonts w:ascii="Times New Roman" w:hAnsi="Times New Roman" w:cs="Times New Roman"/>
          <w:b/>
          <w:bCs/>
          <w:color w:val="00B0F0"/>
          <w:sz w:val="24"/>
          <w:szCs w:val="24"/>
        </w:rPr>
      </w:pPr>
      <w:r w:rsidRPr="004E11F2">
        <w:rPr>
          <w:rFonts w:ascii="Times New Roman" w:hAnsi="Times New Roman" w:cs="Times New Roman"/>
          <w:sz w:val="24"/>
          <w:szCs w:val="24"/>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BB647C" w:rsidRPr="00BB647C" w:rsidRDefault="00BB647C" w:rsidP="002377FA">
      <w:pPr>
        <w:pStyle w:val="Default"/>
        <w:ind w:firstLine="708"/>
        <w:jc w:val="both"/>
      </w:pPr>
      <w:r w:rsidRPr="00BB647C">
        <w:rPr>
          <w:iCs/>
        </w:rPr>
        <w:t xml:space="preserve">Новые черты появляются в общении детей 4-5 лет с воспитателем. Дошкольники охотно сотрудничают </w:t>
      </w:r>
      <w:r w:rsidR="00803596" w:rsidRPr="00BB647C">
        <w:rPr>
          <w:iCs/>
        </w:rPr>
        <w:t>с</w:t>
      </w:r>
      <w:r w:rsidRPr="00BB647C">
        <w:rPr>
          <w:iCs/>
        </w:rPr>
        <w:t xml:space="preserve"> взрослыми </w:t>
      </w:r>
      <w:r w:rsidRPr="00BB647C">
        <w:t xml:space="preserve">в практических делах (совместные игры, трудовые поручения, уход за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r w:rsidR="00C304C9" w:rsidRPr="00BB647C">
        <w:t>с</w:t>
      </w:r>
      <w:r w:rsidRPr="00BB647C">
        <w:t xml:space="preserve"> взрослым приводит к негативным проявлениям в поведении ребенка. </w:t>
      </w:r>
    </w:p>
    <w:p w:rsidR="00BB647C" w:rsidRPr="00BB647C" w:rsidRDefault="00BB647C" w:rsidP="002377FA">
      <w:pPr>
        <w:pStyle w:val="Default"/>
        <w:ind w:firstLine="708"/>
        <w:jc w:val="both"/>
      </w:pPr>
      <w:r w:rsidRPr="00BB647C">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w:t>
      </w:r>
      <w:r w:rsidR="00645C94">
        <w:t>,</w:t>
      </w:r>
      <w:r w:rsidRPr="00BB647C">
        <w:t xml:space="preserve">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BB647C" w:rsidRPr="00BB647C" w:rsidRDefault="00BB647C" w:rsidP="002377FA">
      <w:pPr>
        <w:pStyle w:val="Default"/>
        <w:ind w:firstLine="708"/>
        <w:jc w:val="both"/>
      </w:pPr>
      <w:r w:rsidRPr="00BB647C">
        <w:t xml:space="preserve">У детей 4-5 лет ярко проявляется интерес к игре. Игра продолжает оставаться основной формой организации их жизни.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предпочтение </w:t>
      </w:r>
      <w:r w:rsidRPr="00BB647C">
        <w:lastRenderedPageBreak/>
        <w:t xml:space="preserve">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BB647C" w:rsidRPr="00BB647C" w:rsidRDefault="00BB647C" w:rsidP="002377FA">
      <w:pPr>
        <w:pStyle w:val="Default"/>
        <w:ind w:firstLine="708"/>
        <w:jc w:val="both"/>
      </w:pPr>
      <w:r w:rsidRPr="00BB647C">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BB647C" w:rsidRPr="00BB647C" w:rsidRDefault="00BB647C" w:rsidP="00BB647C">
      <w:pPr>
        <w:pStyle w:val="Default"/>
        <w:jc w:val="both"/>
      </w:pPr>
      <w:r w:rsidRPr="00BB647C">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BB647C" w:rsidRPr="00BB647C" w:rsidRDefault="00BB647C" w:rsidP="00BB647C">
      <w:pPr>
        <w:pStyle w:val="Default"/>
        <w:jc w:val="both"/>
        <w:rPr>
          <w:rFonts w:eastAsiaTheme="minorEastAsia"/>
        </w:rPr>
      </w:pPr>
      <w:r w:rsidRPr="00BB647C">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(«Люди </w:t>
      </w:r>
      <w:r w:rsidRPr="00BB647C">
        <w:rPr>
          <w:rFonts w:eastAsiaTheme="minorEastAsia"/>
        </w:rPr>
        <w:t xml:space="preserve">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BB647C" w:rsidRPr="00BB647C" w:rsidRDefault="00BB647C" w:rsidP="002377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B647C">
        <w:rPr>
          <w:rFonts w:ascii="Times New Roman" w:hAnsi="Times New Roman" w:cs="Times New Roman"/>
          <w:color w:val="000000"/>
          <w:sz w:val="24"/>
          <w:szCs w:val="24"/>
        </w:rPr>
        <w:t>Образ</w:t>
      </w:r>
      <w:r w:rsidR="0002029F">
        <w:rPr>
          <w:rFonts w:ascii="Times New Roman" w:hAnsi="Times New Roman" w:cs="Times New Roman"/>
          <w:color w:val="000000"/>
          <w:sz w:val="24"/>
          <w:szCs w:val="24"/>
        </w:rPr>
        <w:t xml:space="preserve">овательная деятельность детей </w:t>
      </w:r>
      <w:r w:rsidRPr="00BB647C">
        <w:rPr>
          <w:rFonts w:ascii="Times New Roman" w:hAnsi="Times New Roman" w:cs="Times New Roman"/>
          <w:color w:val="000000"/>
          <w:sz w:val="24"/>
          <w:szCs w:val="24"/>
        </w:rPr>
        <w:t xml:space="preserve">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BB647C" w:rsidRPr="0002029F" w:rsidRDefault="00BB647C" w:rsidP="009E421A">
      <w:pPr>
        <w:autoSpaceDE w:val="0"/>
        <w:autoSpaceDN w:val="0"/>
        <w:adjustRightInd w:val="0"/>
        <w:spacing w:after="0" w:line="240" w:lineRule="auto"/>
        <w:ind w:firstLine="708"/>
        <w:jc w:val="both"/>
        <w:rPr>
          <w:rFonts w:ascii="Times New Roman" w:hAnsi="Times New Roman" w:cs="Times New Roman"/>
        </w:rPr>
      </w:pPr>
      <w:r w:rsidRPr="0002029F">
        <w:rPr>
          <w:rFonts w:ascii="Times New Roman" w:hAnsi="Times New Roman" w:cs="Times New Roman"/>
          <w:b/>
          <w:bCs/>
          <w:i/>
          <w:iCs/>
          <w:color w:val="000000"/>
          <w:sz w:val="24"/>
          <w:szCs w:val="24"/>
        </w:rPr>
        <w:t xml:space="preserve">5-7 лет </w:t>
      </w:r>
      <w:r w:rsidR="00645C94" w:rsidRPr="0002029F">
        <w:rPr>
          <w:rFonts w:ascii="Times New Roman" w:hAnsi="Times New Roman" w:cs="Times New Roman"/>
          <w:color w:val="000000"/>
          <w:sz w:val="24"/>
          <w:szCs w:val="24"/>
        </w:rPr>
        <w:t xml:space="preserve">- </w:t>
      </w:r>
      <w:r w:rsidRPr="0002029F">
        <w:rPr>
          <w:rFonts w:ascii="Times New Roman" w:hAnsi="Times New Roman" w:cs="Times New Roman"/>
          <w:color w:val="000000"/>
          <w:sz w:val="24"/>
          <w:szCs w:val="24"/>
        </w:rPr>
        <w:t xml:space="preserve">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w:t>
      </w:r>
      <w:r w:rsidRPr="0002029F">
        <w:rPr>
          <w:rFonts w:ascii="Times New Roman" w:hAnsi="Times New Roman" w:cs="Times New Roman"/>
          <w:sz w:val="24"/>
          <w:szCs w:val="24"/>
        </w:rPr>
        <w:t xml:space="preserve">образовательном процессе ведущих социальных потребностей дошкольников: </w:t>
      </w:r>
      <w:r w:rsidRPr="0002029F">
        <w:rPr>
          <w:rFonts w:ascii="Times New Roman" w:hAnsi="Times New Roman" w:cs="Times New Roman"/>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потребность в самостоятельности и разнообразной деятельности по интересам;  потребность в активном общении и сотрудничестве со взрослыми и сверстниками;  потребность в самоутверждении, самореализации и признании своих достижений со стороны взрослых и сверстников. </w:t>
      </w:r>
    </w:p>
    <w:p w:rsidR="0002029F" w:rsidRDefault="00BB647C" w:rsidP="002377FA">
      <w:pPr>
        <w:pStyle w:val="Default"/>
        <w:ind w:firstLine="708"/>
        <w:jc w:val="both"/>
      </w:pPr>
      <w:r w:rsidRPr="00BB647C">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w:t>
      </w:r>
      <w:r w:rsidR="0002029F">
        <w:t>ения к людям, он побуждает детей</w:t>
      </w:r>
      <w:r w:rsidRPr="00BB647C">
        <w:t xml:space="preserve">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r w:rsidR="0002029F">
        <w:t>В</w:t>
      </w:r>
      <w:r w:rsidRPr="00BB647C">
        <w:t xml:space="preserve">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BB647C" w:rsidRPr="00BB647C" w:rsidRDefault="00BB647C" w:rsidP="002377FA">
      <w:pPr>
        <w:pStyle w:val="Default"/>
        <w:ind w:firstLine="708"/>
        <w:jc w:val="both"/>
      </w:pPr>
      <w:r w:rsidRPr="00BB647C">
        <w:t xml:space="preserve">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w:t>
      </w:r>
      <w:r w:rsidRPr="00BB647C">
        <w:lastRenderedPageBreak/>
        <w:t xml:space="preserve">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BB647C" w:rsidRPr="0002029F" w:rsidRDefault="00BB647C" w:rsidP="002377FA">
      <w:pPr>
        <w:pStyle w:val="Default"/>
        <w:ind w:firstLine="708"/>
        <w:jc w:val="both"/>
        <w:rPr>
          <w:color w:val="auto"/>
        </w:rPr>
      </w:pPr>
      <w:r w:rsidRPr="00BB647C">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r w:rsidRPr="0002029F">
        <w:rPr>
          <w:color w:val="auto"/>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02029F" w:rsidRPr="0002029F" w:rsidRDefault="00BB647C" w:rsidP="002377FA">
      <w:pPr>
        <w:pStyle w:val="Default"/>
        <w:ind w:firstLine="708"/>
        <w:jc w:val="both"/>
      </w:pPr>
      <w:r w:rsidRPr="0002029F">
        <w:rPr>
          <w:color w:val="auto"/>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w:t>
      </w:r>
      <w:r w:rsidR="0002029F" w:rsidRPr="0002029F">
        <w:rPr>
          <w:color w:val="auto"/>
        </w:rPr>
        <w:t xml:space="preserve"> цели. Воспитателю необходимо помогать детям в освоении конкретных способов достижения взаимопонимания</w:t>
      </w:r>
      <w:r w:rsidR="0002029F" w:rsidRPr="0002029F">
        <w:t xml:space="preserve"> на основе учета интересов партнеров. </w:t>
      </w:r>
    </w:p>
    <w:p w:rsidR="0002029F" w:rsidRPr="0002029F" w:rsidRDefault="0002029F" w:rsidP="0002029F">
      <w:pPr>
        <w:pStyle w:val="Default"/>
        <w:jc w:val="both"/>
      </w:pPr>
      <w:r w:rsidRPr="0002029F">
        <w:t xml:space="preserve">Интерес </w:t>
      </w:r>
      <w:r w:rsidRPr="0002029F">
        <w:rPr>
          <w:iCs/>
        </w:rPr>
        <w:t>старших дошкольников к общению со взрослым не ослабевает</w:t>
      </w:r>
      <w:r w:rsidRPr="0002029F">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w:t>
      </w:r>
      <w:r w:rsidRPr="0002029F">
        <w:rPr>
          <w:iCs/>
        </w:rPr>
        <w:t xml:space="preserve">разнообразное общение взрослых с детьми </w:t>
      </w:r>
      <w:r w:rsidRPr="0002029F">
        <w:t xml:space="preserve">(познавательное, деловое, личностное) является важнейшим условием их полноценного развития.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02029F" w:rsidRPr="0002029F" w:rsidRDefault="0002029F" w:rsidP="002377FA">
      <w:pPr>
        <w:pStyle w:val="Default"/>
        <w:ind w:firstLine="708"/>
        <w:jc w:val="both"/>
      </w:pPr>
      <w:r w:rsidRPr="0002029F">
        <w:t xml:space="preserve">Воспитатели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2377FA" w:rsidRDefault="0002029F" w:rsidP="00FE7CF1">
      <w:pPr>
        <w:pStyle w:val="Default"/>
        <w:ind w:firstLine="708"/>
        <w:jc w:val="both"/>
        <w:rPr>
          <w:b/>
          <w:bCs/>
        </w:rPr>
      </w:pPr>
      <w:r w:rsidRPr="0002029F">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r w:rsidRPr="00343CF3">
        <w:t xml:space="preserve">Воспитатель широко использует также ситуации выбора. В группах используется прием совместного обсуждения с детьми и последующего </w:t>
      </w:r>
      <w:r w:rsidRPr="00343CF3">
        <w:rPr>
          <w:iCs/>
        </w:rPr>
        <w:t xml:space="preserve">практического выбора </w:t>
      </w:r>
      <w:r w:rsidRPr="00343CF3">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343CF3">
        <w:rPr>
          <w:iCs/>
        </w:rPr>
        <w:t>морального выбора</w:t>
      </w:r>
      <w:r w:rsidRPr="00343CF3">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w:t>
      </w:r>
      <w:r w:rsidRPr="00343CF3">
        <w:lastRenderedPageBreak/>
        <w:t>или поделить их по справедливости. Воспитателю необходимо помочь дошкольникам</w:t>
      </w:r>
      <w:r w:rsidR="009E421A" w:rsidRPr="00343CF3">
        <w:t xml:space="preserve">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9E421A" w:rsidRPr="009E421A" w:rsidRDefault="009E421A" w:rsidP="002377FA">
      <w:pPr>
        <w:pStyle w:val="Default"/>
        <w:jc w:val="center"/>
      </w:pPr>
      <w:r w:rsidRPr="009E421A">
        <w:rPr>
          <w:b/>
          <w:bCs/>
        </w:rPr>
        <w:t>Часть</w:t>
      </w:r>
      <w:r>
        <w:rPr>
          <w:b/>
          <w:bCs/>
        </w:rPr>
        <w:t xml:space="preserve"> Программы</w:t>
      </w:r>
      <w:r w:rsidRPr="009E421A">
        <w:rPr>
          <w:b/>
          <w:bCs/>
        </w:rPr>
        <w:t>, формируемая участниками образовательных отношений</w:t>
      </w:r>
    </w:p>
    <w:p w:rsidR="004E11F2" w:rsidRDefault="009E421A" w:rsidP="00343CF3">
      <w:pPr>
        <w:spacing w:after="0" w:line="240" w:lineRule="auto"/>
        <w:ind w:firstLine="708"/>
        <w:jc w:val="both"/>
        <w:outlineLvl w:val="0"/>
        <w:rPr>
          <w:rFonts w:ascii="Times New Roman" w:hAnsi="Times New Roman" w:cs="Times New Roman"/>
          <w:b/>
          <w:bCs/>
          <w:color w:val="00B0F0"/>
          <w:sz w:val="24"/>
          <w:szCs w:val="24"/>
        </w:rPr>
      </w:pPr>
      <w:r w:rsidRPr="009E421A">
        <w:rPr>
          <w:rFonts w:ascii="Times New Roman" w:hAnsi="Times New Roman" w:cs="Times New Roman"/>
          <w:sz w:val="24"/>
          <w:szCs w:val="24"/>
        </w:rPr>
        <w:t xml:space="preserve">В части Программы, формируемой участниками образовательных отношений </w:t>
      </w:r>
      <w:r w:rsidRPr="009E421A">
        <w:rPr>
          <w:rFonts w:ascii="Times New Roman" w:eastAsia="Times New Roman" w:hAnsi="Times New Roman" w:cs="Times New Roman"/>
          <w:sz w:val="24"/>
          <w:szCs w:val="24"/>
        </w:rPr>
        <w:t>система отношений ребенка к миру, к другим людям, к самому себе</w:t>
      </w:r>
      <w:r>
        <w:rPr>
          <w:rFonts w:ascii="Times New Roman" w:eastAsia="Times New Roman" w:hAnsi="Times New Roman" w:cs="Times New Roman"/>
          <w:sz w:val="24"/>
          <w:szCs w:val="24"/>
        </w:rPr>
        <w:t xml:space="preserve"> строится </w:t>
      </w:r>
      <w:r>
        <w:rPr>
          <w:rFonts w:ascii="Times New Roman" w:hAnsi="Times New Roman" w:cs="Times New Roman"/>
          <w:sz w:val="24"/>
          <w:szCs w:val="24"/>
        </w:rPr>
        <w:t>так</w:t>
      </w:r>
      <w:r w:rsidRPr="009E421A">
        <w:rPr>
          <w:rFonts w:ascii="Times New Roman" w:hAnsi="Times New Roman" w:cs="Times New Roman"/>
          <w:sz w:val="24"/>
          <w:szCs w:val="24"/>
        </w:rPr>
        <w:t xml:space="preserve"> же, как и в обязательной части Программы.</w:t>
      </w:r>
    </w:p>
    <w:p w:rsidR="00FE7CF1" w:rsidRDefault="00FE7CF1" w:rsidP="001B60A0">
      <w:pPr>
        <w:autoSpaceDE w:val="0"/>
        <w:autoSpaceDN w:val="0"/>
        <w:adjustRightInd w:val="0"/>
        <w:spacing w:after="0" w:line="240" w:lineRule="auto"/>
        <w:jc w:val="center"/>
        <w:outlineLvl w:val="0"/>
        <w:rPr>
          <w:rFonts w:ascii="Times New Roman" w:hAnsi="Times New Roman" w:cs="Times New Roman"/>
          <w:b/>
          <w:bCs/>
          <w:color w:val="00B0F0"/>
          <w:sz w:val="24"/>
          <w:szCs w:val="24"/>
        </w:rPr>
      </w:pPr>
    </w:p>
    <w:p w:rsidR="00E361B4" w:rsidRPr="00A32C96" w:rsidRDefault="00267607" w:rsidP="001B60A0">
      <w:pPr>
        <w:autoSpaceDE w:val="0"/>
        <w:autoSpaceDN w:val="0"/>
        <w:adjustRightInd w:val="0"/>
        <w:spacing w:after="0" w:line="240" w:lineRule="auto"/>
        <w:jc w:val="center"/>
        <w:outlineLvl w:val="0"/>
        <w:rPr>
          <w:rFonts w:ascii="Times New Roman" w:hAnsi="Times New Roman"/>
          <w:sz w:val="24"/>
          <w:szCs w:val="24"/>
        </w:rPr>
      </w:pPr>
      <w:r w:rsidRPr="00A32C96">
        <w:rPr>
          <w:rFonts w:ascii="Times New Roman" w:hAnsi="Times New Roman" w:cs="Times New Roman"/>
          <w:b/>
          <w:bCs/>
          <w:sz w:val="24"/>
          <w:szCs w:val="24"/>
        </w:rPr>
        <w:t>2.7</w:t>
      </w:r>
      <w:r w:rsidR="00E361B4" w:rsidRPr="00A32C96">
        <w:rPr>
          <w:rFonts w:ascii="Times New Roman" w:hAnsi="Times New Roman" w:cs="Times New Roman"/>
          <w:b/>
          <w:bCs/>
          <w:sz w:val="24"/>
          <w:szCs w:val="24"/>
        </w:rPr>
        <w:t xml:space="preserve">.5. </w:t>
      </w:r>
      <w:r w:rsidR="006D1B43" w:rsidRPr="00A32C96">
        <w:rPr>
          <w:rFonts w:ascii="Times New Roman" w:hAnsi="Times New Roman" w:cs="Times New Roman"/>
          <w:b/>
          <w:bCs/>
          <w:sz w:val="24"/>
          <w:szCs w:val="24"/>
        </w:rPr>
        <w:t>Преемственность основных образовательных программ дошкольного и начального общего образования</w:t>
      </w:r>
    </w:p>
    <w:p w:rsidR="00182C9C" w:rsidRDefault="00182C9C" w:rsidP="00182C9C">
      <w:pPr>
        <w:tabs>
          <w:tab w:val="left" w:pos="1134"/>
        </w:tabs>
        <w:spacing w:after="0" w:line="240" w:lineRule="auto"/>
        <w:ind w:firstLine="709"/>
        <w:jc w:val="both"/>
        <w:rPr>
          <w:rFonts w:ascii="Times New Roman" w:hAnsi="Times New Roman"/>
          <w:sz w:val="24"/>
          <w:szCs w:val="24"/>
        </w:rPr>
      </w:pPr>
      <w:r w:rsidRPr="00605A67">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12F1" w:rsidRDefault="00E212F1" w:rsidP="00E212F1">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Со</w:t>
      </w:r>
      <w:r w:rsidR="00532219">
        <w:rPr>
          <w:rFonts w:ascii="Times New Roman" w:hAnsi="Times New Roman"/>
          <w:sz w:val="24"/>
          <w:szCs w:val="24"/>
        </w:rPr>
        <w:t>держание Программы ориентировано</w:t>
      </w:r>
      <w:r>
        <w:rPr>
          <w:rFonts w:ascii="Times New Roman" w:hAnsi="Times New Roman"/>
          <w:sz w:val="24"/>
          <w:szCs w:val="24"/>
        </w:rPr>
        <w:t xml:space="preserve"> на:</w:t>
      </w:r>
    </w:p>
    <w:p w:rsidR="00E212F1" w:rsidRPr="00605A67" w:rsidRDefault="00E212F1" w:rsidP="00E212F1">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s="Times New Roman"/>
          <w:sz w:val="24"/>
          <w:szCs w:val="24"/>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212F1" w:rsidRDefault="00E212F1" w:rsidP="00E21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212F1" w:rsidRDefault="00E212F1" w:rsidP="00E212F1">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12F1" w:rsidRDefault="00E212F1" w:rsidP="00E212F1">
      <w:pPr>
        <w:autoSpaceDE w:val="0"/>
        <w:autoSpaceDN w:val="0"/>
        <w:adjustRightInd w:val="0"/>
        <w:spacing w:after="0" w:line="240" w:lineRule="auto"/>
        <w:jc w:val="both"/>
        <w:rPr>
          <w:rFonts w:ascii="Times New Roman" w:hAnsi="Times New Roman" w:cs="Times New Roman"/>
          <w:sz w:val="24"/>
          <w:szCs w:val="24"/>
        </w:rPr>
      </w:pPr>
      <w:r w:rsidRPr="00E212F1">
        <w:rPr>
          <w:rFonts w:ascii="Times New Roman" w:hAnsi="Times New Roman" w:cs="Times New Roman"/>
          <w:sz w:val="24"/>
          <w:szCs w:val="24"/>
        </w:rPr>
        <w:t>-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(деятельностный подход)</w:t>
      </w:r>
      <w:r w:rsidR="00532219">
        <w:rPr>
          <w:rFonts w:ascii="Times New Roman" w:hAnsi="Times New Roman" w:cs="Times New Roman"/>
          <w:sz w:val="24"/>
          <w:szCs w:val="24"/>
        </w:rPr>
        <w:t>.</w:t>
      </w:r>
    </w:p>
    <w:p w:rsidR="00C36A93" w:rsidRDefault="00532219" w:rsidP="00C36A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6A93">
        <w:rPr>
          <w:rFonts w:ascii="Times New Roman" w:hAnsi="Times New Roman" w:cs="Times New Roman"/>
          <w:sz w:val="24"/>
          <w:szCs w:val="24"/>
        </w:rPr>
        <w:t>Задачи преемственности:</w:t>
      </w:r>
    </w:p>
    <w:p w:rsidR="00C36A93" w:rsidRPr="00C36A93" w:rsidRDefault="00C36A93" w:rsidP="00C36A93">
      <w:pPr>
        <w:autoSpaceDE w:val="0"/>
        <w:autoSpaceDN w:val="0"/>
        <w:adjustRightInd w:val="0"/>
        <w:spacing w:after="0" w:line="240" w:lineRule="auto"/>
        <w:jc w:val="both"/>
        <w:rPr>
          <w:rFonts w:ascii="Times New Roman" w:hAnsi="Times New Roman" w:cs="Times New Roman"/>
          <w:sz w:val="24"/>
          <w:szCs w:val="24"/>
        </w:rPr>
      </w:pPr>
      <w:r w:rsidRPr="00C36A93">
        <w:rPr>
          <w:rFonts w:ascii="Times New Roman" w:hAnsi="Times New Roman" w:cs="Times New Roman"/>
          <w:sz w:val="24"/>
          <w:szCs w:val="24"/>
        </w:rPr>
        <w:t xml:space="preserve">- </w:t>
      </w:r>
      <w:r w:rsidRPr="00C36A93">
        <w:rPr>
          <w:rFonts w:ascii="Times New Roman" w:hAnsi="Times New Roman" w:cs="Times New Roman"/>
          <w:color w:val="000000"/>
          <w:sz w:val="24"/>
          <w:szCs w:val="24"/>
        </w:rPr>
        <w:t xml:space="preserve">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в рамках государственных образовательных стандартов. </w:t>
      </w:r>
    </w:p>
    <w:p w:rsidR="00C36A93" w:rsidRPr="00C36A93" w:rsidRDefault="00C36A93" w:rsidP="00C36A93">
      <w:pPr>
        <w:autoSpaceDE w:val="0"/>
        <w:autoSpaceDN w:val="0"/>
        <w:adjustRightInd w:val="0"/>
        <w:spacing w:after="14" w:line="240" w:lineRule="auto"/>
        <w:jc w:val="both"/>
        <w:rPr>
          <w:rFonts w:ascii="Times New Roman" w:hAnsi="Times New Roman" w:cs="Times New Roman"/>
          <w:color w:val="000000"/>
          <w:sz w:val="24"/>
          <w:szCs w:val="24"/>
        </w:rPr>
      </w:pPr>
      <w:r w:rsidRPr="00C36A93">
        <w:rPr>
          <w:rFonts w:ascii="Times New Roman" w:hAnsi="Times New Roman" w:cs="Times New Roman"/>
          <w:color w:val="000000"/>
          <w:sz w:val="24"/>
          <w:szCs w:val="24"/>
        </w:rPr>
        <w:t xml:space="preserve">-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36A93" w:rsidRPr="00C36A93" w:rsidRDefault="00C36A93" w:rsidP="00C36A93">
      <w:pPr>
        <w:autoSpaceDE w:val="0"/>
        <w:autoSpaceDN w:val="0"/>
        <w:adjustRightInd w:val="0"/>
        <w:spacing w:after="14" w:line="240" w:lineRule="auto"/>
        <w:jc w:val="both"/>
        <w:rPr>
          <w:rFonts w:ascii="Times New Roman" w:hAnsi="Times New Roman" w:cs="Times New Roman"/>
          <w:color w:val="000000"/>
          <w:sz w:val="24"/>
          <w:szCs w:val="24"/>
        </w:rPr>
      </w:pPr>
      <w:r w:rsidRPr="00C36A93">
        <w:rPr>
          <w:rFonts w:ascii="Times New Roman" w:hAnsi="Times New Roman" w:cs="Times New Roman"/>
          <w:color w:val="000000"/>
          <w:sz w:val="24"/>
          <w:szCs w:val="24"/>
        </w:rPr>
        <w:t xml:space="preserve">- Обеспечить условия для реализации плавного, бесстрессового перехода детей от игровой к учебной деятельности. </w:t>
      </w:r>
    </w:p>
    <w:p w:rsidR="00C36A93" w:rsidRPr="00C36A93" w:rsidRDefault="00C36A93" w:rsidP="00C36A93">
      <w:pPr>
        <w:autoSpaceDE w:val="0"/>
        <w:autoSpaceDN w:val="0"/>
        <w:adjustRightInd w:val="0"/>
        <w:spacing w:after="14" w:line="240" w:lineRule="auto"/>
        <w:jc w:val="both"/>
        <w:rPr>
          <w:rFonts w:ascii="Times New Roman" w:hAnsi="Times New Roman" w:cs="Times New Roman"/>
          <w:color w:val="000000"/>
          <w:sz w:val="24"/>
          <w:szCs w:val="24"/>
        </w:rPr>
      </w:pPr>
      <w:r w:rsidRPr="00C36A93">
        <w:rPr>
          <w:rFonts w:ascii="Times New Roman" w:hAnsi="Times New Roman" w:cs="Times New Roman"/>
          <w:color w:val="000000"/>
          <w:sz w:val="24"/>
          <w:szCs w:val="24"/>
        </w:rPr>
        <w:t xml:space="preserve">- Создать условия для благоприятного взаимодействия всех участников воспитательно-образовательного процесса: воспитателей, учителей, детей и родителей. </w:t>
      </w:r>
    </w:p>
    <w:p w:rsidR="00C36A93" w:rsidRDefault="00C36A93" w:rsidP="00C36A9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6A93">
        <w:rPr>
          <w:rFonts w:ascii="Times New Roman" w:hAnsi="Times New Roman" w:cs="Times New Roman"/>
          <w:color w:val="000000"/>
          <w:sz w:val="24"/>
          <w:szCs w:val="24"/>
        </w:rPr>
        <w:t xml:space="preserve">Содержание образовательных программ дошкольного и начального общего образования в рамках государственных образовательных стандартов направлено на: </w:t>
      </w:r>
    </w:p>
    <w:p w:rsid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 xml:space="preserve">интеграцию содержания дошкольного и начального школьного образования; </w:t>
      </w:r>
    </w:p>
    <w:p w:rsidR="00C36A93" w:rsidRDefault="002377FA"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36A93" w:rsidRPr="00C36A93">
        <w:rPr>
          <w:rFonts w:ascii="Times New Roman" w:hAnsi="Times New Roman" w:cs="Times New Roman"/>
          <w:color w:val="000000"/>
          <w:sz w:val="24"/>
          <w:szCs w:val="24"/>
        </w:rPr>
        <w:t xml:space="preserve">гуманизацию направленную на личностно-ориентированный подход к детям дошкольного и младшего школьного возраста на основе передовых идей психолого-педагогической науки; </w:t>
      </w:r>
      <w:r w:rsidR="00C36A93">
        <w:rPr>
          <w:rFonts w:ascii="Times New Roman" w:hAnsi="Times New Roman" w:cs="Times New Roman"/>
          <w:color w:val="000000"/>
          <w:sz w:val="24"/>
          <w:szCs w:val="24"/>
        </w:rPr>
        <w:t xml:space="preserve">- </w:t>
      </w:r>
      <w:r w:rsidR="00C36A93" w:rsidRPr="00C36A93">
        <w:rPr>
          <w:rFonts w:ascii="Times New Roman" w:hAnsi="Times New Roman" w:cs="Times New Roman"/>
          <w:color w:val="000000"/>
          <w:sz w:val="24"/>
          <w:szCs w:val="24"/>
        </w:rPr>
        <w:t xml:space="preserve">системность непрерывного процесса по реализации программы; </w:t>
      </w:r>
    </w:p>
    <w:p w:rsid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 xml:space="preserve">учёт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 </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C36A93">
        <w:rPr>
          <w:rFonts w:ascii="Times New Roman" w:hAnsi="Times New Roman" w:cs="Times New Roman"/>
          <w:color w:val="000000"/>
          <w:sz w:val="24"/>
          <w:szCs w:val="24"/>
        </w:rPr>
        <w:t xml:space="preserve">преемственность дошкольной ступени образования и начальной школы, позволяющая дошкольникам безболезненно переходить от одной возрастной ступени к другой, изменяя ведущий вид деятельности игру на учение. </w:t>
      </w:r>
    </w:p>
    <w:p w:rsidR="00C36A93" w:rsidRPr="00EC7B80" w:rsidRDefault="00C36A93" w:rsidP="00C36A93">
      <w:pPr>
        <w:autoSpaceDE w:val="0"/>
        <w:autoSpaceDN w:val="0"/>
        <w:adjustRightInd w:val="0"/>
        <w:spacing w:after="0" w:line="240" w:lineRule="auto"/>
        <w:jc w:val="both"/>
        <w:rPr>
          <w:rFonts w:ascii="Times New Roman" w:hAnsi="Times New Roman" w:cs="Times New Roman"/>
          <w:b/>
          <w:sz w:val="24"/>
          <w:szCs w:val="24"/>
        </w:rPr>
      </w:pPr>
      <w:r w:rsidRPr="00C36A93">
        <w:rPr>
          <w:rFonts w:ascii="Times New Roman" w:hAnsi="Times New Roman" w:cs="Times New Roman"/>
          <w:b/>
          <w:bCs/>
          <w:sz w:val="24"/>
          <w:szCs w:val="24"/>
        </w:rPr>
        <w:t xml:space="preserve">Содержательные компоненты преемственности: </w:t>
      </w:r>
    </w:p>
    <w:p w:rsidR="00C36A93" w:rsidRPr="00EC7B80"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 xml:space="preserve">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sidRPr="00EC7B80">
        <w:rPr>
          <w:rFonts w:ascii="Times New Roman" w:hAnsi="Times New Roman" w:cs="Times New Roman"/>
          <w:color w:val="000000"/>
          <w:sz w:val="24"/>
          <w:szCs w:val="24"/>
        </w:rPr>
        <w:t xml:space="preserve">- </w:t>
      </w:r>
      <w:r w:rsidR="00EC7B80" w:rsidRPr="00EC7B80">
        <w:rPr>
          <w:rFonts w:ascii="Times New Roman" w:hAnsi="Times New Roman" w:cs="Times New Roman"/>
          <w:color w:val="000000"/>
          <w:sz w:val="24"/>
          <w:szCs w:val="24"/>
        </w:rPr>
        <w:t>Содержательный</w:t>
      </w:r>
      <w:r w:rsidRPr="00C36A93">
        <w:rPr>
          <w:rFonts w:ascii="Times New Roman" w:hAnsi="Times New Roman" w:cs="Times New Roman"/>
          <w:color w:val="000000"/>
          <w:sz w:val="24"/>
          <w:szCs w:val="24"/>
        </w:rPr>
        <w:t xml:space="preserve"> - правильное соотношение между образовательной деятельностью по усвоению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установление перспектив в содержании обучения от дошкольного детства к начальной школе.</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Педагогический - постановка в центр воспитательно - 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w:t>
      </w:r>
    </w:p>
    <w:p w:rsidR="00C36A93" w:rsidRPr="00EC7B80" w:rsidRDefault="00C36A93" w:rsidP="00EC7B80">
      <w:pPr>
        <w:autoSpaceDE w:val="0"/>
        <w:autoSpaceDN w:val="0"/>
        <w:adjustRightInd w:val="0"/>
        <w:spacing w:after="0" w:line="240" w:lineRule="auto"/>
        <w:ind w:firstLine="708"/>
        <w:jc w:val="both"/>
        <w:rPr>
          <w:rFonts w:ascii="Times New Roman" w:hAnsi="Times New Roman" w:cs="Times New Roman"/>
          <w:b/>
          <w:sz w:val="24"/>
          <w:szCs w:val="24"/>
        </w:rPr>
      </w:pPr>
      <w:r w:rsidRPr="00EC7B80">
        <w:rPr>
          <w:rFonts w:ascii="Times New Roman" w:hAnsi="Times New Roman" w:cs="Times New Roman"/>
          <w:b/>
          <w:sz w:val="24"/>
          <w:szCs w:val="24"/>
        </w:rPr>
        <w:t>Организационно-методическое обеспечение включает:</w:t>
      </w:r>
    </w:p>
    <w:p w:rsidR="00C36A93" w:rsidRPr="00C36A93" w:rsidRDefault="00C36A93" w:rsidP="00C36A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36A93">
        <w:rPr>
          <w:rFonts w:ascii="Times New Roman" w:hAnsi="Times New Roman" w:cs="Times New Roman"/>
          <w:color w:val="000000"/>
          <w:sz w:val="24"/>
          <w:szCs w:val="24"/>
        </w:rPr>
        <w:t xml:space="preserve">Информационно – просветительский аспект: взаимное ознакомление учителей и воспитателей с задачами </w:t>
      </w:r>
      <w:r w:rsidR="00C304C9">
        <w:rPr>
          <w:rFonts w:ascii="Times New Roman" w:hAnsi="Times New Roman" w:cs="Times New Roman"/>
          <w:color w:val="000000"/>
          <w:sz w:val="24"/>
          <w:szCs w:val="24"/>
        </w:rPr>
        <w:t xml:space="preserve">воспитательно –образовательной </w:t>
      </w:r>
      <w:r w:rsidRPr="00C36A93">
        <w:rPr>
          <w:rFonts w:ascii="Times New Roman" w:hAnsi="Times New Roman" w:cs="Times New Roman"/>
          <w:color w:val="000000"/>
          <w:sz w:val="24"/>
          <w:szCs w:val="24"/>
        </w:rPr>
        <w:t>работы. Изучение программы старших групп и первого класса. Участвуют в совместных педсоветах, в семинарах, практикумах по обсуждению «стыковки программ».</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Методический аспект: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Практико-ориентированный аспект: выражается в предварительном знакомстве учителей со своими будущими учениками и в курировании воспитателями своих бывших воспитанников в процессе обучения в начальных классах.</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разнообразные формы работы.</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Обеспечение единства образовательных процессов дошкольной образовательной организации и начальной школы реализуется через разнообразные формы работы по обеспечению преемственности:</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Система взаимодействия педагога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сделанных детьми школы и дошкольных групп, встречи и беседы с бывшими воспитанниками детского сада, совместные праздники и спортивные соревнования дошкольников и первоклассников, участие в театрализованной деятельности, посещение дошкольниками адаптационного курса занятий, организованных при школе (занятия с психологом, логопедом, музыкальным руководителем и другими специалистами школы).</w:t>
      </w:r>
    </w:p>
    <w:p w:rsidR="00EC7B80" w:rsidRPr="00EC7B80" w:rsidRDefault="00EC7B80" w:rsidP="00EC7B8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Система</w:t>
      </w:r>
      <w:r>
        <w:rPr>
          <w:rFonts w:ascii="Times New Roman" w:eastAsia="Times New Roman" w:hAnsi="Times New Roman" w:cs="Times New Roman"/>
          <w:sz w:val="24"/>
          <w:szCs w:val="24"/>
        </w:rPr>
        <w:t xml:space="preserve"> взаимодействия воспитателей ДОУ</w:t>
      </w:r>
      <w:r w:rsidRPr="00EC7B80">
        <w:rPr>
          <w:rFonts w:ascii="Times New Roman" w:eastAsia="Times New Roman" w:hAnsi="Times New Roman" w:cs="Times New Roman"/>
          <w:sz w:val="24"/>
          <w:szCs w:val="24"/>
        </w:rPr>
        <w:t xml:space="preserve"> с учителями начальной школы включает: совместные педагогические советы, семинары, мастер – классы, круглые столы педагогов, психологические и коммуникативные тренинги для воспитателей и учителей, мониторинг по </w:t>
      </w:r>
      <w:r w:rsidRPr="00EC7B80">
        <w:rPr>
          <w:rFonts w:ascii="Times New Roman" w:eastAsia="Times New Roman" w:hAnsi="Times New Roman" w:cs="Times New Roman"/>
          <w:sz w:val="24"/>
          <w:szCs w:val="24"/>
        </w:rPr>
        <w:lastRenderedPageBreak/>
        <w:t>определению готовности детей к школе, открытые занятия в дошкольных группах и открытые уроки в школе, работа сетевых образовательных сообществ.</w:t>
      </w:r>
    </w:p>
    <w:p w:rsidR="009E3B1A" w:rsidRDefault="00EC7B80" w:rsidP="00FF63E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B80">
        <w:rPr>
          <w:rFonts w:ascii="Times New Roman" w:eastAsia="Times New Roman" w:hAnsi="Times New Roman" w:cs="Times New Roman"/>
          <w:sz w:val="24"/>
          <w:szCs w:val="24"/>
        </w:rPr>
        <w:t>Система взаимодействия педагога и родителей включает: совместное проведение родительских собраний, проведение дней открытых дверей, посещение уроков и адаптационных занятий родителями, открытые занятия, консультации воспитателя, учителя начальных классов, организация экскурсий по школе, привлечение родителей к организации детских праздников, спортивных соревнований.</w:t>
      </w:r>
    </w:p>
    <w:p w:rsidR="001A60D3" w:rsidRPr="001A60D3" w:rsidRDefault="001A60D3" w:rsidP="001A60D3">
      <w:pPr>
        <w:autoSpaceDE w:val="0"/>
        <w:autoSpaceDN w:val="0"/>
        <w:adjustRightInd w:val="0"/>
        <w:spacing w:after="0" w:line="240" w:lineRule="auto"/>
        <w:jc w:val="center"/>
        <w:rPr>
          <w:rFonts w:ascii="Times New Roman" w:eastAsia="Times New Roman" w:hAnsi="Times New Roman" w:cs="Times New Roman"/>
          <w:b/>
          <w:sz w:val="24"/>
          <w:szCs w:val="24"/>
        </w:rPr>
      </w:pPr>
      <w:r w:rsidRPr="001A60D3">
        <w:rPr>
          <w:rFonts w:ascii="Times New Roman" w:eastAsia="Times New Roman" w:hAnsi="Times New Roman" w:cs="Times New Roman"/>
          <w:b/>
          <w:sz w:val="24"/>
          <w:szCs w:val="24"/>
        </w:rPr>
        <w:t>Часть</w:t>
      </w:r>
      <w:r>
        <w:rPr>
          <w:rFonts w:ascii="Times New Roman" w:eastAsia="Times New Roman" w:hAnsi="Times New Roman" w:cs="Times New Roman"/>
          <w:b/>
          <w:sz w:val="24"/>
          <w:szCs w:val="24"/>
        </w:rPr>
        <w:t xml:space="preserve"> Программы</w:t>
      </w:r>
      <w:r w:rsidRPr="001A60D3">
        <w:rPr>
          <w:rFonts w:ascii="Times New Roman" w:eastAsia="Times New Roman" w:hAnsi="Times New Roman" w:cs="Times New Roman"/>
          <w:b/>
          <w:sz w:val="24"/>
          <w:szCs w:val="24"/>
        </w:rPr>
        <w:t>, формируемая участниками образовательных отношений</w:t>
      </w:r>
    </w:p>
    <w:p w:rsidR="001A60D3" w:rsidRPr="00E73D2E" w:rsidRDefault="001A60D3" w:rsidP="001A60D3">
      <w:pPr>
        <w:autoSpaceDE w:val="0"/>
        <w:autoSpaceDN w:val="0"/>
        <w:adjustRightInd w:val="0"/>
        <w:spacing w:after="0" w:line="240" w:lineRule="auto"/>
        <w:jc w:val="both"/>
        <w:rPr>
          <w:rFonts w:ascii="Times New Roman" w:hAnsi="Times New Roman" w:cs="Times New Roman"/>
          <w:sz w:val="24"/>
          <w:szCs w:val="24"/>
        </w:rPr>
      </w:pPr>
      <w:r w:rsidRPr="00E73D2E">
        <w:rPr>
          <w:rFonts w:ascii="Times New Roman" w:eastAsia="Times New Roman" w:hAnsi="Times New Roman" w:cs="Times New Roman"/>
          <w:sz w:val="24"/>
          <w:szCs w:val="24"/>
        </w:rPr>
        <w:t xml:space="preserve">         Программа «Клуб Почемучек». </w:t>
      </w:r>
      <w:r w:rsidRPr="00E73D2E">
        <w:rPr>
          <w:rFonts w:ascii="Times New Roman" w:hAnsi="Times New Roman" w:cs="Times New Roman"/>
          <w:sz w:val="24"/>
          <w:szCs w:val="24"/>
        </w:rPr>
        <w:t>Развитие познавательной деятельности дошкольников – один из основных аспектов готовности детей к школе. В процессе познавательной деятельности формируются умственные, эмоциональные и волевые качества личности, ее способности и характер. Развиваются психические процессы: произвольное внимание и восприятие, мышление, память, воображение, речь. Приобретается   жизненный опыт, познается окружающая действительность, усваиваются знания, вырабатываются умения и навыки, благодаря чему развивается и сама личность ребенка. Важной проблемой является не только обучать детей, сообщать им определенную систему знаний, но и научить детей учиться мыслить самостоятельно, познавать, исследовать мир. Ознакомление дошкольников с материалами предметов через действия с ними вызывает у ребенка интерес, развивает мыслительные операции (анализ, синтез, классификацию, обобщение и т.д.), стимулирует познавательную активность и любознательность ребенка. У детей формируются познавательные универсальные учебные предпосылки (умение производить анализ и синтез объектов, делать умозаключение, умение выделять существенные признаки объектов, умение моделировать, умение устанавливать причинно-следственные связи, следовать инструкции).</w:t>
      </w:r>
    </w:p>
    <w:p w:rsidR="001A60D3" w:rsidRPr="001A60D3" w:rsidRDefault="001A60D3" w:rsidP="00FD6989">
      <w:pPr>
        <w:autoSpaceDE w:val="0"/>
        <w:autoSpaceDN w:val="0"/>
        <w:adjustRightInd w:val="0"/>
        <w:spacing w:after="0" w:line="240" w:lineRule="auto"/>
        <w:jc w:val="both"/>
        <w:rPr>
          <w:rFonts w:ascii="Times New Roman" w:eastAsia="Times New Roman" w:hAnsi="Times New Roman" w:cs="Times New Roman"/>
          <w:sz w:val="24"/>
          <w:szCs w:val="24"/>
        </w:rPr>
      </w:pPr>
      <w:r w:rsidRPr="00E73D2E">
        <w:rPr>
          <w:rFonts w:ascii="Times New Roman" w:eastAsia="Times New Roman" w:hAnsi="Times New Roman" w:cs="Times New Roman"/>
          <w:sz w:val="24"/>
          <w:szCs w:val="24"/>
        </w:rPr>
        <w:t xml:space="preserve">          Программа «Мой город мне дорог»</w:t>
      </w:r>
      <w:r w:rsidR="0078743C" w:rsidRPr="00E73D2E">
        <w:rPr>
          <w:rFonts w:ascii="Times New Roman" w:eastAsia="Times New Roman" w:hAnsi="Times New Roman" w:cs="Times New Roman"/>
          <w:sz w:val="24"/>
          <w:szCs w:val="24"/>
        </w:rPr>
        <w:t>. Одной из форм реализации Программы с детьми является проектная деятельность.</w:t>
      </w:r>
      <w:r w:rsidR="00FD6989" w:rsidRPr="00E73D2E">
        <w:rPr>
          <w:rFonts w:ascii="Times New Roman" w:hAnsi="Times New Roman" w:cs="Times New Roman"/>
          <w:sz w:val="24"/>
          <w:szCs w:val="24"/>
        </w:rPr>
        <w:t xml:space="preserve">Метод проектов актуален и очень эффективен. Он дает ребенку возможность экспериментировать, синтезировать полученные знания, развивает творческие способности и коммуникативные навыки, что позволяет ребёнку успешно адаптироваться к изменившейся ситуации школьного обучения. Проект является уникальным средством обучения сотрудничества, сотворчества детей и взрослых, способом реализации средства успешной подготовки старших дошкольников к школе. </w:t>
      </w:r>
      <w:r w:rsidR="00FD6989" w:rsidRPr="00E73D2E">
        <w:rPr>
          <w:rFonts w:ascii="Times New Roman" w:eastAsia="Times New Roman" w:hAnsi="Times New Roman" w:cs="Times New Roman"/>
          <w:sz w:val="24"/>
          <w:szCs w:val="24"/>
        </w:rPr>
        <w:t>К</w:t>
      </w:r>
      <w:r w:rsidR="0078743C" w:rsidRPr="00E73D2E">
        <w:rPr>
          <w:rFonts w:ascii="Times New Roman" w:eastAsia="Times New Roman" w:hAnsi="Times New Roman" w:cs="Times New Roman"/>
          <w:sz w:val="24"/>
          <w:szCs w:val="24"/>
        </w:rPr>
        <w:t>ачества, которыми должен обладать выпускник дошкольного образовательногоучреждения, то есть будущий первоклассник: любознательный, активный, способный</w:t>
      </w:r>
      <w:r w:rsidR="00FD6989" w:rsidRPr="00E73D2E">
        <w:rPr>
          <w:rFonts w:ascii="Times New Roman" w:eastAsia="Times New Roman" w:hAnsi="Times New Roman" w:cs="Times New Roman"/>
          <w:sz w:val="24"/>
          <w:szCs w:val="24"/>
        </w:rPr>
        <w:t xml:space="preserve"> решать</w:t>
      </w:r>
      <w:r w:rsidR="0078743C" w:rsidRPr="00E73D2E">
        <w:rPr>
          <w:rFonts w:ascii="Times New Roman" w:eastAsia="Times New Roman" w:hAnsi="Times New Roman" w:cs="Times New Roman"/>
          <w:sz w:val="24"/>
          <w:szCs w:val="24"/>
        </w:rPr>
        <w:t xml:space="preserve"> интеллектуальные и личностные задачи, овладевший </w:t>
      </w:r>
      <w:r w:rsidR="00FD6989" w:rsidRPr="00E73D2E">
        <w:rPr>
          <w:rFonts w:ascii="Times New Roman" w:eastAsia="Times New Roman" w:hAnsi="Times New Roman" w:cs="Times New Roman"/>
          <w:sz w:val="24"/>
          <w:szCs w:val="24"/>
        </w:rPr>
        <w:t>универсальными предпосылками учебной деятельности</w:t>
      </w:r>
      <w:r w:rsidR="0078743C" w:rsidRPr="0078743C">
        <w:rPr>
          <w:rFonts w:ascii="Times New Roman" w:eastAsia="Times New Roman" w:hAnsi="Times New Roman" w:cs="Times New Roman"/>
          <w:sz w:val="24"/>
          <w:szCs w:val="24"/>
        </w:rPr>
        <w:t>.</w:t>
      </w:r>
    </w:p>
    <w:p w:rsidR="00CA7DDA" w:rsidRDefault="00CA7DDA" w:rsidP="0098177E">
      <w:pPr>
        <w:pStyle w:val="Default"/>
        <w:jc w:val="center"/>
        <w:rPr>
          <w:b/>
          <w:bCs/>
        </w:rPr>
      </w:pPr>
    </w:p>
    <w:p w:rsidR="00086D05" w:rsidRDefault="0098177E" w:rsidP="00086D05">
      <w:pPr>
        <w:pStyle w:val="Default"/>
        <w:jc w:val="center"/>
        <w:rPr>
          <w:b/>
          <w:bCs/>
          <w:sz w:val="26"/>
          <w:szCs w:val="26"/>
        </w:rPr>
      </w:pPr>
      <w:r w:rsidRPr="00D953C9">
        <w:rPr>
          <w:b/>
          <w:bCs/>
        </w:rPr>
        <w:t xml:space="preserve">2.8 </w:t>
      </w:r>
      <w:r>
        <w:rPr>
          <w:b/>
          <w:bCs/>
        </w:rPr>
        <w:t>.</w:t>
      </w:r>
      <w:r w:rsidR="00CA7DDA">
        <w:rPr>
          <w:b/>
          <w:bCs/>
        </w:rPr>
        <w:t xml:space="preserve"> Ч</w:t>
      </w:r>
      <w:r w:rsidRPr="00D953C9">
        <w:rPr>
          <w:b/>
          <w:bCs/>
        </w:rPr>
        <w:t>асть Программы, формируемая участн</w:t>
      </w:r>
      <w:r w:rsidR="00086D05">
        <w:rPr>
          <w:b/>
          <w:bCs/>
        </w:rPr>
        <w:t>иками образовательных отношений</w:t>
      </w:r>
    </w:p>
    <w:p w:rsidR="00086D05" w:rsidRPr="00086D05" w:rsidRDefault="00086D05" w:rsidP="00086D05">
      <w:pPr>
        <w:spacing w:after="0" w:line="240" w:lineRule="auto"/>
        <w:jc w:val="both"/>
        <w:outlineLvl w:val="0"/>
        <w:rPr>
          <w:rFonts w:ascii="Times New Roman" w:hAnsi="Times New Roman" w:cs="Times New Roman"/>
          <w:sz w:val="24"/>
          <w:szCs w:val="24"/>
        </w:rPr>
      </w:pPr>
      <w:r w:rsidRPr="00D24AE1">
        <w:rPr>
          <w:rFonts w:ascii="Times New Roman" w:hAnsi="Times New Roman" w:cs="Times New Roman"/>
          <w:b/>
          <w:bCs/>
          <w:sz w:val="26"/>
          <w:szCs w:val="26"/>
        </w:rPr>
        <w:t>2.8.1</w:t>
      </w:r>
      <w:r w:rsidRPr="00086D05">
        <w:rPr>
          <w:rFonts w:ascii="Times New Roman" w:hAnsi="Times New Roman" w:cs="Times New Roman"/>
          <w:bCs/>
          <w:sz w:val="26"/>
          <w:szCs w:val="26"/>
        </w:rPr>
        <w:t>.</w:t>
      </w:r>
      <w:r w:rsidRPr="00AE276A">
        <w:rPr>
          <w:rFonts w:ascii="Times New Roman" w:hAnsi="Times New Roman" w:cs="Times New Roman"/>
          <w:b/>
          <w:bCs/>
        </w:rPr>
        <w:t xml:space="preserve">Программа «Мой город мне дорог» (4-7 лет) </w:t>
      </w:r>
      <w:r w:rsidRPr="00086D05">
        <w:rPr>
          <w:rFonts w:ascii="Times New Roman" w:hAnsi="Times New Roman" w:cs="Times New Roman"/>
          <w:bCs/>
        </w:rPr>
        <w:t>разработана ДОУ самостоятельно, учитывает образовательные потребности, интересы и мотивы детей, членов их семей и педагогов.</w:t>
      </w:r>
    </w:p>
    <w:p w:rsidR="00086D05" w:rsidRPr="008716D6" w:rsidRDefault="00086D05" w:rsidP="00086D05">
      <w:pPr>
        <w:pStyle w:val="Default"/>
        <w:jc w:val="both"/>
      </w:pPr>
      <w:r w:rsidRPr="00804063">
        <w:t xml:space="preserve">        Программа «Мой город мне дорог» учитывает образовательные потребности, </w:t>
      </w:r>
      <w:r w:rsidRPr="008716D6">
        <w:t xml:space="preserve">интересы и мотивы </w:t>
      </w:r>
      <w:r w:rsidRPr="008716D6">
        <w:rPr>
          <w:b/>
        </w:rPr>
        <w:t>детей</w:t>
      </w:r>
      <w:r w:rsidRPr="008716D6">
        <w:t>.</w:t>
      </w:r>
    </w:p>
    <w:p w:rsidR="00086D05" w:rsidRPr="008716D6" w:rsidRDefault="00086D05" w:rsidP="00086D05">
      <w:pPr>
        <w:pStyle w:val="af2"/>
        <w:shd w:val="clear" w:color="auto" w:fill="FFFFFF"/>
        <w:jc w:val="both"/>
        <w:rPr>
          <w:rFonts w:ascii="Times New Roman" w:hAnsi="Times New Roman" w:cs="Times New Roman"/>
          <w:sz w:val="24"/>
          <w:szCs w:val="24"/>
        </w:rPr>
      </w:pPr>
      <w:r w:rsidRPr="008716D6">
        <w:rPr>
          <w:rFonts w:ascii="Times New Roman" w:hAnsi="Times New Roman" w:cs="Times New Roman"/>
          <w:sz w:val="24"/>
          <w:szCs w:val="24"/>
        </w:rPr>
        <w:t xml:space="preserve">        В процессе наблюдения за воспитанниками в ДОУ на занятиях,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было выявлено, что дети проявляют интерес к рассматриванию фотоальбомов «Мой город», «Достопримечательности города Бугуруслана», «Моя семья», «Бугуруслан в картинах художников», составлению коллажей «Профессии наших родителей»; слушают рассказы об образовании города, о его культурном наследии («хохломская роспись» отдел завода «БЗР»), о творчестве местных художников, поэтов, гимн города Бугуруслана. Задают вопросы при рассматривании альбома «Бугуруслан вчера и сегодня». </w:t>
      </w:r>
      <w:r>
        <w:rPr>
          <w:rFonts w:ascii="Times New Roman" w:hAnsi="Times New Roman" w:cs="Times New Roman"/>
          <w:sz w:val="24"/>
          <w:szCs w:val="24"/>
        </w:rPr>
        <w:t>У детей есть желание познакомиться с историей, бытом,культурой народов, проживающих в городе Бугуруслане. У детей имеется потребность  в знакомстве с малой Родиной: р</w:t>
      </w:r>
      <w:r w:rsidRPr="008716D6">
        <w:rPr>
          <w:rFonts w:ascii="Times New Roman" w:hAnsi="Times New Roman" w:cs="Times New Roman"/>
          <w:sz w:val="24"/>
          <w:szCs w:val="24"/>
        </w:rPr>
        <w:t xml:space="preserve">ассказывают об отдыхе в городских парках, посещении </w:t>
      </w:r>
      <w:r>
        <w:rPr>
          <w:rFonts w:ascii="Times New Roman" w:hAnsi="Times New Roman" w:cs="Times New Roman"/>
          <w:sz w:val="24"/>
          <w:szCs w:val="24"/>
        </w:rPr>
        <w:lastRenderedPageBreak/>
        <w:t xml:space="preserve">постановок </w:t>
      </w:r>
      <w:r w:rsidRPr="008716D6">
        <w:rPr>
          <w:rFonts w:ascii="Times New Roman" w:hAnsi="Times New Roman" w:cs="Times New Roman"/>
          <w:sz w:val="24"/>
          <w:szCs w:val="24"/>
        </w:rPr>
        <w:t>«Драматического театра имени Н.В.Гоголя», «Ледового дворца», участие в Параде Победы</w:t>
      </w:r>
      <w:r>
        <w:rPr>
          <w:rFonts w:ascii="Times New Roman" w:hAnsi="Times New Roman" w:cs="Times New Roman"/>
          <w:sz w:val="24"/>
          <w:szCs w:val="24"/>
        </w:rPr>
        <w:t>: «Бессмертный полк»</w:t>
      </w:r>
    </w:p>
    <w:p w:rsidR="00086D05" w:rsidRPr="008716D6" w:rsidRDefault="00086D05" w:rsidP="00086D05">
      <w:pPr>
        <w:spacing w:after="0" w:line="240" w:lineRule="auto"/>
        <w:jc w:val="both"/>
        <w:outlineLvl w:val="0"/>
        <w:rPr>
          <w:rFonts w:ascii="Times New Roman" w:hAnsi="Times New Roman" w:cs="Times New Roman"/>
          <w:b/>
          <w:sz w:val="24"/>
          <w:szCs w:val="24"/>
        </w:rPr>
      </w:pPr>
      <w:r w:rsidRPr="008716D6">
        <w:rPr>
          <w:rFonts w:ascii="Times New Roman" w:hAnsi="Times New Roman" w:cs="Times New Roman"/>
          <w:sz w:val="24"/>
          <w:szCs w:val="24"/>
        </w:rPr>
        <w:t xml:space="preserve">       Программа «Мой город мне дорог» учитывает потребности, интересы и мотивы членов </w:t>
      </w:r>
      <w:r w:rsidRPr="008716D6">
        <w:rPr>
          <w:rFonts w:ascii="Times New Roman" w:hAnsi="Times New Roman" w:cs="Times New Roman"/>
          <w:b/>
          <w:sz w:val="24"/>
          <w:szCs w:val="24"/>
        </w:rPr>
        <w:t>семей</w:t>
      </w:r>
      <w:r w:rsidRPr="008716D6">
        <w:rPr>
          <w:rFonts w:ascii="Times New Roman" w:hAnsi="Times New Roman" w:cs="Times New Roman"/>
          <w:sz w:val="24"/>
          <w:szCs w:val="24"/>
        </w:rPr>
        <w:t xml:space="preserve"> воспитанников.        </w:t>
      </w:r>
    </w:p>
    <w:p w:rsidR="00086D05" w:rsidRPr="008716D6" w:rsidRDefault="00086D05" w:rsidP="00086D05">
      <w:pPr>
        <w:spacing w:after="0" w:line="240" w:lineRule="auto"/>
        <w:jc w:val="both"/>
        <w:rPr>
          <w:rFonts w:ascii="Times New Roman" w:eastAsia="Times New Roman" w:hAnsi="Times New Roman" w:cs="Times New Roman"/>
          <w:sz w:val="24"/>
          <w:szCs w:val="24"/>
          <w:lang w:eastAsia="ko-KR"/>
        </w:rPr>
      </w:pPr>
      <w:r w:rsidRPr="008716D6">
        <w:rPr>
          <w:rFonts w:ascii="Times New Roman" w:eastAsia="Times New Roman" w:hAnsi="Times New Roman" w:cs="Times New Roman"/>
          <w:sz w:val="24"/>
          <w:szCs w:val="24"/>
          <w:lang w:eastAsia="ko-KR"/>
        </w:rPr>
        <w:t xml:space="preserve">       Проведенный опрос среди родителей (89%) выявил потребность воспитания в детях чувства гражданственности, гордости за свое отечество. Родители воспитанников отметили, что </w:t>
      </w:r>
      <w:r w:rsidRPr="008716D6">
        <w:rPr>
          <w:rFonts w:ascii="Times New Roman" w:eastAsia="Times New Roman" w:hAnsi="Times New Roman" w:cs="Times New Roman"/>
          <w:sz w:val="24"/>
          <w:szCs w:val="24"/>
        </w:rPr>
        <w:t>для современного общества характерно доминирование материальных ценностей над духовными, что привело к искажению представлений о доброте, милосердии, великодушии, справедливости, гражданственности и патриотизме. Они осознают и понимают, что в семье в связи с нехваткой времени, неумением организовать познавательный досуг детей, сформировать знания у детей, незнанием самими родителями своей родословной, современного и прошлого города,  мало времени уделяется ознакомлению дошкольников с ближайшим окружением, традициями семьи.</w:t>
      </w:r>
    </w:p>
    <w:p w:rsidR="00086D05" w:rsidRDefault="00086D05" w:rsidP="00086D05">
      <w:pPr>
        <w:spacing w:after="0" w:line="240" w:lineRule="auto"/>
        <w:jc w:val="both"/>
        <w:rPr>
          <w:rFonts w:ascii="Times New Roman" w:hAnsi="Times New Roman" w:cs="Times New Roman"/>
          <w:sz w:val="24"/>
          <w:szCs w:val="24"/>
        </w:rPr>
      </w:pPr>
      <w:r w:rsidRPr="008716D6">
        <w:rPr>
          <w:rFonts w:ascii="Times New Roman" w:hAnsi="Times New Roman" w:cs="Times New Roman"/>
          <w:sz w:val="24"/>
          <w:szCs w:val="24"/>
        </w:rPr>
        <w:t>В связи с этим родители заинтересованы в том, чтобы в детском саду велась целенаправленная работа по формированию патриотических чувств, воспитанию любви к родному городу</w:t>
      </w:r>
      <w:r>
        <w:rPr>
          <w:rFonts w:ascii="Times New Roman" w:hAnsi="Times New Roman" w:cs="Times New Roman"/>
          <w:sz w:val="24"/>
          <w:szCs w:val="24"/>
        </w:rPr>
        <w:t xml:space="preserve">. </w:t>
      </w:r>
    </w:p>
    <w:p w:rsidR="00086D05" w:rsidRPr="008716D6" w:rsidRDefault="00086D05" w:rsidP="00086D05">
      <w:pPr>
        <w:spacing w:after="0" w:line="240" w:lineRule="auto"/>
        <w:jc w:val="both"/>
        <w:rPr>
          <w:rFonts w:ascii="Times New Roman" w:hAnsi="Times New Roman" w:cs="Times New Roman"/>
          <w:sz w:val="24"/>
          <w:szCs w:val="24"/>
        </w:rPr>
      </w:pPr>
      <w:r w:rsidRPr="008716D6">
        <w:rPr>
          <w:rFonts w:ascii="Times New Roman" w:hAnsi="Times New Roman" w:cs="Times New Roman"/>
          <w:sz w:val="24"/>
          <w:szCs w:val="24"/>
        </w:rPr>
        <w:t xml:space="preserve">         Программа «Мой город мне дорог» учитывает потребности, интересы и мотивы </w:t>
      </w:r>
      <w:r w:rsidRPr="008716D6">
        <w:rPr>
          <w:rFonts w:ascii="Times New Roman" w:hAnsi="Times New Roman" w:cs="Times New Roman"/>
          <w:b/>
          <w:sz w:val="24"/>
          <w:szCs w:val="24"/>
        </w:rPr>
        <w:t xml:space="preserve">педагогов </w:t>
      </w:r>
      <w:r w:rsidRPr="008716D6">
        <w:rPr>
          <w:rFonts w:ascii="Times New Roman" w:hAnsi="Times New Roman" w:cs="Times New Roman"/>
          <w:sz w:val="24"/>
          <w:szCs w:val="24"/>
        </w:rPr>
        <w:t xml:space="preserve">и ориентирована на возможности педагогического коллектива. </w:t>
      </w:r>
    </w:p>
    <w:p w:rsidR="00086D05" w:rsidRPr="00A55CA8" w:rsidRDefault="00086D05" w:rsidP="00086D05">
      <w:pPr>
        <w:spacing w:after="0" w:line="240" w:lineRule="auto"/>
        <w:jc w:val="both"/>
        <w:rPr>
          <w:rFonts w:ascii="Times New Roman" w:hAnsi="Times New Roman" w:cs="Times New Roman"/>
          <w:b/>
          <w:sz w:val="24"/>
          <w:szCs w:val="24"/>
        </w:rPr>
      </w:pPr>
      <w:r w:rsidRPr="00A55CA8">
        <w:rPr>
          <w:rFonts w:ascii="Times New Roman" w:hAnsi="Times New Roman" w:cs="Times New Roman"/>
          <w:sz w:val="24"/>
          <w:szCs w:val="24"/>
        </w:rPr>
        <w:t>Педагоги групп</w:t>
      </w:r>
      <w:r>
        <w:rPr>
          <w:rFonts w:ascii="Times New Roman" w:hAnsi="Times New Roman" w:cs="Times New Roman"/>
          <w:sz w:val="24"/>
          <w:szCs w:val="24"/>
        </w:rPr>
        <w:t xml:space="preserve"> от 4 до 7 лет признают патриотическое воспитание одним из важнейших звеньев воспитательной работы в ДОУ. Дошкольное детство является периодом становления личности человека, когда закладываются нравственные основы гражданских качеств, формируются первые представления об окружающем мире, обществе и культуре. </w:t>
      </w:r>
    </w:p>
    <w:p w:rsidR="00086D05" w:rsidRDefault="00086D05" w:rsidP="00086D05">
      <w:pPr>
        <w:pStyle w:val="af2"/>
        <w:shd w:val="clear" w:color="auto" w:fill="FFFFFF"/>
        <w:ind w:left="38" w:firstLine="67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Педагоги отмечают, что </w:t>
      </w:r>
      <w:r w:rsidRPr="00E22664">
        <w:rPr>
          <w:rFonts w:ascii="Times New Roman" w:eastAsia="Times New Roman" w:hAnsi="Times New Roman" w:cs="Times New Roman"/>
          <w:color w:val="000000"/>
          <w:sz w:val="24"/>
          <w:szCs w:val="24"/>
        </w:rPr>
        <w:t>современных условиях</w:t>
      </w:r>
      <w:r>
        <w:rPr>
          <w:rFonts w:ascii="Times New Roman" w:eastAsia="Times New Roman" w:hAnsi="Times New Roman" w:cs="Times New Roman"/>
          <w:color w:val="000000"/>
          <w:sz w:val="24"/>
          <w:szCs w:val="24"/>
        </w:rPr>
        <w:t xml:space="preserve"> образования </w:t>
      </w:r>
      <w:r w:rsidRPr="00E22664">
        <w:rPr>
          <w:rFonts w:ascii="Times New Roman" w:eastAsia="Times New Roman" w:hAnsi="Times New Roman" w:cs="Times New Roman"/>
          <w:color w:val="000000"/>
          <w:sz w:val="24"/>
          <w:szCs w:val="24"/>
        </w:rPr>
        <w:t>пробуждение интереса детей к историческому и культурному наследию России, гражданское и патриотическое воспитание относятся к задачам дошкольного образования. Так, согласно</w:t>
      </w:r>
      <w:r>
        <w:rPr>
          <w:rFonts w:ascii="Times New Roman" w:eastAsia="Times New Roman" w:hAnsi="Times New Roman" w:cs="Times New Roman"/>
          <w:color w:val="000000"/>
          <w:sz w:val="24"/>
          <w:szCs w:val="24"/>
        </w:rPr>
        <w:t xml:space="preserve"> ФГОС ДО, образовательная область </w:t>
      </w:r>
      <w:r w:rsidRPr="00E22664">
        <w:rPr>
          <w:rFonts w:ascii="Times New Roman" w:eastAsia="Times New Roman" w:hAnsi="Times New Roman" w:cs="Times New Roman"/>
          <w:b/>
          <w:bCs/>
          <w:i/>
          <w:iCs/>
          <w:color w:val="000000"/>
          <w:sz w:val="24"/>
          <w:szCs w:val="24"/>
        </w:rPr>
        <w:t>«</w:t>
      </w:r>
      <w:r w:rsidRPr="00E22664">
        <w:rPr>
          <w:rFonts w:ascii="Times New Roman" w:eastAsia="Times New Roman" w:hAnsi="Times New Roman" w:cs="Times New Roman"/>
          <w:bCs/>
          <w:iCs/>
          <w:color w:val="000000"/>
          <w:sz w:val="24"/>
          <w:szCs w:val="24"/>
        </w:rPr>
        <w:t>Познавательное развитие</w:t>
      </w:r>
      <w:r w:rsidRPr="00E22664">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sidRPr="00E22664">
        <w:rPr>
          <w:rFonts w:ascii="Times New Roman" w:eastAsia="Times New Roman" w:hAnsi="Times New Roman" w:cs="Times New Roman"/>
          <w:color w:val="000000"/>
          <w:sz w:val="24"/>
          <w:szCs w:val="24"/>
        </w:rPr>
        <w:t>предполагает формирование у детей первичных представлений о малой родине и Отечестве, социокультурных ценностях нашего народа, об отечественных традициях и праздниках.</w:t>
      </w:r>
      <w:r>
        <w:rPr>
          <w:rFonts w:ascii="Times New Roman" w:hAnsi="Times New Roman" w:cs="Times New Roman"/>
          <w:sz w:val="24"/>
          <w:szCs w:val="24"/>
        </w:rPr>
        <w:t xml:space="preserve"> У</w:t>
      </w:r>
      <w:r w:rsidRPr="000D332A">
        <w:rPr>
          <w:rFonts w:ascii="Times New Roman" w:hAnsi="Times New Roman" w:cs="Times New Roman"/>
          <w:sz w:val="24"/>
          <w:szCs w:val="24"/>
        </w:rPr>
        <w:t xml:space="preserve"> педагогического коллектива</w:t>
      </w:r>
      <w:r>
        <w:rPr>
          <w:rFonts w:ascii="Times New Roman" w:hAnsi="Times New Roman" w:cs="Times New Roman"/>
          <w:sz w:val="24"/>
          <w:szCs w:val="24"/>
        </w:rPr>
        <w:t xml:space="preserve"> имеются возможностидля реализации данной Программы</w:t>
      </w:r>
      <w:r w:rsidRPr="000D332A">
        <w:rPr>
          <w:rFonts w:ascii="Times New Roman" w:hAnsi="Times New Roman" w:cs="Times New Roman"/>
          <w:sz w:val="24"/>
          <w:szCs w:val="24"/>
        </w:rPr>
        <w:t xml:space="preserve">: </w:t>
      </w:r>
      <w:r>
        <w:rPr>
          <w:rFonts w:ascii="Times New Roman" w:hAnsi="Times New Roman" w:cs="Times New Roman"/>
          <w:sz w:val="24"/>
          <w:szCs w:val="24"/>
        </w:rPr>
        <w:t>в</w:t>
      </w:r>
      <w:r w:rsidRPr="000D332A">
        <w:rPr>
          <w:rFonts w:ascii="Times New Roman" w:hAnsi="Times New Roman" w:cs="Times New Roman"/>
          <w:sz w:val="24"/>
          <w:szCs w:val="24"/>
        </w:rPr>
        <w:t xml:space="preserve"> практике работы ДОУ накоплен достаточный опыт по осуществлению </w:t>
      </w:r>
      <w:r>
        <w:rPr>
          <w:rFonts w:ascii="Times New Roman" w:hAnsi="Times New Roman" w:cs="Times New Roman"/>
          <w:sz w:val="24"/>
          <w:szCs w:val="24"/>
        </w:rPr>
        <w:t xml:space="preserve">духовно - </w:t>
      </w:r>
      <w:r w:rsidRPr="000D332A">
        <w:rPr>
          <w:rFonts w:ascii="Times New Roman" w:hAnsi="Times New Roman" w:cs="Times New Roman"/>
          <w:sz w:val="24"/>
          <w:szCs w:val="24"/>
        </w:rPr>
        <w:t>нравственного воспитания детей дошкольного возраста</w:t>
      </w:r>
      <w:r>
        <w:rPr>
          <w:rFonts w:ascii="Times New Roman" w:hAnsi="Times New Roman" w:cs="Times New Roman"/>
          <w:sz w:val="24"/>
          <w:szCs w:val="24"/>
        </w:rPr>
        <w:t xml:space="preserve">, </w:t>
      </w:r>
      <w:r w:rsidRPr="000D332A">
        <w:rPr>
          <w:rFonts w:ascii="Times New Roman" w:hAnsi="Times New Roman" w:cs="Times New Roman"/>
          <w:sz w:val="24"/>
          <w:szCs w:val="24"/>
        </w:rPr>
        <w:t>подобрана методическая литература</w:t>
      </w:r>
      <w:r>
        <w:rPr>
          <w:rFonts w:ascii="Times New Roman" w:hAnsi="Times New Roman" w:cs="Times New Roman"/>
          <w:sz w:val="24"/>
          <w:szCs w:val="24"/>
        </w:rPr>
        <w:t>, детская художественная литература, наглядные пособия, конспекты занятий</w:t>
      </w:r>
      <w:r w:rsidRPr="000D332A">
        <w:rPr>
          <w:rFonts w:ascii="Times New Roman" w:hAnsi="Times New Roman" w:cs="Times New Roman"/>
          <w:sz w:val="24"/>
          <w:szCs w:val="24"/>
        </w:rPr>
        <w:t xml:space="preserve"> по данному напра</w:t>
      </w:r>
      <w:r>
        <w:rPr>
          <w:rFonts w:ascii="Times New Roman" w:hAnsi="Times New Roman" w:cs="Times New Roman"/>
          <w:sz w:val="24"/>
          <w:szCs w:val="24"/>
        </w:rPr>
        <w:t>влению работы; создана</w:t>
      </w:r>
      <w:r w:rsidRPr="000D332A">
        <w:rPr>
          <w:rFonts w:ascii="Times New Roman" w:hAnsi="Times New Roman" w:cs="Times New Roman"/>
          <w:sz w:val="24"/>
          <w:szCs w:val="24"/>
        </w:rPr>
        <w:t xml:space="preserve"> развивающая предметно-пространс</w:t>
      </w:r>
      <w:r>
        <w:rPr>
          <w:rFonts w:ascii="Times New Roman" w:hAnsi="Times New Roman" w:cs="Times New Roman"/>
          <w:sz w:val="24"/>
          <w:szCs w:val="24"/>
        </w:rPr>
        <w:t xml:space="preserve">твенная среда в группах детей </w:t>
      </w:r>
      <w:r w:rsidRPr="000D332A">
        <w:rPr>
          <w:rFonts w:ascii="Times New Roman" w:hAnsi="Times New Roman" w:cs="Times New Roman"/>
          <w:sz w:val="24"/>
          <w:szCs w:val="24"/>
        </w:rPr>
        <w:t>4</w:t>
      </w:r>
      <w:r>
        <w:rPr>
          <w:rFonts w:ascii="Times New Roman" w:hAnsi="Times New Roman" w:cs="Times New Roman"/>
          <w:sz w:val="24"/>
          <w:szCs w:val="24"/>
        </w:rPr>
        <w:t xml:space="preserve"> - 7</w:t>
      </w:r>
      <w:r w:rsidRPr="000D332A">
        <w:rPr>
          <w:rFonts w:ascii="Times New Roman" w:hAnsi="Times New Roman" w:cs="Times New Roman"/>
          <w:sz w:val="24"/>
          <w:szCs w:val="24"/>
        </w:rPr>
        <w:t xml:space="preserve"> лет. </w:t>
      </w:r>
      <w:r>
        <w:rPr>
          <w:rFonts w:ascii="Times New Roman" w:hAnsi="Times New Roman" w:cs="Times New Roman"/>
          <w:sz w:val="24"/>
          <w:szCs w:val="24"/>
        </w:rPr>
        <w:t>Кроме того, Программа ориентирована на специфику национальных и социокультурных условий в которых осуществляется образовательная деятельность, поскольку направлена на приобщение детей к культуре семьи, семейным традициям, обычаям; уважение к людям труда; формирование знаний об истории города, его достопримечательностях, символике. Национальное сознание, культура межнационального общения и взаимодействия закладывается в дошкольном возрасте и является составной частью воспитательно-образовательной работы с детьми.</w:t>
      </w:r>
    </w:p>
    <w:p w:rsidR="00086D05" w:rsidRPr="003B34C9" w:rsidRDefault="00086D05" w:rsidP="00086D05">
      <w:pPr>
        <w:pStyle w:val="af2"/>
        <w:shd w:val="clear" w:color="auto" w:fill="FFFFFF"/>
        <w:ind w:left="38" w:firstLine="670"/>
        <w:jc w:val="both"/>
        <w:rPr>
          <w:rFonts w:ascii="Times New Roman" w:eastAsia="Times New Roman" w:hAnsi="Times New Roman" w:cs="Times New Roman"/>
          <w:sz w:val="24"/>
          <w:szCs w:val="24"/>
        </w:rPr>
      </w:pPr>
      <w:r w:rsidRPr="003B34C9">
        <w:rPr>
          <w:rFonts w:ascii="Times New Roman" w:hAnsi="Times New Roman" w:cs="Times New Roman"/>
          <w:sz w:val="24"/>
          <w:szCs w:val="24"/>
        </w:rPr>
        <w:t>Программа реализуется в группах воспитанников 4-5 лет, 5-6 лет, 6-7 лет: через занятие в группах 6-7 лет; реализуется в группах 4-5 лет</w:t>
      </w:r>
      <w:r w:rsidR="0050328D" w:rsidRPr="003B34C9">
        <w:rPr>
          <w:rFonts w:ascii="Times New Roman" w:hAnsi="Times New Roman" w:cs="Times New Roman"/>
          <w:sz w:val="24"/>
          <w:szCs w:val="24"/>
        </w:rPr>
        <w:t>, 5-6 лет</w:t>
      </w:r>
      <w:r w:rsidRPr="003B34C9">
        <w:rPr>
          <w:rFonts w:ascii="Times New Roman" w:hAnsi="Times New Roman" w:cs="Times New Roman"/>
          <w:sz w:val="24"/>
          <w:szCs w:val="24"/>
        </w:rPr>
        <w:t xml:space="preserve">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w:t>
      </w:r>
    </w:p>
    <w:p w:rsidR="00086D05" w:rsidRPr="004D4746" w:rsidRDefault="00086D05" w:rsidP="00086D05">
      <w:pPr>
        <w:tabs>
          <w:tab w:val="left" w:pos="4326"/>
        </w:tabs>
        <w:spacing w:after="0" w:line="240" w:lineRule="auto"/>
        <w:ind w:firstLine="709"/>
        <w:jc w:val="center"/>
        <w:outlineLvl w:val="0"/>
        <w:rPr>
          <w:rFonts w:ascii="Times New Roman" w:eastAsia="Batang" w:hAnsi="Times New Roman" w:cs="Times New Roman"/>
          <w:b/>
          <w:sz w:val="24"/>
          <w:szCs w:val="24"/>
          <w:lang w:eastAsia="ko-KR"/>
        </w:rPr>
      </w:pPr>
      <w:r w:rsidRPr="004D4746">
        <w:rPr>
          <w:rFonts w:ascii="Times New Roman" w:eastAsia="Batang" w:hAnsi="Times New Roman" w:cs="Times New Roman"/>
          <w:b/>
          <w:sz w:val="24"/>
          <w:szCs w:val="24"/>
          <w:lang w:eastAsia="ko-KR"/>
        </w:rPr>
        <w:t>Комплексн</w:t>
      </w:r>
      <w:r>
        <w:rPr>
          <w:rFonts w:ascii="Times New Roman" w:eastAsia="Batang" w:hAnsi="Times New Roman" w:cs="Times New Roman"/>
          <w:b/>
          <w:sz w:val="24"/>
          <w:szCs w:val="24"/>
          <w:lang w:eastAsia="ko-KR"/>
        </w:rPr>
        <w:t>о-тематическое планирование по П</w:t>
      </w:r>
      <w:r w:rsidRPr="004D4746">
        <w:rPr>
          <w:rFonts w:ascii="Times New Roman" w:eastAsia="Batang" w:hAnsi="Times New Roman" w:cs="Times New Roman"/>
          <w:b/>
          <w:sz w:val="24"/>
          <w:szCs w:val="24"/>
          <w:lang w:eastAsia="ko-KR"/>
        </w:rPr>
        <w:t>рограмме</w:t>
      </w:r>
    </w:p>
    <w:p w:rsidR="00086D05" w:rsidRPr="00804063" w:rsidRDefault="00086D05" w:rsidP="00086D05">
      <w:pPr>
        <w:tabs>
          <w:tab w:val="left" w:pos="4326"/>
        </w:tabs>
        <w:spacing w:after="0" w:line="360" w:lineRule="auto"/>
        <w:ind w:firstLine="709"/>
        <w:jc w:val="center"/>
        <w:outlineLvl w:val="0"/>
        <w:rPr>
          <w:rFonts w:ascii="Times New Roman" w:eastAsia="Batang" w:hAnsi="Times New Roman" w:cs="Times New Roman"/>
          <w:b/>
          <w:i/>
          <w:sz w:val="24"/>
          <w:szCs w:val="24"/>
          <w:lang w:eastAsia="ko-KR"/>
        </w:rPr>
      </w:pPr>
      <w:r w:rsidRPr="00804063">
        <w:rPr>
          <w:rFonts w:ascii="Times New Roman" w:eastAsia="Batang" w:hAnsi="Times New Roman" w:cs="Times New Roman"/>
          <w:b/>
          <w:i/>
          <w:sz w:val="24"/>
          <w:szCs w:val="24"/>
          <w:lang w:eastAsia="ko-KR"/>
        </w:rPr>
        <w:t>5-6 лет</w:t>
      </w:r>
    </w:p>
    <w:tbl>
      <w:tblPr>
        <w:tblW w:w="5000" w:type="pct"/>
        <w:tblLook w:val="0000" w:firstRow="0" w:lastRow="0" w:firstColumn="0" w:lastColumn="0" w:noHBand="0" w:noVBand="0"/>
      </w:tblPr>
      <w:tblGrid>
        <w:gridCol w:w="568"/>
        <w:gridCol w:w="666"/>
        <w:gridCol w:w="3298"/>
        <w:gridCol w:w="5749"/>
      </w:tblGrid>
      <w:tr w:rsidR="00086D05" w:rsidRPr="004D4746" w:rsidTr="009B0C1B">
        <w:tc>
          <w:tcPr>
            <w:tcW w:w="276" w:type="pct"/>
            <w:tcBorders>
              <w:top w:val="single" w:sz="4" w:space="0" w:color="000000"/>
              <w:left w:val="single" w:sz="4" w:space="0" w:color="000000"/>
              <w:bottom w:val="single" w:sz="4" w:space="0" w:color="000000"/>
            </w:tcBorders>
            <w:shd w:val="clear" w:color="auto" w:fill="auto"/>
            <w:vAlign w:val="center"/>
          </w:tcPr>
          <w:p w:rsidR="00086D05"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Ме</w:t>
            </w:r>
          </w:p>
          <w:p w:rsidR="00086D05" w:rsidRPr="00804063"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сяц</w:t>
            </w:r>
          </w:p>
        </w:tc>
        <w:tc>
          <w:tcPr>
            <w:tcW w:w="324" w:type="pct"/>
            <w:tcBorders>
              <w:top w:val="single" w:sz="4" w:space="0" w:color="000000"/>
              <w:left w:val="single" w:sz="4" w:space="0" w:color="000000"/>
              <w:bottom w:val="single" w:sz="4" w:space="0" w:color="000000"/>
            </w:tcBorders>
            <w:shd w:val="clear" w:color="auto" w:fill="auto"/>
            <w:vAlign w:val="center"/>
          </w:tcPr>
          <w:p w:rsidR="00086D05"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 заня</w:t>
            </w:r>
          </w:p>
          <w:p w:rsidR="00086D05" w:rsidRPr="00804063"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тия</w:t>
            </w:r>
          </w:p>
        </w:tc>
        <w:tc>
          <w:tcPr>
            <w:tcW w:w="1604" w:type="pct"/>
            <w:tcBorders>
              <w:top w:val="single" w:sz="4" w:space="0" w:color="000000"/>
              <w:left w:val="single" w:sz="4" w:space="0" w:color="000000"/>
              <w:bottom w:val="single" w:sz="4" w:space="0" w:color="000000"/>
              <w:right w:val="single" w:sz="4" w:space="0" w:color="auto"/>
            </w:tcBorders>
            <w:shd w:val="clear" w:color="auto" w:fill="auto"/>
            <w:vAlign w:val="center"/>
          </w:tcPr>
          <w:p w:rsidR="00086D05" w:rsidRPr="00804063"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Тема</w:t>
            </w:r>
          </w:p>
        </w:tc>
        <w:tc>
          <w:tcPr>
            <w:tcW w:w="27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6D05" w:rsidRPr="00804063"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sz w:val="20"/>
                <w:szCs w:val="20"/>
              </w:rPr>
            </w:pPr>
            <w:r w:rsidRPr="00804063">
              <w:rPr>
                <w:rFonts w:ascii="Times New Roman" w:eastAsia="Batang" w:hAnsi="Times New Roman" w:cs="Times New Roman"/>
                <w:b/>
                <w:color w:val="00000A"/>
                <w:sz w:val="20"/>
                <w:szCs w:val="20"/>
              </w:rPr>
              <w:t>Развернутое содержание</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Сентябрь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Беседа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День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городе, полученные в средней группе: название города, основные достопримечательности. Развивать желание принимать участие в жизни города.</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История возникновения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Познакомить с историей возникновения  города: его названия, древними постройками. Воспитывать интерес к </w:t>
            </w:r>
            <w:r w:rsidRPr="00537E4B">
              <w:rPr>
                <w:rFonts w:ascii="Times New Roman" w:eastAsia="Batang" w:hAnsi="Times New Roman" w:cs="Times New Roman"/>
                <w:color w:val="00000A"/>
              </w:rPr>
              <w:lastRenderedPageBreak/>
              <w:t xml:space="preserve">истории родного города. </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Целенаправленная прогулка</w:t>
            </w:r>
            <w:r w:rsidRPr="00537E4B">
              <w:rPr>
                <w:rFonts w:ascii="Times New Roman" w:eastAsia="Batang" w:hAnsi="Times New Roman" w:cs="Times New Roman"/>
                <w:color w:val="00000A"/>
              </w:rPr>
              <w:t xml:space="preserve"> по микрорайону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Дом, в котором я живу</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правильно называть свой адрес: город, улицу, номер дома. Развивать у детей ориентировку в пространстве.</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Знакомство с дорожными знаками на улицах</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дорожных знаках, полученных в средней группе. Учить детей правильно называть знаки и их назначение. Воспитывать в детях культурного пешехода и пассажира</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Октябрь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Бугуруслан – город нефтяников</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различиях города и села (дома, транспорт и др.). Познакомить детей с трудом нефтяника. Воспитывать чувство уважения к труду людей.</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Экскурсия в городской музей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Герб родного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 символикой города. История происхождения герба, его видоизменения.</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Микрорайон, в котором  мы живем</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называть улицы родного города, называть номер дома. Учить детей рисовать схему маршрута от дома до детского сада. Закреплять знания о правилах дорожного движения.</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Экскурсия по улицам города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Памятники родного города людям, прославивших город и страну</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 памятниками города (старинные дома, аллея славы, вечный огонь и др.)</w:t>
            </w:r>
          </w:p>
        </w:tc>
      </w:tr>
      <w:tr w:rsidR="00086D05" w:rsidRPr="00537E4B" w:rsidTr="009B0C1B">
        <w:tc>
          <w:tcPr>
            <w:tcW w:w="276" w:type="pct"/>
            <w:vMerge w:val="restart"/>
            <w:tcBorders>
              <w:top w:val="single" w:sz="4" w:space="0" w:color="000000"/>
              <w:left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Ноябрь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Игра - путешествие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Улицы родного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называть детей главные улицы города. Обращать внимание детей на учреждения, расположенные на этих улицах и их назначение.</w:t>
            </w:r>
          </w:p>
        </w:tc>
      </w:tr>
      <w:tr w:rsidR="00086D05" w:rsidRPr="00537E4B" w:rsidTr="009B0C1B">
        <w:tc>
          <w:tcPr>
            <w:tcW w:w="276"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Викторина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Моя малая родина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Уточнить знания о родном городе. Воспитывать в детях чувство привязанности и любви к  малой родине.</w:t>
            </w:r>
          </w:p>
        </w:tc>
      </w:tr>
      <w:tr w:rsidR="00086D05" w:rsidRPr="00537E4B" w:rsidTr="009B0C1B">
        <w:tc>
          <w:tcPr>
            <w:tcW w:w="276"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Развлечение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Осенины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Продолжить знакомить детей с обычаями и традициями русского народа. Дать представление о неразрывной связи человека и природы.</w:t>
            </w:r>
          </w:p>
        </w:tc>
      </w:tr>
      <w:tr w:rsidR="00086D05" w:rsidRPr="00537E4B" w:rsidTr="009B0C1B">
        <w:tc>
          <w:tcPr>
            <w:tcW w:w="276" w:type="pct"/>
            <w:vMerge/>
            <w:tcBorders>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Экскурсия по городу</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Продолжить знакомить детей с городом (старые улички города и новостройки, маленькие мостики и главный мост через реку Кинель)</w:t>
            </w:r>
          </w:p>
        </w:tc>
      </w:tr>
      <w:tr w:rsidR="00086D05" w:rsidRPr="00537E4B" w:rsidTr="009B0C1B">
        <w:tc>
          <w:tcPr>
            <w:tcW w:w="276" w:type="pct"/>
            <w:vMerge w:val="restart"/>
            <w:tcBorders>
              <w:top w:val="single" w:sz="4" w:space="0" w:color="000000"/>
              <w:left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Декабрь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Составление рассказов</w:t>
            </w:r>
            <w:r w:rsidRPr="00537E4B">
              <w:rPr>
                <w:rFonts w:ascii="Times New Roman" w:eastAsia="Batang" w:hAnsi="Times New Roman" w:cs="Times New Roman"/>
                <w:color w:val="00000A"/>
              </w:rPr>
              <w:t xml:space="preserve"> об истории города по названия улиц</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использовать накопленные знания для составления рассказов. Учить использовать иллюстрации, фотографии, картины местных художников для украшения рассказа. Воспитывать чувство красоты.</w:t>
            </w:r>
          </w:p>
        </w:tc>
      </w:tr>
      <w:tr w:rsidR="00086D05" w:rsidRPr="00537E4B" w:rsidTr="009B0C1B">
        <w:tc>
          <w:tcPr>
            <w:tcW w:w="276"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Игра - путешествие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 тихим улицам города.</w:t>
            </w:r>
          </w:p>
          <w:p w:rsidR="00086D05" w:rsidRPr="00537E4B" w:rsidRDefault="00086D05" w:rsidP="00B95371">
            <w:pPr>
              <w:tabs>
                <w:tab w:val="left" w:pos="709"/>
              </w:tabs>
              <w:suppressAutoHyphens/>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Составление макета микрорайона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закреплять знания названия улиц.</w:t>
            </w:r>
          </w:p>
          <w:p w:rsidR="00086D05" w:rsidRPr="00537E4B" w:rsidRDefault="00086D05" w:rsidP="00B95371">
            <w:pPr>
              <w:tabs>
                <w:tab w:val="left" w:pos="709"/>
              </w:tabs>
              <w:suppressAutoHyphens/>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составлять макет микрорайона. Воспитывать  умение трудиться сообща, гордиться своим результатом.</w:t>
            </w:r>
          </w:p>
        </w:tc>
      </w:tr>
      <w:tr w:rsidR="00086D05" w:rsidRPr="00537E4B" w:rsidTr="009B0C1B">
        <w:tc>
          <w:tcPr>
            <w:tcW w:w="276"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Экскурсия</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Аллея славы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 аллеей Славы. Рассказать историю погибших героев –афганцев. Воспитывать у детей желание защищать свой город, свою страну</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p>
        </w:tc>
      </w:tr>
      <w:tr w:rsidR="00086D05" w:rsidRPr="00537E4B" w:rsidTr="009B0C1B">
        <w:tc>
          <w:tcPr>
            <w:tcW w:w="276" w:type="pct"/>
            <w:vMerge/>
            <w:tcBorders>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Люди, прославившие город</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знакомить детей с людьми труда. Обратить внимание детей  на «Доску почета». Предложить детям подготовить подарки для ветеранов труда.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Январь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Развлечение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Рождественские посиделки</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Знакомить детей с  историей возникновения и традициями празднования христианского праздника – Рождество.</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Игра - путешествие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«Узнай, где я нахожусь» закрепление знаний достопримечательностях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закреплять знания о достопримечательностях города. Вызывать стремление узнать больше об истории строений.</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Экскурсия</w:t>
            </w:r>
            <w:r w:rsidRPr="00537E4B">
              <w:rPr>
                <w:rFonts w:ascii="Times New Roman" w:eastAsia="Batang" w:hAnsi="Times New Roman" w:cs="Times New Roman"/>
                <w:color w:val="00000A"/>
              </w:rPr>
              <w:t xml:space="preserve"> в краеведческий </w:t>
            </w:r>
            <w:r w:rsidRPr="00537E4B">
              <w:rPr>
                <w:rFonts w:ascii="Times New Roman" w:eastAsia="Batang" w:hAnsi="Times New Roman" w:cs="Times New Roman"/>
                <w:color w:val="00000A"/>
              </w:rPr>
              <w:lastRenderedPageBreak/>
              <w:t xml:space="preserve">музей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«Что такое музей»</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lastRenderedPageBreak/>
              <w:t xml:space="preserve">Познакомить детей с краеведческим музеем города. Учить </w:t>
            </w:r>
            <w:r w:rsidRPr="00537E4B">
              <w:rPr>
                <w:rFonts w:ascii="Times New Roman" w:eastAsia="Batang" w:hAnsi="Times New Roman" w:cs="Times New Roman"/>
                <w:color w:val="00000A"/>
              </w:rPr>
              <w:lastRenderedPageBreak/>
              <w:t>правилам поведения в музее, культуре общения.</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Беседа о том, как вести себя на улицах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Уточнить и закрепить знания детей о названиях близлежащих улиц, правилах поведения на улице, правилах дорожного движения.</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Февраль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о защитниках Отечества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Рассказать о трудной и почетной обязанности защищать страну, охраняя ее покой. Знакомить с разными родами войск. </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Рассказ</w:t>
            </w:r>
            <w:r w:rsidRPr="00537E4B">
              <w:rPr>
                <w:rFonts w:ascii="Times New Roman" w:eastAsia="Batang" w:hAnsi="Times New Roman" w:cs="Times New Roman"/>
                <w:color w:val="00000A"/>
              </w:rPr>
              <w:t xml:space="preserve"> о народных традициях, обычаях и праздниках </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знакомить с народными традициями и обычаями, с народно-прикладным искусством. Рассказать о русской избе и других строениях.</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Целевая прогулка</w:t>
            </w:r>
            <w:r w:rsidRPr="00537E4B">
              <w:rPr>
                <w:rFonts w:ascii="Times New Roman" w:eastAsia="Batang" w:hAnsi="Times New Roman" w:cs="Times New Roman"/>
                <w:color w:val="00000A"/>
              </w:rPr>
              <w:t xml:space="preserve"> по близлежащим улицам.</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ориентироваться на местности,  называть строения. Обращать внимание на правила поведения на улицах города.</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Музыкально-литературная композиция</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Недаром помнит вся Россия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Продолжить расширять представления о российской армии. Воспитывать в духе патриотизма, любви к Родине.</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Март</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Беседа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Встреча с прекрасным» (картины, рассказы о родном городе)</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Организовать встречу с людьми искусства (местные художники, писатели). </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«Золотая хохлома»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представления о народно-прикладном искусстве. Познакомить детей с хохломской росписью (БЗР г. Бугуруслана).</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Целевая прогулка</w:t>
            </w:r>
            <w:r w:rsidRPr="00537E4B">
              <w:rPr>
                <w:rFonts w:ascii="Times New Roman" w:eastAsia="Batang" w:hAnsi="Times New Roman" w:cs="Times New Roman"/>
                <w:color w:val="00000A"/>
              </w:rPr>
              <w:t xml:space="preserve"> по  микрорайону – работа по благоустройству улиц</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Предложить детям поучаствовать в посадке деревьев возле детского сада. Дать детям знания о богатствах нашей родины. Воспитывать стремление их беречь и преумножать.</w:t>
            </w:r>
          </w:p>
        </w:tc>
      </w:tr>
      <w:tr w:rsidR="00086D05" w:rsidRPr="00537E4B" w:rsidTr="009B0C1B">
        <w:trPr>
          <w:trHeight w:val="807"/>
        </w:trPr>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Развлечение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Красная горка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с традициями гуляний на пасхальной неделе. Воспитывать интерес к традициям своей страны.</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Апрель</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Знакомство с героями Великой Отечественной войны. Рассматривание альбомов</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знания о героях Великой Отечественной войны. Привлекать детей к составлению альбомов «Ваши имена останутся в нашей памяти»</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 xml:space="preserve">Беседа </w:t>
            </w:r>
            <w:r w:rsidRPr="00537E4B">
              <w:rPr>
                <w:rFonts w:ascii="Times New Roman" w:eastAsia="Batang" w:hAnsi="Times New Roman" w:cs="Times New Roman"/>
                <w:color w:val="00000A"/>
              </w:rPr>
              <w:t>о правилах дорожного движения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Закреплять знания о правилах дорожного движения. Учить детей называть дорожные знаки и их назначение.</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о людях, прошедших дорогами войны.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Воспитывать детей в духе патриотизма, любви к Родине.</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«Они прославили наш город»</w:t>
            </w:r>
            <w:r w:rsidRPr="00537E4B">
              <w:rPr>
                <w:rFonts w:ascii="Times New Roman" w:eastAsia="Batang" w:hAnsi="Times New Roman" w:cs="Times New Roman"/>
                <w:i/>
                <w:color w:val="00000A"/>
              </w:rPr>
              <w:t xml:space="preserve"> Конкурс рисунков.</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передавать в рисунке солдат Великой Отечественной войны. Воспитывать чувство гордости за нашу  непобедимую страну.</w:t>
            </w:r>
          </w:p>
        </w:tc>
      </w:tr>
      <w:tr w:rsidR="00086D05" w:rsidRPr="00537E4B" w:rsidTr="009B0C1B">
        <w:tc>
          <w:tcPr>
            <w:tcW w:w="276"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both"/>
              <w:rPr>
                <w:rFonts w:ascii="Times New Roman" w:eastAsia="Batang" w:hAnsi="Times New Roman" w:cs="Times New Roman"/>
                <w:color w:val="00000A"/>
              </w:rPr>
            </w:pPr>
            <w:r w:rsidRPr="00537E4B">
              <w:rPr>
                <w:rFonts w:ascii="Times New Roman" w:eastAsia="Batang" w:hAnsi="Times New Roman" w:cs="Times New Roman"/>
                <w:color w:val="00000A"/>
              </w:rPr>
              <w:t>Май</w:t>
            </w: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«Вечная память» </w:t>
            </w:r>
            <w:r w:rsidRPr="00537E4B">
              <w:rPr>
                <w:rFonts w:ascii="Times New Roman" w:eastAsia="Batang" w:hAnsi="Times New Roman" w:cs="Times New Roman"/>
                <w:i/>
                <w:color w:val="00000A"/>
              </w:rPr>
              <w:t>Встреча</w:t>
            </w:r>
            <w:r w:rsidRPr="00537E4B">
              <w:rPr>
                <w:rFonts w:ascii="Times New Roman" w:eastAsia="Batang" w:hAnsi="Times New Roman" w:cs="Times New Roman"/>
                <w:color w:val="00000A"/>
              </w:rPr>
              <w:t xml:space="preserve"> с ветеранами войны.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Воспитывать уважение, гордость  к солдатам Великой Отечественной войны, воинам Афганистана. </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 xml:space="preserve">Рассказы </w:t>
            </w:r>
            <w:r w:rsidRPr="00537E4B">
              <w:rPr>
                <w:rFonts w:ascii="Times New Roman" w:eastAsia="Batang" w:hAnsi="Times New Roman" w:cs="Times New Roman"/>
                <w:color w:val="00000A"/>
              </w:rPr>
              <w:t>о детях – героях войны. Чтение художественной литературы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находить решения в трудных ситуациях, помогать друг другу, воспитывать дружеские взаимоотношения. Учить детей слушать произведения о детях- героях. Воспитывать у детей любви к художественной литературе.</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Викторина</w:t>
            </w:r>
            <w:r w:rsidRPr="00537E4B">
              <w:rPr>
                <w:rFonts w:ascii="Times New Roman" w:eastAsia="Batang" w:hAnsi="Times New Roman" w:cs="Times New Roman"/>
                <w:color w:val="00000A"/>
              </w:rPr>
              <w:t xml:space="preserve"> «Что ты можешь рассказать нам о городе своем?»</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Закрепить знания детей о городе, достопримечательностях. Учить детей работать командой, развивать творчество, смекалку, умение  прийти на помощь своему товарищу. </w:t>
            </w:r>
          </w:p>
        </w:tc>
      </w:tr>
      <w:tr w:rsidR="00086D05" w:rsidRPr="00537E4B" w:rsidTr="009B0C1B">
        <w:tc>
          <w:tcPr>
            <w:tcW w:w="276"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24"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604"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Развлечение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lastRenderedPageBreak/>
              <w:t>Закрепление знаний о правилах дорожного движения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lastRenderedPageBreak/>
              <w:t xml:space="preserve">Формировать у детей обобщенные представления о </w:t>
            </w:r>
            <w:r w:rsidRPr="00537E4B">
              <w:rPr>
                <w:rFonts w:ascii="Times New Roman" w:eastAsia="Batang" w:hAnsi="Times New Roman" w:cs="Times New Roman"/>
                <w:color w:val="00000A"/>
              </w:rPr>
              <w:lastRenderedPageBreak/>
              <w:t>дорогах города, транспорте, дорожных знаках.</w:t>
            </w:r>
          </w:p>
        </w:tc>
      </w:tr>
    </w:tbl>
    <w:p w:rsidR="00086D05" w:rsidRPr="00537E4B" w:rsidRDefault="00086D05" w:rsidP="00086D05">
      <w:pPr>
        <w:tabs>
          <w:tab w:val="left" w:pos="709"/>
        </w:tabs>
        <w:suppressAutoHyphens/>
        <w:spacing w:after="0" w:line="360" w:lineRule="auto"/>
        <w:ind w:firstLine="709"/>
        <w:jc w:val="center"/>
        <w:rPr>
          <w:rFonts w:ascii="Times New Roman" w:eastAsia="Batang" w:hAnsi="Times New Roman" w:cs="Times New Roman"/>
          <w:b/>
          <w:color w:val="00000A"/>
        </w:rPr>
      </w:pPr>
      <w:r w:rsidRPr="00537E4B">
        <w:rPr>
          <w:rFonts w:ascii="Times New Roman" w:eastAsia="Batang" w:hAnsi="Times New Roman" w:cs="Times New Roman"/>
          <w:b/>
          <w:lang w:eastAsia="ko-KR"/>
        </w:rPr>
        <w:lastRenderedPageBreak/>
        <w:t>6-7 лет</w:t>
      </w:r>
    </w:p>
    <w:tbl>
      <w:tblPr>
        <w:tblW w:w="5000" w:type="pct"/>
        <w:tblLayout w:type="fixed"/>
        <w:tblLook w:val="0000" w:firstRow="0" w:lastRow="0" w:firstColumn="0" w:lastColumn="0" w:noHBand="0" w:noVBand="0"/>
      </w:tblPr>
      <w:tblGrid>
        <w:gridCol w:w="574"/>
        <w:gridCol w:w="761"/>
        <w:gridCol w:w="3197"/>
        <w:gridCol w:w="5749"/>
      </w:tblGrid>
      <w:tr w:rsidR="00086D05" w:rsidRPr="00537E4B" w:rsidTr="00B95371">
        <w:tc>
          <w:tcPr>
            <w:tcW w:w="279" w:type="pct"/>
            <w:tcBorders>
              <w:top w:val="single" w:sz="4" w:space="0" w:color="000000"/>
              <w:left w:val="single" w:sz="4" w:space="0" w:color="000000"/>
              <w:bottom w:val="single" w:sz="4" w:space="0" w:color="000000"/>
            </w:tcBorders>
            <w:shd w:val="clear" w:color="auto" w:fill="auto"/>
            <w:vAlign w:val="center"/>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Ме</w:t>
            </w:r>
          </w:p>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сяц</w:t>
            </w:r>
          </w:p>
        </w:tc>
        <w:tc>
          <w:tcPr>
            <w:tcW w:w="370" w:type="pct"/>
            <w:tcBorders>
              <w:top w:val="single" w:sz="4" w:space="0" w:color="000000"/>
              <w:left w:val="single" w:sz="4" w:space="0" w:color="000000"/>
              <w:bottom w:val="single" w:sz="4" w:space="0" w:color="000000"/>
            </w:tcBorders>
            <w:shd w:val="clear" w:color="auto" w:fill="auto"/>
            <w:vAlign w:val="center"/>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 заня</w:t>
            </w:r>
          </w:p>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тия</w:t>
            </w:r>
          </w:p>
        </w:tc>
        <w:tc>
          <w:tcPr>
            <w:tcW w:w="1555" w:type="pct"/>
            <w:tcBorders>
              <w:top w:val="single" w:sz="4" w:space="0" w:color="000000"/>
              <w:left w:val="single" w:sz="4" w:space="0" w:color="000000"/>
              <w:bottom w:val="single" w:sz="4" w:space="0" w:color="000000"/>
              <w:right w:val="single" w:sz="4" w:space="0" w:color="auto"/>
            </w:tcBorders>
            <w:shd w:val="clear" w:color="auto" w:fill="auto"/>
            <w:vAlign w:val="center"/>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Тема</w:t>
            </w:r>
          </w:p>
        </w:tc>
        <w:tc>
          <w:tcPr>
            <w:tcW w:w="27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00000A"/>
              </w:rPr>
            </w:pPr>
            <w:r w:rsidRPr="00537E4B">
              <w:rPr>
                <w:rFonts w:ascii="Times New Roman" w:eastAsia="Batang" w:hAnsi="Times New Roman" w:cs="Times New Roman"/>
                <w:b/>
                <w:color w:val="00000A"/>
              </w:rPr>
              <w:t>Развернутое содержание</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Сентябрь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Развлечение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Праздник родного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городе, полученные в старшей группе: название города, основные достопримечательности</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Символика г. Бугуруслана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представления о государственных праздниках; вызывать интерес к истории своего города</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Беседа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Дом, в котором я живу</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правильно называть свой адрес: город, улицу, номер дома, профессию своих родителей, детский сад.  Развивать у детей ориентировку в пространстве.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Целевая прогулка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Транспорт на улицах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Систематизировать знания детей о транспорте: воздушный, земной (легковой, грузовой). Знакомить детей с трудом дорожных строителей. Воспитывать у детей чувство уважения к труду взрослых.</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Октябрь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История родного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с историей возникновения  города: его названия, древними постройками. Воспитывать интерес к истории родного города.</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Беседа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Город труженик</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различиях города и села (дома, транспорт и др.). Познакомить детей с людьми разных профессий: нефтяник, электрик, строитель и др. Воспитывать чувство уважения к труду людей.</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Проектная деятельность</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России малый уголок</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Формировать у детей умение ориентироваться по плану на территории детского сада, микрорайона. Воспитывать бережное отношение к природе.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Экскурсия по улицам города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Памятники родного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называть памятники города, их месторасположение. Воспитывать чувство достоинства и гордости за свой город</w:t>
            </w:r>
          </w:p>
        </w:tc>
      </w:tr>
      <w:tr w:rsidR="00086D05" w:rsidRPr="00537E4B" w:rsidTr="00B95371">
        <w:tc>
          <w:tcPr>
            <w:tcW w:w="279" w:type="pct"/>
            <w:vMerge w:val="restart"/>
            <w:tcBorders>
              <w:top w:val="single" w:sz="4" w:space="0" w:color="000000"/>
              <w:left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Ноябрь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Развлечение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День народного единства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представления детей о родной стране, о государственных праздниках; вызывать интерес к истории своего города, страны.</w:t>
            </w:r>
          </w:p>
        </w:tc>
      </w:tr>
      <w:tr w:rsidR="00086D05" w:rsidRPr="00537E4B" w:rsidTr="00B95371">
        <w:tc>
          <w:tcPr>
            <w:tcW w:w="279"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Бугуруслан – малая родина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о некоторых моментах из истории города. Познакомить с отдельными событиями, повлиявшими на дальнейшее развитие города</w:t>
            </w:r>
          </w:p>
        </w:tc>
      </w:tr>
      <w:tr w:rsidR="00086D05" w:rsidRPr="00537E4B" w:rsidTr="00B95371">
        <w:tc>
          <w:tcPr>
            <w:tcW w:w="279" w:type="pct"/>
            <w:vMerge/>
            <w:tcBorders>
              <w:lef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Экскурсия</w:t>
            </w:r>
            <w:r w:rsidRPr="00537E4B">
              <w:rPr>
                <w:rFonts w:ascii="Times New Roman" w:eastAsia="Batang" w:hAnsi="Times New Roman" w:cs="Times New Roman"/>
                <w:color w:val="00000A"/>
              </w:rPr>
              <w:t xml:space="preserve"> по улицам микрорайона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со строительными сооружениями культуры и досуга, их назначением. Активизировать интерес.</w:t>
            </w:r>
          </w:p>
        </w:tc>
      </w:tr>
      <w:tr w:rsidR="00086D05" w:rsidRPr="00537E4B" w:rsidTr="00B95371">
        <w:tc>
          <w:tcPr>
            <w:tcW w:w="279" w:type="pct"/>
            <w:vMerge/>
            <w:tcBorders>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Наша дружная семья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формировать у детей представление о мире семьи. Способствовать развитию терпимости, понимания, взаимопомощи в семейной жизни.</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Декабрь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Составление рассказов</w:t>
            </w:r>
            <w:r w:rsidRPr="00537E4B">
              <w:rPr>
                <w:rFonts w:ascii="Times New Roman" w:eastAsia="Batang" w:hAnsi="Times New Roman" w:cs="Times New Roman"/>
                <w:color w:val="00000A"/>
              </w:rPr>
              <w:t xml:space="preserve"> об истории города по названия улиц</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Учить детей использовать накопленные знания для составления рассказов. Учить использовать иллюстрации, фотографии, картины местных художников для украшения рассказа. Воспитывать чувство красоты.</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Игры -забавы</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Моя семья – ее традиции, обычаи.</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Расширять представления о людях разных национальностей.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Формировать положительное отношение к людям другой национальности.</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Знакомство с государственной </w:t>
            </w:r>
            <w:r w:rsidRPr="00537E4B">
              <w:rPr>
                <w:rFonts w:ascii="Times New Roman" w:eastAsia="Batang" w:hAnsi="Times New Roman" w:cs="Times New Roman"/>
                <w:color w:val="00000A"/>
              </w:rPr>
              <w:lastRenderedPageBreak/>
              <w:t>символикой.</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lastRenderedPageBreak/>
              <w:t xml:space="preserve">Учить детей находить и показывать герб и флаг РФ, своего города. Закрепить знания детей в рисунках. Учить правильно передавать цвета флага. Воспитывать в детях </w:t>
            </w:r>
            <w:r w:rsidRPr="00537E4B">
              <w:rPr>
                <w:rFonts w:ascii="Times New Roman" w:eastAsia="Batang" w:hAnsi="Times New Roman" w:cs="Times New Roman"/>
                <w:color w:val="00000A"/>
              </w:rPr>
              <w:lastRenderedPageBreak/>
              <w:t>желание проявить творчество.</w:t>
            </w:r>
          </w:p>
        </w:tc>
      </w:tr>
      <w:tr w:rsidR="00086D05" w:rsidRPr="00537E4B" w:rsidTr="00B95371">
        <w:tc>
          <w:tcPr>
            <w:tcW w:w="279" w:type="pct"/>
            <w:tcBorders>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 xml:space="preserve">Беседа </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Черное золото наших полей</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 трудом нефтяника. Воспитывать чувство уважения к труду людей.</w:t>
            </w:r>
          </w:p>
        </w:tc>
      </w:tr>
      <w:tr w:rsidR="00086D05" w:rsidRPr="00537E4B" w:rsidTr="00B95371">
        <w:trPr>
          <w:trHeight w:val="543"/>
        </w:trPr>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Январь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Развлечение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Пришла коляда накануне Рождества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Воспитывать интерес к традициям и обычаям русского народа святочных гаданиях. Пение песенок.</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Беседа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Бугуруслан – многонациональный город</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представления о людях разных национальностей. Формировать толерантное отношение к людям другой национальности.</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Целевая прогулка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Достопримечательности города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закреплять знания о достопримечательностях города. Вызывать стремление узнать больше об истории строений.</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 xml:space="preserve"> Экскурсия</w:t>
            </w:r>
            <w:r w:rsidRPr="00537E4B">
              <w:rPr>
                <w:rFonts w:ascii="Times New Roman" w:eastAsia="Batang" w:hAnsi="Times New Roman" w:cs="Times New Roman"/>
                <w:color w:val="00000A"/>
              </w:rPr>
              <w:t xml:space="preserve"> в школьный музей боевой славы (МОУ СОШ №3)</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Организовать с детьми экскурсию в школьный музей боевой славы. </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Февраль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о защитниках Отечества</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Знакомить с разными родами войск. Расширять гендерные представления, формировать в мальчиках стремление быть сильными, смелыми; в девочках уважения к  будущим защитникам Отечества</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Развлечение</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Народные традиции, обычаи и праздники </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Продолжать знакомить с народными традициями и обычаями, с народно-прикладным искусством. Рассказать о русской избе и других строениях.</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Целевая прогулка по близлежащим улицам</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Закреплять знания о правилах дорожного движения. Учить детей называть дорожные знаки и их назначение.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Как в старину к зиме готовились</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со способом заготовки овощей и фруктов и т.д., хранением и размещением заготовок в русской избе.</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Март</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Целевая прогулка</w:t>
            </w:r>
            <w:r w:rsidRPr="00537E4B">
              <w:rPr>
                <w:rFonts w:ascii="Times New Roman" w:eastAsia="Batang" w:hAnsi="Times New Roman" w:cs="Times New Roman"/>
                <w:color w:val="00000A"/>
              </w:rPr>
              <w:t xml:space="preserve"> по  микрорайону – работа по благоустройству улиц</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Предложить детям поучаствовать в посадке деревьев возле детского сада. Дать детям знания о богатствах нашей родины. Воспитывать стремление их беречь и преумножать.</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Викторина</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Береза - символ России</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Создать в воображении детей образ Родины. Воспитывать интерес к обычаям и традициям русского народа. Продолжать учить бережному отношению к природе.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Литературный вечер</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Город Бугуруслан в стихах, рассказах и картинах</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Организовать встречу с людьми искусства (местные художники, писатели)</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 xml:space="preserve">Беседа </w:t>
            </w:r>
            <w:r w:rsidRPr="00537E4B">
              <w:rPr>
                <w:rFonts w:ascii="Times New Roman" w:eastAsia="Batang" w:hAnsi="Times New Roman" w:cs="Times New Roman"/>
                <w:color w:val="00000A"/>
              </w:rPr>
              <w:t>«Что расскажет этот предмет о себе?» (фронтовые ордена, медали, пилотка бойца и др.)</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Расширять знания о героях Великой Отечественной войны. Учить детей использовать свои знания и умения для выполнения заданий.</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Апрель</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Рассматривание альбомов</w:t>
            </w:r>
            <w:r w:rsidRPr="00537E4B">
              <w:rPr>
                <w:rFonts w:ascii="Times New Roman" w:eastAsia="Batang" w:hAnsi="Times New Roman" w:cs="Times New Roman"/>
                <w:color w:val="00000A"/>
              </w:rPr>
              <w:t>, иллюстраций о Великой Отечественной войне</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Привлекать детей к составлению альбомов «Ваши имена останутся в нашей памяти»</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Беседа</w:t>
            </w:r>
            <w:r w:rsidRPr="00537E4B">
              <w:rPr>
                <w:rFonts w:ascii="Times New Roman" w:eastAsia="Batang" w:hAnsi="Times New Roman" w:cs="Times New Roman"/>
                <w:color w:val="00000A"/>
              </w:rPr>
              <w:t xml:space="preserve"> о правилах дорожного движения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Систематизировать знания о правилах дорожного движения. Учить детей называть дорожные знаки и их назначение.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Работа в творческой мастерской</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Дело мастера боится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Познакомить детей с народно-прикладным искусством. Изготовить «писанки» (расписные яйца)</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center"/>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Конкурс рисунков</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Организовать конкурс рисунков на тему «Этих дней не смолкнет слава»</w:t>
            </w:r>
          </w:p>
        </w:tc>
      </w:tr>
      <w:tr w:rsidR="00086D05" w:rsidRPr="00537E4B" w:rsidTr="00B95371">
        <w:tc>
          <w:tcPr>
            <w:tcW w:w="279" w:type="pct"/>
            <w:vMerge w:val="restart"/>
            <w:tcBorders>
              <w:top w:val="single" w:sz="4" w:space="0" w:color="000000"/>
              <w:left w:val="single" w:sz="4" w:space="0" w:color="000000"/>
              <w:bottom w:val="single" w:sz="4" w:space="0" w:color="000000"/>
            </w:tcBorders>
            <w:shd w:val="clear" w:color="auto" w:fill="auto"/>
            <w:textDirection w:val="btLr"/>
          </w:tcPr>
          <w:p w:rsidR="00086D05" w:rsidRPr="00537E4B" w:rsidRDefault="00086D05" w:rsidP="00B95371">
            <w:pPr>
              <w:tabs>
                <w:tab w:val="left" w:pos="709"/>
              </w:tabs>
              <w:suppressAutoHyphens/>
              <w:snapToGrid w:val="0"/>
              <w:spacing w:after="0" w:line="240" w:lineRule="auto"/>
              <w:ind w:left="113" w:right="113"/>
              <w:jc w:val="center"/>
              <w:rPr>
                <w:rFonts w:ascii="Times New Roman" w:eastAsia="Batang" w:hAnsi="Times New Roman" w:cs="Times New Roman"/>
                <w:color w:val="00000A"/>
              </w:rPr>
            </w:pPr>
            <w:r w:rsidRPr="00537E4B">
              <w:rPr>
                <w:rFonts w:ascii="Times New Roman" w:eastAsia="Batang" w:hAnsi="Times New Roman" w:cs="Times New Roman"/>
                <w:color w:val="00000A"/>
              </w:rPr>
              <w:t>Май</w:t>
            </w: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1</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 xml:space="preserve">«Вечная память» </w:t>
            </w:r>
            <w:r w:rsidRPr="00537E4B">
              <w:rPr>
                <w:rFonts w:ascii="Times New Roman" w:eastAsia="Batang" w:hAnsi="Times New Roman" w:cs="Times New Roman"/>
                <w:i/>
                <w:color w:val="00000A"/>
              </w:rPr>
              <w:t>Встреча</w:t>
            </w:r>
            <w:r w:rsidRPr="00537E4B">
              <w:rPr>
                <w:rFonts w:ascii="Times New Roman" w:eastAsia="Batang" w:hAnsi="Times New Roman" w:cs="Times New Roman"/>
                <w:color w:val="00000A"/>
              </w:rPr>
              <w:t xml:space="preserve"> с ветеранами войны.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Подготовить с детьми концерт и подарки для ветеранов войны.</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2</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Рассказы о детях</w:t>
            </w:r>
            <w:r w:rsidRPr="00537E4B">
              <w:rPr>
                <w:rFonts w:ascii="Times New Roman" w:eastAsia="Batang" w:hAnsi="Times New Roman" w:cs="Times New Roman"/>
                <w:color w:val="00000A"/>
              </w:rPr>
              <w:t xml:space="preserve">–героях </w:t>
            </w:r>
            <w:r w:rsidRPr="00537E4B">
              <w:rPr>
                <w:rFonts w:ascii="Times New Roman" w:eastAsia="Batang" w:hAnsi="Times New Roman" w:cs="Times New Roman"/>
                <w:color w:val="00000A"/>
              </w:rPr>
              <w:lastRenderedPageBreak/>
              <w:t>войны. Чтение художественной литературы</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lastRenderedPageBreak/>
              <w:t xml:space="preserve">Учить детей находить решения в трудных ситуациях, </w:t>
            </w:r>
            <w:r w:rsidRPr="00537E4B">
              <w:rPr>
                <w:rFonts w:ascii="Times New Roman" w:eastAsia="Batang" w:hAnsi="Times New Roman" w:cs="Times New Roman"/>
                <w:color w:val="00000A"/>
              </w:rPr>
              <w:lastRenderedPageBreak/>
              <w:t>помогать друг другу, воспитывать дружеские взаимоотношения. Учить детей слушать произведения о детях- героях. Воспитывать у детей любви к художественной литературе.</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3</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i/>
                <w:color w:val="00000A"/>
              </w:rPr>
            </w:pPr>
            <w:r w:rsidRPr="00537E4B">
              <w:rPr>
                <w:rFonts w:ascii="Times New Roman" w:eastAsia="Batang" w:hAnsi="Times New Roman" w:cs="Times New Roman"/>
                <w:i/>
                <w:color w:val="00000A"/>
              </w:rPr>
              <w:t>Экскурсия</w:t>
            </w:r>
          </w:p>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«Милый сердцу городок»</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Закрепить знания детей о городе, достопримечательностях. Учить детей работать командой, развивать творчество, смекалку, умение  прийти на помощь своему товарищу.</w:t>
            </w:r>
          </w:p>
        </w:tc>
      </w:tr>
      <w:tr w:rsidR="00086D05" w:rsidRPr="00537E4B" w:rsidTr="00B95371">
        <w:tc>
          <w:tcPr>
            <w:tcW w:w="279" w:type="pct"/>
            <w:vMerge/>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b/>
                <w:color w:val="CC0099"/>
              </w:rPr>
            </w:pPr>
          </w:p>
        </w:tc>
        <w:tc>
          <w:tcPr>
            <w:tcW w:w="370" w:type="pct"/>
            <w:tcBorders>
              <w:top w:val="single" w:sz="4" w:space="0" w:color="000000"/>
              <w:left w:val="single" w:sz="4" w:space="0" w:color="000000"/>
              <w:bottom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4</w:t>
            </w:r>
          </w:p>
        </w:tc>
        <w:tc>
          <w:tcPr>
            <w:tcW w:w="1555" w:type="pct"/>
            <w:tcBorders>
              <w:top w:val="single" w:sz="4" w:space="0" w:color="000000"/>
              <w:left w:val="single" w:sz="4" w:space="0" w:color="000000"/>
              <w:bottom w:val="single" w:sz="4" w:space="0" w:color="000000"/>
              <w:right w:val="single" w:sz="4" w:space="0" w:color="auto"/>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i/>
                <w:color w:val="00000A"/>
              </w:rPr>
              <w:t>Викторина</w:t>
            </w:r>
            <w:r w:rsidRPr="00537E4B">
              <w:rPr>
                <w:rFonts w:ascii="Times New Roman" w:eastAsia="Batang" w:hAnsi="Times New Roman" w:cs="Times New Roman"/>
                <w:color w:val="00000A"/>
              </w:rPr>
              <w:t xml:space="preserve"> «Эта улица моя»</w:t>
            </w:r>
          </w:p>
        </w:tc>
        <w:tc>
          <w:tcPr>
            <w:tcW w:w="2796" w:type="pct"/>
            <w:tcBorders>
              <w:top w:val="single" w:sz="4" w:space="0" w:color="000000"/>
              <w:left w:val="single" w:sz="4" w:space="0" w:color="000000"/>
              <w:bottom w:val="single" w:sz="4" w:space="0" w:color="000000"/>
              <w:right w:val="single" w:sz="4" w:space="0" w:color="000000"/>
            </w:tcBorders>
            <w:shd w:val="clear" w:color="auto" w:fill="auto"/>
          </w:tcPr>
          <w:p w:rsidR="00086D05" w:rsidRPr="00537E4B" w:rsidRDefault="00086D05" w:rsidP="00B95371">
            <w:pPr>
              <w:tabs>
                <w:tab w:val="left" w:pos="709"/>
              </w:tabs>
              <w:suppressAutoHyphens/>
              <w:snapToGrid w:val="0"/>
              <w:spacing w:after="0" w:line="240" w:lineRule="auto"/>
              <w:jc w:val="both"/>
              <w:rPr>
                <w:rFonts w:ascii="Times New Roman" w:eastAsia="Batang" w:hAnsi="Times New Roman" w:cs="Times New Roman"/>
                <w:color w:val="00000A"/>
              </w:rPr>
            </w:pPr>
            <w:r w:rsidRPr="00537E4B">
              <w:rPr>
                <w:rFonts w:ascii="Times New Roman" w:eastAsia="Batang" w:hAnsi="Times New Roman" w:cs="Times New Roman"/>
                <w:color w:val="00000A"/>
              </w:rPr>
              <w:t>Формировать у детей обобщенные представления о дорогах города, транспорте, дорожных знаках.</w:t>
            </w:r>
          </w:p>
        </w:tc>
      </w:tr>
    </w:tbl>
    <w:p w:rsidR="00086D05" w:rsidRDefault="00086D05" w:rsidP="0098177E">
      <w:pPr>
        <w:spacing w:after="0" w:line="240" w:lineRule="auto"/>
        <w:jc w:val="both"/>
        <w:outlineLvl w:val="0"/>
        <w:rPr>
          <w:rFonts w:ascii="Times New Roman" w:hAnsi="Times New Roman" w:cs="Times New Roman"/>
          <w:b/>
          <w:bCs/>
          <w:sz w:val="26"/>
          <w:szCs w:val="26"/>
        </w:rPr>
      </w:pPr>
    </w:p>
    <w:p w:rsidR="0098177E" w:rsidRPr="00AB64AF" w:rsidRDefault="00086D05" w:rsidP="00AB64AF">
      <w:pPr>
        <w:spacing w:after="0" w:line="240" w:lineRule="auto"/>
        <w:jc w:val="both"/>
        <w:outlineLvl w:val="0"/>
        <w:rPr>
          <w:rFonts w:ascii="Times New Roman" w:hAnsi="Times New Roman" w:cs="Times New Roman"/>
          <w:b/>
          <w:sz w:val="24"/>
          <w:szCs w:val="24"/>
        </w:rPr>
      </w:pPr>
      <w:r>
        <w:rPr>
          <w:rFonts w:ascii="Times New Roman" w:hAnsi="Times New Roman" w:cs="Times New Roman"/>
          <w:b/>
          <w:bCs/>
          <w:sz w:val="26"/>
          <w:szCs w:val="26"/>
        </w:rPr>
        <w:t>2</w:t>
      </w:r>
      <w:r w:rsidRPr="00AB64AF">
        <w:rPr>
          <w:rFonts w:ascii="Times New Roman" w:hAnsi="Times New Roman" w:cs="Times New Roman"/>
          <w:b/>
          <w:bCs/>
          <w:sz w:val="24"/>
          <w:szCs w:val="24"/>
        </w:rPr>
        <w:t>.8.2</w:t>
      </w:r>
      <w:r w:rsidR="0098177E" w:rsidRPr="00AB64AF">
        <w:rPr>
          <w:rFonts w:ascii="Times New Roman" w:hAnsi="Times New Roman" w:cs="Times New Roman"/>
          <w:b/>
          <w:bCs/>
          <w:sz w:val="24"/>
          <w:szCs w:val="24"/>
        </w:rPr>
        <w:t>. Програ</w:t>
      </w:r>
      <w:r w:rsidR="00CA7DDA" w:rsidRPr="00AB64AF">
        <w:rPr>
          <w:rFonts w:ascii="Times New Roman" w:hAnsi="Times New Roman" w:cs="Times New Roman"/>
          <w:b/>
          <w:bCs/>
          <w:sz w:val="24"/>
          <w:szCs w:val="24"/>
        </w:rPr>
        <w:t>мма «Клуб Почемучек</w:t>
      </w:r>
      <w:r w:rsidR="0098177E" w:rsidRPr="00AB64AF">
        <w:rPr>
          <w:rFonts w:ascii="Times New Roman" w:hAnsi="Times New Roman" w:cs="Times New Roman"/>
          <w:b/>
          <w:bCs/>
          <w:sz w:val="24"/>
          <w:szCs w:val="24"/>
        </w:rPr>
        <w:t xml:space="preserve">» </w:t>
      </w:r>
      <w:r w:rsidR="00CA7DDA" w:rsidRPr="00AB64AF">
        <w:rPr>
          <w:rFonts w:ascii="Times New Roman" w:hAnsi="Times New Roman" w:cs="Times New Roman"/>
          <w:b/>
          <w:bCs/>
          <w:sz w:val="24"/>
          <w:szCs w:val="24"/>
        </w:rPr>
        <w:t xml:space="preserve">(6-7 лет) </w:t>
      </w:r>
      <w:r w:rsidR="00CA7DDA" w:rsidRPr="00AB64AF">
        <w:rPr>
          <w:rFonts w:ascii="Times New Roman" w:hAnsi="Times New Roman" w:cs="Times New Roman"/>
          <w:bCs/>
          <w:sz w:val="24"/>
          <w:szCs w:val="24"/>
        </w:rPr>
        <w:t>разработана ДОУ</w:t>
      </w:r>
      <w:r w:rsidR="0098177E" w:rsidRPr="00AB64AF">
        <w:rPr>
          <w:rFonts w:ascii="Times New Roman" w:hAnsi="Times New Roman" w:cs="Times New Roman"/>
          <w:bCs/>
          <w:sz w:val="24"/>
          <w:szCs w:val="24"/>
        </w:rPr>
        <w:t xml:space="preserve"> самостоятельно, учитывает образовательные потребности, интересы и мотивы детей, членов их семей и педагогов</w:t>
      </w:r>
      <w:r w:rsidR="00AB64AF">
        <w:rPr>
          <w:rFonts w:ascii="Times New Roman" w:hAnsi="Times New Roman" w:cs="Times New Roman"/>
          <w:bCs/>
          <w:sz w:val="24"/>
          <w:szCs w:val="24"/>
        </w:rPr>
        <w:t>.</w:t>
      </w:r>
    </w:p>
    <w:p w:rsidR="000357BC" w:rsidRPr="000357BC" w:rsidRDefault="00297838" w:rsidP="000357BC">
      <w:pPr>
        <w:shd w:val="clear" w:color="auto" w:fill="FFFFFF"/>
        <w:tabs>
          <w:tab w:val="left" w:pos="993"/>
        </w:tabs>
        <w:autoSpaceDE w:val="0"/>
        <w:autoSpaceDN w:val="0"/>
        <w:adjustRightInd w:val="0"/>
        <w:spacing w:after="0" w:line="240" w:lineRule="auto"/>
        <w:jc w:val="both"/>
        <w:rPr>
          <w:rFonts w:ascii="Times New Roman" w:eastAsia="Batang" w:hAnsi="Times New Roman" w:cs="Times New Roman"/>
          <w:color w:val="00000A"/>
          <w:sz w:val="24"/>
          <w:szCs w:val="24"/>
        </w:rPr>
      </w:pPr>
      <w:r w:rsidRPr="000357BC">
        <w:rPr>
          <w:rFonts w:ascii="Times New Roman" w:hAnsi="Times New Roman" w:cs="Times New Roman"/>
          <w:sz w:val="24"/>
          <w:szCs w:val="24"/>
        </w:rPr>
        <w:t>Программа «Клуб Почемучек» учитывает образовательные потребности, интересы и мотивы</w:t>
      </w:r>
      <w:r w:rsidR="000357BC" w:rsidRPr="000357BC">
        <w:rPr>
          <w:rFonts w:ascii="Times New Roman" w:hAnsi="Times New Roman" w:cs="Times New Roman"/>
          <w:b/>
          <w:sz w:val="24"/>
          <w:szCs w:val="24"/>
        </w:rPr>
        <w:t>детей</w:t>
      </w:r>
      <w:r w:rsidR="000357BC" w:rsidRPr="000357BC">
        <w:rPr>
          <w:rFonts w:ascii="Times New Roman" w:hAnsi="Times New Roman" w:cs="Times New Roman"/>
          <w:sz w:val="24"/>
          <w:szCs w:val="24"/>
        </w:rPr>
        <w:t xml:space="preserve">. </w:t>
      </w:r>
      <w:r w:rsidR="00C70EBA">
        <w:rPr>
          <w:rFonts w:ascii="Times New Roman" w:hAnsi="Times New Roman" w:cs="Times New Roman"/>
          <w:color w:val="000000"/>
          <w:sz w:val="24"/>
          <w:szCs w:val="24"/>
        </w:rPr>
        <w:t>Дети -</w:t>
      </w:r>
      <w:r w:rsidR="000357BC" w:rsidRPr="000357BC">
        <w:rPr>
          <w:rFonts w:ascii="Times New Roman" w:hAnsi="Times New Roman" w:cs="Times New Roman"/>
          <w:color w:val="000000"/>
          <w:sz w:val="24"/>
          <w:szCs w:val="24"/>
        </w:rPr>
        <w:t xml:space="preserve"> прирождённые исследователи, активно собирающие информацию о своём окружении. </w:t>
      </w:r>
      <w:r w:rsidR="000357BC" w:rsidRPr="000357BC">
        <w:rPr>
          <w:rFonts w:ascii="Times New Roman" w:hAnsi="Times New Roman" w:cs="Times New Roman"/>
          <w:sz w:val="24"/>
          <w:szCs w:val="24"/>
        </w:rPr>
        <w:t>В процессе наблюдения за воспитанниками</w:t>
      </w:r>
      <w:r w:rsidR="000357BC">
        <w:rPr>
          <w:rFonts w:ascii="Times New Roman" w:hAnsi="Times New Roman" w:cs="Times New Roman"/>
          <w:sz w:val="24"/>
          <w:szCs w:val="24"/>
        </w:rPr>
        <w:t xml:space="preserve"> 6-7 лет</w:t>
      </w:r>
      <w:r w:rsidR="000357BC" w:rsidRPr="000357BC">
        <w:rPr>
          <w:rFonts w:ascii="Times New Roman" w:hAnsi="Times New Roman" w:cs="Times New Roman"/>
          <w:sz w:val="24"/>
          <w:szCs w:val="24"/>
        </w:rPr>
        <w:t>в различных видах детской деятельностивидна н</w:t>
      </w:r>
      <w:r w:rsidR="000357BC" w:rsidRPr="000357BC">
        <w:rPr>
          <w:rFonts w:ascii="Times New Roman" w:hAnsi="Times New Roman" w:cs="Times New Roman"/>
          <w:color w:val="000000"/>
          <w:sz w:val="24"/>
          <w:szCs w:val="24"/>
        </w:rPr>
        <w:t>еутомимая жажда новых впечатлений, любознательность, постоянно проявляемое желание экспериментироват</w:t>
      </w:r>
      <w:r w:rsidR="000357BC" w:rsidRPr="000357BC">
        <w:rPr>
          <w:sz w:val="24"/>
          <w:szCs w:val="24"/>
        </w:rPr>
        <w:t>ь</w:t>
      </w:r>
      <w:r w:rsidR="000357BC" w:rsidRPr="000357BC">
        <w:rPr>
          <w:rFonts w:ascii="Times New Roman" w:hAnsi="Times New Roman" w:cs="Times New Roman"/>
          <w:sz w:val="24"/>
          <w:szCs w:val="24"/>
        </w:rPr>
        <w:t>, самостоятельно искать истину.</w:t>
      </w:r>
      <w:r w:rsidR="000357BC">
        <w:rPr>
          <w:rFonts w:ascii="Times New Roman" w:eastAsia="Batang" w:hAnsi="Times New Roman" w:cs="Times New Roman"/>
          <w:color w:val="00000A"/>
          <w:sz w:val="24"/>
          <w:szCs w:val="24"/>
        </w:rPr>
        <w:t>Они задаю</w:t>
      </w:r>
      <w:r w:rsidR="000357BC" w:rsidRPr="000357BC">
        <w:rPr>
          <w:rFonts w:ascii="Times New Roman" w:eastAsia="Batang" w:hAnsi="Times New Roman" w:cs="Times New Roman"/>
          <w:color w:val="00000A"/>
          <w:sz w:val="24"/>
          <w:szCs w:val="24"/>
        </w:rPr>
        <w:t>т вопросы взрослым и сверстникам, интересуется причинно-</w:t>
      </w:r>
      <w:r w:rsidR="000357BC">
        <w:rPr>
          <w:rFonts w:ascii="Times New Roman" w:eastAsia="Batang" w:hAnsi="Times New Roman" w:cs="Times New Roman"/>
          <w:color w:val="00000A"/>
          <w:sz w:val="24"/>
          <w:szCs w:val="24"/>
        </w:rPr>
        <w:t>следственными связями, пытаю</w:t>
      </w:r>
      <w:r w:rsidR="000357BC" w:rsidRPr="000357BC">
        <w:rPr>
          <w:rFonts w:ascii="Times New Roman" w:eastAsia="Batang" w:hAnsi="Times New Roman" w:cs="Times New Roman"/>
          <w:color w:val="00000A"/>
          <w:sz w:val="24"/>
          <w:szCs w:val="24"/>
        </w:rPr>
        <w:t xml:space="preserve">тся самостоятельно </w:t>
      </w:r>
      <w:r w:rsidR="000357BC">
        <w:rPr>
          <w:rFonts w:ascii="Times New Roman" w:eastAsia="Batang" w:hAnsi="Times New Roman" w:cs="Times New Roman"/>
          <w:color w:val="00000A"/>
          <w:sz w:val="24"/>
          <w:szCs w:val="24"/>
        </w:rPr>
        <w:t>придумывать объяснения явлениям.</w:t>
      </w:r>
    </w:p>
    <w:p w:rsidR="008E5453" w:rsidRPr="008E5453" w:rsidRDefault="000357BC" w:rsidP="0017578D">
      <w:pPr>
        <w:shd w:val="clear" w:color="auto" w:fill="FFFFFF"/>
        <w:tabs>
          <w:tab w:val="left" w:pos="993"/>
        </w:tabs>
        <w:autoSpaceDE w:val="0"/>
        <w:autoSpaceDN w:val="0"/>
        <w:adjustRightInd w:val="0"/>
        <w:spacing w:after="0" w:line="240" w:lineRule="auto"/>
        <w:contextualSpacing/>
        <w:jc w:val="both"/>
        <w:rPr>
          <w:sz w:val="24"/>
          <w:szCs w:val="24"/>
        </w:rPr>
      </w:pPr>
      <w:r>
        <w:rPr>
          <w:rFonts w:ascii="Times New Roman" w:eastAsia="Batang" w:hAnsi="Times New Roman" w:cs="Times New Roman"/>
          <w:color w:val="00000A"/>
          <w:sz w:val="24"/>
          <w:szCs w:val="24"/>
        </w:rPr>
        <w:t xml:space="preserve">        Склонны</w:t>
      </w:r>
      <w:r w:rsidRPr="000357BC">
        <w:rPr>
          <w:rFonts w:ascii="Times New Roman" w:eastAsia="Batang" w:hAnsi="Times New Roman" w:cs="Times New Roman"/>
          <w:color w:val="00000A"/>
          <w:sz w:val="24"/>
          <w:szCs w:val="24"/>
        </w:rPr>
        <w:t xml:space="preserve"> наблюдать, </w:t>
      </w:r>
      <w:r>
        <w:rPr>
          <w:rFonts w:ascii="Times New Roman" w:eastAsia="Batang" w:hAnsi="Times New Roman" w:cs="Times New Roman"/>
          <w:color w:val="00000A"/>
          <w:sz w:val="24"/>
          <w:szCs w:val="24"/>
        </w:rPr>
        <w:t xml:space="preserve">экспериментировать. </w:t>
      </w:r>
      <w:r w:rsidR="00C70EBA" w:rsidRPr="00C70EBA">
        <w:rPr>
          <w:rFonts w:ascii="Times New Roman" w:hAnsi="Times New Roman" w:cs="Times New Roman"/>
          <w:color w:val="000000"/>
          <w:sz w:val="24"/>
          <w:szCs w:val="24"/>
        </w:rPr>
        <w:t>Дети с огромным удовольствием проводят опыты с бумагой, тканью, резиной, пластмассой, песком, глиной.</w:t>
      </w:r>
      <w:r w:rsidR="00C70EBA">
        <w:rPr>
          <w:rFonts w:ascii="Times New Roman" w:eastAsia="Batang" w:hAnsi="Times New Roman" w:cs="Times New Roman"/>
          <w:color w:val="00000A"/>
          <w:sz w:val="24"/>
          <w:szCs w:val="24"/>
        </w:rPr>
        <w:t xml:space="preserve"> Но, н</w:t>
      </w:r>
      <w:r>
        <w:rPr>
          <w:rFonts w:ascii="Times New Roman" w:eastAsia="Batang" w:hAnsi="Times New Roman" w:cs="Times New Roman"/>
          <w:color w:val="00000A"/>
          <w:sz w:val="24"/>
          <w:szCs w:val="24"/>
        </w:rPr>
        <w:t>е всегда могу</w:t>
      </w:r>
      <w:r w:rsidRPr="000357BC">
        <w:rPr>
          <w:rFonts w:ascii="Times New Roman" w:eastAsia="Batang" w:hAnsi="Times New Roman" w:cs="Times New Roman"/>
          <w:color w:val="00000A"/>
          <w:sz w:val="24"/>
          <w:szCs w:val="24"/>
        </w:rPr>
        <w:t xml:space="preserve">т соблюдать правила </w:t>
      </w:r>
      <w:r w:rsidR="00C70EBA">
        <w:rPr>
          <w:rFonts w:ascii="Times New Roman" w:eastAsia="Batang" w:hAnsi="Times New Roman" w:cs="Times New Roman"/>
          <w:color w:val="00000A"/>
          <w:sz w:val="24"/>
          <w:szCs w:val="24"/>
        </w:rPr>
        <w:t>безопасного поведения;</w:t>
      </w:r>
      <w:r w:rsidR="00A87C8A">
        <w:rPr>
          <w:rFonts w:ascii="Times New Roman" w:eastAsia="Batang" w:hAnsi="Times New Roman" w:cs="Times New Roman"/>
          <w:color w:val="00000A"/>
          <w:sz w:val="24"/>
          <w:szCs w:val="24"/>
        </w:rPr>
        <w:t xml:space="preserve"> правильно объяснить причины происходящих явлений</w:t>
      </w:r>
      <w:r w:rsidR="000600D9">
        <w:rPr>
          <w:rFonts w:ascii="Times New Roman" w:eastAsia="Batang" w:hAnsi="Times New Roman" w:cs="Times New Roman"/>
          <w:color w:val="00000A"/>
          <w:sz w:val="24"/>
          <w:szCs w:val="24"/>
        </w:rPr>
        <w:t>, ответить на вопрос («К</w:t>
      </w:r>
      <w:r w:rsidR="00A87C8A">
        <w:rPr>
          <w:rFonts w:ascii="Times New Roman" w:eastAsia="Batang" w:hAnsi="Times New Roman" w:cs="Times New Roman"/>
          <w:color w:val="00000A"/>
          <w:sz w:val="24"/>
          <w:szCs w:val="24"/>
        </w:rPr>
        <w:t xml:space="preserve">ак достать из </w:t>
      </w:r>
      <w:r w:rsidR="0098384C">
        <w:rPr>
          <w:rFonts w:ascii="Times New Roman" w:eastAsia="Batang" w:hAnsi="Times New Roman" w:cs="Times New Roman"/>
          <w:color w:val="00000A"/>
          <w:sz w:val="24"/>
          <w:szCs w:val="24"/>
        </w:rPr>
        <w:t>воды скрепку</w:t>
      </w:r>
      <w:r w:rsidR="000600D9">
        <w:rPr>
          <w:rFonts w:ascii="Times New Roman" w:eastAsia="Batang" w:hAnsi="Times New Roman" w:cs="Times New Roman"/>
          <w:color w:val="00000A"/>
          <w:sz w:val="24"/>
          <w:szCs w:val="24"/>
        </w:rPr>
        <w:t>, не замочив рукава?», «П</w:t>
      </w:r>
      <w:r w:rsidR="0098384C">
        <w:rPr>
          <w:rFonts w:ascii="Times New Roman" w:eastAsia="Batang" w:hAnsi="Times New Roman" w:cs="Times New Roman"/>
          <w:color w:val="00000A"/>
          <w:sz w:val="24"/>
          <w:szCs w:val="24"/>
        </w:rPr>
        <w:t xml:space="preserve">очему Катя не промочила в дождь </w:t>
      </w:r>
      <w:r w:rsidR="000600D9">
        <w:rPr>
          <w:rFonts w:ascii="Times New Roman" w:eastAsia="Batang" w:hAnsi="Times New Roman" w:cs="Times New Roman"/>
          <w:color w:val="00000A"/>
          <w:sz w:val="24"/>
          <w:szCs w:val="24"/>
        </w:rPr>
        <w:t>платье, хотя шла без зонта</w:t>
      </w:r>
      <w:r w:rsidR="000600D9" w:rsidRPr="000600D9">
        <w:rPr>
          <w:rFonts w:ascii="Times New Roman" w:eastAsia="Batang" w:hAnsi="Times New Roman" w:cs="Times New Roman"/>
          <w:sz w:val="24"/>
          <w:szCs w:val="24"/>
        </w:rPr>
        <w:t>?</w:t>
      </w:r>
      <w:r w:rsidR="00C70EBA">
        <w:rPr>
          <w:rFonts w:ascii="Times New Roman" w:eastAsia="Batang" w:hAnsi="Times New Roman" w:cs="Times New Roman"/>
          <w:sz w:val="24"/>
          <w:szCs w:val="24"/>
        </w:rPr>
        <w:t xml:space="preserve">», </w:t>
      </w:r>
      <w:r w:rsidR="00C70EBA" w:rsidRPr="000600D9">
        <w:rPr>
          <w:sz w:val="28"/>
          <w:szCs w:val="28"/>
        </w:rPr>
        <w:t>«</w:t>
      </w:r>
      <w:r w:rsidR="000600D9" w:rsidRPr="000600D9">
        <w:rPr>
          <w:rFonts w:ascii="Times New Roman" w:hAnsi="Times New Roman" w:cs="Times New Roman"/>
          <w:sz w:val="24"/>
          <w:szCs w:val="24"/>
        </w:rPr>
        <w:t>Почему сосульки растут вниз головой? Как они растут?</w:t>
      </w:r>
      <w:r w:rsidR="00C70EBA">
        <w:rPr>
          <w:rFonts w:ascii="Times New Roman" w:hAnsi="Times New Roman" w:cs="Times New Roman"/>
          <w:sz w:val="24"/>
          <w:szCs w:val="24"/>
        </w:rPr>
        <w:t>»,</w:t>
      </w:r>
      <w:r w:rsidR="000600D9" w:rsidRPr="000600D9">
        <w:rPr>
          <w:rFonts w:ascii="Times New Roman" w:hAnsi="Times New Roman" w:cs="Times New Roman"/>
          <w:sz w:val="24"/>
          <w:szCs w:val="24"/>
        </w:rPr>
        <w:t xml:space="preserve"> «Почему грязный и цветной лёд тает быстрее?»</w:t>
      </w:r>
      <w:r w:rsidR="0098384C" w:rsidRPr="000600D9">
        <w:rPr>
          <w:rFonts w:ascii="Times New Roman" w:eastAsia="Batang" w:hAnsi="Times New Roman" w:cs="Times New Roman"/>
          <w:sz w:val="24"/>
          <w:szCs w:val="24"/>
        </w:rPr>
        <w:t>).</w:t>
      </w:r>
      <w:r w:rsidR="00A87C8A" w:rsidRPr="0098384C">
        <w:rPr>
          <w:rFonts w:ascii="Times New Roman" w:hAnsi="Times New Roman" w:cs="Times New Roman"/>
          <w:sz w:val="24"/>
          <w:szCs w:val="24"/>
        </w:rPr>
        <w:t>Не у всех детей в равной степени развита познавательная активность</w:t>
      </w:r>
      <w:r w:rsidR="00C70EBA">
        <w:rPr>
          <w:rFonts w:ascii="Times New Roman" w:hAnsi="Times New Roman" w:cs="Times New Roman"/>
          <w:sz w:val="24"/>
          <w:szCs w:val="24"/>
        </w:rPr>
        <w:t>, любознательность.</w:t>
      </w:r>
    </w:p>
    <w:p w:rsidR="00297838" w:rsidRPr="005F62F9" w:rsidRDefault="00297838" w:rsidP="00AE276A">
      <w:pPr>
        <w:pStyle w:val="Default"/>
        <w:ind w:firstLine="708"/>
        <w:jc w:val="both"/>
        <w:rPr>
          <w:color w:val="auto"/>
        </w:rPr>
      </w:pPr>
      <w:r w:rsidRPr="00E05220">
        <w:rPr>
          <w:color w:val="auto"/>
        </w:rPr>
        <w:t>П</w:t>
      </w:r>
      <w:r w:rsidR="009B0C1B" w:rsidRPr="00E05220">
        <w:rPr>
          <w:color w:val="auto"/>
        </w:rPr>
        <w:t>рограмма «Клуб Почемучек</w:t>
      </w:r>
      <w:r w:rsidRPr="00E05220">
        <w:rPr>
          <w:color w:val="auto"/>
        </w:rPr>
        <w:t xml:space="preserve">» учитывает потребности, интересы и мотивы членов </w:t>
      </w:r>
      <w:r w:rsidRPr="00E05220">
        <w:rPr>
          <w:b/>
          <w:color w:val="auto"/>
        </w:rPr>
        <w:t>семей</w:t>
      </w:r>
      <w:r w:rsidRPr="00E05220">
        <w:rPr>
          <w:color w:val="auto"/>
        </w:rPr>
        <w:t xml:space="preserve"> воспитанников. С целью выбора части Программы, формируемой участниками образовательных отношений, в ДОУ проведено анкетирование родителей, беседы</w:t>
      </w:r>
      <w:r w:rsidR="00EF2DFC">
        <w:rPr>
          <w:color w:val="auto"/>
        </w:rPr>
        <w:t>.</w:t>
      </w:r>
      <w:r w:rsidR="00EF2DFC" w:rsidRPr="00EF2DFC">
        <w:rPr>
          <w:color w:val="auto"/>
        </w:rPr>
        <w:t xml:space="preserve">Поступление в школу – это начало большого пути ребенка, переход на следующий возрастной этап жизни.  Начало школьного обучения кардинальным образом меняет образ жизни ребенка, а иногда и всей семьи. </w:t>
      </w:r>
      <w:r w:rsidR="00944815" w:rsidRPr="00EF2DFC">
        <w:rPr>
          <w:color w:val="auto"/>
        </w:rPr>
        <w:t>Обучение в</w:t>
      </w:r>
      <w:r w:rsidR="00EF2DFC" w:rsidRPr="00EF2DFC">
        <w:rPr>
          <w:color w:val="auto"/>
        </w:rPr>
        <w:t xml:space="preserve"> школе требует от ребенка готовности к новому виду деятельности – учебному. Умение учиться – это желание и умение самостоятельно осуществлять учебную деятельность. Учебная деятельность должна увлекать младших школьников, приносить радость, давать удовлетворение. Поэтому важно воспитывать у дошкольников познавательные интересы, так как именно они активизируют способности детей. </w:t>
      </w:r>
      <w:r w:rsidR="00944815" w:rsidRPr="00EF2DFC">
        <w:rPr>
          <w:color w:val="auto"/>
        </w:rPr>
        <w:t>Развитие познавательной</w:t>
      </w:r>
      <w:r w:rsidR="00EF2DFC" w:rsidRPr="00EF2DFC">
        <w:rPr>
          <w:color w:val="auto"/>
        </w:rPr>
        <w:t xml:space="preserve"> деятельности дошкольников – </w:t>
      </w:r>
      <w:r w:rsidR="00944815" w:rsidRPr="00EF2DFC">
        <w:rPr>
          <w:color w:val="auto"/>
        </w:rPr>
        <w:t>один из</w:t>
      </w:r>
      <w:r w:rsidR="00EF2DFC" w:rsidRPr="00EF2DFC">
        <w:rPr>
          <w:color w:val="auto"/>
        </w:rPr>
        <w:t xml:space="preserve"> основных аспектов готовности детей к школе. </w:t>
      </w:r>
      <w:r w:rsidR="00944815" w:rsidRPr="00EF2DFC">
        <w:rPr>
          <w:color w:val="auto"/>
        </w:rPr>
        <w:t>В процессе</w:t>
      </w:r>
      <w:r w:rsidR="00EF2DFC" w:rsidRPr="00EF2DFC">
        <w:rPr>
          <w:color w:val="auto"/>
        </w:rPr>
        <w:t xml:space="preserve"> познавательной деятельности формируются </w:t>
      </w:r>
      <w:r w:rsidR="00944815" w:rsidRPr="00EF2DFC">
        <w:rPr>
          <w:color w:val="auto"/>
        </w:rPr>
        <w:t>умственные, эмоциональные</w:t>
      </w:r>
      <w:r w:rsidR="00EF2DFC" w:rsidRPr="00EF2DFC">
        <w:rPr>
          <w:color w:val="auto"/>
        </w:rPr>
        <w:t xml:space="preserve"> и волевые качества личности, ее способности и характер. </w:t>
      </w:r>
      <w:r w:rsidR="00944815" w:rsidRPr="00EF2DFC">
        <w:rPr>
          <w:color w:val="auto"/>
        </w:rPr>
        <w:t>Развиваются психические</w:t>
      </w:r>
      <w:r w:rsidR="00EF2DFC" w:rsidRPr="00EF2DFC">
        <w:rPr>
          <w:color w:val="auto"/>
        </w:rPr>
        <w:t xml:space="preserve"> процессы: произвольное </w:t>
      </w:r>
      <w:r w:rsidR="00944815" w:rsidRPr="00EF2DFC">
        <w:rPr>
          <w:color w:val="auto"/>
        </w:rPr>
        <w:t>внимание и</w:t>
      </w:r>
      <w:r w:rsidR="00EF2DFC" w:rsidRPr="00EF2DFC">
        <w:rPr>
          <w:color w:val="auto"/>
        </w:rPr>
        <w:t xml:space="preserve"> восприятие, мышление, память, воображение, речь. Приобретается   жизненный опыт, познается окружающая действительность, усваиваются знания, вырабатываются умения и </w:t>
      </w:r>
      <w:r w:rsidR="00944815" w:rsidRPr="00EF2DFC">
        <w:rPr>
          <w:color w:val="auto"/>
        </w:rPr>
        <w:t>навыки, благодаря</w:t>
      </w:r>
      <w:r w:rsidR="00EF2DFC" w:rsidRPr="00EF2DFC">
        <w:rPr>
          <w:color w:val="auto"/>
        </w:rPr>
        <w:t xml:space="preserve"> чему развивается и сама личность ребенка.  </w:t>
      </w:r>
      <w:r w:rsidRPr="005F62F9">
        <w:rPr>
          <w:color w:val="auto"/>
        </w:rPr>
        <w:t>По результатам голосования родителями (</w:t>
      </w:r>
      <w:r w:rsidR="005F62F9" w:rsidRPr="005F62F9">
        <w:rPr>
          <w:color w:val="auto"/>
        </w:rPr>
        <w:t>большим количеством голосов - 87</w:t>
      </w:r>
      <w:r w:rsidRPr="005F62F9">
        <w:rPr>
          <w:color w:val="auto"/>
        </w:rPr>
        <w:t>%) была выбран</w:t>
      </w:r>
      <w:r w:rsidR="009B0C1B" w:rsidRPr="005F62F9">
        <w:rPr>
          <w:color w:val="auto"/>
        </w:rPr>
        <w:t>а программа «Клуб почемучек</w:t>
      </w:r>
      <w:r w:rsidRPr="005F62F9">
        <w:rPr>
          <w:color w:val="auto"/>
        </w:rPr>
        <w:t xml:space="preserve">» </w:t>
      </w:r>
      <w:r w:rsidR="0017578D" w:rsidRPr="005F62F9">
        <w:rPr>
          <w:color w:val="auto"/>
        </w:rPr>
        <w:t>.</w:t>
      </w:r>
    </w:p>
    <w:p w:rsidR="00086D05" w:rsidRPr="00455374" w:rsidRDefault="008E5453" w:rsidP="00AB64AF">
      <w:pPr>
        <w:pStyle w:val="Default"/>
        <w:ind w:firstLine="708"/>
        <w:jc w:val="both"/>
      </w:pPr>
      <w:r>
        <w:t>Программа «Клуб Почемучек</w:t>
      </w:r>
      <w:r w:rsidRPr="008716D6">
        <w:t xml:space="preserve">» учитывает потребности, интересы и мотивы </w:t>
      </w:r>
      <w:r w:rsidRPr="008716D6">
        <w:rPr>
          <w:b/>
        </w:rPr>
        <w:t xml:space="preserve">педагогов </w:t>
      </w:r>
      <w:r w:rsidRPr="008716D6">
        <w:t>и ориентирована на возможности педагогического коллектива.</w:t>
      </w:r>
      <w:r w:rsidR="00E05220" w:rsidRPr="00E35A52">
        <w:t xml:space="preserve">Была проведена беседа с педагогами о программах. </w:t>
      </w:r>
      <w:r w:rsidR="00E05220">
        <w:t>Педагогами отмечено, что в</w:t>
      </w:r>
      <w:r w:rsidR="00D76130" w:rsidRPr="009B0C1B">
        <w:t xml:space="preserve">ажной проблемой является не только обучать детей, сообщать им определенную систему знаний, но и научить детей учиться, мыслить самостоятельно, познавать, исследовать мир. </w:t>
      </w:r>
      <w:r w:rsidR="00C70EBA" w:rsidRPr="00C70EBA">
        <w:t xml:space="preserve">В настоящее время в системе дошкольного образования </w:t>
      </w:r>
      <w:r w:rsidR="00C70EBA">
        <w:t>сформирован</w:t>
      </w:r>
      <w:r w:rsidR="00C70EBA" w:rsidRPr="00C70EBA">
        <w:t xml:space="preserve"> еще один эффективный метод познания закономерностей и явлений окружающего мира – метод экспериментирования и проектирования, который давно занял прочное место в школе.</w:t>
      </w:r>
      <w:r w:rsidR="00455374" w:rsidRPr="00455374">
        <w:t xml:space="preserve">Ознакомление дошкольников с материалами предметов через действия с </w:t>
      </w:r>
      <w:r w:rsidR="00455374" w:rsidRPr="00455374">
        <w:lastRenderedPageBreak/>
        <w:t>ними вызывает у ребенка интерес, развивает мыслительные операции (анализ, синтез, классификацию, обобщение и т.д.), стимулирует познавательную активность и любознательность ребенка.</w:t>
      </w:r>
      <w:r w:rsidR="00455374">
        <w:t xml:space="preserve"> У детей формируются познавательные универсальные</w:t>
      </w:r>
      <w:r w:rsidR="00E05220">
        <w:t xml:space="preserve"> учебные предпосылки (</w:t>
      </w:r>
      <w:r w:rsidR="00E05220" w:rsidRPr="00E05220">
        <w:t>умение производить анализ и синтез объектов</w:t>
      </w:r>
      <w:r w:rsidR="00E05220">
        <w:t>, делать умозаключение</w:t>
      </w:r>
      <w:r w:rsidR="00EF2DFC">
        <w:t xml:space="preserve">, </w:t>
      </w:r>
      <w:r w:rsidR="00EF2DFC" w:rsidRPr="00EF2DFC">
        <w:t>умение выделять существенные признаки объектов</w:t>
      </w:r>
      <w:r w:rsidR="00EF2DFC">
        <w:t xml:space="preserve">, </w:t>
      </w:r>
      <w:r w:rsidR="00EF2DFC" w:rsidRPr="00EF2DFC">
        <w:t>умение моделировать, умение устанавливать причинно-следственные связи</w:t>
      </w:r>
      <w:r w:rsidR="00EF2DFC">
        <w:t>, следовать инструкции</w:t>
      </w:r>
      <w:r w:rsidR="00E05220">
        <w:t>)</w:t>
      </w:r>
      <w:r w:rsidR="00EF2DFC">
        <w:t>.</w:t>
      </w:r>
    </w:p>
    <w:p w:rsidR="00267607" w:rsidRDefault="00297838" w:rsidP="00AB64AF">
      <w:pPr>
        <w:spacing w:after="0" w:line="240" w:lineRule="auto"/>
        <w:ind w:firstLine="708"/>
        <w:jc w:val="both"/>
        <w:outlineLvl w:val="0"/>
        <w:rPr>
          <w:rFonts w:ascii="Times New Roman" w:eastAsia="Batang" w:hAnsi="Times New Roman" w:cs="Times New Roman"/>
          <w:b/>
          <w:bCs/>
          <w:sz w:val="24"/>
          <w:szCs w:val="24"/>
          <w:lang w:eastAsia="ko-KR"/>
        </w:rPr>
      </w:pPr>
      <w:r w:rsidRPr="00EF2DFC">
        <w:rPr>
          <w:rFonts w:ascii="Times New Roman" w:hAnsi="Times New Roman" w:cs="Times New Roman"/>
          <w:sz w:val="24"/>
          <w:szCs w:val="24"/>
        </w:rPr>
        <w:t xml:space="preserve">Педагоги отметили, что у </w:t>
      </w:r>
      <w:r w:rsidR="00EF2DFC">
        <w:rPr>
          <w:rFonts w:ascii="Times New Roman" w:hAnsi="Times New Roman" w:cs="Times New Roman"/>
          <w:sz w:val="24"/>
          <w:szCs w:val="24"/>
        </w:rPr>
        <w:t xml:space="preserve">не </w:t>
      </w:r>
      <w:r w:rsidR="00EF2DFC" w:rsidRPr="00EF2DFC">
        <w:rPr>
          <w:rFonts w:ascii="Times New Roman" w:hAnsi="Times New Roman" w:cs="Times New Roman"/>
          <w:sz w:val="24"/>
          <w:szCs w:val="24"/>
        </w:rPr>
        <w:t>всех детей развиты любознательность, познавательная активность.</w:t>
      </w:r>
      <w:r w:rsidR="005F62F9">
        <w:rPr>
          <w:rFonts w:ascii="Times New Roman" w:hAnsi="Times New Roman" w:cs="Times New Roman"/>
          <w:sz w:val="24"/>
          <w:szCs w:val="24"/>
        </w:rPr>
        <w:t>Для реализаци</w:t>
      </w:r>
      <w:r w:rsidR="001A60D3">
        <w:rPr>
          <w:rFonts w:ascii="Times New Roman" w:hAnsi="Times New Roman" w:cs="Times New Roman"/>
          <w:sz w:val="24"/>
          <w:szCs w:val="24"/>
        </w:rPr>
        <w:t>и</w:t>
      </w:r>
      <w:r w:rsidR="005F62F9">
        <w:rPr>
          <w:rFonts w:ascii="Times New Roman" w:hAnsi="Times New Roman" w:cs="Times New Roman"/>
          <w:sz w:val="24"/>
          <w:szCs w:val="24"/>
        </w:rPr>
        <w:t xml:space="preserve"> данной П</w:t>
      </w:r>
      <w:r w:rsidRPr="0017578D">
        <w:rPr>
          <w:rFonts w:ascii="Times New Roman" w:hAnsi="Times New Roman" w:cs="Times New Roman"/>
          <w:sz w:val="24"/>
          <w:szCs w:val="24"/>
        </w:rPr>
        <w:t>рограммы есть возможности у педагогического к</w:t>
      </w:r>
      <w:r w:rsidR="005F62F9">
        <w:rPr>
          <w:rFonts w:ascii="Times New Roman" w:hAnsi="Times New Roman" w:cs="Times New Roman"/>
          <w:sz w:val="24"/>
          <w:szCs w:val="24"/>
        </w:rPr>
        <w:t>оллектива: опыт</w:t>
      </w:r>
      <w:r w:rsidRPr="0017578D">
        <w:rPr>
          <w:rFonts w:ascii="Times New Roman" w:hAnsi="Times New Roman" w:cs="Times New Roman"/>
          <w:sz w:val="24"/>
          <w:szCs w:val="24"/>
        </w:rPr>
        <w:t xml:space="preserve"> организации </w:t>
      </w:r>
      <w:r w:rsidR="00E35A52" w:rsidRPr="0017578D">
        <w:rPr>
          <w:rFonts w:ascii="Times New Roman" w:hAnsi="Times New Roman" w:cs="Times New Roman"/>
          <w:color w:val="000000"/>
          <w:sz w:val="24"/>
          <w:szCs w:val="24"/>
        </w:rPr>
        <w:t>познавательно-исследовательской деятельности (исследования объектов окружающего мира и экспериментирования с ними),</w:t>
      </w:r>
      <w:r w:rsidRPr="0017578D">
        <w:rPr>
          <w:rFonts w:ascii="Times New Roman" w:hAnsi="Times New Roman" w:cs="Times New Roman"/>
          <w:sz w:val="24"/>
          <w:szCs w:val="24"/>
        </w:rPr>
        <w:t xml:space="preserve"> подобрана методическая литература по данному направлению работы, а также созданная развивающая предметно-пространств</w:t>
      </w:r>
      <w:r w:rsidR="00E35A52" w:rsidRPr="0017578D">
        <w:rPr>
          <w:rFonts w:ascii="Times New Roman" w:hAnsi="Times New Roman" w:cs="Times New Roman"/>
          <w:sz w:val="24"/>
          <w:szCs w:val="24"/>
        </w:rPr>
        <w:t>енная среда в группах детей 6-7 лет.</w:t>
      </w:r>
    </w:p>
    <w:p w:rsidR="006F117E" w:rsidRDefault="00267607" w:rsidP="00C924B4">
      <w:pPr>
        <w:shd w:val="clear" w:color="auto" w:fill="FFFFFF"/>
        <w:spacing w:after="0" w:line="240" w:lineRule="auto"/>
        <w:ind w:left="38" w:firstLine="670"/>
        <w:jc w:val="both"/>
        <w:rPr>
          <w:rFonts w:ascii="Times New Roman" w:eastAsia="Batang" w:hAnsi="Times New Roman" w:cs="Times New Roman"/>
          <w:b/>
          <w:bCs/>
          <w:sz w:val="24"/>
          <w:szCs w:val="24"/>
          <w:lang w:eastAsia="ko-KR"/>
        </w:rPr>
      </w:pPr>
      <w:r w:rsidRPr="0050328D">
        <w:rPr>
          <w:rFonts w:ascii="Times New Roman" w:eastAsia="Arial Unicode MS" w:hAnsi="Times New Roman" w:cs="Times New Roman"/>
          <w:sz w:val="24"/>
          <w:szCs w:val="24"/>
        </w:rPr>
        <w:t>Программа реализуется в группах воспитанников 6-7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E35A52" w:rsidRPr="00E35A52" w:rsidRDefault="00E35A52" w:rsidP="00E35A52">
      <w:pPr>
        <w:tabs>
          <w:tab w:val="left" w:pos="4326"/>
        </w:tabs>
        <w:spacing w:after="0" w:line="360" w:lineRule="auto"/>
        <w:jc w:val="center"/>
        <w:outlineLvl w:val="0"/>
        <w:rPr>
          <w:rFonts w:ascii="Times New Roman" w:eastAsia="Batang" w:hAnsi="Times New Roman" w:cs="Times New Roman"/>
          <w:b/>
          <w:bCs/>
          <w:sz w:val="24"/>
          <w:szCs w:val="24"/>
          <w:lang w:eastAsia="ko-KR"/>
        </w:rPr>
      </w:pPr>
      <w:r w:rsidRPr="00E35A52">
        <w:rPr>
          <w:rFonts w:ascii="Times New Roman" w:eastAsia="Batang" w:hAnsi="Times New Roman" w:cs="Times New Roman"/>
          <w:b/>
          <w:bCs/>
          <w:sz w:val="24"/>
          <w:szCs w:val="24"/>
          <w:lang w:eastAsia="ko-KR"/>
        </w:rPr>
        <w:t>Тематическое планирование образовательной деятельности</w:t>
      </w:r>
    </w:p>
    <w:tbl>
      <w:tblPr>
        <w:tblW w:w="4795" w:type="pct"/>
        <w:tblLook w:val="0000" w:firstRow="0" w:lastRow="0" w:firstColumn="0" w:lastColumn="0" w:noHBand="0" w:noVBand="0"/>
      </w:tblPr>
      <w:tblGrid>
        <w:gridCol w:w="5902"/>
        <w:gridCol w:w="3957"/>
      </w:tblGrid>
      <w:tr w:rsidR="00E35A52" w:rsidRPr="00E35A52" w:rsidTr="00E35A52">
        <w:trPr>
          <w:trHeight w:val="396"/>
        </w:trPr>
        <w:tc>
          <w:tcPr>
            <w:tcW w:w="2993" w:type="pct"/>
            <w:tcBorders>
              <w:top w:val="single" w:sz="4" w:space="0" w:color="000000"/>
              <w:left w:val="single" w:sz="4" w:space="0" w:color="000000"/>
              <w:bottom w:val="single" w:sz="4" w:space="0" w:color="000000"/>
              <w:right w:val="single" w:sz="4" w:space="0" w:color="auto"/>
            </w:tcBorders>
            <w:vAlign w:val="center"/>
          </w:tcPr>
          <w:p w:rsidR="00E35A52" w:rsidRPr="00E35A52" w:rsidRDefault="00E35A52" w:rsidP="00E35A52">
            <w:pPr>
              <w:snapToGrid w:val="0"/>
              <w:spacing w:after="0" w:line="240" w:lineRule="auto"/>
              <w:jc w:val="center"/>
              <w:rPr>
                <w:rFonts w:ascii="Times New Roman" w:eastAsia="Batang" w:hAnsi="Times New Roman" w:cs="Times New Roman"/>
                <w:b/>
                <w:lang w:eastAsia="ko-KR"/>
              </w:rPr>
            </w:pPr>
            <w:r w:rsidRPr="00E35A52">
              <w:rPr>
                <w:rFonts w:ascii="Times New Roman" w:eastAsia="Batang" w:hAnsi="Times New Roman" w:cs="Times New Roman"/>
                <w:b/>
                <w:lang w:eastAsia="ko-KR"/>
              </w:rPr>
              <w:t>Тема</w:t>
            </w:r>
          </w:p>
        </w:tc>
        <w:tc>
          <w:tcPr>
            <w:tcW w:w="2007" w:type="pct"/>
            <w:tcBorders>
              <w:top w:val="single" w:sz="4" w:space="0" w:color="000000"/>
              <w:left w:val="single" w:sz="4" w:space="0" w:color="000000"/>
              <w:bottom w:val="single" w:sz="4" w:space="0" w:color="000000"/>
              <w:right w:val="single" w:sz="4" w:space="0" w:color="000000"/>
            </w:tcBorders>
            <w:vAlign w:val="center"/>
          </w:tcPr>
          <w:p w:rsidR="00E35A52" w:rsidRPr="00E35A52" w:rsidRDefault="00E35A52" w:rsidP="00E35A52">
            <w:pPr>
              <w:snapToGrid w:val="0"/>
              <w:spacing w:after="0" w:line="240" w:lineRule="auto"/>
              <w:jc w:val="center"/>
              <w:rPr>
                <w:rFonts w:ascii="Times New Roman" w:eastAsia="Batang" w:hAnsi="Times New Roman" w:cs="Times New Roman"/>
                <w:b/>
                <w:lang w:eastAsia="ko-KR"/>
              </w:rPr>
            </w:pPr>
            <w:r w:rsidRPr="00E35A52">
              <w:rPr>
                <w:rFonts w:ascii="Times New Roman" w:eastAsia="Batang" w:hAnsi="Times New Roman" w:cs="Times New Roman"/>
                <w:b/>
                <w:lang w:eastAsia="ko-KR"/>
              </w:rPr>
              <w:t>Культурные практики детей</w:t>
            </w:r>
          </w:p>
        </w:tc>
      </w:tr>
      <w:tr w:rsidR="00E35A52" w:rsidRPr="00E35A52" w:rsidTr="000600D9">
        <w:trPr>
          <w:trHeight w:val="274"/>
        </w:trPr>
        <w:tc>
          <w:tcPr>
            <w:tcW w:w="5000" w:type="pct"/>
            <w:gridSpan w:val="2"/>
            <w:tcBorders>
              <w:top w:val="single" w:sz="4" w:space="0" w:color="000000"/>
              <w:left w:val="single" w:sz="4" w:space="0" w:color="000000"/>
              <w:bottom w:val="single" w:sz="4" w:space="0" w:color="000000"/>
              <w:right w:val="single" w:sz="4" w:space="0" w:color="000000"/>
            </w:tcBorders>
          </w:tcPr>
          <w:p w:rsidR="00E35A52" w:rsidRPr="00E35A52" w:rsidRDefault="000600D9" w:rsidP="000600D9">
            <w:pPr>
              <w:spacing w:after="0" w:line="240" w:lineRule="auto"/>
              <w:jc w:val="center"/>
              <w:rPr>
                <w:rFonts w:ascii="Times New Roman" w:eastAsia="Batang" w:hAnsi="Times New Roman" w:cs="Times New Roman"/>
                <w:lang w:eastAsia="ko-KR"/>
              </w:rPr>
            </w:pPr>
            <w:r w:rsidRPr="000600D9">
              <w:rPr>
                <w:rFonts w:ascii="Times New Roman" w:eastAsia="Batang" w:hAnsi="Times New Roman" w:cs="Times New Roman"/>
                <w:b/>
                <w:lang w:eastAsia="ko-KR"/>
              </w:rPr>
              <w:t>Модуль 1. «Лаборатория Природы»</w:t>
            </w:r>
          </w:p>
        </w:tc>
      </w:tr>
      <w:tr w:rsidR="00E35A52" w:rsidRPr="00E35A52" w:rsidTr="00E35A52">
        <w:trPr>
          <w:trHeight w:val="324"/>
        </w:trPr>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1.1.Песок, глина – наши помощники</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1.2. Песчаный конус</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1.3. С водой и без воды</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Наблюдение</w:t>
            </w:r>
          </w:p>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B95371">
        <w:trPr>
          <w:trHeight w:val="360"/>
        </w:trPr>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1.4. Приключение Буратино</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Путешествие – игра</w:t>
            </w:r>
          </w:p>
        </w:tc>
      </w:tr>
      <w:tr w:rsidR="00E35A52" w:rsidRPr="00E35A52" w:rsidTr="00B95371">
        <w:trPr>
          <w:trHeight w:val="334"/>
        </w:trPr>
        <w:tc>
          <w:tcPr>
            <w:tcW w:w="2993" w:type="pct"/>
            <w:tcBorders>
              <w:top w:val="single" w:sz="4" w:space="0" w:color="000000"/>
              <w:left w:val="single" w:sz="4" w:space="0" w:color="000000"/>
              <w:bottom w:val="single" w:sz="4" w:space="0" w:color="auto"/>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1.5. У воды нет запаха</w:t>
            </w:r>
          </w:p>
        </w:tc>
        <w:tc>
          <w:tcPr>
            <w:tcW w:w="2007" w:type="pct"/>
            <w:tcBorders>
              <w:top w:val="single" w:sz="4" w:space="0" w:color="000000"/>
              <w:left w:val="single" w:sz="4" w:space="0" w:color="000000"/>
              <w:bottom w:val="single" w:sz="4" w:space="0" w:color="auto"/>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1.6. Что выделяют растения</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1.7. Нужен ли корешкам воздух</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1.8. Этот удивительный воздух</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Наблюдение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1.9. Вдох - выдох</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Игра-эксперимент</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1.10. Поможем воде стать чистой</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Наблюдение</w:t>
            </w:r>
          </w:p>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1.11. Земля – наша кормилица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1.12. Земля дает жизнь</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Викторина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1.13. Чем дышит растение</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1.14. Почему вянут цветы</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Наблюдение в уголке природы</w:t>
            </w:r>
          </w:p>
        </w:tc>
      </w:tr>
      <w:tr w:rsidR="000600D9" w:rsidRPr="00E35A52" w:rsidTr="000600D9">
        <w:tc>
          <w:tcPr>
            <w:tcW w:w="5000" w:type="pct"/>
            <w:gridSpan w:val="2"/>
            <w:tcBorders>
              <w:top w:val="single" w:sz="4" w:space="0" w:color="000000"/>
              <w:left w:val="single" w:sz="4" w:space="0" w:color="000000"/>
              <w:bottom w:val="single" w:sz="4" w:space="0" w:color="000000"/>
              <w:right w:val="single" w:sz="4" w:space="0" w:color="000000"/>
            </w:tcBorders>
          </w:tcPr>
          <w:p w:rsidR="000600D9" w:rsidRPr="00E35A52" w:rsidRDefault="000600D9" w:rsidP="000600D9">
            <w:pPr>
              <w:snapToGrid w:val="0"/>
              <w:spacing w:after="0" w:line="240" w:lineRule="auto"/>
              <w:jc w:val="center"/>
              <w:rPr>
                <w:rFonts w:ascii="Times New Roman" w:eastAsia="Batang" w:hAnsi="Times New Roman" w:cs="Times New Roman"/>
                <w:lang w:eastAsia="ko-KR"/>
              </w:rPr>
            </w:pPr>
            <w:r w:rsidRPr="000600D9">
              <w:rPr>
                <w:rFonts w:ascii="Times New Roman" w:eastAsia="Batang" w:hAnsi="Times New Roman" w:cs="Times New Roman"/>
                <w:b/>
                <w:sz w:val="24"/>
                <w:szCs w:val="24"/>
                <w:lang w:eastAsia="ko-KR"/>
              </w:rPr>
              <w:t>Модуль 2. «В мире предметов»</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 Волшебная бумага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2.2. Парусные гонки</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Экскурсия к водоему</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2.3. Сильная газета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2.4. Этот загадочный мир бумаги</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2.5. Мир ткани</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 / выставка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2.6. Кукольное ателье</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Дидактическая игра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2.7. Дружба красок</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2.8. Легкая пластмасса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2.9. Как достать скрепку из воды не замочив рук</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2.10. Путешествие в мир стеклянных вещей</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Игра-эксперимент</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2.11. Меня зовут стеклянщик</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2.12. Пластмасса и металл</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Детское экспериментирование</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2.13. Как поднять единицу</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2.14. Удивительные плоды</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Выставка</w:t>
            </w:r>
          </w:p>
        </w:tc>
      </w:tr>
      <w:tr w:rsidR="000600D9" w:rsidRPr="00E35A52" w:rsidTr="000600D9">
        <w:tc>
          <w:tcPr>
            <w:tcW w:w="5000" w:type="pct"/>
            <w:gridSpan w:val="2"/>
            <w:tcBorders>
              <w:top w:val="single" w:sz="4" w:space="0" w:color="000000"/>
              <w:left w:val="single" w:sz="4" w:space="0" w:color="000000"/>
              <w:bottom w:val="single" w:sz="4" w:space="0" w:color="000000"/>
              <w:right w:val="single" w:sz="4" w:space="0" w:color="000000"/>
            </w:tcBorders>
          </w:tcPr>
          <w:p w:rsidR="000600D9" w:rsidRPr="00E35A52" w:rsidRDefault="000600D9" w:rsidP="000600D9">
            <w:pPr>
              <w:snapToGrid w:val="0"/>
              <w:spacing w:after="0" w:line="240" w:lineRule="auto"/>
              <w:jc w:val="center"/>
              <w:rPr>
                <w:rFonts w:ascii="Times New Roman" w:eastAsia="Batang" w:hAnsi="Times New Roman" w:cs="Times New Roman"/>
                <w:lang w:eastAsia="ko-KR"/>
              </w:rPr>
            </w:pPr>
            <w:r w:rsidRPr="000600D9">
              <w:rPr>
                <w:rFonts w:ascii="Times New Roman" w:eastAsia="Batang" w:hAnsi="Times New Roman" w:cs="Times New Roman"/>
                <w:b/>
                <w:sz w:val="24"/>
                <w:szCs w:val="24"/>
                <w:lang w:eastAsia="ko-KR"/>
              </w:rPr>
              <w:t>Модуль 3. «Предметы-помощники»</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3.1. Как действуют магниты на предметы</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lastRenderedPageBreak/>
              <w:t>3.2. Испытание магнита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Беседа</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3.3. Разные «полюса» магнита</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3.4. Термометр</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3.5. Магнетизм</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3.6. Разные отражения</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Опыты</w:t>
            </w:r>
          </w:p>
        </w:tc>
      </w:tr>
      <w:tr w:rsidR="00E35A52" w:rsidRPr="00E35A52" w:rsidTr="00E35A52">
        <w:tc>
          <w:tcPr>
            <w:tcW w:w="2993" w:type="pct"/>
            <w:tcBorders>
              <w:top w:val="single" w:sz="4" w:space="0" w:color="000000"/>
              <w:left w:val="single" w:sz="4" w:space="0" w:color="000000"/>
              <w:bottom w:val="single" w:sz="4" w:space="0" w:color="000000"/>
              <w:right w:val="single" w:sz="4" w:space="0" w:color="auto"/>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«Байки Водяного»</w:t>
            </w:r>
          </w:p>
        </w:tc>
        <w:tc>
          <w:tcPr>
            <w:tcW w:w="2007" w:type="pct"/>
            <w:tcBorders>
              <w:top w:val="single" w:sz="4" w:space="0" w:color="000000"/>
              <w:left w:val="single" w:sz="4" w:space="0" w:color="000000"/>
              <w:bottom w:val="single" w:sz="4" w:space="0" w:color="000000"/>
              <w:right w:val="single" w:sz="4" w:space="0" w:color="000000"/>
            </w:tcBorders>
          </w:tcPr>
          <w:p w:rsidR="00E35A52" w:rsidRPr="00E35A52" w:rsidRDefault="00E35A52" w:rsidP="00E35A52">
            <w:pPr>
              <w:snapToGrid w:val="0"/>
              <w:spacing w:after="0" w:line="240" w:lineRule="auto"/>
              <w:rPr>
                <w:rFonts w:ascii="Times New Roman" w:eastAsia="Batang" w:hAnsi="Times New Roman" w:cs="Times New Roman"/>
                <w:lang w:eastAsia="ko-KR"/>
              </w:rPr>
            </w:pPr>
            <w:r w:rsidRPr="00E35A52">
              <w:rPr>
                <w:rFonts w:ascii="Times New Roman" w:eastAsia="Batang" w:hAnsi="Times New Roman" w:cs="Times New Roman"/>
                <w:lang w:eastAsia="ko-KR"/>
              </w:rPr>
              <w:t>Праздник</w:t>
            </w:r>
          </w:p>
        </w:tc>
      </w:tr>
    </w:tbl>
    <w:p w:rsidR="00E35A52" w:rsidRPr="00E35A52" w:rsidRDefault="00E35A52" w:rsidP="00297838">
      <w:pPr>
        <w:spacing w:after="0" w:line="240" w:lineRule="auto"/>
        <w:jc w:val="both"/>
        <w:outlineLvl w:val="0"/>
        <w:rPr>
          <w:rFonts w:ascii="Times New Roman" w:hAnsi="Times New Roman" w:cs="Times New Roman"/>
          <w:b/>
          <w:bCs/>
          <w:sz w:val="24"/>
          <w:szCs w:val="24"/>
        </w:rPr>
      </w:pPr>
    </w:p>
    <w:p w:rsidR="00BD71D8" w:rsidRPr="00605A67" w:rsidRDefault="000600D9" w:rsidP="0032793A">
      <w:pPr>
        <w:spacing w:after="0"/>
        <w:jc w:val="center"/>
        <w:outlineLvl w:val="0"/>
        <w:rPr>
          <w:rFonts w:ascii="Times New Roman" w:eastAsiaTheme="minorHAnsi" w:hAnsi="Times New Roman" w:cs="Times New Roman"/>
          <w:b/>
          <w:color w:val="000000"/>
          <w:sz w:val="24"/>
          <w:szCs w:val="24"/>
          <w:lang w:eastAsia="en-US"/>
        </w:rPr>
      </w:pPr>
      <w:r>
        <w:rPr>
          <w:rFonts w:ascii="Times New Roman" w:hAnsi="Times New Roman" w:cs="Times New Roman"/>
          <w:b/>
          <w:sz w:val="24"/>
          <w:szCs w:val="24"/>
        </w:rPr>
        <w:t>3</w:t>
      </w:r>
      <w:r w:rsidR="00CB6F9B" w:rsidRPr="00605A67">
        <w:rPr>
          <w:rFonts w:ascii="Times New Roman" w:hAnsi="Times New Roman" w:cs="Times New Roman"/>
          <w:b/>
          <w:sz w:val="24"/>
          <w:szCs w:val="24"/>
        </w:rPr>
        <w:t>. ОРГАНИЗАЦИОННЫЙ РАЗДЕЛ ПРОГРАММЫ</w:t>
      </w:r>
    </w:p>
    <w:p w:rsidR="003E720F" w:rsidRPr="00605A67" w:rsidRDefault="008F4E88" w:rsidP="000E6E8A">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605A67">
        <w:rPr>
          <w:rFonts w:ascii="Times New Roman" w:eastAsiaTheme="minorHAnsi" w:hAnsi="Times New Roman" w:cs="Times New Roman"/>
          <w:b/>
          <w:color w:val="000000"/>
          <w:sz w:val="24"/>
          <w:szCs w:val="24"/>
          <w:lang w:eastAsia="en-US"/>
        </w:rPr>
        <w:t>3.1. Описание материально-технического обеспечения Программы</w:t>
      </w:r>
    </w:p>
    <w:p w:rsidR="00D27656" w:rsidRDefault="00D27656" w:rsidP="00343B58">
      <w:pPr>
        <w:spacing w:after="0" w:line="240" w:lineRule="auto"/>
        <w:ind w:firstLine="708"/>
        <w:jc w:val="both"/>
        <w:rPr>
          <w:sz w:val="24"/>
          <w:szCs w:val="24"/>
        </w:rPr>
      </w:pPr>
      <w:r w:rsidRPr="00605A67">
        <w:rPr>
          <w:rFonts w:ascii="Times New Roman" w:hAnsi="Times New Roman" w:cs="Times New Roman"/>
          <w:sz w:val="24"/>
          <w:szCs w:val="24"/>
        </w:rPr>
        <w:t>Учреж</w:t>
      </w:r>
      <w:r w:rsidR="00A57828" w:rsidRPr="00605A67">
        <w:rPr>
          <w:rFonts w:ascii="Times New Roman" w:hAnsi="Times New Roman" w:cs="Times New Roman"/>
          <w:sz w:val="24"/>
          <w:szCs w:val="24"/>
        </w:rPr>
        <w:t>дение расположено в двухэтажном</w:t>
      </w:r>
      <w:r w:rsidRPr="00605A67">
        <w:rPr>
          <w:rFonts w:ascii="Times New Roman" w:hAnsi="Times New Roman" w:cs="Times New Roman"/>
          <w:sz w:val="24"/>
          <w:szCs w:val="24"/>
        </w:rPr>
        <w:t xml:space="preserve"> здании 1986 года постройки,общей</w:t>
      </w:r>
      <w:r w:rsidR="00B47839" w:rsidRPr="00605A67">
        <w:rPr>
          <w:rFonts w:ascii="Times New Roman" w:hAnsi="Times New Roman" w:cs="Times New Roman"/>
          <w:sz w:val="24"/>
          <w:szCs w:val="24"/>
        </w:rPr>
        <w:t>площадью –</w:t>
      </w:r>
      <w:r w:rsidRPr="00605A67">
        <w:rPr>
          <w:rFonts w:ascii="Times New Roman" w:hAnsi="Times New Roman" w:cs="Times New Roman"/>
          <w:sz w:val="24"/>
          <w:szCs w:val="24"/>
        </w:rPr>
        <w:t xml:space="preserve"> 2194м².Водоснабжение, канализация, теплоснабжение – </w:t>
      </w:r>
      <w:r w:rsidR="00A37CD3" w:rsidRPr="00605A67">
        <w:rPr>
          <w:rFonts w:ascii="Times New Roman" w:hAnsi="Times New Roman" w:cs="Times New Roman"/>
          <w:sz w:val="24"/>
          <w:szCs w:val="24"/>
        </w:rPr>
        <w:t>централизованны</w:t>
      </w:r>
      <w:r w:rsidRPr="00605A67">
        <w:rPr>
          <w:rFonts w:ascii="Times New Roman" w:hAnsi="Times New Roman" w:cs="Times New Roman"/>
          <w:sz w:val="24"/>
          <w:szCs w:val="24"/>
        </w:rPr>
        <w:t>е. Уровень естественного и искусственного освещения соответствует нормам и требованиям СанПиН</w:t>
      </w:r>
      <w:r w:rsidRPr="00605A67">
        <w:rPr>
          <w:sz w:val="24"/>
          <w:szCs w:val="24"/>
        </w:rPr>
        <w:t>.</w:t>
      </w:r>
    </w:p>
    <w:p w:rsidR="00597983" w:rsidRPr="00605A67" w:rsidRDefault="00597983" w:rsidP="004355B3">
      <w:pPr>
        <w:spacing w:after="0" w:line="240" w:lineRule="auto"/>
        <w:jc w:val="both"/>
        <w:rPr>
          <w:rFonts w:ascii="Times New Roman" w:hAnsi="Times New Roman" w:cs="Times New Roman"/>
          <w:sz w:val="24"/>
          <w:szCs w:val="24"/>
        </w:rPr>
      </w:pPr>
      <w:r w:rsidRPr="00597983">
        <w:rPr>
          <w:rFonts w:ascii="Times New Roman" w:hAnsi="Times New Roman" w:cs="Times New Roman"/>
          <w:sz w:val="24"/>
          <w:szCs w:val="24"/>
        </w:rPr>
        <w:t>Помещения ДОУ: групповые ячейки – 10, медицинский блок (медицинский кабинет, процедурный кабинет, изолятор), кабинет педагога-психолога, методический кабинет, логопедический кабинет, кабинет музыкального руководителя, спортивный зал, музыкальный зал, прачечная (гладильная, постирочная, склад кастелянши, сушильная), пищеблок  (производственный цех, моечная,  разделочный цех, склад готовой продукции), служебно-бытовые помещения для персонала (кладовые, туалет для сотрудников, э</w:t>
      </w:r>
      <w:r>
        <w:rPr>
          <w:rFonts w:ascii="Times New Roman" w:hAnsi="Times New Roman" w:cs="Times New Roman"/>
          <w:sz w:val="24"/>
          <w:szCs w:val="24"/>
        </w:rPr>
        <w:t>лектрощитовая, раздевалка</w:t>
      </w:r>
      <w:r w:rsidRPr="00597983">
        <w:rPr>
          <w:rFonts w:ascii="Times New Roman" w:hAnsi="Times New Roman" w:cs="Times New Roman"/>
          <w:sz w:val="24"/>
          <w:szCs w:val="24"/>
        </w:rPr>
        <w:t>).</w:t>
      </w:r>
    </w:p>
    <w:p w:rsidR="00343B58" w:rsidRPr="00597983" w:rsidRDefault="00D27656" w:rsidP="00343B58">
      <w:pPr>
        <w:pStyle w:val="Default"/>
        <w:tabs>
          <w:tab w:val="num" w:pos="1800"/>
        </w:tabs>
        <w:jc w:val="both"/>
      </w:pPr>
      <w:r w:rsidRPr="00597983">
        <w:rPr>
          <w:color w:val="auto"/>
        </w:rPr>
        <w:t>Территория (1,0га) закрыта для посещения посторонних лиц металлическим ограждением</w:t>
      </w:r>
      <w:r w:rsidR="00A37CD3" w:rsidRPr="00597983">
        <w:rPr>
          <w:color w:val="auto"/>
        </w:rPr>
        <w:t xml:space="preserve"> (</w:t>
      </w:r>
      <w:r w:rsidR="00A37CD3" w:rsidRPr="00597983">
        <w:rPr>
          <w:color w:val="auto"/>
          <w:lang w:val="en-US"/>
        </w:rPr>
        <w:t>h</w:t>
      </w:r>
      <w:r w:rsidR="00A37CD3" w:rsidRPr="00597983">
        <w:rPr>
          <w:color w:val="auto"/>
        </w:rPr>
        <w:t>=1,6м)</w:t>
      </w:r>
      <w:r w:rsidRPr="00597983">
        <w:rPr>
          <w:color w:val="auto"/>
        </w:rPr>
        <w:t>.Имеет наружное электрическое освещение, благоустроенно и озеленено (60 %). Игровыеплощадки(10) расположены вокруг детского сада, отделены между собой живой изгородью, имеют теневые навесы, площадь участков и навесов соответствует требованиям СанПиН. На территории обор</w:t>
      </w:r>
      <w:r w:rsidR="00597983">
        <w:rPr>
          <w:color w:val="auto"/>
        </w:rPr>
        <w:t>удованы две спортивные площадки:</w:t>
      </w:r>
      <w:r w:rsidR="00597983" w:rsidRPr="00597983">
        <w:t xml:space="preserve"> полоса препятствий, яма для прыжков,беговая дорожка, зона подвижных игр, зона с гимнастическим оборудованием, баскетбольная площадка для проведения спортивных игр. Составлены акты обследования спортивного оборудования физкультурного зала и спортивных площадок.</w:t>
      </w:r>
      <w:r w:rsidRPr="00597983">
        <w:t xml:space="preserve"> Разбиты цветники и клумбы, имеется огород. </w:t>
      </w:r>
    </w:p>
    <w:p w:rsidR="00D27656" w:rsidRPr="00605A67" w:rsidRDefault="00D27656" w:rsidP="00343B58">
      <w:pPr>
        <w:pStyle w:val="Default"/>
        <w:tabs>
          <w:tab w:val="num" w:pos="1800"/>
        </w:tabs>
        <w:jc w:val="both"/>
      </w:pPr>
      <w:r w:rsidRPr="00605A67">
        <w:rPr>
          <w:color w:val="auto"/>
        </w:rPr>
        <w:t xml:space="preserve">Выделяются игровая и хозяйственная зоны. Хозяйственная </w:t>
      </w:r>
      <w:r w:rsidR="00597983" w:rsidRPr="00605A67">
        <w:rPr>
          <w:color w:val="auto"/>
        </w:rPr>
        <w:t>зона расположена</w:t>
      </w:r>
      <w:r w:rsidRPr="00605A67">
        <w:rPr>
          <w:color w:val="auto"/>
        </w:rPr>
        <w:t xml:space="preserve"> со стороны входа в производственные помещения и имеет самостоятельный въезд. Предусмотрено место для сушки белья и чистки ковров. Оборудована ограждённая площадка для сбора мусора. Входы и въе</w:t>
      </w:r>
      <w:r w:rsidRPr="00605A67">
        <w:t>зды на территорию ДОУ, проезды,</w:t>
      </w:r>
      <w:r w:rsidRPr="00605A67">
        <w:rPr>
          <w:color w:val="auto"/>
        </w:rPr>
        <w:t xml:space="preserve"> подходы имеют асфальтовое покрытие.</w:t>
      </w:r>
    </w:p>
    <w:p w:rsidR="00B833E8" w:rsidRPr="00B833E8" w:rsidRDefault="00D27656" w:rsidP="00B833E8">
      <w:pPr>
        <w:spacing w:after="0" w:line="240" w:lineRule="auto"/>
        <w:contextualSpacing/>
        <w:jc w:val="both"/>
        <w:rPr>
          <w:rFonts w:ascii="Times New Roman" w:hAnsi="Times New Roman" w:cs="Times New Roman"/>
          <w:sz w:val="24"/>
          <w:szCs w:val="24"/>
        </w:rPr>
      </w:pPr>
      <w:r w:rsidRPr="00605A67">
        <w:rPr>
          <w:rFonts w:ascii="Times New Roman" w:hAnsi="Times New Roman" w:cs="Times New Roman"/>
          <w:sz w:val="24"/>
          <w:szCs w:val="24"/>
        </w:rPr>
        <w:t xml:space="preserve">Групповые ячейки - 10 (изолированные помещения для каждой группы). Отделка помещений соответствует требованиям СанПиН. Групповые комнаты и спальни отделены друг от друга. Каждая группа имеет свой вход. </w:t>
      </w:r>
      <w:r w:rsidR="00F83A27" w:rsidRPr="00605A67">
        <w:rPr>
          <w:rFonts w:ascii="Times New Roman" w:hAnsi="Times New Roman" w:cs="Times New Roman"/>
          <w:sz w:val="24"/>
          <w:szCs w:val="24"/>
        </w:rPr>
        <w:t xml:space="preserve">В состав групповой ячейки входят: раздевальная (приемная) (для приема детей и хранения верхней одежды), групповая (для проведения игр, образовательной деятельности и приема пищи, </w:t>
      </w:r>
      <w:r w:rsidR="00A57828" w:rsidRPr="00605A67">
        <w:rPr>
          <w:rFonts w:ascii="Times New Roman" w:hAnsi="Times New Roman" w:cs="Times New Roman"/>
          <w:sz w:val="24"/>
          <w:szCs w:val="24"/>
        </w:rPr>
        <w:t>место,</w:t>
      </w:r>
      <w:r w:rsidR="00F83A27" w:rsidRPr="00605A67">
        <w:rPr>
          <w:rFonts w:ascii="Times New Roman" w:hAnsi="Times New Roman" w:cs="Times New Roman"/>
          <w:sz w:val="24"/>
          <w:szCs w:val="24"/>
        </w:rPr>
        <w:t xml:space="preserve"> отведённое для раздачи готовых блюд и мытья столовой посуды), спальня, туалетная (совмещенная с умывальной) – 3,раздельные туалетная и умывальная – 7.</w:t>
      </w:r>
      <w:r w:rsidR="002C05B7" w:rsidRPr="00605A67">
        <w:rPr>
          <w:rFonts w:ascii="Times New Roman" w:hAnsi="Times New Roman" w:cs="Times New Roman"/>
          <w:sz w:val="24"/>
          <w:szCs w:val="24"/>
        </w:rPr>
        <w:t>Раздевальные оборудованы шкафами для верхней одежды детей. Шкафы для одежды и обуви оборудованы индивидуальными ячейками-полками для головных уборов и крючками для верхней одежды. Каждая индивидуальная ячейка промаркирована.</w:t>
      </w:r>
      <w:r w:rsidR="00B833E8" w:rsidRPr="00B833E8">
        <w:rPr>
          <w:rFonts w:ascii="Times New Roman" w:hAnsi="Times New Roman" w:cs="Times New Roman"/>
          <w:sz w:val="24"/>
          <w:szCs w:val="24"/>
        </w:rPr>
        <w:t xml:space="preserve">Игровые помещения оборудованы комплектом детских столов со стульями – 100%, игровой мебелью. Группы оснащены современной мебелью. </w:t>
      </w:r>
      <w:r w:rsidR="00E1047B" w:rsidRPr="00E1047B">
        <w:rPr>
          <w:rFonts w:ascii="Times New Roman" w:hAnsi="Times New Roman" w:cs="Times New Roman"/>
          <w:sz w:val="24"/>
          <w:szCs w:val="24"/>
        </w:rPr>
        <w:t>В групповых помещениях, в соответствии с требованиями к организации развивающей предметно-пространственной среды, оборудованы центры активности для организации разнообразной детской деятельности.</w:t>
      </w:r>
      <w:r w:rsidR="00B833E8" w:rsidRPr="00B833E8">
        <w:rPr>
          <w:rFonts w:ascii="Times New Roman" w:hAnsi="Times New Roman" w:cs="Times New Roman"/>
          <w:sz w:val="24"/>
          <w:szCs w:val="24"/>
        </w:rPr>
        <w:t>Спальные помещения оборудованы деревянными стационарными детскими кроватями</w:t>
      </w:r>
      <w:r w:rsidR="00B833E8">
        <w:rPr>
          <w:rFonts w:ascii="Times New Roman" w:hAnsi="Times New Roman" w:cs="Times New Roman"/>
          <w:sz w:val="24"/>
          <w:szCs w:val="24"/>
        </w:rPr>
        <w:t>,</w:t>
      </w:r>
      <w:r w:rsidR="00B833E8" w:rsidRPr="00605A67">
        <w:rPr>
          <w:rFonts w:ascii="Times New Roman" w:hAnsi="Times New Roman" w:cs="Times New Roman"/>
          <w:sz w:val="24"/>
          <w:szCs w:val="24"/>
        </w:rPr>
        <w:t>трансформируемыми трёхуровневыми кроватями (по количеству детей).В достаточном количестве имеются комплекты развивающего игрового оборудования, учебно-наглядные пособия, оборудование для развития детей в детских видах деятельности.</w:t>
      </w:r>
      <w:r w:rsidR="00B833E8" w:rsidRPr="00B833E8">
        <w:rPr>
          <w:rFonts w:ascii="Times New Roman" w:hAnsi="Times New Roman" w:cs="Times New Roman"/>
          <w:sz w:val="24"/>
          <w:szCs w:val="24"/>
        </w:rPr>
        <w:t xml:space="preserve"> Группы обеспечены посудой в необходимом количестве.</w:t>
      </w:r>
    </w:p>
    <w:p w:rsidR="00D27656" w:rsidRPr="00605A67" w:rsidRDefault="00B833E8" w:rsidP="00B833E8">
      <w:pPr>
        <w:autoSpaceDE w:val="0"/>
        <w:autoSpaceDN w:val="0"/>
        <w:adjustRightInd w:val="0"/>
        <w:spacing w:after="0" w:line="240" w:lineRule="auto"/>
        <w:jc w:val="both"/>
        <w:rPr>
          <w:rFonts w:ascii="Times New Roman" w:hAnsi="Times New Roman" w:cs="Times New Roman"/>
          <w:sz w:val="24"/>
          <w:szCs w:val="24"/>
        </w:rPr>
      </w:pPr>
      <w:r w:rsidRPr="00B833E8">
        <w:rPr>
          <w:rFonts w:ascii="Times New Roman" w:hAnsi="Times New Roman" w:cs="Times New Roman"/>
          <w:sz w:val="24"/>
          <w:szCs w:val="24"/>
        </w:rPr>
        <w:lastRenderedPageBreak/>
        <w:t>Для обогрева пола первого этажа, в групповых комнатах, центральном коридоре предусмотрена система отопления пола с прокладкой труб в конструкции пола.</w:t>
      </w:r>
      <w:r w:rsidR="00F83A27" w:rsidRPr="00605A67">
        <w:rPr>
          <w:rFonts w:ascii="Times New Roman" w:hAnsi="Times New Roman" w:cs="Times New Roman"/>
          <w:sz w:val="24"/>
          <w:szCs w:val="24"/>
        </w:rPr>
        <w:t xml:space="preserve">В целях сохранения воздушно-теплового режима в помещениях </w:t>
      </w:r>
      <w:r w:rsidRPr="00605A67">
        <w:rPr>
          <w:rFonts w:ascii="Times New Roman" w:hAnsi="Times New Roman" w:cs="Times New Roman"/>
          <w:sz w:val="24"/>
          <w:szCs w:val="24"/>
        </w:rPr>
        <w:t>ДОУ 1</w:t>
      </w:r>
      <w:r w:rsidR="00F83A27" w:rsidRPr="00605A67">
        <w:rPr>
          <w:rFonts w:ascii="Times New Roman" w:hAnsi="Times New Roman" w:cs="Times New Roman"/>
          <w:sz w:val="24"/>
          <w:szCs w:val="24"/>
        </w:rPr>
        <w:t>-го этажа входы в здание оборудованы тамбурами.</w:t>
      </w:r>
    </w:p>
    <w:p w:rsidR="00D27656" w:rsidRPr="00605A67" w:rsidRDefault="00D27656" w:rsidP="00597983">
      <w:pPr>
        <w:spacing w:after="0" w:line="240" w:lineRule="auto"/>
        <w:jc w:val="both"/>
        <w:rPr>
          <w:rFonts w:ascii="Times New Roman" w:hAnsi="Times New Roman" w:cs="Times New Roman"/>
          <w:sz w:val="24"/>
          <w:szCs w:val="24"/>
        </w:rPr>
      </w:pPr>
      <w:r w:rsidRPr="00605A67">
        <w:rPr>
          <w:rFonts w:ascii="Times New Roman" w:hAnsi="Times New Roman" w:cs="Times New Roman"/>
          <w:sz w:val="24"/>
          <w:szCs w:val="24"/>
        </w:rPr>
        <w:t xml:space="preserve">В кабинете психологической </w:t>
      </w:r>
      <w:r w:rsidR="00343B58" w:rsidRPr="00605A67">
        <w:rPr>
          <w:rFonts w:ascii="Times New Roman" w:hAnsi="Times New Roman" w:cs="Times New Roman"/>
          <w:sz w:val="24"/>
          <w:szCs w:val="24"/>
        </w:rPr>
        <w:t>разгрузки имеется</w:t>
      </w:r>
      <w:r w:rsidRPr="00605A67">
        <w:rPr>
          <w:rFonts w:ascii="Times New Roman" w:hAnsi="Times New Roman" w:cs="Times New Roman"/>
          <w:sz w:val="24"/>
          <w:szCs w:val="24"/>
        </w:rPr>
        <w:t xml:space="preserve"> зона для работы с подгруппой детей, оборудование для проведения </w:t>
      </w:r>
      <w:r w:rsidR="002C05B7" w:rsidRPr="00605A67">
        <w:rPr>
          <w:rFonts w:ascii="Times New Roman" w:hAnsi="Times New Roman" w:cs="Times New Roman"/>
          <w:sz w:val="24"/>
          <w:szCs w:val="24"/>
        </w:rPr>
        <w:t xml:space="preserve">песочной </w:t>
      </w:r>
      <w:r w:rsidR="00B833E8" w:rsidRPr="00605A67">
        <w:rPr>
          <w:rFonts w:ascii="Times New Roman" w:hAnsi="Times New Roman" w:cs="Times New Roman"/>
          <w:sz w:val="24"/>
          <w:szCs w:val="24"/>
        </w:rPr>
        <w:t>терапии, стимульныйматериал</w:t>
      </w:r>
      <w:r w:rsidRPr="00605A67">
        <w:rPr>
          <w:rFonts w:ascii="Times New Roman" w:hAnsi="Times New Roman" w:cs="Times New Roman"/>
          <w:sz w:val="24"/>
          <w:szCs w:val="24"/>
        </w:rPr>
        <w:t xml:space="preserve"> для проведения диагностики и коррекции эмоционально-волевой,когнитивной сферы,  </w:t>
      </w:r>
      <w:r w:rsidR="00961E2F" w:rsidRPr="00605A67">
        <w:rPr>
          <w:rFonts w:ascii="Times New Roman" w:hAnsi="Times New Roman" w:cs="Times New Roman"/>
          <w:sz w:val="24"/>
          <w:szCs w:val="24"/>
        </w:rPr>
        <w:t>развития</w:t>
      </w:r>
      <w:r w:rsidRPr="00605A67">
        <w:rPr>
          <w:rFonts w:ascii="Times New Roman" w:hAnsi="Times New Roman" w:cs="Times New Roman"/>
          <w:sz w:val="24"/>
          <w:szCs w:val="24"/>
        </w:rPr>
        <w:t xml:space="preserve">коммуникативных навыков, снятию психоэмоционального напряжения. </w:t>
      </w:r>
    </w:p>
    <w:p w:rsidR="00D27656" w:rsidRDefault="00D27656" w:rsidP="00343B58">
      <w:pPr>
        <w:pStyle w:val="Default"/>
        <w:tabs>
          <w:tab w:val="num" w:pos="1800"/>
        </w:tabs>
        <w:contextualSpacing/>
        <w:jc w:val="both"/>
      </w:pPr>
      <w:r w:rsidRPr="00605A67">
        <w:rPr>
          <w:color w:val="auto"/>
        </w:rPr>
        <w:t>Логопедический кабинет «Город правильной речи» оснащен наглядно-иллюстративным материалом для диагностики и коррекции речи детей, дидактическими пособиями и играми для развития познавательных процессов, фонематического слуха, лексико-грамматических категорий и развития речи.  Кабинет содержитзоны: для индивидуальной работы по коррекции звукопроизношения; рабочее место учителя-логопеда; рабо</w:t>
      </w:r>
      <w:r w:rsidR="00961E2F" w:rsidRPr="00605A67">
        <w:rPr>
          <w:color w:val="auto"/>
        </w:rPr>
        <w:t xml:space="preserve">чие места для деятельности с </w:t>
      </w:r>
      <w:r w:rsidRPr="00605A67">
        <w:rPr>
          <w:color w:val="auto"/>
        </w:rPr>
        <w:t xml:space="preserve">группой детей. </w:t>
      </w:r>
      <w:r w:rsidR="003D46E6">
        <w:t>В</w:t>
      </w:r>
      <w:r w:rsidR="00DC2AFC" w:rsidRPr="00DC2AFC">
        <w:t xml:space="preserve">ыделены зоны: зона по коррекции звукопроизношения; зона развития мелкой моторики, зона развития   лексико-грамматической стороны речи, зона развития речевого дыхания, </w:t>
      </w:r>
      <w:r w:rsidR="00DC2AFC" w:rsidRPr="00DC2AFC">
        <w:rPr>
          <w:rFonts w:eastAsia="Times New Roman"/>
        </w:rPr>
        <w:t xml:space="preserve">зона развития фонематического слуха и звукового анализа и синтеза, </w:t>
      </w:r>
      <w:r w:rsidR="00DC2AFC" w:rsidRPr="00DC2AFC">
        <w:t>зона развития высших психических функций, зона ИКТ.</w:t>
      </w:r>
    </w:p>
    <w:p w:rsidR="00DC2AFC" w:rsidRPr="00DC2AFC" w:rsidRDefault="00AB64AF" w:rsidP="00DC2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2AFC" w:rsidRPr="00DC2AFC">
        <w:rPr>
          <w:rFonts w:ascii="Times New Roman" w:hAnsi="Times New Roman" w:cs="Times New Roman"/>
          <w:sz w:val="24"/>
          <w:szCs w:val="24"/>
        </w:rPr>
        <w:t>Музыкальн</w:t>
      </w:r>
      <w:r w:rsidR="005C0525">
        <w:rPr>
          <w:rFonts w:ascii="Times New Roman" w:hAnsi="Times New Roman" w:cs="Times New Roman"/>
          <w:sz w:val="24"/>
          <w:szCs w:val="24"/>
        </w:rPr>
        <w:t>ый зал оборудован пианино</w:t>
      </w:r>
      <w:r w:rsidR="00DC2AFC" w:rsidRPr="00DC2AFC">
        <w:rPr>
          <w:rFonts w:ascii="Times New Roman" w:hAnsi="Times New Roman" w:cs="Times New Roman"/>
          <w:sz w:val="24"/>
          <w:szCs w:val="24"/>
        </w:rPr>
        <w:t>, детскими музыкальными инструментами, дидактическими играми и пособиями, театром с ширмами</w:t>
      </w:r>
      <w:r w:rsidR="003D46E6">
        <w:rPr>
          <w:rFonts w:ascii="Times New Roman" w:hAnsi="Times New Roman" w:cs="Times New Roman"/>
          <w:sz w:val="24"/>
          <w:szCs w:val="24"/>
        </w:rPr>
        <w:t>.</w:t>
      </w:r>
    </w:p>
    <w:p w:rsidR="00DC2AFC" w:rsidRDefault="00AB64AF" w:rsidP="00DC2AF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ab/>
      </w:r>
      <w:r w:rsidR="00DC2AFC" w:rsidRPr="00DC2AFC">
        <w:rPr>
          <w:rFonts w:ascii="Times New Roman" w:hAnsi="Times New Roman" w:cs="Times New Roman"/>
          <w:sz w:val="24"/>
          <w:szCs w:val="24"/>
        </w:rPr>
        <w:t xml:space="preserve">Спортивный зал оборудован в соответствии с </w:t>
      </w:r>
      <w:r w:rsidR="00DC2AFC">
        <w:rPr>
          <w:rFonts w:ascii="Times New Roman" w:hAnsi="Times New Roman" w:cs="Times New Roman"/>
          <w:sz w:val="24"/>
          <w:szCs w:val="24"/>
        </w:rPr>
        <w:t>Программой</w:t>
      </w:r>
      <w:r w:rsidR="00DC2AFC" w:rsidRPr="00DC2AFC">
        <w:rPr>
          <w:rFonts w:ascii="Times New Roman" w:hAnsi="Times New Roman" w:cs="Times New Roman"/>
          <w:sz w:val="24"/>
          <w:szCs w:val="24"/>
        </w:rPr>
        <w:t>: материалами и оборудованием для двигательной активности: для ходьбы, бега и равновесия;  прыжков;  катания, бросания и ловли;  ползания и лазания;  общеразвивающих упражнений (детский спортивный комплекс, шведская стенка, гимнастические скамейки, беговые дорожки, детские велотренажеры, наборы мягких модулей, тактильная дорожка, мячи большой и малой формы, маты, атрибуты для проведения общеразвивающих упражнений (гантели, скакалки, батуты и др.). Для проведения оздоровительных мероприятий используются тренажеры для профилактики плоскостопия, дорожки и инвентарь для закаливания. Спортивное оборудование и инвентарь отвечают технике безопасности, санитарно-гигиеническим нормам.</w:t>
      </w:r>
    </w:p>
    <w:p w:rsidR="00DC2AFC" w:rsidRDefault="00DC2AFC" w:rsidP="004355B3">
      <w:pPr>
        <w:spacing w:after="0" w:line="240" w:lineRule="auto"/>
        <w:ind w:firstLine="708"/>
        <w:jc w:val="both"/>
        <w:rPr>
          <w:rFonts w:ascii="Times New Roman" w:hAnsi="Times New Roman" w:cs="Times New Roman"/>
          <w:sz w:val="24"/>
          <w:szCs w:val="24"/>
        </w:rPr>
      </w:pPr>
      <w:r w:rsidRPr="00DC2AFC">
        <w:rPr>
          <w:rFonts w:ascii="Times New Roman" w:hAnsi="Times New Roman" w:cs="Times New Roman"/>
          <w:sz w:val="24"/>
          <w:szCs w:val="24"/>
        </w:rPr>
        <w:t>В методическом кабинете имеется библиотека, доступ к сети интернет; наглядные и дидактические материалы для проведения образовательной деятельности, библиотека детской литературы. Кабинет оснащен мультимедийным оборудованием</w:t>
      </w:r>
      <w:r>
        <w:rPr>
          <w:rFonts w:ascii="Times New Roman" w:hAnsi="Times New Roman" w:cs="Times New Roman"/>
          <w:sz w:val="24"/>
          <w:szCs w:val="24"/>
        </w:rPr>
        <w:t>.</w:t>
      </w:r>
    </w:p>
    <w:p w:rsidR="00DC2AFC" w:rsidRPr="003D46E6" w:rsidRDefault="00DC2AFC" w:rsidP="003D46E6">
      <w:pPr>
        <w:spacing w:after="0" w:line="240" w:lineRule="auto"/>
        <w:jc w:val="both"/>
        <w:rPr>
          <w:rFonts w:ascii="Times New Roman" w:hAnsi="Times New Roman" w:cs="Times New Roman"/>
          <w:sz w:val="24"/>
          <w:szCs w:val="24"/>
        </w:rPr>
      </w:pPr>
      <w:r w:rsidRPr="00DC2AFC">
        <w:rPr>
          <w:rFonts w:ascii="Times New Roman" w:hAnsi="Times New Roman" w:cs="Times New Roman"/>
          <w:sz w:val="24"/>
          <w:szCs w:val="24"/>
        </w:rPr>
        <w:t xml:space="preserve">Медицинский блок оснащён медицинским оборудованием на 100%; имеет отдельный вход из коридора. Лицензия № ФС-56-01-000591от 09декабря 2010г.  на осуществление медицинской деятельности. </w:t>
      </w:r>
      <w:r w:rsidR="003D46E6" w:rsidRPr="003D46E6">
        <w:rPr>
          <w:rFonts w:ascii="Times New Roman" w:hAnsi="Times New Roman" w:cs="Times New Roman"/>
          <w:sz w:val="24"/>
          <w:szCs w:val="24"/>
        </w:rPr>
        <w:t xml:space="preserve">Медицинское обслуживание воспитанников ДОУ обеспечивает ГБУЗ «Бугурусланская РБ».ДОУ предоставляет в безвозмездное пользование помещение с соответствующими условиями для работы медицинских работников (кабинет медицинской сестры, </w:t>
      </w:r>
      <w:r w:rsidR="005C0525" w:rsidRPr="003D46E6">
        <w:rPr>
          <w:rFonts w:ascii="Times New Roman" w:hAnsi="Times New Roman" w:cs="Times New Roman"/>
          <w:sz w:val="24"/>
          <w:szCs w:val="24"/>
        </w:rPr>
        <w:t>проце</w:t>
      </w:r>
      <w:r w:rsidR="005C0525">
        <w:rPr>
          <w:rFonts w:ascii="Times New Roman" w:hAnsi="Times New Roman" w:cs="Times New Roman"/>
          <w:sz w:val="24"/>
          <w:szCs w:val="24"/>
        </w:rPr>
        <w:t>дурный)</w:t>
      </w:r>
      <w:r w:rsidR="003D46E6" w:rsidRPr="003D46E6">
        <w:rPr>
          <w:rFonts w:ascii="Times New Roman" w:hAnsi="Times New Roman" w:cs="Times New Roman"/>
          <w:sz w:val="24"/>
          <w:szCs w:val="24"/>
        </w:rPr>
        <w:t>.</w:t>
      </w:r>
    </w:p>
    <w:p w:rsidR="00DC2AFC" w:rsidRPr="00DC2AFC" w:rsidRDefault="00DC2AFC" w:rsidP="004355B3">
      <w:pPr>
        <w:spacing w:after="0" w:line="240" w:lineRule="auto"/>
        <w:ind w:firstLine="708"/>
        <w:jc w:val="both"/>
        <w:rPr>
          <w:rFonts w:ascii="Times New Roman" w:hAnsi="Times New Roman" w:cs="Times New Roman"/>
          <w:sz w:val="24"/>
          <w:szCs w:val="24"/>
        </w:rPr>
      </w:pPr>
      <w:r w:rsidRPr="00DC2AFC">
        <w:rPr>
          <w:rFonts w:ascii="Times New Roman" w:hAnsi="Times New Roman" w:cs="Times New Roman"/>
          <w:sz w:val="24"/>
          <w:szCs w:val="24"/>
        </w:rPr>
        <w:t>Пищеблок оборудован технологическим и холодильным оборудованием: электроплиты, духовой шкаф, бытовые холодильники, морозильные камеры, электромясорубки для сырой и готовой продукции, разделочные столы, водонагреватель на 60 литров, электропривод с насадками, электросковорода, вентиляция. Столовая посуда и разделочный инвентарь имеются в достаточном количестве.</w:t>
      </w:r>
    </w:p>
    <w:p w:rsidR="00DC2AFC" w:rsidRPr="00E1047B" w:rsidRDefault="00DC2AFC" w:rsidP="00E1047B">
      <w:pPr>
        <w:spacing w:after="0" w:line="240" w:lineRule="auto"/>
        <w:jc w:val="both"/>
        <w:rPr>
          <w:rFonts w:ascii="Times New Roman" w:hAnsi="Times New Roman" w:cs="Times New Roman"/>
          <w:sz w:val="24"/>
          <w:szCs w:val="24"/>
        </w:rPr>
      </w:pPr>
      <w:r w:rsidRPr="00E1047B">
        <w:rPr>
          <w:rFonts w:ascii="Times New Roman" w:hAnsi="Times New Roman" w:cs="Times New Roman"/>
          <w:sz w:val="24"/>
          <w:szCs w:val="24"/>
        </w:rPr>
        <w:t xml:space="preserve">Прачечная расположена на первом этаже, оснащена необходимым оборудованием. </w:t>
      </w:r>
      <w:r w:rsidR="00E1047B">
        <w:rPr>
          <w:rFonts w:ascii="Times New Roman" w:hAnsi="Times New Roman" w:cs="Times New Roman"/>
          <w:sz w:val="24"/>
          <w:szCs w:val="24"/>
        </w:rPr>
        <w:t>С</w:t>
      </w:r>
      <w:r w:rsidRPr="00E1047B">
        <w:rPr>
          <w:rFonts w:ascii="Times New Roman" w:hAnsi="Times New Roman" w:cs="Times New Roman"/>
          <w:sz w:val="24"/>
          <w:szCs w:val="24"/>
        </w:rPr>
        <w:t>делан ремонт в постирочной, приобретены утюги.</w:t>
      </w:r>
    </w:p>
    <w:p w:rsidR="00E1047B" w:rsidRPr="00E1047B" w:rsidRDefault="00D27656" w:rsidP="006B31D5">
      <w:pPr>
        <w:spacing w:after="0" w:line="240" w:lineRule="auto"/>
        <w:ind w:firstLine="708"/>
        <w:jc w:val="both"/>
        <w:rPr>
          <w:rFonts w:ascii="Times New Roman" w:hAnsi="Times New Roman" w:cs="Times New Roman"/>
          <w:sz w:val="24"/>
          <w:szCs w:val="24"/>
        </w:rPr>
      </w:pPr>
      <w:r w:rsidRPr="00605A67">
        <w:rPr>
          <w:rFonts w:ascii="Times New Roman" w:hAnsi="Times New Roman"/>
          <w:sz w:val="24"/>
          <w:szCs w:val="24"/>
        </w:rPr>
        <w:t xml:space="preserve">Оборудование ДОУ, групп, участков для развития детей </w:t>
      </w:r>
      <w:r w:rsidR="00E1047B">
        <w:rPr>
          <w:rFonts w:ascii="Times New Roman" w:hAnsi="Times New Roman"/>
          <w:sz w:val="24"/>
          <w:szCs w:val="24"/>
        </w:rPr>
        <w:t xml:space="preserve">раннего и </w:t>
      </w:r>
      <w:r w:rsidRPr="00605A67">
        <w:rPr>
          <w:rFonts w:ascii="Times New Roman" w:hAnsi="Times New Roman"/>
          <w:sz w:val="24"/>
          <w:szCs w:val="24"/>
        </w:rPr>
        <w:t>дошкольного возраста, охраны и укрепления их здоровья, учёта особенностей и коррекции недостатков их развитиясоответствует пр</w:t>
      </w:r>
      <w:r w:rsidR="00E1047B">
        <w:rPr>
          <w:rFonts w:ascii="Times New Roman" w:hAnsi="Times New Roman"/>
          <w:sz w:val="24"/>
          <w:szCs w:val="24"/>
        </w:rPr>
        <w:t>инципам, реализующим Программу</w:t>
      </w:r>
      <w:r w:rsidR="00961E2F" w:rsidRPr="00605A67">
        <w:rPr>
          <w:rFonts w:ascii="Times New Roman" w:hAnsi="Times New Roman"/>
          <w:sz w:val="24"/>
          <w:szCs w:val="24"/>
        </w:rPr>
        <w:t>и формирующим</w:t>
      </w:r>
      <w:r w:rsidRPr="00605A67">
        <w:rPr>
          <w:rFonts w:ascii="Times New Roman" w:hAnsi="Times New Roman"/>
          <w:sz w:val="24"/>
          <w:szCs w:val="24"/>
        </w:rPr>
        <w:t xml:space="preserve"> развивающую пред</w:t>
      </w:r>
      <w:r w:rsidR="00E1047B">
        <w:rPr>
          <w:rFonts w:ascii="Times New Roman" w:hAnsi="Times New Roman"/>
          <w:sz w:val="24"/>
          <w:szCs w:val="24"/>
        </w:rPr>
        <w:t xml:space="preserve">метно-пространственную среду. </w:t>
      </w:r>
      <w:r w:rsidR="00E1047B" w:rsidRPr="00E1047B">
        <w:rPr>
          <w:rFonts w:ascii="Times New Roman" w:hAnsi="Times New Roman" w:cs="Times New Roman"/>
          <w:sz w:val="24"/>
          <w:szCs w:val="24"/>
        </w:rPr>
        <w:t>При формировании развивающей предметно-пространственной среды учитывались о</w:t>
      </w:r>
      <w:r w:rsidR="002377FA">
        <w:rPr>
          <w:rFonts w:ascii="Times New Roman" w:hAnsi="Times New Roman" w:cs="Times New Roman"/>
          <w:sz w:val="24"/>
          <w:szCs w:val="24"/>
        </w:rPr>
        <w:t>бразовательные потребности ребёнка-инвалид</w:t>
      </w:r>
      <w:r w:rsidR="00E1047B" w:rsidRPr="00E1047B">
        <w:rPr>
          <w:rFonts w:ascii="Times New Roman" w:hAnsi="Times New Roman" w:cs="Times New Roman"/>
          <w:sz w:val="24"/>
          <w:szCs w:val="24"/>
        </w:rPr>
        <w:t>, детей с ограниченными возможностями здоровья</w:t>
      </w:r>
      <w:r w:rsidR="00E1047B">
        <w:rPr>
          <w:rFonts w:ascii="Times New Roman" w:hAnsi="Times New Roman" w:cs="Times New Roman"/>
          <w:sz w:val="24"/>
          <w:szCs w:val="24"/>
        </w:rPr>
        <w:t>.Д</w:t>
      </w:r>
      <w:r w:rsidR="00E1047B" w:rsidRPr="00E1047B">
        <w:rPr>
          <w:rFonts w:ascii="Times New Roman" w:hAnsi="Times New Roman" w:cs="Times New Roman"/>
          <w:sz w:val="24"/>
          <w:szCs w:val="24"/>
        </w:rPr>
        <w:t>ля данных детей развивающие уголки наполнены игрушками, дидактическими играми, пособиями, которые развивают навыки самообслуживания, крупную и мелкую моторику, здоровьесбережения.</w:t>
      </w:r>
    </w:p>
    <w:p w:rsidR="00D27656" w:rsidRPr="00605A67" w:rsidRDefault="00D27656" w:rsidP="004355B3">
      <w:pPr>
        <w:pStyle w:val="af0"/>
        <w:spacing w:after="0" w:line="240" w:lineRule="auto"/>
        <w:ind w:left="0"/>
        <w:jc w:val="both"/>
        <w:rPr>
          <w:rFonts w:ascii="Times New Roman" w:hAnsi="Times New Roman"/>
          <w:sz w:val="24"/>
          <w:szCs w:val="24"/>
        </w:rPr>
      </w:pPr>
      <w:r w:rsidRPr="00605A67">
        <w:rPr>
          <w:rFonts w:ascii="Times New Roman" w:hAnsi="Times New Roman"/>
          <w:sz w:val="24"/>
          <w:szCs w:val="24"/>
        </w:rPr>
        <w:lastRenderedPageBreak/>
        <w:t>Материально-техническая база ДОУ постоянно обновляется. Ежегодно п</w:t>
      </w:r>
      <w:r w:rsidR="00F83A27" w:rsidRPr="00605A67">
        <w:rPr>
          <w:rFonts w:ascii="Times New Roman" w:hAnsi="Times New Roman"/>
          <w:sz w:val="24"/>
          <w:szCs w:val="24"/>
        </w:rPr>
        <w:t>роводится текущий ремонт</w:t>
      </w:r>
      <w:r w:rsidRPr="00605A67">
        <w:rPr>
          <w:rFonts w:ascii="Times New Roman" w:hAnsi="Times New Roman"/>
          <w:sz w:val="24"/>
          <w:szCs w:val="24"/>
        </w:rPr>
        <w:t xml:space="preserve"> помещений,</w:t>
      </w:r>
      <w:r w:rsidR="00A57828" w:rsidRPr="00605A67">
        <w:rPr>
          <w:rFonts w:ascii="Times New Roman" w:hAnsi="Times New Roman"/>
          <w:sz w:val="24"/>
          <w:szCs w:val="24"/>
        </w:rPr>
        <w:t>оборудования ДОУ</w:t>
      </w:r>
      <w:r w:rsidRPr="00605A67">
        <w:rPr>
          <w:rFonts w:ascii="Times New Roman" w:hAnsi="Times New Roman"/>
          <w:sz w:val="24"/>
          <w:szCs w:val="24"/>
        </w:rPr>
        <w:t xml:space="preserve">.  </w:t>
      </w:r>
    </w:p>
    <w:p w:rsidR="00A75FEA" w:rsidRPr="00A75FEA" w:rsidRDefault="00B833E8" w:rsidP="004355B3">
      <w:pPr>
        <w:pStyle w:val="Default"/>
        <w:ind w:firstLine="708"/>
        <w:jc w:val="both"/>
      </w:pPr>
      <w:r w:rsidRPr="00A75FEA">
        <w:t xml:space="preserve">В ДОУ созданы условия для безопасного пребывания детей и сотрудников. Соблюдаются нормы пожарной безопасности: полностью укомплектовано первичными средствами пожаротушения; установлены противопожарные входные двери. Здание оборудовано пожарной сигнализацией, кнопкой тревожной сигнализации, передающим оборудованием «Стрелец-мониторинг», </w:t>
      </w:r>
      <w:r w:rsidR="00A75FEA">
        <w:t xml:space="preserve">наружным и внутренним </w:t>
      </w:r>
      <w:r w:rsidRPr="00A75FEA">
        <w:t xml:space="preserve">видеонаблюдением. Полы помещений выходов эвакуации покрыты негорючим материалом. </w:t>
      </w:r>
      <w:r w:rsidR="00A75FEA" w:rsidRPr="00A75FEA">
        <w:t xml:space="preserve">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В </w:t>
      </w:r>
      <w:r w:rsidR="00A75FEA">
        <w:t>ДОУ</w:t>
      </w:r>
      <w:r w:rsidR="00A75FEA" w:rsidRPr="00A75FEA">
        <w:t xml:space="preserve"> имеется паспорт безопасности. Регулярно проводятся тренировочные эвакуации. Организован пропускной режим. </w:t>
      </w:r>
    </w:p>
    <w:p w:rsidR="002377FA" w:rsidRDefault="00A75FEA" w:rsidP="0017578D">
      <w:pPr>
        <w:pStyle w:val="Default"/>
        <w:tabs>
          <w:tab w:val="num" w:pos="1800"/>
        </w:tabs>
        <w:contextualSpacing/>
        <w:jc w:val="both"/>
        <w:rPr>
          <w:b/>
          <w:bCs/>
          <w:sz w:val="26"/>
          <w:szCs w:val="26"/>
        </w:rPr>
      </w:pPr>
      <w:r w:rsidRPr="00A75FEA">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w:t>
      </w:r>
    </w:p>
    <w:p w:rsidR="002377FA" w:rsidRDefault="00A75FEA" w:rsidP="002377FA">
      <w:pPr>
        <w:pStyle w:val="Default"/>
        <w:jc w:val="center"/>
        <w:rPr>
          <w:b/>
          <w:bCs/>
        </w:rPr>
      </w:pPr>
      <w:r w:rsidRPr="002377FA">
        <w:rPr>
          <w:b/>
          <w:bCs/>
        </w:rPr>
        <w:t>Часть Программы, формируемая участниками образовательных отношений</w:t>
      </w:r>
    </w:p>
    <w:p w:rsidR="005C0525" w:rsidRPr="00A603BA" w:rsidRDefault="00A75FEA" w:rsidP="00A603BA">
      <w:pPr>
        <w:pStyle w:val="Default"/>
        <w:ind w:firstLine="708"/>
        <w:jc w:val="both"/>
        <w:rPr>
          <w:b/>
        </w:rPr>
      </w:pPr>
      <w:r w:rsidRPr="00513F52">
        <w:rPr>
          <w:color w:val="auto"/>
        </w:rPr>
        <w:t>Материально-техническое обеспечение Части</w:t>
      </w:r>
      <w:r w:rsidR="00513F52">
        <w:rPr>
          <w:color w:val="auto"/>
        </w:rPr>
        <w:t xml:space="preserve"> Программы</w:t>
      </w:r>
      <w:r w:rsidRPr="00513F52">
        <w:rPr>
          <w:color w:val="auto"/>
        </w:rPr>
        <w:t xml:space="preserve">, формируемой участниками образовательных отношений такое </w:t>
      </w:r>
      <w:r w:rsidR="00AB64AF">
        <w:rPr>
          <w:color w:val="auto"/>
        </w:rPr>
        <w:t>же,</w:t>
      </w:r>
      <w:r w:rsidR="0050328D">
        <w:rPr>
          <w:color w:val="auto"/>
        </w:rPr>
        <w:t xml:space="preserve"> как и для обязательной части,</w:t>
      </w:r>
      <w:r w:rsidR="0050328D">
        <w:t>соответствуе</w:t>
      </w:r>
      <w:r w:rsidR="0050328D" w:rsidRPr="0050328D">
        <w:t>т санитарно-эпидемиологическим правилам и нормативам, правилам пожарной безопасности.</w:t>
      </w:r>
      <w:r w:rsidR="0050328D">
        <w:t xml:space="preserve"> Для Реализации Программ «Мой город мне дорог» (</w:t>
      </w:r>
      <w:r w:rsidR="00A603BA">
        <w:t>4-7 лет</w:t>
      </w:r>
      <w:r w:rsidR="0050328D">
        <w:t>)</w:t>
      </w:r>
      <w:r w:rsidR="00A603BA">
        <w:t xml:space="preserve">, «Клуб Почемучек» (6-7 лет) </w:t>
      </w:r>
      <w:r w:rsidR="00A603BA" w:rsidRPr="00A603BA">
        <w:t>группы оснащены развивающей предметно-пространственной средой.</w:t>
      </w:r>
    </w:p>
    <w:p w:rsidR="00A603BA" w:rsidRDefault="00A603BA" w:rsidP="005C0525">
      <w:pPr>
        <w:spacing w:after="0"/>
        <w:jc w:val="center"/>
        <w:outlineLvl w:val="0"/>
        <w:rPr>
          <w:rFonts w:ascii="Times New Roman" w:hAnsi="Times New Roman" w:cs="Times New Roman"/>
          <w:b/>
        </w:rPr>
      </w:pPr>
    </w:p>
    <w:p w:rsidR="005C0525" w:rsidRPr="002377FA" w:rsidRDefault="005C0525" w:rsidP="005C0525">
      <w:pPr>
        <w:spacing w:after="0"/>
        <w:jc w:val="center"/>
        <w:outlineLvl w:val="0"/>
        <w:rPr>
          <w:rFonts w:ascii="Times New Roman" w:hAnsi="Times New Roman"/>
        </w:rPr>
      </w:pPr>
      <w:r>
        <w:rPr>
          <w:rFonts w:ascii="Times New Roman" w:hAnsi="Times New Roman" w:cs="Times New Roman"/>
          <w:b/>
        </w:rPr>
        <w:t>3.</w:t>
      </w:r>
      <w:r w:rsidRPr="002377FA">
        <w:rPr>
          <w:rFonts w:ascii="Times New Roman" w:hAnsi="Times New Roman" w:cs="Times New Roman"/>
          <w:b/>
        </w:rPr>
        <w:t xml:space="preserve">2. </w:t>
      </w:r>
      <w:r w:rsidR="00255925">
        <w:rPr>
          <w:rFonts w:ascii="Times New Roman" w:hAnsi="Times New Roman" w:cs="Times New Roman"/>
          <w:b/>
        </w:rPr>
        <w:t>Обеспеченность методическими материалами и средствами обучения и воспитания</w:t>
      </w:r>
    </w:p>
    <w:p w:rsidR="005C0525" w:rsidRPr="00605A67" w:rsidRDefault="005C0525" w:rsidP="005C0525">
      <w:pPr>
        <w:spacing w:after="0" w:line="240" w:lineRule="auto"/>
        <w:contextualSpacing/>
        <w:rPr>
          <w:rFonts w:ascii="Times New Roman" w:hAnsi="Times New Roman" w:cs="Times New Roman"/>
          <w:b/>
          <w:bCs/>
          <w:sz w:val="24"/>
          <w:szCs w:val="24"/>
        </w:rPr>
      </w:pPr>
      <w:r w:rsidRPr="00605A67">
        <w:rPr>
          <w:rFonts w:ascii="Times New Roman" w:hAnsi="Times New Roman" w:cs="Times New Roman"/>
          <w:b/>
          <w:bCs/>
          <w:sz w:val="24"/>
          <w:szCs w:val="24"/>
        </w:rPr>
        <w:t xml:space="preserve">              Образовательная область «Социально-коммуникативное развитие»</w:t>
      </w:r>
    </w:p>
    <w:p w:rsidR="005C0525" w:rsidRPr="00605A67" w:rsidRDefault="005C0525" w:rsidP="005C0525">
      <w:pPr>
        <w:spacing w:after="0" w:line="240" w:lineRule="auto"/>
        <w:contextualSpacing/>
        <w:jc w:val="both"/>
        <w:rPr>
          <w:rFonts w:ascii="Times New Roman" w:hAnsi="Times New Roman" w:cs="Times New Roman"/>
          <w:b/>
          <w:bCs/>
          <w:sz w:val="24"/>
          <w:szCs w:val="24"/>
        </w:rPr>
      </w:pPr>
      <w:r w:rsidRPr="00605A67">
        <w:rPr>
          <w:rFonts w:ascii="Times New Roman" w:eastAsia="Times New Roman" w:hAnsi="Times New Roman" w:cs="Times New Roman"/>
          <w:sz w:val="24"/>
          <w:szCs w:val="24"/>
        </w:rPr>
        <w:t>1. Деркунская В.А. Игровая образовательная деятельность дошкольников. - ООО «Центр педагогического образования», 2014.</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 Павлова Л.Ю. Сборник дидактических игр по ознакомлению с окружающим миром. Для занятий с детьми 4-7 лет. - М.: Мозаика-Синтез, 2016</w:t>
      </w:r>
      <w:r>
        <w:rPr>
          <w:rFonts w:ascii="Times New Roman" w:eastAsia="Times New Roman" w:hAnsi="Times New Roman" w:cs="Times New Roman"/>
          <w:sz w:val="24"/>
          <w:szCs w:val="24"/>
        </w:rPr>
        <w:t>.</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Сулина Т.Ф. </w:t>
      </w:r>
      <w:r w:rsidRPr="00605A67">
        <w:rPr>
          <w:rFonts w:ascii="Times New Roman" w:eastAsia="Times New Roman" w:hAnsi="Times New Roman" w:cs="Times New Roman"/>
          <w:sz w:val="24"/>
          <w:szCs w:val="24"/>
        </w:rPr>
        <w:t>Ознакомление дошкольников с правилами дорожного движения</w:t>
      </w:r>
      <w:r w:rsidRPr="0020477D">
        <w:rPr>
          <w:rFonts w:ascii="Times New Roman" w:eastAsia="Times New Roman" w:hAnsi="Times New Roman" w:cs="Times New Roman"/>
          <w:sz w:val="24"/>
          <w:szCs w:val="24"/>
        </w:rPr>
        <w:t>.</w:t>
      </w:r>
      <w:r w:rsidRPr="00605A67">
        <w:rPr>
          <w:rFonts w:ascii="Times New Roman" w:eastAsia="Times New Roman" w:hAnsi="Times New Roman" w:cs="Times New Roman"/>
          <w:sz w:val="24"/>
          <w:szCs w:val="24"/>
        </w:rPr>
        <w:t xml:space="preserve"> - М.: ТЦ </w:t>
      </w:r>
      <w:r>
        <w:rPr>
          <w:rFonts w:ascii="Times New Roman" w:eastAsia="Times New Roman" w:hAnsi="Times New Roman" w:cs="Times New Roman"/>
          <w:sz w:val="24"/>
          <w:szCs w:val="24"/>
        </w:rPr>
        <w:t>«Сфера», 2015.</w:t>
      </w:r>
    </w:p>
    <w:p w:rsidR="005C0525" w:rsidRDefault="005C0525"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A0BE5">
        <w:rPr>
          <w:rFonts w:ascii="Times New Roman" w:eastAsia="Times New Roman" w:hAnsi="Times New Roman" w:cs="Times New Roman"/>
          <w:sz w:val="24"/>
          <w:szCs w:val="24"/>
        </w:rPr>
        <w:t xml:space="preserve">Коломийченко Л.В. </w:t>
      </w:r>
      <w:r w:rsidRPr="00BA0BE5">
        <w:rPr>
          <w:rFonts w:ascii="Times New Roman" w:eastAsia="Arial Unicode MS" w:hAnsi="Times New Roman" w:cs="Times New Roman"/>
          <w:iCs/>
          <w:sz w:val="26"/>
          <w:szCs w:val="26"/>
        </w:rPr>
        <w:t xml:space="preserve">- «Дорогою добра: Концепция и программа социально-коммуникативного развития дошкольников </w:t>
      </w:r>
      <w:r w:rsidRPr="00BA0BE5">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ТЦ «Сфера», 2015</w:t>
      </w:r>
      <w:r w:rsidRPr="00BA0BE5">
        <w:rPr>
          <w:rFonts w:ascii="Times New Roman" w:eastAsia="Times New Roman" w:hAnsi="Times New Roman" w:cs="Times New Roman"/>
          <w:sz w:val="24"/>
          <w:szCs w:val="24"/>
        </w:rPr>
        <w:t>.</w:t>
      </w:r>
    </w:p>
    <w:p w:rsidR="005C0525" w:rsidRDefault="005C0525" w:rsidP="005C0525">
      <w:pPr>
        <w:tabs>
          <w:tab w:val="left" w:pos="0"/>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A0BE5">
        <w:rPr>
          <w:rFonts w:ascii="Times New Roman" w:eastAsia="Times New Roman" w:hAnsi="Times New Roman" w:cs="Times New Roman"/>
          <w:sz w:val="24"/>
          <w:szCs w:val="24"/>
        </w:rPr>
        <w:t>. Коломийченко Л.В. Занятия для детей 3-5 лет по социально-коммуникативному развитию. - М.:</w:t>
      </w:r>
      <w:r>
        <w:rPr>
          <w:rFonts w:ascii="Times New Roman" w:eastAsia="Times New Roman" w:hAnsi="Times New Roman" w:cs="Times New Roman"/>
          <w:sz w:val="24"/>
          <w:szCs w:val="24"/>
        </w:rPr>
        <w:t xml:space="preserve"> ТЦ «Сфера», 2015</w:t>
      </w:r>
    </w:p>
    <w:p w:rsidR="005C0525" w:rsidRPr="00BA0BE5" w:rsidRDefault="005C0525" w:rsidP="005C052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A0BE5">
        <w:rPr>
          <w:rFonts w:ascii="Times New Roman" w:eastAsia="Times New Roman" w:hAnsi="Times New Roman" w:cs="Times New Roman"/>
          <w:sz w:val="24"/>
          <w:szCs w:val="24"/>
        </w:rPr>
        <w:t>. Коломийченко Л.В. Дорогою добра. Занятия для детей 5-6 лет по социально-коммуникативному развитию. - М.: ТЦ «Сфера», 2016.</w:t>
      </w:r>
    </w:p>
    <w:p w:rsidR="005C0525" w:rsidRPr="00BA0BE5" w:rsidRDefault="005C0525" w:rsidP="005C052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A0BE5">
        <w:rPr>
          <w:rFonts w:ascii="Times New Roman" w:eastAsia="Times New Roman" w:hAnsi="Times New Roman" w:cs="Times New Roman"/>
          <w:sz w:val="24"/>
          <w:szCs w:val="24"/>
        </w:rPr>
        <w:t xml:space="preserve">. Коломийченко Л.В. Занятия для детей 6-7 лет по социально-коммуникативному развитию. </w:t>
      </w:r>
      <w:r>
        <w:rPr>
          <w:rFonts w:ascii="Times New Roman" w:eastAsia="Times New Roman" w:hAnsi="Times New Roman" w:cs="Times New Roman"/>
          <w:sz w:val="24"/>
          <w:szCs w:val="24"/>
        </w:rPr>
        <w:t>- М.: ТЦ «Сфера», 2015.</w:t>
      </w:r>
    </w:p>
    <w:p w:rsidR="005C0525" w:rsidRPr="00BA0BE5" w:rsidRDefault="005C0525" w:rsidP="005C0525">
      <w:pPr>
        <w:spacing w:after="0" w:line="240" w:lineRule="auto"/>
        <w:contextualSpacing/>
        <w:jc w:val="both"/>
        <w:rPr>
          <w:rFonts w:ascii="Times New Roman" w:eastAsia="Times New Roman" w:hAnsi="Times New Roman" w:cs="Times New Roman"/>
          <w:sz w:val="24"/>
          <w:szCs w:val="24"/>
        </w:rPr>
      </w:pPr>
      <w:r w:rsidRPr="00BA0BE5">
        <w:rPr>
          <w:rFonts w:ascii="Times New Roman" w:eastAsia="Times New Roman" w:hAnsi="Times New Roman" w:cs="Times New Roman"/>
          <w:sz w:val="24"/>
          <w:szCs w:val="24"/>
        </w:rPr>
        <w:t xml:space="preserve">8. Стёркина, Р.Б., О.Л. Князева, Н.Н. Авдеева Н.Н. Безопасность: Учебное пособие по основам безопасности жизнедеятельности детей старшего дошкольного возраста. – СПб.: «Детство – Пресс», 2011. </w:t>
      </w:r>
    </w:p>
    <w:p w:rsidR="005C0525" w:rsidRPr="00BA0BE5" w:rsidRDefault="005C0525" w:rsidP="005C0525">
      <w:pPr>
        <w:spacing w:after="0" w:line="240" w:lineRule="auto"/>
        <w:contextualSpacing/>
        <w:jc w:val="both"/>
        <w:rPr>
          <w:rFonts w:ascii="Times New Roman" w:eastAsia="Times New Roman" w:hAnsi="Times New Roman" w:cs="Times New Roman"/>
          <w:sz w:val="24"/>
          <w:szCs w:val="24"/>
        </w:rPr>
      </w:pPr>
      <w:r w:rsidRPr="00BA0BE5">
        <w:rPr>
          <w:rFonts w:ascii="Times New Roman" w:eastAsia="Times New Roman" w:hAnsi="Times New Roman" w:cs="Times New Roman"/>
          <w:sz w:val="24"/>
          <w:szCs w:val="24"/>
        </w:rPr>
        <w:t xml:space="preserve"> 7. Шорыгина Т.А. Беседы о правилах дорожного движения с детьми 5-8 лет. - М.: ТЦ «Сфера», 2015</w:t>
      </w:r>
      <w:r w:rsidR="009B0376">
        <w:rPr>
          <w:rFonts w:ascii="Times New Roman" w:eastAsia="Times New Roman" w:hAnsi="Times New Roman" w:cs="Times New Roman"/>
          <w:sz w:val="24"/>
          <w:szCs w:val="24"/>
        </w:rPr>
        <w:t>.</w:t>
      </w:r>
    </w:p>
    <w:p w:rsidR="005C0525" w:rsidRDefault="005C0525" w:rsidP="005C0525">
      <w:pPr>
        <w:spacing w:after="0" w:line="240" w:lineRule="auto"/>
        <w:contextualSpacing/>
        <w:jc w:val="both"/>
        <w:rPr>
          <w:rFonts w:ascii="Times New Roman" w:eastAsia="Times New Roman" w:hAnsi="Times New Roman" w:cs="Times New Roman"/>
          <w:sz w:val="24"/>
          <w:szCs w:val="24"/>
        </w:rPr>
      </w:pPr>
      <w:r w:rsidRPr="00BA0BE5">
        <w:rPr>
          <w:rFonts w:ascii="Times New Roman" w:eastAsia="Times New Roman" w:hAnsi="Times New Roman" w:cs="Times New Roman"/>
          <w:sz w:val="24"/>
          <w:szCs w:val="24"/>
        </w:rPr>
        <w:t>8. Фисенко</w:t>
      </w:r>
      <w:r w:rsidRPr="00605A67">
        <w:rPr>
          <w:rFonts w:ascii="Times New Roman" w:eastAsia="Times New Roman" w:hAnsi="Times New Roman" w:cs="Times New Roman"/>
          <w:sz w:val="24"/>
          <w:szCs w:val="24"/>
        </w:rPr>
        <w:t xml:space="preserve"> М.А. ОБЖ подготовительная группа. Разработка занятий</w:t>
      </w:r>
      <w:r>
        <w:rPr>
          <w:rFonts w:ascii="Times New Roman" w:eastAsia="Times New Roman" w:hAnsi="Times New Roman" w:cs="Times New Roman"/>
          <w:sz w:val="24"/>
          <w:szCs w:val="24"/>
        </w:rPr>
        <w:t>. -</w:t>
      </w:r>
      <w:r w:rsidRPr="00605A67">
        <w:rPr>
          <w:rFonts w:ascii="Times New Roman" w:eastAsia="Times New Roman" w:hAnsi="Times New Roman" w:cs="Times New Roman"/>
          <w:sz w:val="24"/>
          <w:szCs w:val="24"/>
        </w:rPr>
        <w:t xml:space="preserve"> Изд. 2-е, пер</w:t>
      </w:r>
      <w:r>
        <w:rPr>
          <w:rFonts w:ascii="Times New Roman" w:eastAsia="Times New Roman" w:hAnsi="Times New Roman" w:cs="Times New Roman"/>
          <w:sz w:val="24"/>
          <w:szCs w:val="24"/>
        </w:rPr>
        <w:t>еработанное</w:t>
      </w:r>
      <w:r w:rsidRPr="00605A67">
        <w:rPr>
          <w:rFonts w:ascii="Times New Roman" w:eastAsia="Times New Roman" w:hAnsi="Times New Roman" w:cs="Times New Roman"/>
          <w:sz w:val="24"/>
          <w:szCs w:val="24"/>
        </w:rPr>
        <w:t>. – В</w:t>
      </w:r>
      <w:r>
        <w:rPr>
          <w:rFonts w:ascii="Times New Roman" w:eastAsia="Times New Roman" w:hAnsi="Times New Roman" w:cs="Times New Roman"/>
          <w:sz w:val="24"/>
          <w:szCs w:val="24"/>
        </w:rPr>
        <w:t>олгоград: ИТД «Корифей», 2015.</w:t>
      </w:r>
    </w:p>
    <w:p w:rsidR="005C0525" w:rsidRPr="00605A67" w:rsidRDefault="005C0525" w:rsidP="005C0525">
      <w:pPr>
        <w:spacing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sz w:val="24"/>
          <w:szCs w:val="24"/>
        </w:rPr>
        <w:t>9.</w:t>
      </w:r>
      <w:r w:rsidRPr="00605A67">
        <w:rPr>
          <w:rFonts w:ascii="Times New Roman" w:eastAsia="Times New Roman" w:hAnsi="Times New Roman" w:cs="Times New Roman"/>
          <w:sz w:val="24"/>
          <w:szCs w:val="24"/>
        </w:rPr>
        <w:t xml:space="preserve">Микхеева.Н. Ю Дидактические игры и упражнения для развития речи дошкольников. – СПб.: ООО «Издательство «Детство-Пресс», 2016. </w:t>
      </w:r>
    </w:p>
    <w:p w:rsidR="005C0525" w:rsidRPr="00605A67" w:rsidRDefault="005C0525" w:rsidP="005C052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10. </w:t>
      </w:r>
      <w:r w:rsidRPr="00605A67">
        <w:rPr>
          <w:rFonts w:ascii="Times New Roman" w:hAnsi="Times New Roman" w:cs="Times New Roman"/>
          <w:color w:val="000000"/>
          <w:sz w:val="24"/>
          <w:szCs w:val="24"/>
        </w:rPr>
        <w:t xml:space="preserve">Куцакова Л.В. Трудовое воспитание в детском саду: Для занятий с детьми 3-7 лет. - М.:МОЗАИКА-СИНТЕЗ, 2010. </w:t>
      </w:r>
    </w:p>
    <w:p w:rsidR="005C0525" w:rsidRPr="00105B6E" w:rsidRDefault="005C0525"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605A67">
        <w:rPr>
          <w:rFonts w:ascii="Times New Roman" w:eastAsia="Times New Roman" w:hAnsi="Times New Roman" w:cs="Times New Roman"/>
          <w:sz w:val="24"/>
          <w:szCs w:val="24"/>
        </w:rPr>
        <w:t xml:space="preserve">Шорыгина Т.А </w:t>
      </w:r>
      <w:r>
        <w:rPr>
          <w:rFonts w:ascii="Times New Roman" w:eastAsia="Times New Roman" w:hAnsi="Times New Roman" w:cs="Times New Roman"/>
          <w:sz w:val="24"/>
          <w:szCs w:val="24"/>
        </w:rPr>
        <w:t>Правила пожарной безопасности</w:t>
      </w:r>
      <w:r w:rsidRPr="00BA0BE5">
        <w:rPr>
          <w:rFonts w:ascii="Times New Roman" w:eastAsia="Times New Roman" w:hAnsi="Times New Roman" w:cs="Times New Roman"/>
          <w:sz w:val="24"/>
          <w:szCs w:val="24"/>
        </w:rPr>
        <w:t xml:space="preserve">. - М.: ТЦ </w:t>
      </w:r>
      <w:r>
        <w:rPr>
          <w:rFonts w:ascii="Times New Roman" w:eastAsia="Times New Roman" w:hAnsi="Times New Roman" w:cs="Times New Roman"/>
          <w:sz w:val="24"/>
          <w:szCs w:val="24"/>
        </w:rPr>
        <w:t>«Сфера», 2013</w:t>
      </w:r>
      <w:r w:rsidR="009B0376">
        <w:rPr>
          <w:rFonts w:ascii="Times New Roman" w:eastAsia="Times New Roman" w:hAnsi="Times New Roman" w:cs="Times New Roman"/>
          <w:sz w:val="24"/>
          <w:szCs w:val="24"/>
        </w:rPr>
        <w:t>.</w:t>
      </w:r>
    </w:p>
    <w:p w:rsidR="005C0525" w:rsidRPr="00605A67" w:rsidRDefault="005C0525" w:rsidP="005C0525">
      <w:pPr>
        <w:spacing w:after="0" w:line="240" w:lineRule="auto"/>
        <w:contextualSpacing/>
        <w:jc w:val="center"/>
        <w:rPr>
          <w:rFonts w:ascii="Times New Roman" w:hAnsi="Times New Roman" w:cs="Times New Roman"/>
          <w:b/>
          <w:bCs/>
          <w:sz w:val="24"/>
          <w:szCs w:val="24"/>
        </w:rPr>
      </w:pPr>
      <w:r w:rsidRPr="00605A67">
        <w:rPr>
          <w:rFonts w:ascii="Times New Roman" w:hAnsi="Times New Roman" w:cs="Times New Roman"/>
          <w:b/>
          <w:bCs/>
          <w:sz w:val="24"/>
          <w:szCs w:val="24"/>
        </w:rPr>
        <w:t xml:space="preserve">Образовательная </w:t>
      </w:r>
      <w:r>
        <w:rPr>
          <w:rFonts w:ascii="Times New Roman" w:hAnsi="Times New Roman" w:cs="Times New Roman"/>
          <w:b/>
          <w:bCs/>
          <w:sz w:val="24"/>
          <w:szCs w:val="24"/>
        </w:rPr>
        <w:t xml:space="preserve">область «Познавательное </w:t>
      </w:r>
      <w:r w:rsidRPr="00605A67">
        <w:rPr>
          <w:rFonts w:ascii="Times New Roman" w:hAnsi="Times New Roman" w:cs="Times New Roman"/>
          <w:b/>
          <w:bCs/>
          <w:sz w:val="24"/>
          <w:szCs w:val="24"/>
        </w:rPr>
        <w:t xml:space="preserve"> развитие»</w:t>
      </w:r>
    </w:p>
    <w:p w:rsidR="005C0525" w:rsidRPr="00605A67" w:rsidRDefault="005C0525" w:rsidP="005C0525">
      <w:pPr>
        <w:spacing w:after="0" w:line="240" w:lineRule="auto"/>
        <w:contextualSpacing/>
        <w:jc w:val="both"/>
        <w:rPr>
          <w:rFonts w:ascii="Times New Roman" w:hAnsi="Times New Roman" w:cs="Times New Roman"/>
          <w:bCs/>
          <w:sz w:val="24"/>
          <w:szCs w:val="24"/>
        </w:rPr>
      </w:pPr>
      <w:r w:rsidRPr="00605A67">
        <w:rPr>
          <w:rFonts w:ascii="Times New Roman" w:hAnsi="Times New Roman" w:cs="Times New Roman"/>
          <w:bCs/>
          <w:sz w:val="24"/>
          <w:szCs w:val="24"/>
        </w:rPr>
        <w:t>1.</w:t>
      </w:r>
      <w:r w:rsidRPr="00605A67">
        <w:rPr>
          <w:rFonts w:ascii="Times New Roman" w:eastAsia="Times New Roman" w:hAnsi="Times New Roman" w:cs="Times New Roman"/>
          <w:sz w:val="24"/>
          <w:szCs w:val="24"/>
        </w:rPr>
        <w:t xml:space="preserve"> Литвинова О.Э. Познавательное развитие ребенка раннего дошкольного возраста. Планирование образовательной деятельности. - ООО «Издательство «Детство-Пресс», 2015. – с 256.</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 Голицына Н.С. Конспекты комплексно-тематических занятий. 1-я младшая группа. Интегрированный подход. - М.: издательство «Скрипторий 2003», 2013. – 152 с.</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 Стеванко А.В. Организация воспитательно-образовательного процесса в группе для детей раннего дошкольного возраста (с 2-х до 3-х лет). ООО «Издательство «Детство-Пресс», 2016. – 160 с.</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 Тимофеева Л.Л. Планирование образовательной деятельности с дошкольниками в режиме дня. Первая младшая группа. -  Москва «Центр педагогического образования», 2013. – 304с.</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5. Кастрыгина В.Н. Организация деятельности детей на прогулке. Вторая младшая группа. - Волгоград: Учитель, 2015.</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 Кравченко И.В. Прогулки в детском саду (младшая и средняя группа). - М.: ТЦ «Сфера», 2016.</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7. Кравченко И.В. Прогулки в детском саду. Старшая и подготовительная группа. - М.: ТЦ «Сфера», 2013. – 192 с.</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605A67">
        <w:rPr>
          <w:rFonts w:ascii="Times New Roman" w:eastAsia="Times New Roman" w:hAnsi="Times New Roman" w:cs="Times New Roman"/>
          <w:sz w:val="24"/>
          <w:szCs w:val="24"/>
        </w:rPr>
        <w:t>ДолговаТ.Г., КравченкоИ.В..  Прогулки в детском саду. Старшие подготовительные к школе группы: Методическое пособие / Под ред. Киселевой Т.М., Пономаревой Л.И. – М.: ТЦ «Сфера», 2012. – 208 с.</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7. Кастрыгина В.Н. Организация деятельности детей на прогулке. Вторая младшая группа. - Волгоград: Учитель, 2015.</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8. Воронкевич О.А. Добро пожаловать в экологию. - СПб.: «Издательство «Детство-Пресс», 2011.</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9. Кобзева Т.Г. Организация деятельности детей на прогулке. Старшая группа. Изд. 3-е. - Волгоград: Учитель, 2015. – 287 с.</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 Соломенникова О.А. Ознакомление с природой в детском саду: средняя группа. - М.: Мозаика-Синтез, 2016. – 96 с.</w:t>
      </w:r>
    </w:p>
    <w:p w:rsidR="005C0525" w:rsidRPr="00605A67" w:rsidRDefault="005C0525" w:rsidP="005C052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11.</w:t>
      </w:r>
      <w:r w:rsidRPr="00605A67">
        <w:rPr>
          <w:rFonts w:ascii="Times New Roman" w:hAnsi="Times New Roman" w:cs="Times New Roman"/>
          <w:bCs/>
          <w:sz w:val="24"/>
          <w:szCs w:val="24"/>
        </w:rPr>
        <w:t xml:space="preserve"> АлябьеваЕ.А. Нравственно-этические беседы и игры с дош</w:t>
      </w:r>
      <w:r>
        <w:rPr>
          <w:rFonts w:ascii="Times New Roman" w:hAnsi="Times New Roman" w:cs="Times New Roman"/>
          <w:bCs/>
          <w:sz w:val="24"/>
          <w:szCs w:val="24"/>
        </w:rPr>
        <w:t>кольниками. – М.: ТЦ Сфера, 2008</w:t>
      </w:r>
      <w:r w:rsidRPr="00605A67">
        <w:rPr>
          <w:rFonts w:ascii="Times New Roman" w:hAnsi="Times New Roman" w:cs="Times New Roman"/>
          <w:bCs/>
          <w:sz w:val="24"/>
          <w:szCs w:val="24"/>
        </w:rPr>
        <w:t>.-128с.</w:t>
      </w:r>
    </w:p>
    <w:p w:rsidR="005C0525" w:rsidRPr="00605A67" w:rsidRDefault="005C0525" w:rsidP="005C0525">
      <w:pPr>
        <w:spacing w:after="0" w:line="240" w:lineRule="auto"/>
        <w:contextualSpacing/>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12. </w:t>
      </w:r>
      <w:r w:rsidRPr="00605A67">
        <w:rPr>
          <w:rFonts w:ascii="Times New Roman" w:eastAsia="Times New Roman" w:hAnsi="Times New Roman" w:cs="Times New Roman"/>
          <w:sz w:val="24"/>
          <w:szCs w:val="24"/>
        </w:rPr>
        <w:t>Дыбина О.В., Рахманова Н.П. Неизведанное рядом: Опыты и эксперименты для дошкольников. – М., ТЦ Сфера, 2010.</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05A67">
        <w:rPr>
          <w:rFonts w:ascii="Times New Roman" w:eastAsia="Times New Roman" w:hAnsi="Times New Roman" w:cs="Times New Roman"/>
          <w:sz w:val="24"/>
          <w:szCs w:val="24"/>
        </w:rPr>
        <w:t>Мартынова Е.А., Сучкова И.М. Организация опытно-экспериментальной деятельности детей 2 – 7 лет. – Волгоград: Учитель, 2012.</w:t>
      </w:r>
    </w:p>
    <w:p w:rsidR="005C0525" w:rsidRPr="00255925" w:rsidRDefault="005C0525" w:rsidP="005C0525">
      <w:pPr>
        <w:pStyle w:val="Default"/>
        <w:jc w:val="both"/>
        <w:rPr>
          <w:rFonts w:eastAsia="Times New Roman"/>
          <w:color w:val="auto"/>
        </w:rPr>
      </w:pPr>
      <w:r w:rsidRPr="00255925">
        <w:rPr>
          <w:rFonts w:eastAsia="Times New Roman"/>
          <w:color w:val="auto"/>
        </w:rPr>
        <w:t>14.</w:t>
      </w:r>
      <w:r w:rsidRPr="00255925">
        <w:rPr>
          <w:color w:val="auto"/>
        </w:rPr>
        <w:t xml:space="preserve">Дмитриева Е.А., Зайцева О.Ю., Калиниченко С.А. Детское </w:t>
      </w:r>
      <w:r w:rsidR="00C304C9">
        <w:rPr>
          <w:color w:val="auto"/>
        </w:rPr>
        <w:t>э</w:t>
      </w:r>
      <w:r w:rsidRPr="00255925">
        <w:rPr>
          <w:color w:val="auto"/>
        </w:rPr>
        <w:t xml:space="preserve">кспериментирование. Карты-схемы для проведения опытов со старшими дошкольниками: Метод. Пособие.-М.: ТЦ Сфера, 2017 </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15..ШапироА.И. Первая научная лаборатория. Опыты,эксперементы,фокусы и беседы с дошкольниками.-М.:ТЦ Сфера; СПб.:Образовательные проекты,2016.-128 с.</w:t>
      </w:r>
    </w:p>
    <w:p w:rsidR="005C0525" w:rsidRPr="00255925" w:rsidRDefault="005C0525" w:rsidP="005C0525">
      <w:pPr>
        <w:pStyle w:val="Default"/>
        <w:jc w:val="both"/>
        <w:rPr>
          <w:color w:val="auto"/>
        </w:rPr>
      </w:pPr>
      <w:r w:rsidRPr="00255925">
        <w:rPr>
          <w:rFonts w:eastAsia="Times New Roman"/>
          <w:color w:val="auto"/>
        </w:rPr>
        <w:t>16.</w:t>
      </w:r>
      <w:r w:rsidRPr="00255925">
        <w:rPr>
          <w:color w:val="auto"/>
        </w:rPr>
        <w:t>Крашенинников Е.Е., Холодова О.Л. Развитие познавательных способностейдошкольников. Для занятий с детьми 4-7 лет. - М.:МОЗАИКА-СИНТЕЗ, 2014.</w:t>
      </w:r>
    </w:p>
    <w:p w:rsidR="005C0525" w:rsidRPr="00255925" w:rsidRDefault="005C0525" w:rsidP="005C0525">
      <w:pPr>
        <w:autoSpaceDE w:val="0"/>
        <w:autoSpaceDN w:val="0"/>
        <w:adjustRightInd w:val="0"/>
        <w:spacing w:after="0" w:line="240" w:lineRule="auto"/>
        <w:jc w:val="both"/>
        <w:rPr>
          <w:rFonts w:ascii="Times New Roman" w:hAnsi="Times New Roman" w:cs="Times New Roman"/>
          <w:sz w:val="24"/>
          <w:szCs w:val="24"/>
        </w:rPr>
      </w:pPr>
      <w:r w:rsidRPr="00255925">
        <w:rPr>
          <w:rFonts w:ascii="Times New Roman" w:hAnsi="Times New Roman" w:cs="Times New Roman"/>
          <w:sz w:val="24"/>
          <w:szCs w:val="24"/>
        </w:rPr>
        <w:t xml:space="preserve">17. Помораева И.А., Позина В.А. Формирование элементарных математических представлений: Вторая младшая группа. - М.:МОЗАИКА-СИНТЕЗ, 2014. </w:t>
      </w:r>
    </w:p>
    <w:p w:rsidR="005C0525" w:rsidRPr="00255925" w:rsidRDefault="005C0525" w:rsidP="005C0525">
      <w:pPr>
        <w:autoSpaceDE w:val="0"/>
        <w:autoSpaceDN w:val="0"/>
        <w:adjustRightInd w:val="0"/>
        <w:spacing w:after="0" w:line="240" w:lineRule="auto"/>
        <w:jc w:val="both"/>
        <w:rPr>
          <w:rFonts w:ascii="Times New Roman" w:hAnsi="Times New Roman" w:cs="Times New Roman"/>
          <w:sz w:val="24"/>
          <w:szCs w:val="24"/>
        </w:rPr>
      </w:pPr>
      <w:r w:rsidRPr="00255925">
        <w:rPr>
          <w:rFonts w:ascii="Times New Roman" w:hAnsi="Times New Roman" w:cs="Times New Roman"/>
          <w:sz w:val="24"/>
          <w:szCs w:val="24"/>
        </w:rPr>
        <w:t xml:space="preserve">18. Помораева И.А., Позина В.А. Формирование элементарных математических представлений: Средняя группа. - М.:МОЗАИКА-СИНТЕЗ, 2014. </w:t>
      </w:r>
    </w:p>
    <w:p w:rsidR="005C0525" w:rsidRPr="00255925" w:rsidRDefault="005C0525" w:rsidP="005C0525">
      <w:pPr>
        <w:autoSpaceDE w:val="0"/>
        <w:autoSpaceDN w:val="0"/>
        <w:adjustRightInd w:val="0"/>
        <w:spacing w:after="0" w:line="240" w:lineRule="auto"/>
        <w:jc w:val="both"/>
        <w:rPr>
          <w:rFonts w:ascii="Times New Roman" w:hAnsi="Times New Roman" w:cs="Times New Roman"/>
          <w:sz w:val="24"/>
          <w:szCs w:val="24"/>
        </w:rPr>
      </w:pPr>
      <w:r w:rsidRPr="00255925">
        <w:rPr>
          <w:rFonts w:ascii="Times New Roman" w:hAnsi="Times New Roman" w:cs="Times New Roman"/>
          <w:sz w:val="24"/>
          <w:szCs w:val="24"/>
        </w:rPr>
        <w:t xml:space="preserve">19. Помораева И.А., Позина В.А. Формирование элементарных математических представлений: Старшая группа. - М.:МОЗАИКА-СИНТЕЗ, 2014, 2016. </w:t>
      </w:r>
    </w:p>
    <w:p w:rsidR="005C0525" w:rsidRPr="00255925" w:rsidRDefault="005C0525" w:rsidP="005C0525">
      <w:pPr>
        <w:pStyle w:val="Default"/>
        <w:jc w:val="both"/>
        <w:rPr>
          <w:color w:val="auto"/>
        </w:rPr>
      </w:pPr>
      <w:r w:rsidRPr="00255925">
        <w:rPr>
          <w:color w:val="auto"/>
        </w:rPr>
        <w:t xml:space="preserve">20. Помораева И.А., Позина В.А. Формирование элементарных математических </w:t>
      </w:r>
      <w:r w:rsidRPr="00255925">
        <w:rPr>
          <w:color w:val="auto"/>
          <w:sz w:val="26"/>
          <w:szCs w:val="26"/>
        </w:rPr>
        <w:t xml:space="preserve">представлений: Подготовительная к школе группа. </w:t>
      </w:r>
      <w:r w:rsidRPr="00255925">
        <w:rPr>
          <w:color w:val="auto"/>
        </w:rPr>
        <w:t>- М.:МОЗАИКА-СИНТЕЗ, 2014.</w:t>
      </w:r>
    </w:p>
    <w:p w:rsidR="005C0525" w:rsidRPr="00255925" w:rsidRDefault="005C0525" w:rsidP="005C0525">
      <w:pPr>
        <w:autoSpaceDE w:val="0"/>
        <w:autoSpaceDN w:val="0"/>
        <w:adjustRightInd w:val="0"/>
        <w:spacing w:after="0" w:line="240" w:lineRule="auto"/>
        <w:jc w:val="both"/>
        <w:rPr>
          <w:rFonts w:ascii="Times New Roman" w:hAnsi="Times New Roman" w:cs="Times New Roman"/>
          <w:sz w:val="24"/>
          <w:szCs w:val="24"/>
        </w:rPr>
      </w:pPr>
      <w:r w:rsidRPr="00255925">
        <w:rPr>
          <w:rFonts w:ascii="Times New Roman" w:hAnsi="Times New Roman" w:cs="Times New Roman"/>
          <w:sz w:val="24"/>
          <w:szCs w:val="24"/>
        </w:rPr>
        <w:t xml:space="preserve">21. Н.Г. Зеленова, Л.Е. Осипова. Мы живем в России. Гражданско-патриотическое воспитание дошкольников. Средняя группа. - М.: издательство «Скрипторий 2003», 2015. </w:t>
      </w:r>
    </w:p>
    <w:p w:rsidR="005C0525" w:rsidRPr="00255925" w:rsidRDefault="005C0525" w:rsidP="005C0525">
      <w:pPr>
        <w:autoSpaceDE w:val="0"/>
        <w:autoSpaceDN w:val="0"/>
        <w:adjustRightInd w:val="0"/>
        <w:spacing w:after="0" w:line="240" w:lineRule="auto"/>
        <w:jc w:val="both"/>
        <w:rPr>
          <w:rFonts w:ascii="Times New Roman" w:hAnsi="Times New Roman" w:cs="Times New Roman"/>
          <w:sz w:val="24"/>
          <w:szCs w:val="24"/>
        </w:rPr>
      </w:pPr>
      <w:r w:rsidRPr="00255925">
        <w:rPr>
          <w:rFonts w:ascii="Times New Roman" w:hAnsi="Times New Roman" w:cs="Times New Roman"/>
          <w:sz w:val="24"/>
          <w:szCs w:val="24"/>
        </w:rPr>
        <w:lastRenderedPageBreak/>
        <w:t xml:space="preserve">22. Н.Г. Зеленова, Л.Е. Осипова. Мы живем в России. Гражданско-патриотическое воспитание дошкольников. Старшая группа. - М.: издательство «Скрипторий 2003», 2016. </w:t>
      </w:r>
    </w:p>
    <w:p w:rsidR="005C0525" w:rsidRPr="00255925" w:rsidRDefault="005C0525" w:rsidP="005C0525">
      <w:pPr>
        <w:autoSpaceDE w:val="0"/>
        <w:autoSpaceDN w:val="0"/>
        <w:adjustRightInd w:val="0"/>
        <w:spacing w:after="0" w:line="240" w:lineRule="auto"/>
        <w:jc w:val="both"/>
        <w:rPr>
          <w:rFonts w:ascii="Times New Roman" w:hAnsi="Times New Roman" w:cs="Times New Roman"/>
          <w:bCs/>
          <w:sz w:val="24"/>
          <w:szCs w:val="24"/>
        </w:rPr>
      </w:pPr>
      <w:r w:rsidRPr="00255925">
        <w:rPr>
          <w:rFonts w:ascii="Times New Roman" w:hAnsi="Times New Roman" w:cs="Times New Roman"/>
          <w:sz w:val="24"/>
          <w:szCs w:val="24"/>
        </w:rPr>
        <w:t xml:space="preserve">23. Н.Г. Зеленова, Л.Е. Осипова. Мы живем в России. Гражданско-патриотическое воспитание дошкольников. Подготовительная группа. - М.: издательство «Скрипторий 2003», 2016. </w:t>
      </w:r>
    </w:p>
    <w:p w:rsidR="005C0525" w:rsidRPr="00255925" w:rsidRDefault="005C0525" w:rsidP="005C0525">
      <w:pPr>
        <w:spacing w:after="0" w:line="240" w:lineRule="auto"/>
        <w:contextualSpacing/>
        <w:jc w:val="center"/>
        <w:rPr>
          <w:rFonts w:ascii="Times New Roman" w:hAnsi="Times New Roman" w:cs="Times New Roman"/>
          <w:b/>
          <w:bCs/>
          <w:sz w:val="24"/>
          <w:szCs w:val="24"/>
        </w:rPr>
      </w:pPr>
      <w:r w:rsidRPr="00255925">
        <w:rPr>
          <w:rFonts w:ascii="Times New Roman" w:hAnsi="Times New Roman" w:cs="Times New Roman"/>
          <w:b/>
          <w:bCs/>
          <w:sz w:val="24"/>
          <w:szCs w:val="24"/>
        </w:rPr>
        <w:t>Образовательная область «Речевое развитие»</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1. Гербова В.В. Развитие речи в детском саду. Вторая группа раннего возраста. М.: Мозаика-Синтез, 2014. – 112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2. ГербоваВ.В.. Развитие речи в детском саду: Младшая группа. – М.: Мозайка-Синтез, 2016. – 124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3. ГербоваВ.В.. Развитие речи в детском саду: Старшая группа. – М.: Мозайка-Синтез, 2016. – 132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В.В. Гербова. Развитие речи в детском саду: Старшая группа. – М.: Мозайка-Синтез, 2016. – 144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4. ГербоваВ.В.. Развитие речи в детском саду: Старшая группа. – М.: Мозайка-Синтез, 2016. – 144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5. Стефанова Н.Л. Комплексные занятия с детьми 3-7 лет: формирование мелкой моторики, развитие речи. - Волгоград: Учитель. 2013. – 261 с.</w:t>
      </w:r>
    </w:p>
    <w:p w:rsidR="005C0525" w:rsidRPr="00255925" w:rsidRDefault="005C0525" w:rsidP="005C0525">
      <w:pPr>
        <w:spacing w:after="0" w:line="240" w:lineRule="auto"/>
        <w:contextualSpacing/>
        <w:jc w:val="both"/>
        <w:rPr>
          <w:rFonts w:ascii="Times New Roman" w:hAnsi="Times New Roman" w:cs="Times New Roman"/>
          <w:b/>
          <w:bCs/>
          <w:sz w:val="24"/>
          <w:szCs w:val="24"/>
        </w:rPr>
      </w:pPr>
      <w:r w:rsidRPr="00255925">
        <w:rPr>
          <w:rFonts w:ascii="Times New Roman" w:eastAsia="Times New Roman" w:hAnsi="Times New Roman" w:cs="Times New Roman"/>
          <w:sz w:val="24"/>
          <w:szCs w:val="24"/>
        </w:rPr>
        <w:t>6. Ушакова О.С. Развитие речи детей 3-5 лет. - М.: ТЦ «Сфера», 2016. – 192 с.</w:t>
      </w:r>
    </w:p>
    <w:p w:rsidR="005C0525" w:rsidRPr="00255925" w:rsidRDefault="005C0525" w:rsidP="005C0525">
      <w:pPr>
        <w:spacing w:after="0" w:line="240" w:lineRule="auto"/>
        <w:contextualSpacing/>
        <w:jc w:val="both"/>
        <w:rPr>
          <w:rFonts w:ascii="Times New Roman" w:hAnsi="Times New Roman" w:cs="Times New Roman"/>
          <w:bCs/>
          <w:sz w:val="24"/>
          <w:szCs w:val="24"/>
        </w:rPr>
      </w:pPr>
      <w:r w:rsidRPr="00255925">
        <w:rPr>
          <w:rFonts w:ascii="Times New Roman" w:eastAsia="Times New Roman" w:hAnsi="Times New Roman" w:cs="Times New Roman"/>
          <w:sz w:val="24"/>
          <w:szCs w:val="24"/>
        </w:rPr>
        <w:t>В.В. Гербова. Развитие речи в детском с</w:t>
      </w:r>
      <w:r w:rsidR="00C304C9">
        <w:rPr>
          <w:rFonts w:ascii="Times New Roman" w:eastAsia="Times New Roman" w:hAnsi="Times New Roman" w:cs="Times New Roman"/>
          <w:sz w:val="24"/>
          <w:szCs w:val="24"/>
        </w:rPr>
        <w:t>аду: Старшая группа. – М.: Мозаи</w:t>
      </w:r>
      <w:r w:rsidRPr="00255925">
        <w:rPr>
          <w:rFonts w:ascii="Times New Roman" w:eastAsia="Times New Roman" w:hAnsi="Times New Roman" w:cs="Times New Roman"/>
          <w:sz w:val="24"/>
          <w:szCs w:val="24"/>
        </w:rPr>
        <w:t>ка-Синтез, 2016. – 144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hAnsi="Times New Roman" w:cs="Times New Roman"/>
          <w:bCs/>
          <w:sz w:val="24"/>
          <w:szCs w:val="24"/>
        </w:rPr>
        <w:t>7. Ушакова О.С. Развитие связной речи</w:t>
      </w:r>
      <w:r w:rsidRPr="00255925">
        <w:rPr>
          <w:rFonts w:ascii="Times New Roman" w:eastAsia="Times New Roman" w:hAnsi="Times New Roman" w:cs="Times New Roman"/>
          <w:sz w:val="24"/>
          <w:szCs w:val="24"/>
        </w:rPr>
        <w:t>- Конспекты занятий., М.: ТЦ «Сфера», 2016. – 220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8. Лебедева Л.В. Обучение дошкольников пересказу. Старшая группа. Учебно-методическое пособие. – М.:  Центр педагогического образования, 2014. – 80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9. Лебедева Л.В. Обучение дошкольников пересказу. Подготовительная группа. Учебно-методическое пособие. – М.:  Центр педагогического образования, 2014. – 80 с.</w:t>
      </w:r>
    </w:p>
    <w:p w:rsidR="005C0525" w:rsidRPr="00255925" w:rsidRDefault="005C0525" w:rsidP="005C0525">
      <w:pPr>
        <w:spacing w:after="0" w:line="240" w:lineRule="auto"/>
        <w:contextualSpacing/>
        <w:jc w:val="both"/>
        <w:rPr>
          <w:rFonts w:ascii="Times New Roman" w:hAnsi="Times New Roman" w:cs="Times New Roman"/>
          <w:bCs/>
          <w:sz w:val="24"/>
          <w:szCs w:val="24"/>
        </w:rPr>
      </w:pPr>
      <w:r w:rsidRPr="00255925">
        <w:rPr>
          <w:rFonts w:ascii="Times New Roman" w:hAnsi="Times New Roman" w:cs="Times New Roman"/>
          <w:bCs/>
          <w:sz w:val="24"/>
          <w:szCs w:val="24"/>
        </w:rPr>
        <w:t>10. Шорыгина Т.А. Беседы о хлебе: методические рекомендации. - М.: ТЦ «Сфера», 2016. – 80 с.</w:t>
      </w:r>
    </w:p>
    <w:p w:rsidR="005C0525" w:rsidRPr="00255925" w:rsidRDefault="005C0525" w:rsidP="005C052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11. Ушакова О.С. Ознакомление дошкольников с литературой. - М., ТЦ Сфера, 2010.</w:t>
      </w:r>
    </w:p>
    <w:p w:rsidR="005C0525" w:rsidRPr="00255925" w:rsidRDefault="005C0525" w:rsidP="009B0376">
      <w:pPr>
        <w:tabs>
          <w:tab w:val="left" w:pos="0"/>
          <w:tab w:val="left" w:pos="851"/>
        </w:tabs>
        <w:spacing w:after="0" w:line="240" w:lineRule="auto"/>
        <w:jc w:val="both"/>
        <w:rPr>
          <w:rFonts w:ascii="Times New Roman" w:hAnsi="Times New Roman" w:cs="Times New Roman"/>
          <w:b/>
          <w:bCs/>
          <w:sz w:val="24"/>
          <w:szCs w:val="24"/>
        </w:rPr>
      </w:pPr>
      <w:r w:rsidRPr="00255925">
        <w:rPr>
          <w:rFonts w:ascii="Times New Roman" w:eastAsia="Times New Roman" w:hAnsi="Times New Roman" w:cs="Times New Roman"/>
          <w:sz w:val="24"/>
          <w:szCs w:val="24"/>
        </w:rPr>
        <w:t xml:space="preserve">12. </w:t>
      </w:r>
      <w:r w:rsidRPr="00255925">
        <w:rPr>
          <w:rFonts w:ascii="Times New Roman" w:eastAsia="Arial Unicode MS" w:hAnsi="Times New Roman" w:cs="Times New Roman"/>
          <w:iCs/>
          <w:sz w:val="24"/>
          <w:szCs w:val="24"/>
        </w:rPr>
        <w:t>Журова Л.Е,  Варенцова Н.С.  Обучение дошкольников грамоте.-</w:t>
      </w:r>
      <w:r w:rsidRPr="00255925">
        <w:rPr>
          <w:rFonts w:ascii="Times New Roman" w:eastAsia="Times New Roman" w:hAnsi="Times New Roman" w:cs="Times New Roman"/>
          <w:sz w:val="24"/>
          <w:szCs w:val="24"/>
        </w:rPr>
        <w:t>М., ТЦ Сфера, 2010.</w:t>
      </w:r>
    </w:p>
    <w:p w:rsidR="005C0525" w:rsidRPr="00255925" w:rsidRDefault="005C0525" w:rsidP="005C0525">
      <w:pPr>
        <w:spacing w:after="0" w:line="240" w:lineRule="auto"/>
        <w:contextualSpacing/>
        <w:jc w:val="center"/>
        <w:rPr>
          <w:rFonts w:ascii="Times New Roman" w:hAnsi="Times New Roman" w:cs="Times New Roman"/>
          <w:b/>
          <w:bCs/>
          <w:sz w:val="24"/>
          <w:szCs w:val="24"/>
        </w:rPr>
      </w:pPr>
      <w:r w:rsidRPr="00255925">
        <w:rPr>
          <w:rFonts w:ascii="Times New Roman" w:hAnsi="Times New Roman" w:cs="Times New Roman"/>
          <w:b/>
          <w:bCs/>
          <w:sz w:val="24"/>
          <w:szCs w:val="24"/>
        </w:rPr>
        <w:t>Образовательная область «Художественно-эстетическое развитие»</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 Литвинова О.Э. Художественно-эстетическое развитие ребенка раннего дошкольного возраста (Изобразительная деятельность). ООО «Издательство «Детство-Пресс», 2015. – 256 с</w:t>
      </w:r>
    </w:p>
    <w:p w:rsidR="005C0525" w:rsidRPr="00605A67" w:rsidRDefault="005C0525" w:rsidP="005C052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 Павлова О.В. Изобразительная деятельность и художественный труд. Вторая младшая группа. Конспекты занятий. - Волгоград: Учитель, 2012.</w:t>
      </w:r>
    </w:p>
    <w:p w:rsidR="005C0525" w:rsidRPr="00605A67" w:rsidRDefault="005C0525" w:rsidP="005C052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 Павлова О.В. Изобразительная деятельность и художественный труд. Средняя группа: комплексные занятия. Изд. 2-е. – Волгоград: Учитель. – 158  с.</w:t>
      </w:r>
    </w:p>
    <w:p w:rsidR="005C0525" w:rsidRPr="00605A67" w:rsidRDefault="005C0525" w:rsidP="005C0525">
      <w:pPr>
        <w:spacing w:after="0" w:line="240" w:lineRule="auto"/>
        <w:contextualSpacing/>
        <w:jc w:val="both"/>
        <w:rPr>
          <w:rFonts w:ascii="Times New Roman" w:hAnsi="Times New Roman" w:cs="Times New Roman"/>
          <w:b/>
          <w:bCs/>
          <w:sz w:val="24"/>
          <w:szCs w:val="24"/>
        </w:rPr>
      </w:pPr>
      <w:r w:rsidRPr="00605A67">
        <w:rPr>
          <w:rFonts w:ascii="Times New Roman" w:eastAsia="Times New Roman" w:hAnsi="Times New Roman" w:cs="Times New Roman"/>
          <w:sz w:val="24"/>
          <w:szCs w:val="24"/>
        </w:rPr>
        <w:t>4. Павлова О.В. Изобразительная деятельность и художественный труд. Старшая группа. Изд. 2-е. - Волгоград: Учитель, 2015. – 202 с.</w:t>
      </w:r>
    </w:p>
    <w:p w:rsidR="005C0525" w:rsidRPr="00605A67" w:rsidRDefault="005C0525" w:rsidP="005C0525">
      <w:pPr>
        <w:spacing w:after="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5. </w:t>
      </w:r>
      <w:r w:rsidRPr="00605A67">
        <w:rPr>
          <w:rFonts w:ascii="Times New Roman" w:eastAsia="Times New Roman" w:hAnsi="Times New Roman" w:cs="Times New Roman"/>
          <w:sz w:val="24"/>
          <w:szCs w:val="24"/>
        </w:rPr>
        <w:t>Павлова О.В. Изобразительная и конструктивно-модельная деятельность. Подготовительная группа. - Волгоград: Учитель, 2015. –187 с.</w:t>
      </w:r>
    </w:p>
    <w:p w:rsidR="005C0525" w:rsidRDefault="00C924B4" w:rsidP="005C05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05A67">
        <w:rPr>
          <w:rFonts w:ascii="Times New Roman" w:eastAsia="Times New Roman" w:hAnsi="Times New Roman" w:cs="Times New Roman"/>
          <w:sz w:val="24"/>
          <w:szCs w:val="24"/>
        </w:rPr>
        <w:t>Куцакова</w:t>
      </w:r>
      <w:r w:rsidR="00524782" w:rsidRPr="00605A67">
        <w:rPr>
          <w:rFonts w:ascii="Times New Roman" w:eastAsia="Times New Roman" w:hAnsi="Times New Roman" w:cs="Times New Roman"/>
          <w:sz w:val="24"/>
          <w:szCs w:val="24"/>
        </w:rPr>
        <w:t xml:space="preserve">Л.В. </w:t>
      </w:r>
      <w:r w:rsidR="005C0525" w:rsidRPr="00605A67">
        <w:rPr>
          <w:rFonts w:ascii="Times New Roman" w:eastAsia="Times New Roman" w:hAnsi="Times New Roman" w:cs="Times New Roman"/>
          <w:sz w:val="24"/>
          <w:szCs w:val="24"/>
        </w:rPr>
        <w:t>Конструирование и худ</w:t>
      </w:r>
      <w:r>
        <w:rPr>
          <w:rFonts w:ascii="Times New Roman" w:eastAsia="Times New Roman" w:hAnsi="Times New Roman" w:cs="Times New Roman"/>
          <w:sz w:val="24"/>
          <w:szCs w:val="24"/>
        </w:rPr>
        <w:t>ожественный труд в детском саду.</w:t>
      </w:r>
    </w:p>
    <w:p w:rsidR="005C0525" w:rsidRDefault="00C924B4"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0525" w:rsidRPr="00605A67">
        <w:rPr>
          <w:rFonts w:ascii="Times New Roman" w:eastAsia="Times New Roman" w:hAnsi="Times New Roman" w:cs="Times New Roman"/>
          <w:sz w:val="24"/>
          <w:szCs w:val="24"/>
        </w:rPr>
        <w:t>. Морозова Г.В. Ознакомление с окружающим миром. Комплексные занятия с использованием приемов изобразительности для детей подготовительной к школе группы. – М.: Издательство ГНОМ, 2011. – 200 с.</w:t>
      </w:r>
    </w:p>
    <w:p w:rsidR="009B0376" w:rsidRDefault="00C924B4"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C0525">
        <w:rPr>
          <w:rFonts w:ascii="Times New Roman" w:eastAsia="Times New Roman" w:hAnsi="Times New Roman" w:cs="Times New Roman"/>
          <w:sz w:val="24"/>
          <w:szCs w:val="24"/>
        </w:rPr>
        <w:t xml:space="preserve">. </w:t>
      </w:r>
      <w:r w:rsidR="005C0525" w:rsidRPr="005C0525">
        <w:rPr>
          <w:rFonts w:ascii="Times New Roman" w:eastAsia="Times New Roman" w:hAnsi="Times New Roman" w:cs="Times New Roman"/>
          <w:sz w:val="24"/>
          <w:szCs w:val="24"/>
        </w:rPr>
        <w:t>КаплуноваИ.</w:t>
      </w:r>
      <w:r w:rsidR="005C0525">
        <w:rPr>
          <w:rFonts w:ascii="Times New Roman" w:eastAsia="Times New Roman" w:hAnsi="Times New Roman" w:cs="Times New Roman"/>
          <w:sz w:val="24"/>
          <w:szCs w:val="24"/>
        </w:rPr>
        <w:t xml:space="preserve">, </w:t>
      </w:r>
      <w:r w:rsidR="005C0525" w:rsidRPr="005C0525">
        <w:rPr>
          <w:rFonts w:ascii="Times New Roman" w:eastAsia="Times New Roman" w:hAnsi="Times New Roman" w:cs="Times New Roman"/>
          <w:sz w:val="24"/>
          <w:szCs w:val="24"/>
        </w:rPr>
        <w:t>Новоскольцева</w:t>
      </w:r>
      <w:r w:rsidR="005C0525">
        <w:rPr>
          <w:rFonts w:ascii="Times New Roman" w:eastAsia="Times New Roman" w:hAnsi="Times New Roman" w:cs="Times New Roman"/>
          <w:sz w:val="24"/>
          <w:szCs w:val="24"/>
        </w:rPr>
        <w:t xml:space="preserve"> И. Ладушки. </w:t>
      </w:r>
      <w:r w:rsidR="005C0525" w:rsidRPr="005C0525">
        <w:rPr>
          <w:rFonts w:ascii="Times New Roman" w:eastAsia="Times New Roman" w:hAnsi="Times New Roman" w:cs="Times New Roman"/>
          <w:sz w:val="24"/>
          <w:szCs w:val="24"/>
        </w:rPr>
        <w:t>Программа по музыкальному воспит</w:t>
      </w:r>
      <w:r w:rsidR="009B0376">
        <w:rPr>
          <w:rFonts w:ascii="Times New Roman" w:eastAsia="Times New Roman" w:hAnsi="Times New Roman" w:cs="Times New Roman"/>
          <w:sz w:val="24"/>
          <w:szCs w:val="24"/>
        </w:rPr>
        <w:t>анию детей дошкольного возраста. - г. Санкт-Петербург,</w:t>
      </w:r>
      <w:r w:rsidR="009B0376" w:rsidRPr="009B0376">
        <w:rPr>
          <w:rFonts w:ascii="Times New Roman" w:eastAsia="Times New Roman" w:hAnsi="Times New Roman" w:cs="Times New Roman"/>
          <w:sz w:val="24"/>
          <w:szCs w:val="24"/>
        </w:rPr>
        <w:t xml:space="preserve"> 2010.</w:t>
      </w:r>
    </w:p>
    <w:p w:rsidR="00405D4D" w:rsidRPr="00C924B4" w:rsidRDefault="00C924B4" w:rsidP="005C0525">
      <w:pPr>
        <w:spacing w:after="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9</w:t>
      </w:r>
      <w:r w:rsidR="00405D4D" w:rsidRPr="00C9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Волосовец Т.В. Парциальная образовательная программа дошкольного образования «От Фрёбеля до Робота: растим будущих инженеров». </w:t>
      </w:r>
      <w:r w:rsidR="005247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ООО</w:t>
      </w:r>
      <w:r w:rsidR="00524782">
        <w:rPr>
          <w:rFonts w:ascii="Times New Roman" w:eastAsia="Times New Roman" w:hAnsi="Times New Roman" w:cs="Times New Roman"/>
          <w:sz w:val="24"/>
          <w:szCs w:val="24"/>
        </w:rPr>
        <w:t xml:space="preserve"> «ТД «Светоч», 2017.</w:t>
      </w:r>
    </w:p>
    <w:p w:rsidR="005C0525" w:rsidRPr="00BF67E6" w:rsidRDefault="005C0525" w:rsidP="005C0525">
      <w:pPr>
        <w:spacing w:after="0" w:line="240" w:lineRule="auto"/>
        <w:contextualSpacing/>
        <w:jc w:val="center"/>
        <w:rPr>
          <w:rFonts w:ascii="Times New Roman" w:eastAsia="Times New Roman" w:hAnsi="Times New Roman" w:cs="Times New Roman"/>
          <w:b/>
          <w:sz w:val="24"/>
          <w:szCs w:val="24"/>
        </w:rPr>
      </w:pPr>
      <w:r w:rsidRPr="00BF67E6">
        <w:rPr>
          <w:rFonts w:ascii="Times New Roman" w:hAnsi="Times New Roman" w:cs="Times New Roman"/>
          <w:b/>
          <w:bCs/>
          <w:sz w:val="24"/>
          <w:szCs w:val="24"/>
        </w:rPr>
        <w:t>Образовательная область «Физическое развитие»</w:t>
      </w:r>
    </w:p>
    <w:p w:rsidR="005C0525" w:rsidRPr="00BF67E6" w:rsidRDefault="005C0525" w:rsidP="005C052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1. Пензулаева  Л. И. Физическая культура в детском са</w:t>
      </w:r>
      <w:r w:rsidR="00C304C9">
        <w:rPr>
          <w:rFonts w:ascii="Times New Roman" w:eastAsia="Times New Roman" w:hAnsi="Times New Roman" w:cs="Times New Roman"/>
          <w:sz w:val="24"/>
          <w:szCs w:val="24"/>
        </w:rPr>
        <w:t>ду: 2 младшая группа – М.: Мозаи</w:t>
      </w:r>
      <w:r w:rsidRPr="00BF67E6">
        <w:rPr>
          <w:rFonts w:ascii="Times New Roman" w:eastAsia="Times New Roman" w:hAnsi="Times New Roman" w:cs="Times New Roman"/>
          <w:sz w:val="24"/>
          <w:szCs w:val="24"/>
        </w:rPr>
        <w:t>ка-СИНТЕЗ, 2015. – 112 с.</w:t>
      </w:r>
    </w:p>
    <w:p w:rsidR="005C0525" w:rsidRPr="00BF67E6" w:rsidRDefault="005C0525" w:rsidP="005C052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lastRenderedPageBreak/>
        <w:t>2. Пензулаева Л.И. Физкультурные занятия в детском саду. Средняя группа. Конспекты занятий. - М.: Мозаика-Синтез, 2010. – 114 с.</w:t>
      </w:r>
    </w:p>
    <w:p w:rsidR="005C0525" w:rsidRPr="00BF67E6" w:rsidRDefault="005C0525" w:rsidP="005C052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3. Пензулаева Л.И. Физкультурные занятия в детском саду. Старшая группа. Конспекты занятий. - М.: Мозаика-Синтез, 2010. – 128 с.</w:t>
      </w:r>
    </w:p>
    <w:p w:rsidR="005C0525" w:rsidRPr="00BF67E6" w:rsidRDefault="005C0525" w:rsidP="005C052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4. Пензулаева Л.И. Физкультурные занятия в детском саду. Подготовительная группа. Конспекты занятий. - М.: Мозаика-Синтез, 2010. – 128 с.</w:t>
      </w:r>
    </w:p>
    <w:p w:rsidR="005C0525" w:rsidRPr="00BF67E6" w:rsidRDefault="005C0525" w:rsidP="005C0525">
      <w:pPr>
        <w:spacing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5. Ковалько В.И. Азбука физминуток для дошкольников. - М.: ВАКО, 2010. – 176 с.</w:t>
      </w:r>
    </w:p>
    <w:p w:rsidR="005C0525" w:rsidRPr="00BF67E6" w:rsidRDefault="005C0525" w:rsidP="005C0525">
      <w:pPr>
        <w:spacing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6.  Адашкявичене. Э.Й. Физкультурные занятия в 1 младшей группе</w:t>
      </w:r>
    </w:p>
    <w:p w:rsidR="005C0525" w:rsidRPr="00BF67E6" w:rsidRDefault="005C0525" w:rsidP="005C0525">
      <w:pPr>
        <w:spacing w:after="0" w:line="240" w:lineRule="auto"/>
        <w:contextualSpacing/>
        <w:jc w:val="both"/>
        <w:rPr>
          <w:rFonts w:ascii="Times New Roman" w:eastAsia="Times New Roman" w:hAnsi="Times New Roman" w:cs="Times New Roman"/>
          <w:b/>
          <w:sz w:val="24"/>
          <w:szCs w:val="24"/>
        </w:rPr>
      </w:pPr>
      <w:r w:rsidRPr="00BF67E6">
        <w:rPr>
          <w:rFonts w:ascii="Times New Roman" w:eastAsia="Arial Unicode MS" w:hAnsi="Times New Roman" w:cs="Times New Roman"/>
          <w:sz w:val="24"/>
          <w:szCs w:val="24"/>
        </w:rPr>
        <w:t>7.</w:t>
      </w:r>
      <w:r w:rsidRPr="00BF67E6">
        <w:rPr>
          <w:rFonts w:ascii="Times New Roman" w:eastAsia="Calibri" w:hAnsi="Times New Roman" w:cs="Times New Roman"/>
          <w:spacing w:val="-1"/>
          <w:sz w:val="24"/>
          <w:szCs w:val="24"/>
        </w:rPr>
        <w:t xml:space="preserve"> Пензулаева Л. И Оздоровительная гимнастика для детей 3-7 лет.- </w:t>
      </w:r>
      <w:r w:rsidRPr="00BF67E6">
        <w:rPr>
          <w:rFonts w:ascii="Times New Roman" w:eastAsia="Times New Roman" w:hAnsi="Times New Roman" w:cs="Times New Roman"/>
          <w:sz w:val="24"/>
          <w:szCs w:val="24"/>
        </w:rPr>
        <w:t>- М.: Мозаика-Синтез, 2010. – 114 с.</w:t>
      </w:r>
    </w:p>
    <w:p w:rsidR="005C0525" w:rsidRPr="00BF67E6" w:rsidRDefault="005C0525" w:rsidP="005C052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F67E6">
        <w:rPr>
          <w:rFonts w:ascii="Times New Roman" w:eastAsia="Times New Roman" w:hAnsi="Times New Roman" w:cs="Times New Roman"/>
          <w:sz w:val="24"/>
          <w:szCs w:val="24"/>
        </w:rPr>
        <w:t xml:space="preserve">Шорыгина. Т.А. Беседы </w:t>
      </w:r>
      <w:r>
        <w:rPr>
          <w:rFonts w:ascii="Times New Roman" w:eastAsia="Times New Roman" w:hAnsi="Times New Roman" w:cs="Times New Roman"/>
          <w:sz w:val="24"/>
          <w:szCs w:val="24"/>
        </w:rPr>
        <w:t xml:space="preserve">о здоровье.  </w:t>
      </w:r>
      <w:r w:rsidRPr="005C0525">
        <w:rPr>
          <w:rFonts w:ascii="Times New Roman" w:eastAsia="Times New Roman" w:hAnsi="Times New Roman" w:cs="Times New Roman"/>
          <w:sz w:val="24"/>
          <w:szCs w:val="24"/>
        </w:rPr>
        <w:t>- М.: ТЦ</w:t>
      </w:r>
      <w:r>
        <w:rPr>
          <w:rFonts w:ascii="Times New Roman" w:eastAsia="Times New Roman" w:hAnsi="Times New Roman" w:cs="Times New Roman"/>
          <w:sz w:val="24"/>
          <w:szCs w:val="24"/>
        </w:rPr>
        <w:t xml:space="preserve"> «Сфера», 2015</w:t>
      </w:r>
      <w:r w:rsidR="009B0376">
        <w:rPr>
          <w:rFonts w:ascii="Times New Roman" w:eastAsia="Times New Roman" w:hAnsi="Times New Roman" w:cs="Times New Roman"/>
          <w:sz w:val="24"/>
          <w:szCs w:val="24"/>
        </w:rPr>
        <w:t>.</w:t>
      </w:r>
    </w:p>
    <w:p w:rsidR="005C0525" w:rsidRDefault="005C0525" w:rsidP="009B0376">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9.</w:t>
      </w:r>
      <w:r w:rsidRPr="00BF67E6">
        <w:rPr>
          <w:rFonts w:ascii="Times New Roman" w:eastAsia="Times New Roman" w:hAnsi="Times New Roman" w:cs="Times New Roman"/>
          <w:sz w:val="24"/>
          <w:szCs w:val="24"/>
        </w:rPr>
        <w:t>Новикова И.М Формирование представлений о здоровом образе жизни у дошкольников»</w:t>
      </w:r>
      <w:r w:rsidRPr="00BF67E6">
        <w:rPr>
          <w:rFonts w:ascii="Times New Roman" w:hAnsi="Times New Roman" w:cs="Times New Roman"/>
          <w:bCs/>
          <w:sz w:val="24"/>
          <w:szCs w:val="24"/>
        </w:rPr>
        <w:t xml:space="preserve"> - М.: ТЦ «Сфера», 2016. – 92 с.</w:t>
      </w:r>
    </w:p>
    <w:p w:rsidR="009B0376" w:rsidRPr="009B0376" w:rsidRDefault="006B31D5" w:rsidP="009B037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9B0376" w:rsidRPr="009B0376">
        <w:rPr>
          <w:rFonts w:ascii="Times New Roman" w:hAnsi="Times New Roman" w:cs="Times New Roman"/>
          <w:bCs/>
          <w:sz w:val="24"/>
          <w:szCs w:val="24"/>
        </w:rPr>
        <w:t>.Подольская Е.И Спортивные занятия на откр</w:t>
      </w:r>
      <w:r w:rsidR="009B0376">
        <w:rPr>
          <w:rFonts w:ascii="Times New Roman" w:hAnsi="Times New Roman" w:cs="Times New Roman"/>
          <w:bCs/>
          <w:sz w:val="24"/>
          <w:szCs w:val="24"/>
        </w:rPr>
        <w:t>ытом воздухе для детей 3-7 лет</w:t>
      </w:r>
      <w:r w:rsidR="009B0376" w:rsidRPr="009B0376">
        <w:rPr>
          <w:rFonts w:ascii="Times New Roman" w:hAnsi="Times New Roman" w:cs="Times New Roman"/>
          <w:bCs/>
          <w:sz w:val="24"/>
          <w:szCs w:val="24"/>
        </w:rPr>
        <w:t xml:space="preserve"> - Волгогр</w:t>
      </w:r>
      <w:r w:rsidR="009B0376">
        <w:rPr>
          <w:rFonts w:ascii="Times New Roman" w:hAnsi="Times New Roman" w:cs="Times New Roman"/>
          <w:bCs/>
          <w:sz w:val="24"/>
          <w:szCs w:val="24"/>
        </w:rPr>
        <w:t>ад: издательство «Учитель», 2010.</w:t>
      </w:r>
    </w:p>
    <w:p w:rsidR="005C0525" w:rsidRDefault="005C0525" w:rsidP="005C0525">
      <w:pPr>
        <w:spacing w:after="0" w:line="240" w:lineRule="auto"/>
        <w:contextualSpacing/>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Методическое обеспечение части Программы, формируемой участ</w:t>
      </w:r>
      <w:r>
        <w:rPr>
          <w:rFonts w:ascii="Times New Roman" w:eastAsia="Times New Roman" w:hAnsi="Times New Roman" w:cs="Times New Roman"/>
          <w:b/>
          <w:sz w:val="24"/>
          <w:szCs w:val="24"/>
        </w:rPr>
        <w:t>никами образовательных отношений</w:t>
      </w:r>
    </w:p>
    <w:p w:rsidR="005C0525" w:rsidRPr="0017578D" w:rsidRDefault="005C0525" w:rsidP="005C0525">
      <w:pPr>
        <w:tabs>
          <w:tab w:val="left" w:pos="1134"/>
        </w:tabs>
        <w:suppressAutoHyphens/>
        <w:spacing w:after="0" w:line="240" w:lineRule="auto"/>
        <w:jc w:val="both"/>
        <w:rPr>
          <w:rFonts w:ascii="Times New Roman" w:eastAsia="Batang" w:hAnsi="Times New Roman" w:cs="Times New Roman"/>
          <w:b/>
          <w:color w:val="00000A"/>
          <w:sz w:val="24"/>
          <w:szCs w:val="24"/>
        </w:rPr>
      </w:pPr>
      <w:r>
        <w:rPr>
          <w:rFonts w:ascii="Times New Roman" w:eastAsia="Batang" w:hAnsi="Times New Roman" w:cs="Times New Roman"/>
          <w:b/>
          <w:color w:val="00000A"/>
          <w:sz w:val="24"/>
          <w:szCs w:val="24"/>
        </w:rPr>
        <w:tab/>
        <w:t xml:space="preserve">Программа </w:t>
      </w:r>
      <w:r w:rsidRPr="0017578D">
        <w:rPr>
          <w:rFonts w:ascii="Times New Roman" w:eastAsia="Batang" w:hAnsi="Times New Roman" w:cs="Times New Roman"/>
          <w:b/>
          <w:color w:val="00000A"/>
          <w:sz w:val="24"/>
          <w:szCs w:val="24"/>
        </w:rPr>
        <w:t>«Клуб Почемучек»</w:t>
      </w:r>
    </w:p>
    <w:p w:rsidR="005C0525" w:rsidRPr="00605A67" w:rsidRDefault="005C0525" w:rsidP="005C0525">
      <w:pPr>
        <w:tabs>
          <w:tab w:val="left" w:pos="1134"/>
        </w:tabs>
        <w:suppressAutoHyphens/>
        <w:spacing w:after="0" w:line="240" w:lineRule="auto"/>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1. </w:t>
      </w:r>
      <w:r w:rsidRPr="00605A67">
        <w:rPr>
          <w:rFonts w:ascii="Times New Roman" w:eastAsia="Batang" w:hAnsi="Times New Roman" w:cs="Times New Roman"/>
          <w:color w:val="00000A"/>
          <w:sz w:val="24"/>
          <w:szCs w:val="24"/>
        </w:rPr>
        <w:t>Дыбина О. В. Что было до…: Игры-путешествия в прошлое предметов.-М.: ТЦ «Сфера», 2011</w:t>
      </w:r>
    </w:p>
    <w:p w:rsidR="005C0525" w:rsidRPr="00605A67" w:rsidRDefault="005C0525" w:rsidP="005C0525">
      <w:pPr>
        <w:tabs>
          <w:tab w:val="left" w:pos="1134"/>
        </w:tabs>
        <w:suppressAutoHyphens/>
        <w:spacing w:after="0" w:line="240" w:lineRule="auto"/>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2. </w:t>
      </w:r>
      <w:r w:rsidRPr="00605A67">
        <w:rPr>
          <w:rFonts w:ascii="Times New Roman" w:eastAsia="Batang" w:hAnsi="Times New Roman" w:cs="Times New Roman"/>
          <w:color w:val="00000A"/>
          <w:sz w:val="24"/>
          <w:szCs w:val="24"/>
        </w:rPr>
        <w:t>Мартынова Е.А., Сучкова И.М. Организация опытно-экспериментальной деятельности детей 2 -7 лет.- Волгоград: Учитель, 2012.</w:t>
      </w:r>
    </w:p>
    <w:p w:rsidR="005C0525" w:rsidRPr="00605A67" w:rsidRDefault="005C0525" w:rsidP="005C0525">
      <w:pPr>
        <w:tabs>
          <w:tab w:val="left" w:pos="1134"/>
        </w:tabs>
        <w:suppressAutoHyphens/>
        <w:spacing w:after="0" w:line="240" w:lineRule="auto"/>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3. </w:t>
      </w:r>
      <w:r w:rsidRPr="00605A67">
        <w:rPr>
          <w:rFonts w:ascii="Times New Roman" w:eastAsia="Batang" w:hAnsi="Times New Roman" w:cs="Times New Roman"/>
          <w:color w:val="00000A"/>
          <w:sz w:val="24"/>
          <w:szCs w:val="24"/>
        </w:rPr>
        <w:t>Дыбина О.В., Рахманова Н.П., Щетинина В.В. Неизведанное рядом: Опыты и эксперименты для дошкольников.- 2-е изд., испр. – М.: ТЦ Сфера, 2010.</w:t>
      </w:r>
    </w:p>
    <w:p w:rsidR="005C0525" w:rsidRPr="00605A67" w:rsidRDefault="005C0525" w:rsidP="005C0525">
      <w:pPr>
        <w:tabs>
          <w:tab w:val="left" w:pos="1134"/>
        </w:tabs>
        <w:suppressAutoHyphens/>
        <w:spacing w:after="0" w:line="240" w:lineRule="auto"/>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4. </w:t>
      </w:r>
      <w:r w:rsidRPr="00605A67">
        <w:rPr>
          <w:rFonts w:ascii="Times New Roman" w:eastAsia="Batang" w:hAnsi="Times New Roman" w:cs="Times New Roman"/>
          <w:color w:val="00000A"/>
          <w:sz w:val="24"/>
          <w:szCs w:val="24"/>
        </w:rPr>
        <w:t>Дыбина О.В. Творим, изменяем, преобразуем6 Занятия с дошкольниками. - М.: ТЦ Сфера, 2012.</w:t>
      </w:r>
    </w:p>
    <w:p w:rsidR="005C0525" w:rsidRPr="00605A67" w:rsidRDefault="005C0525" w:rsidP="005C0525">
      <w:pPr>
        <w:tabs>
          <w:tab w:val="left" w:pos="1134"/>
        </w:tabs>
        <w:suppressAutoHyphens/>
        <w:spacing w:after="0" w:line="240" w:lineRule="auto"/>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5. </w:t>
      </w:r>
      <w:r w:rsidRPr="00605A67">
        <w:rPr>
          <w:rFonts w:ascii="Times New Roman" w:eastAsia="Batang" w:hAnsi="Times New Roman" w:cs="Times New Roman"/>
          <w:color w:val="00000A"/>
          <w:sz w:val="24"/>
          <w:szCs w:val="24"/>
        </w:rPr>
        <w:t>Иванова А.И. Методика организации экологических наблюдений и экспериментов в детском саду: Пособие для работников дошкольных учреждений. – М.ТЦ Сфера, 2004 .</w:t>
      </w:r>
    </w:p>
    <w:p w:rsidR="005C0525" w:rsidRPr="00605A67" w:rsidRDefault="005C0525" w:rsidP="005C0525">
      <w:pPr>
        <w:tabs>
          <w:tab w:val="left" w:pos="1134"/>
        </w:tabs>
        <w:suppressAutoHyphens/>
        <w:spacing w:after="0" w:line="240" w:lineRule="auto"/>
        <w:jc w:val="both"/>
        <w:rPr>
          <w:rFonts w:ascii="Times New Roman" w:eastAsia="Batang" w:hAnsi="Times New Roman" w:cs="Times New Roman"/>
          <w:color w:val="00000A"/>
          <w:sz w:val="24"/>
          <w:szCs w:val="24"/>
        </w:rPr>
      </w:pPr>
      <w:r>
        <w:rPr>
          <w:rFonts w:ascii="Times New Roman" w:eastAsia="Batang" w:hAnsi="Times New Roman" w:cs="Times New Roman"/>
          <w:color w:val="00000A"/>
          <w:sz w:val="24"/>
          <w:szCs w:val="24"/>
        </w:rPr>
        <w:t xml:space="preserve">6. </w:t>
      </w:r>
      <w:r w:rsidRPr="00605A67">
        <w:rPr>
          <w:rFonts w:ascii="Times New Roman" w:eastAsia="Batang" w:hAnsi="Times New Roman" w:cs="Times New Roman"/>
          <w:color w:val="00000A"/>
          <w:sz w:val="24"/>
          <w:szCs w:val="24"/>
        </w:rPr>
        <w:t>Рыжова Н.А. Воздух-невидимка. – М.: ЛИНКА – ПРЕСС, 2008.</w:t>
      </w:r>
    </w:p>
    <w:p w:rsidR="005C0525" w:rsidRPr="00605A67" w:rsidRDefault="005C0525" w:rsidP="005C0525">
      <w:pPr>
        <w:tabs>
          <w:tab w:val="left" w:pos="1134"/>
        </w:tabs>
        <w:suppressAutoHyphens/>
        <w:spacing w:after="0" w:line="240" w:lineRule="auto"/>
        <w:jc w:val="both"/>
        <w:rPr>
          <w:rFonts w:ascii="Times New Roman" w:eastAsia="Times New Roman" w:hAnsi="Times New Roman" w:cs="Times New Roman"/>
          <w:i/>
          <w:sz w:val="24"/>
          <w:szCs w:val="24"/>
        </w:rPr>
      </w:pPr>
      <w:r>
        <w:rPr>
          <w:rFonts w:ascii="Times New Roman" w:eastAsia="Batang" w:hAnsi="Times New Roman" w:cs="Times New Roman"/>
          <w:color w:val="00000A"/>
          <w:sz w:val="24"/>
          <w:szCs w:val="24"/>
        </w:rPr>
        <w:t xml:space="preserve">7. </w:t>
      </w:r>
      <w:r w:rsidRPr="00605A67">
        <w:rPr>
          <w:rFonts w:ascii="Times New Roman" w:eastAsia="Batang" w:hAnsi="Times New Roman" w:cs="Times New Roman"/>
          <w:color w:val="00000A"/>
          <w:sz w:val="24"/>
          <w:szCs w:val="24"/>
        </w:rPr>
        <w:t>Рыжова Н.А. Вода - волшебница. – М.: ЛИНКА – ПРЕСС, 2008.</w:t>
      </w:r>
    </w:p>
    <w:p w:rsidR="005C0525" w:rsidRPr="00605A67" w:rsidRDefault="005C0525" w:rsidP="005C0525">
      <w:pPr>
        <w:tabs>
          <w:tab w:val="left" w:pos="1134"/>
        </w:tabs>
        <w:suppressAutoHyphens/>
        <w:spacing w:after="0" w:line="240" w:lineRule="auto"/>
        <w:jc w:val="both"/>
        <w:rPr>
          <w:rFonts w:ascii="Times New Roman" w:eastAsia="Times New Roman" w:hAnsi="Times New Roman" w:cs="Times New Roman"/>
          <w:i/>
          <w:sz w:val="24"/>
          <w:szCs w:val="24"/>
        </w:rPr>
      </w:pPr>
      <w:r>
        <w:rPr>
          <w:rFonts w:ascii="Times New Roman" w:eastAsia="Batang" w:hAnsi="Times New Roman" w:cs="Times New Roman"/>
          <w:color w:val="00000A"/>
          <w:sz w:val="24"/>
          <w:szCs w:val="24"/>
        </w:rPr>
        <w:t>8.</w:t>
      </w:r>
      <w:r w:rsidRPr="00605A67">
        <w:rPr>
          <w:rFonts w:ascii="Times New Roman" w:eastAsia="Batang" w:hAnsi="Times New Roman" w:cs="Times New Roman"/>
          <w:color w:val="00000A"/>
          <w:sz w:val="24"/>
          <w:szCs w:val="24"/>
        </w:rPr>
        <w:t>Дыбина О.В., Щетинина В.В. Программа по организации познавательно-исследовательской деятельности дошкольников. – 2-е изд.М.:ТЦ Сфера,2012.</w:t>
      </w:r>
    </w:p>
    <w:p w:rsidR="005C0525" w:rsidRPr="00605A67" w:rsidRDefault="005C0525" w:rsidP="005C0525">
      <w:pPr>
        <w:tabs>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05A67">
        <w:rPr>
          <w:rFonts w:ascii="Times New Roman" w:eastAsia="Times New Roman" w:hAnsi="Times New Roman" w:cs="Times New Roman"/>
          <w:sz w:val="24"/>
          <w:szCs w:val="24"/>
        </w:rPr>
        <w:t>ОдинцоваЛ.И.. Экспериментальная деятельность в ДОУ.- М.:ТЦ Сфера,2017</w:t>
      </w:r>
      <w:r w:rsidR="00F34DB1">
        <w:rPr>
          <w:rFonts w:ascii="Times New Roman" w:eastAsia="Times New Roman" w:hAnsi="Times New Roman" w:cs="Times New Roman"/>
          <w:sz w:val="24"/>
          <w:szCs w:val="24"/>
        </w:rPr>
        <w:t>.</w:t>
      </w:r>
    </w:p>
    <w:p w:rsidR="005C0525" w:rsidRPr="00605A67" w:rsidRDefault="005C0525" w:rsidP="005C0525">
      <w:pPr>
        <w:tabs>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10.ДмитриеваЕ.А.,О.</w:t>
      </w:r>
      <w:r w:rsidRPr="00605A67">
        <w:rPr>
          <w:rFonts w:ascii="Times New Roman" w:eastAsia="Times New Roman" w:hAnsi="Times New Roman" w:cs="Times New Roman"/>
          <w:sz w:val="24"/>
          <w:szCs w:val="24"/>
        </w:rPr>
        <w:t xml:space="preserve">Ю.Зайцева, С.А.Калиниченко. -Детское экспериментирование.Карты-схемы для проведения опытов со старшими дошкольниками: метод.пособие.-М.:ТЦ Сфера,2016. </w:t>
      </w:r>
    </w:p>
    <w:p w:rsidR="005C0525" w:rsidRPr="00605A67" w:rsidRDefault="005C0525" w:rsidP="005C0525">
      <w:pPr>
        <w:tabs>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05A67">
        <w:rPr>
          <w:rFonts w:ascii="Times New Roman" w:eastAsia="Times New Roman" w:hAnsi="Times New Roman" w:cs="Times New Roman"/>
          <w:sz w:val="24"/>
          <w:szCs w:val="24"/>
        </w:rPr>
        <w:t>Рыжова Н.А, Мусиенко С.И.– Вода вокруг нас. – 2-е изд. –М:Линка-Пресс, 2016</w:t>
      </w:r>
      <w:r>
        <w:rPr>
          <w:rFonts w:ascii="Times New Roman" w:eastAsia="Times New Roman" w:hAnsi="Times New Roman" w:cs="Times New Roman"/>
          <w:sz w:val="24"/>
          <w:szCs w:val="24"/>
        </w:rPr>
        <w:t>.-</w:t>
      </w:r>
      <w:r w:rsidRPr="00605A67">
        <w:rPr>
          <w:rFonts w:ascii="Times New Roman" w:eastAsia="Times New Roman" w:hAnsi="Times New Roman" w:cs="Times New Roman"/>
          <w:sz w:val="24"/>
          <w:szCs w:val="24"/>
        </w:rPr>
        <w:t>224с.:ил.</w:t>
      </w:r>
    </w:p>
    <w:p w:rsidR="005C0525" w:rsidRDefault="005C0525" w:rsidP="005C0525">
      <w:pPr>
        <w:tabs>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05A67">
        <w:rPr>
          <w:rFonts w:ascii="Times New Roman" w:eastAsia="Times New Roman" w:hAnsi="Times New Roman" w:cs="Times New Roman"/>
          <w:sz w:val="24"/>
          <w:szCs w:val="24"/>
        </w:rPr>
        <w:t>Нищева Н.И. – Организация опытно –экспериментальной р</w:t>
      </w:r>
      <w:r>
        <w:rPr>
          <w:rFonts w:ascii="Times New Roman" w:eastAsia="Times New Roman" w:hAnsi="Times New Roman" w:cs="Times New Roman"/>
          <w:sz w:val="24"/>
          <w:szCs w:val="24"/>
        </w:rPr>
        <w:t xml:space="preserve">аботы в ДОУ. Тематическое и </w:t>
      </w:r>
      <w:r w:rsidRPr="00605A67">
        <w:rPr>
          <w:rFonts w:ascii="Times New Roman" w:eastAsia="Times New Roman" w:hAnsi="Times New Roman" w:cs="Times New Roman"/>
          <w:sz w:val="24"/>
          <w:szCs w:val="24"/>
        </w:rPr>
        <w:t>перспективное планирование в разных возрастных группах. Выпуск 1. – СПб :ООО «Издательство «Детство-Пресс»</w:t>
      </w:r>
      <w:r>
        <w:rPr>
          <w:rFonts w:ascii="Times New Roman" w:eastAsia="Times New Roman" w:hAnsi="Times New Roman" w:cs="Times New Roman"/>
          <w:sz w:val="24"/>
          <w:szCs w:val="24"/>
        </w:rPr>
        <w:t>,</w:t>
      </w:r>
      <w:r w:rsidRPr="00605A67">
        <w:rPr>
          <w:rFonts w:ascii="Times New Roman" w:eastAsia="Times New Roman" w:hAnsi="Times New Roman" w:cs="Times New Roman"/>
          <w:sz w:val="24"/>
          <w:szCs w:val="24"/>
        </w:rPr>
        <w:t>2015г. – 240</w:t>
      </w:r>
    </w:p>
    <w:p w:rsidR="005C0525" w:rsidRDefault="005C0525" w:rsidP="005C0525">
      <w:pPr>
        <w:tabs>
          <w:tab w:val="left" w:pos="1134"/>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05A67">
        <w:rPr>
          <w:rFonts w:ascii="Times New Roman" w:eastAsia="Times New Roman" w:hAnsi="Times New Roman" w:cs="Times New Roman"/>
          <w:sz w:val="24"/>
          <w:szCs w:val="24"/>
        </w:rPr>
        <w:t>Нищева Н.И. – Организация опытно –экспериментальной р</w:t>
      </w:r>
      <w:r>
        <w:rPr>
          <w:rFonts w:ascii="Times New Roman" w:eastAsia="Times New Roman" w:hAnsi="Times New Roman" w:cs="Times New Roman"/>
          <w:sz w:val="24"/>
          <w:szCs w:val="24"/>
        </w:rPr>
        <w:t xml:space="preserve">аботы в ДОУ. Тематическое и </w:t>
      </w:r>
      <w:r w:rsidRPr="00605A67">
        <w:rPr>
          <w:rFonts w:ascii="Times New Roman" w:eastAsia="Times New Roman" w:hAnsi="Times New Roman" w:cs="Times New Roman"/>
          <w:sz w:val="24"/>
          <w:szCs w:val="24"/>
        </w:rPr>
        <w:t>перспективное планирование в раз</w:t>
      </w:r>
      <w:r>
        <w:rPr>
          <w:rFonts w:ascii="Times New Roman" w:eastAsia="Times New Roman" w:hAnsi="Times New Roman" w:cs="Times New Roman"/>
          <w:sz w:val="24"/>
          <w:szCs w:val="24"/>
        </w:rPr>
        <w:t>ных возрастных группах. Выпуск 2</w:t>
      </w:r>
      <w:r w:rsidRPr="00605A67">
        <w:rPr>
          <w:rFonts w:ascii="Times New Roman" w:eastAsia="Times New Roman" w:hAnsi="Times New Roman" w:cs="Times New Roman"/>
          <w:sz w:val="24"/>
          <w:szCs w:val="24"/>
        </w:rPr>
        <w:t>. – СПб :ООО «Издательство «Детство-Пресс»</w:t>
      </w:r>
      <w:r>
        <w:rPr>
          <w:rFonts w:ascii="Times New Roman" w:eastAsia="Times New Roman" w:hAnsi="Times New Roman" w:cs="Times New Roman"/>
          <w:sz w:val="24"/>
          <w:szCs w:val="24"/>
        </w:rPr>
        <w:t>,</w:t>
      </w:r>
      <w:r w:rsidRPr="00605A67">
        <w:rPr>
          <w:rFonts w:ascii="Times New Roman" w:eastAsia="Times New Roman" w:hAnsi="Times New Roman" w:cs="Times New Roman"/>
          <w:sz w:val="24"/>
          <w:szCs w:val="24"/>
        </w:rPr>
        <w:t>2015г. – 240</w:t>
      </w:r>
      <w:r>
        <w:rPr>
          <w:rFonts w:ascii="Times New Roman" w:eastAsia="Times New Roman" w:hAnsi="Times New Roman" w:cs="Times New Roman"/>
          <w:sz w:val="24"/>
          <w:szCs w:val="24"/>
        </w:rPr>
        <w:t>..</w:t>
      </w:r>
    </w:p>
    <w:p w:rsidR="005C0525" w:rsidRDefault="005C0525" w:rsidP="005C0525">
      <w:pPr>
        <w:tabs>
          <w:tab w:val="left" w:pos="1134"/>
        </w:tabs>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14.</w:t>
      </w:r>
      <w:r w:rsidRPr="00605A67">
        <w:rPr>
          <w:rFonts w:ascii="Times New Roman" w:eastAsia="Times New Roman" w:hAnsi="Times New Roman" w:cs="Times New Roman"/>
          <w:sz w:val="24"/>
          <w:szCs w:val="24"/>
        </w:rPr>
        <w:t>Савенков А.И. Маленький исследователь. Как научить дошкольника приобретать знания//А.И.Савенков. – Я</w:t>
      </w:r>
      <w:r>
        <w:rPr>
          <w:rFonts w:ascii="Times New Roman" w:eastAsia="Times New Roman" w:hAnsi="Times New Roman" w:cs="Times New Roman"/>
          <w:sz w:val="24"/>
          <w:szCs w:val="24"/>
        </w:rPr>
        <w:t>рославль: Академия развития, 2009.</w:t>
      </w:r>
    </w:p>
    <w:p w:rsidR="009868DC" w:rsidRDefault="005C0525" w:rsidP="00112149">
      <w:pPr>
        <w:spacing w:after="0" w:line="240" w:lineRule="auto"/>
        <w:ind w:firstLine="708"/>
        <w:contextualSpacing/>
        <w:rPr>
          <w:b/>
          <w:bCs/>
        </w:rPr>
      </w:pPr>
      <w:r>
        <w:rPr>
          <w:rFonts w:ascii="Times New Roman" w:eastAsia="Times New Roman" w:hAnsi="Times New Roman" w:cs="Times New Roman"/>
          <w:b/>
          <w:sz w:val="24"/>
          <w:szCs w:val="24"/>
        </w:rPr>
        <w:t xml:space="preserve">                             Программа «</w:t>
      </w:r>
      <w:r w:rsidR="006B31D5">
        <w:rPr>
          <w:rFonts w:ascii="Times New Roman" w:eastAsia="Times New Roman" w:hAnsi="Times New Roman" w:cs="Times New Roman"/>
          <w:b/>
          <w:sz w:val="24"/>
          <w:szCs w:val="24"/>
        </w:rPr>
        <w:t xml:space="preserve">Мой город </w:t>
      </w:r>
      <w:r w:rsidRPr="00605A67">
        <w:rPr>
          <w:rFonts w:ascii="Times New Roman" w:eastAsia="Times New Roman" w:hAnsi="Times New Roman" w:cs="Times New Roman"/>
          <w:b/>
          <w:sz w:val="24"/>
          <w:szCs w:val="24"/>
        </w:rPr>
        <w:t>мне дорог</w:t>
      </w:r>
      <w:r>
        <w:rPr>
          <w:rFonts w:ascii="Times New Roman" w:eastAsia="Times New Roman" w:hAnsi="Times New Roman" w:cs="Times New Roman"/>
          <w:b/>
          <w:sz w:val="24"/>
          <w:szCs w:val="24"/>
        </w:rPr>
        <w:t>»</w:t>
      </w:r>
    </w:p>
    <w:p w:rsidR="00112149" w:rsidRPr="00112149" w:rsidRDefault="00112149" w:rsidP="00112149">
      <w:pPr>
        <w:pStyle w:val="Default"/>
        <w:jc w:val="both"/>
        <w:rPr>
          <w:bCs/>
        </w:rPr>
      </w:pPr>
      <w:r>
        <w:rPr>
          <w:bCs/>
        </w:rPr>
        <w:t xml:space="preserve">1. </w:t>
      </w:r>
      <w:r w:rsidRPr="00112149">
        <w:rPr>
          <w:bCs/>
        </w:rPr>
        <w:t>Альтов В.Г. Бугуруслан. – Челяб</w:t>
      </w:r>
      <w:r>
        <w:rPr>
          <w:bCs/>
        </w:rPr>
        <w:t xml:space="preserve">инск: Юж.-Урал.: Кн.изд-во, 2009 </w:t>
      </w:r>
      <w:r w:rsidRPr="00112149">
        <w:rPr>
          <w:bCs/>
        </w:rPr>
        <w:t>г.</w:t>
      </w:r>
      <w:r w:rsidRPr="00112149">
        <w:rPr>
          <w:bCs/>
        </w:rPr>
        <w:tab/>
      </w:r>
    </w:p>
    <w:p w:rsidR="00112149" w:rsidRPr="00112149" w:rsidRDefault="00A6639D" w:rsidP="00112149">
      <w:pPr>
        <w:pStyle w:val="Default"/>
        <w:jc w:val="both"/>
        <w:rPr>
          <w:bCs/>
        </w:rPr>
      </w:pPr>
      <w:r>
        <w:rPr>
          <w:bCs/>
        </w:rPr>
        <w:t>2.</w:t>
      </w:r>
      <w:r w:rsidR="00112149" w:rsidRPr="00112149">
        <w:rPr>
          <w:bCs/>
        </w:rPr>
        <w:t>.Крылов</w:t>
      </w:r>
      <w:r w:rsidRPr="00112149">
        <w:rPr>
          <w:bCs/>
        </w:rPr>
        <w:t>В.А</w:t>
      </w:r>
      <w:r w:rsidR="00112149" w:rsidRPr="00112149">
        <w:rPr>
          <w:bCs/>
        </w:rPr>
        <w:t xml:space="preserve">, Устинов </w:t>
      </w:r>
      <w:r w:rsidRPr="00112149">
        <w:rPr>
          <w:bCs/>
        </w:rPr>
        <w:t xml:space="preserve">А.Я. </w:t>
      </w:r>
      <w:r w:rsidR="00112149" w:rsidRPr="00112149">
        <w:rPr>
          <w:bCs/>
        </w:rPr>
        <w:t>и др. Бугурусла</w:t>
      </w:r>
      <w:r>
        <w:rPr>
          <w:bCs/>
        </w:rPr>
        <w:t>н в годы войны. Бугуруслан, 2007</w:t>
      </w:r>
      <w:r w:rsidR="00112149" w:rsidRPr="00112149">
        <w:rPr>
          <w:bCs/>
        </w:rPr>
        <w:t>г.</w:t>
      </w:r>
      <w:r w:rsidR="00112149" w:rsidRPr="00112149">
        <w:rPr>
          <w:bCs/>
        </w:rPr>
        <w:tab/>
        <w:t xml:space="preserve">Воспитывать любовь к малой Родине, защитникам Отечества. Знать участников </w:t>
      </w:r>
    </w:p>
    <w:p w:rsidR="00A6639D" w:rsidRDefault="00A6639D" w:rsidP="00112149">
      <w:pPr>
        <w:pStyle w:val="Default"/>
        <w:jc w:val="both"/>
        <w:rPr>
          <w:bCs/>
        </w:rPr>
      </w:pPr>
      <w:r>
        <w:rPr>
          <w:bCs/>
        </w:rPr>
        <w:t>3.</w:t>
      </w:r>
      <w:r w:rsidR="00112149" w:rsidRPr="00112149">
        <w:rPr>
          <w:bCs/>
        </w:rPr>
        <w:t>.Малахов</w:t>
      </w:r>
      <w:r w:rsidRPr="00112149">
        <w:rPr>
          <w:bCs/>
        </w:rPr>
        <w:t>И.В</w:t>
      </w:r>
      <w:r w:rsidR="00112149" w:rsidRPr="00112149">
        <w:rPr>
          <w:bCs/>
        </w:rPr>
        <w:t>. Бугуруслан.Челябин</w:t>
      </w:r>
      <w:r>
        <w:rPr>
          <w:bCs/>
        </w:rPr>
        <w:t>ск., Юж.-Урал.: Кн.изд – во, 199</w:t>
      </w:r>
      <w:r w:rsidR="00112149" w:rsidRPr="00112149">
        <w:rPr>
          <w:bCs/>
        </w:rPr>
        <w:t>6</w:t>
      </w:r>
      <w:r w:rsidR="00112149" w:rsidRPr="00112149">
        <w:rPr>
          <w:bCs/>
        </w:rPr>
        <w:tab/>
      </w:r>
    </w:p>
    <w:p w:rsidR="00112149" w:rsidRPr="00112149" w:rsidRDefault="00A6639D" w:rsidP="00A6639D">
      <w:pPr>
        <w:pStyle w:val="Default"/>
        <w:jc w:val="both"/>
        <w:rPr>
          <w:bCs/>
        </w:rPr>
      </w:pPr>
      <w:r>
        <w:rPr>
          <w:bCs/>
        </w:rPr>
        <w:t xml:space="preserve">4. </w:t>
      </w:r>
      <w:r w:rsidR="00112149" w:rsidRPr="00112149">
        <w:rPr>
          <w:bCs/>
        </w:rPr>
        <w:t>Сборник народных игр. – М.: детская литература, 2002 г.</w:t>
      </w:r>
      <w:r w:rsidR="00112149" w:rsidRPr="00112149">
        <w:rPr>
          <w:bCs/>
        </w:rPr>
        <w:tab/>
      </w:r>
    </w:p>
    <w:p w:rsidR="00112149" w:rsidRPr="00112149" w:rsidRDefault="00A6639D" w:rsidP="00112149">
      <w:pPr>
        <w:pStyle w:val="Default"/>
        <w:jc w:val="both"/>
        <w:rPr>
          <w:bCs/>
        </w:rPr>
      </w:pPr>
      <w:r>
        <w:rPr>
          <w:bCs/>
        </w:rPr>
        <w:t xml:space="preserve">5. </w:t>
      </w:r>
      <w:r w:rsidR="00112149" w:rsidRPr="00112149">
        <w:rPr>
          <w:bCs/>
        </w:rPr>
        <w:t>Сборник. Юныебугурусланцы в войне. Бугуруслан, 2010</w:t>
      </w:r>
      <w:r w:rsidR="00112149" w:rsidRPr="00112149">
        <w:rPr>
          <w:bCs/>
        </w:rPr>
        <w:tab/>
      </w:r>
    </w:p>
    <w:p w:rsidR="00A6639D" w:rsidRDefault="00A6639D" w:rsidP="00112149">
      <w:pPr>
        <w:pStyle w:val="Default"/>
        <w:jc w:val="both"/>
        <w:rPr>
          <w:bCs/>
        </w:rPr>
      </w:pPr>
      <w:r>
        <w:rPr>
          <w:bCs/>
        </w:rPr>
        <w:lastRenderedPageBreak/>
        <w:t xml:space="preserve">6. </w:t>
      </w:r>
      <w:r w:rsidR="00112149" w:rsidRPr="00112149">
        <w:rPr>
          <w:bCs/>
        </w:rPr>
        <w:t>Качанова И.А. – Традиционные игры</w:t>
      </w:r>
      <w:r>
        <w:rPr>
          <w:bCs/>
        </w:rPr>
        <w:t xml:space="preserve"> в детском саду. 2-е изд.,испр. и</w:t>
      </w:r>
      <w:r w:rsidR="00112149" w:rsidRPr="00112149">
        <w:rPr>
          <w:bCs/>
        </w:rPr>
        <w:t xml:space="preserve"> доп. –М.: ТЦ С</w:t>
      </w:r>
      <w:r>
        <w:rPr>
          <w:bCs/>
        </w:rPr>
        <w:t>фера, 2017г.</w:t>
      </w:r>
    </w:p>
    <w:p w:rsidR="009868DC" w:rsidRDefault="00A6639D" w:rsidP="00A6639D">
      <w:pPr>
        <w:pStyle w:val="Default"/>
        <w:jc w:val="both"/>
        <w:rPr>
          <w:bCs/>
        </w:rPr>
      </w:pPr>
      <w:r>
        <w:rPr>
          <w:bCs/>
        </w:rPr>
        <w:t>7. Кинельская чаша, 2014.</w:t>
      </w:r>
    </w:p>
    <w:p w:rsidR="00665A4D" w:rsidRDefault="00665A4D" w:rsidP="00A6639D">
      <w:pPr>
        <w:pStyle w:val="Default"/>
        <w:jc w:val="both"/>
        <w:rPr>
          <w:bCs/>
        </w:rPr>
      </w:pPr>
      <w:r>
        <w:rPr>
          <w:bCs/>
        </w:rPr>
        <w:t xml:space="preserve">8. </w:t>
      </w:r>
      <w:r w:rsidRPr="00665A4D">
        <w:rPr>
          <w:bCs/>
        </w:rPr>
        <w:t>Матова В.Н. Краеведение в детском саду. СПб.: Детство – Пресс, 2014</w:t>
      </w:r>
      <w:r>
        <w:rPr>
          <w:bCs/>
        </w:rPr>
        <w:t>.</w:t>
      </w:r>
    </w:p>
    <w:p w:rsidR="00A6639D" w:rsidRDefault="00A6639D" w:rsidP="00A6639D">
      <w:pPr>
        <w:pStyle w:val="Default"/>
        <w:jc w:val="both"/>
        <w:rPr>
          <w:b/>
          <w:bCs/>
        </w:rPr>
      </w:pPr>
    </w:p>
    <w:p w:rsidR="00712479" w:rsidRPr="00605A67" w:rsidRDefault="00712479" w:rsidP="00712479">
      <w:pPr>
        <w:pStyle w:val="Default"/>
        <w:jc w:val="center"/>
      </w:pPr>
      <w:r w:rsidRPr="00605A67">
        <w:rPr>
          <w:b/>
          <w:bCs/>
        </w:rPr>
        <w:t>Обеспеченность средствами обучения и воспитания</w:t>
      </w:r>
    </w:p>
    <w:p w:rsidR="007513F9" w:rsidRPr="00605A67" w:rsidRDefault="00712479" w:rsidP="00A75FEA">
      <w:pPr>
        <w:spacing w:after="0" w:line="240" w:lineRule="auto"/>
        <w:contextualSpacing/>
        <w:jc w:val="center"/>
        <w:rPr>
          <w:rFonts w:ascii="Times New Roman" w:eastAsia="Calibri" w:hAnsi="Times New Roman" w:cs="Times New Roman"/>
          <w:b/>
          <w:i/>
          <w:sz w:val="24"/>
          <w:szCs w:val="24"/>
          <w:lang w:eastAsia="en-US"/>
        </w:rPr>
      </w:pPr>
      <w:r w:rsidRPr="00605A67">
        <w:rPr>
          <w:rFonts w:ascii="Times New Roman" w:hAnsi="Times New Roman" w:cs="Times New Roman"/>
          <w:b/>
          <w:bCs/>
          <w:sz w:val="24"/>
          <w:szCs w:val="24"/>
        </w:rPr>
        <w:t>Обеспеченность спортивным оборудованием и инвентарем</w:t>
      </w:r>
    </w:p>
    <w:p w:rsidR="00BF3CEA" w:rsidRPr="00605A67" w:rsidRDefault="00BF3CEA" w:rsidP="00BF3CEA">
      <w:pPr>
        <w:spacing w:after="160" w:line="240" w:lineRule="auto"/>
        <w:jc w:val="center"/>
        <w:rPr>
          <w:rFonts w:ascii="Times New Roman" w:eastAsia="Calibri" w:hAnsi="Times New Roman" w:cs="Times New Roman"/>
          <w:b/>
          <w:i/>
          <w:sz w:val="24"/>
          <w:szCs w:val="24"/>
          <w:lang w:eastAsia="en-US"/>
        </w:rPr>
      </w:pPr>
      <w:r w:rsidRPr="00605A67">
        <w:rPr>
          <w:rFonts w:ascii="Times New Roman" w:eastAsia="Calibri" w:hAnsi="Times New Roman" w:cs="Times New Roman"/>
          <w:b/>
          <w:i/>
          <w:sz w:val="24"/>
          <w:szCs w:val="24"/>
          <w:lang w:eastAsia="en-US"/>
        </w:rPr>
        <w:t>Музыкальные инструменты</w:t>
      </w:r>
    </w:p>
    <w:tbl>
      <w:tblPr>
        <w:tblStyle w:val="52"/>
        <w:tblW w:w="9810" w:type="dxa"/>
        <w:tblInd w:w="-34" w:type="dxa"/>
        <w:tblLook w:val="04A0" w:firstRow="1" w:lastRow="0" w:firstColumn="1" w:lastColumn="0" w:noHBand="0" w:noVBand="1"/>
      </w:tblPr>
      <w:tblGrid>
        <w:gridCol w:w="709"/>
        <w:gridCol w:w="7117"/>
        <w:gridCol w:w="1984"/>
      </w:tblGrid>
      <w:tr w:rsidR="00BF3CEA" w:rsidRPr="00605A67" w:rsidTr="00BF3CEA">
        <w:tc>
          <w:tcPr>
            <w:tcW w:w="709" w:type="dxa"/>
          </w:tcPr>
          <w:p w:rsidR="00BF3CEA" w:rsidRPr="00605A67" w:rsidRDefault="00BF3CEA" w:rsidP="00BF3CEA">
            <w:pPr>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w:t>
            </w:r>
          </w:p>
          <w:p w:rsidR="00BF3CEA" w:rsidRPr="00605A67" w:rsidRDefault="00BF3CEA" w:rsidP="00BF3CEA">
            <w:pPr>
              <w:jc w:val="center"/>
              <w:rPr>
                <w:rFonts w:ascii="Times New Roman" w:eastAsia="Times New Roman" w:hAnsi="Times New Roman" w:cs="Times New Roman"/>
                <w:b/>
                <w:sz w:val="24"/>
                <w:szCs w:val="24"/>
                <w:lang w:val="en-US"/>
              </w:rPr>
            </w:pPr>
            <w:r w:rsidRPr="00605A67">
              <w:rPr>
                <w:rFonts w:ascii="Times New Roman" w:eastAsia="Times New Roman" w:hAnsi="Times New Roman" w:cs="Times New Roman"/>
                <w:b/>
                <w:sz w:val="24"/>
                <w:szCs w:val="24"/>
              </w:rPr>
              <w:t>п/п</w:t>
            </w:r>
          </w:p>
        </w:tc>
        <w:tc>
          <w:tcPr>
            <w:tcW w:w="7117" w:type="dxa"/>
          </w:tcPr>
          <w:p w:rsidR="00BF3CEA" w:rsidRPr="00605A67" w:rsidRDefault="00BF3CEA" w:rsidP="00BF3CEA">
            <w:pPr>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Наименование</w:t>
            </w:r>
          </w:p>
        </w:tc>
        <w:tc>
          <w:tcPr>
            <w:tcW w:w="1984" w:type="dxa"/>
          </w:tcPr>
          <w:p w:rsidR="00BF3CEA" w:rsidRPr="00605A67" w:rsidRDefault="00BF3CEA" w:rsidP="00BF3CEA">
            <w:pPr>
              <w:jc w:val="cente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Количество</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c>
          <w:tcPr>
            <w:tcW w:w="7117" w:type="dxa"/>
          </w:tcPr>
          <w:p w:rsidR="00BF3CEA" w:rsidRPr="00605A67" w:rsidRDefault="00BF3CEA" w:rsidP="00BF3CEA">
            <w:pPr>
              <w:tabs>
                <w:tab w:val="left" w:pos="5220"/>
              </w:tabs>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Бубен </w:t>
            </w:r>
            <w:r w:rsidRPr="00605A67">
              <w:rPr>
                <w:rFonts w:ascii="Times New Roman" w:eastAsia="Times New Roman" w:hAnsi="Times New Roman" w:cs="Times New Roman"/>
                <w:sz w:val="24"/>
                <w:szCs w:val="24"/>
              </w:rPr>
              <w:tab/>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Барабан с палочками</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12</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Гитара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Маракасы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5</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Бубенчики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Колокольчики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7</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Тон-блок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8</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Трещотка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9</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Литавры детские</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Треугольники</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11</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Медные колокольчики</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12</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Музыкальный инструмент малый «Шум дождя»</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13</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Музыкальный инструмент средний «Шум дождя»</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14</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Свисток цилиндрический «Голоса птиц»</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15</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Дудочка с 13-ю клавишами</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16</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Ксилофон 12 тонов</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17</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Металлофон 15 тонов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18</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Металлофон</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19</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Набор № 2 шумовых инструментов </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20</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Кастаньеты</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r>
      <w:tr w:rsidR="00BF3CEA" w:rsidRPr="00605A67" w:rsidTr="00BF3CEA">
        <w:tc>
          <w:tcPr>
            <w:tcW w:w="709"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21</w:t>
            </w:r>
          </w:p>
        </w:tc>
        <w:tc>
          <w:tcPr>
            <w:tcW w:w="7117" w:type="dxa"/>
          </w:tcPr>
          <w:p w:rsidR="00BF3CEA" w:rsidRPr="00605A67" w:rsidRDefault="00BF3CEA" w:rsidP="00BF3CEA">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Пианино музыкального руководителя</w:t>
            </w:r>
          </w:p>
        </w:tc>
        <w:tc>
          <w:tcPr>
            <w:tcW w:w="1984" w:type="dxa"/>
          </w:tcPr>
          <w:p w:rsidR="00BF3CEA" w:rsidRPr="00605A67" w:rsidRDefault="00BF3CEA" w:rsidP="00BF3CEA">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bl>
    <w:p w:rsidR="00D51DA9" w:rsidRDefault="00D51DA9" w:rsidP="007513F9">
      <w:pPr>
        <w:spacing w:after="0" w:line="240" w:lineRule="auto"/>
        <w:contextualSpacing/>
        <w:jc w:val="center"/>
        <w:rPr>
          <w:rFonts w:ascii="Times New Roman" w:hAnsi="Times New Roman" w:cs="Times New Roman"/>
          <w:b/>
          <w:bCs/>
          <w:sz w:val="24"/>
          <w:szCs w:val="24"/>
        </w:rPr>
      </w:pPr>
    </w:p>
    <w:p w:rsidR="00BF3CEA" w:rsidRPr="00605A67" w:rsidRDefault="00712479" w:rsidP="007513F9">
      <w:pPr>
        <w:spacing w:after="0" w:line="240" w:lineRule="auto"/>
        <w:contextualSpacing/>
        <w:jc w:val="center"/>
        <w:rPr>
          <w:rFonts w:ascii="Times New Roman" w:eastAsia="Calibri" w:hAnsi="Times New Roman" w:cs="Times New Roman"/>
          <w:b/>
          <w:i/>
          <w:sz w:val="24"/>
          <w:szCs w:val="24"/>
          <w:lang w:eastAsia="en-US"/>
        </w:rPr>
      </w:pPr>
      <w:r w:rsidRPr="00605A67">
        <w:rPr>
          <w:rFonts w:ascii="Times New Roman" w:hAnsi="Times New Roman" w:cs="Times New Roman"/>
          <w:b/>
          <w:bCs/>
          <w:sz w:val="24"/>
          <w:szCs w:val="24"/>
        </w:rPr>
        <w:t>Обеспеченность спортивным оборудованием и инвентарем</w:t>
      </w:r>
    </w:p>
    <w:tbl>
      <w:tblPr>
        <w:tblStyle w:val="62"/>
        <w:tblW w:w="9781" w:type="dxa"/>
        <w:tblInd w:w="-34" w:type="dxa"/>
        <w:tblLook w:val="04A0" w:firstRow="1" w:lastRow="0" w:firstColumn="1" w:lastColumn="0" w:noHBand="0" w:noVBand="1"/>
      </w:tblPr>
      <w:tblGrid>
        <w:gridCol w:w="993"/>
        <w:gridCol w:w="6985"/>
        <w:gridCol w:w="1803"/>
      </w:tblGrid>
      <w:tr w:rsidR="00BF3CEA" w:rsidRPr="00605A67" w:rsidTr="0050328D">
        <w:trPr>
          <w:trHeight w:val="290"/>
        </w:trPr>
        <w:tc>
          <w:tcPr>
            <w:tcW w:w="993" w:type="dxa"/>
          </w:tcPr>
          <w:p w:rsidR="00BF3CEA" w:rsidRPr="0050328D" w:rsidRDefault="00BF3CEA" w:rsidP="0050328D">
            <w:pPr>
              <w:rPr>
                <w:rFonts w:ascii="Times New Roman" w:eastAsia="Times New Roman" w:hAnsi="Times New Roman" w:cs="Times New Roman"/>
                <w:b/>
              </w:rPr>
            </w:pPr>
            <w:r w:rsidRPr="0050328D">
              <w:rPr>
                <w:rFonts w:ascii="Times New Roman" w:eastAsia="Times New Roman" w:hAnsi="Times New Roman" w:cs="Times New Roman"/>
                <w:b/>
              </w:rPr>
              <w:t>№</w:t>
            </w:r>
            <w:r w:rsidR="0050328D">
              <w:rPr>
                <w:rFonts w:ascii="Times New Roman" w:eastAsia="Times New Roman" w:hAnsi="Times New Roman" w:cs="Times New Roman"/>
                <w:b/>
              </w:rPr>
              <w:t xml:space="preserve"> п</w:t>
            </w:r>
            <w:r w:rsidRPr="0050328D">
              <w:rPr>
                <w:rFonts w:ascii="Times New Roman" w:eastAsia="Times New Roman" w:hAnsi="Times New Roman" w:cs="Times New Roman"/>
                <w:b/>
              </w:rPr>
              <w:t>/п</w:t>
            </w:r>
          </w:p>
        </w:tc>
        <w:tc>
          <w:tcPr>
            <w:tcW w:w="6985" w:type="dxa"/>
          </w:tcPr>
          <w:p w:rsidR="00BF3CEA" w:rsidRPr="0050328D" w:rsidRDefault="00BF3CEA" w:rsidP="00BF3CEA">
            <w:pPr>
              <w:jc w:val="center"/>
              <w:rPr>
                <w:rFonts w:ascii="Times New Roman" w:eastAsia="Times New Roman" w:hAnsi="Times New Roman" w:cs="Times New Roman"/>
                <w:b/>
              </w:rPr>
            </w:pPr>
            <w:r w:rsidRPr="0050328D">
              <w:rPr>
                <w:rFonts w:ascii="Times New Roman" w:eastAsia="Times New Roman" w:hAnsi="Times New Roman" w:cs="Times New Roman"/>
                <w:b/>
              </w:rPr>
              <w:t>Наименование</w:t>
            </w:r>
          </w:p>
        </w:tc>
        <w:tc>
          <w:tcPr>
            <w:tcW w:w="1803" w:type="dxa"/>
          </w:tcPr>
          <w:p w:rsidR="00BF3CEA" w:rsidRPr="0050328D" w:rsidRDefault="00BF3CEA" w:rsidP="00BF3CEA">
            <w:pPr>
              <w:jc w:val="center"/>
              <w:rPr>
                <w:rFonts w:ascii="Times New Roman" w:eastAsia="Times New Roman" w:hAnsi="Times New Roman" w:cs="Times New Roman"/>
                <w:b/>
              </w:rPr>
            </w:pPr>
            <w:r w:rsidRPr="0050328D">
              <w:rPr>
                <w:rFonts w:ascii="Times New Roman" w:eastAsia="Times New Roman" w:hAnsi="Times New Roman" w:cs="Times New Roman"/>
                <w:b/>
              </w:rPr>
              <w:t>Количество</w:t>
            </w:r>
          </w:p>
        </w:tc>
      </w:tr>
      <w:tr w:rsidR="007513F9" w:rsidRPr="00605A67" w:rsidTr="007513F9">
        <w:trPr>
          <w:trHeight w:val="292"/>
        </w:trPr>
        <w:tc>
          <w:tcPr>
            <w:tcW w:w="9781" w:type="dxa"/>
            <w:gridSpan w:val="3"/>
          </w:tcPr>
          <w:p w:rsidR="007513F9" w:rsidRPr="00605A67" w:rsidRDefault="007513F9" w:rsidP="00BF3CEA">
            <w:pPr>
              <w:jc w:val="center"/>
              <w:rPr>
                <w:rFonts w:ascii="Times New Roman" w:eastAsia="Times New Roman" w:hAnsi="Times New Roman" w:cs="Times New Roman"/>
                <w:sz w:val="24"/>
                <w:szCs w:val="24"/>
              </w:rPr>
            </w:pPr>
            <w:r w:rsidRPr="00605A67">
              <w:rPr>
                <w:rFonts w:ascii="Times New Roman" w:eastAsia="Calibri" w:hAnsi="Times New Roman" w:cs="Times New Roman"/>
                <w:b/>
                <w:bCs/>
                <w:sz w:val="24"/>
                <w:szCs w:val="24"/>
                <w:lang w:eastAsia="en-US"/>
              </w:rPr>
              <w:t>Перечень спортивного оборудования физкультурного зала</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Батут круглый</w:t>
            </w:r>
          </w:p>
        </w:tc>
        <w:tc>
          <w:tcPr>
            <w:tcW w:w="1803" w:type="dxa"/>
          </w:tcPr>
          <w:p w:rsidR="007513F9" w:rsidRPr="00605A67" w:rsidRDefault="007513F9" w:rsidP="007513F9">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Батут с держателем</w:t>
            </w:r>
          </w:p>
        </w:tc>
        <w:tc>
          <w:tcPr>
            <w:tcW w:w="1803" w:type="dxa"/>
          </w:tcPr>
          <w:p w:rsidR="007513F9" w:rsidRPr="00605A67" w:rsidRDefault="007513F9" w:rsidP="007513F9">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Беговая дорожка детская </w:t>
            </w:r>
          </w:p>
        </w:tc>
        <w:tc>
          <w:tcPr>
            <w:tcW w:w="1803" w:type="dxa"/>
          </w:tcPr>
          <w:p w:rsidR="007513F9" w:rsidRPr="00605A67" w:rsidRDefault="007513F9" w:rsidP="007513F9">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Детский велотренажёр</w:t>
            </w:r>
          </w:p>
        </w:tc>
        <w:tc>
          <w:tcPr>
            <w:tcW w:w="1803" w:type="dxa"/>
          </w:tcPr>
          <w:p w:rsidR="007513F9" w:rsidRPr="00605A67" w:rsidRDefault="007513F9" w:rsidP="007513F9">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5</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Тактильная дорожка</w:t>
            </w:r>
          </w:p>
        </w:tc>
        <w:tc>
          <w:tcPr>
            <w:tcW w:w="1803" w:type="dxa"/>
          </w:tcPr>
          <w:p w:rsidR="007513F9" w:rsidRPr="00605A67" w:rsidRDefault="007513F9" w:rsidP="007513F9">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Набор спортивно-игровой</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7</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Набор указателей</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8</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Детский спорткомплекс</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9</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Маты детские</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Спортивная полоса</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11</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Лабиринт игровой</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12</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Коврик для индивидуальных  занятий</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20</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13</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Мягкий боулинг</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14</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Комплект мягких модулей</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15</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Сухой бассейн</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16</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Тоннель-конструктор</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1217"/>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17</w:t>
            </w:r>
          </w:p>
        </w:tc>
        <w:tc>
          <w:tcPr>
            <w:tcW w:w="6985" w:type="dxa"/>
          </w:tcPr>
          <w:p w:rsidR="007513F9" w:rsidRPr="00605A67" w:rsidRDefault="007513F9" w:rsidP="007513F9">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Комплект для детских спортивных игр с тележкой: тележка, мячи, гантели, кольцеброс, скакалки, палки гимнастические, обручи, булавы, разметочная фишка, мини-гольф, ракетки с воланом, ракетки с мячиком, хоккейный набор, летающая тарелка</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 набора</w:t>
            </w:r>
          </w:p>
        </w:tc>
      </w:tr>
      <w:tr w:rsidR="007513F9" w:rsidRPr="00605A67" w:rsidTr="007513F9">
        <w:trPr>
          <w:trHeight w:val="308"/>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18</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Набор «Островок»</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19</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Лыжи </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30 пар</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20</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Санки</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14</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21</w:t>
            </w:r>
          </w:p>
        </w:tc>
        <w:tc>
          <w:tcPr>
            <w:tcW w:w="6985" w:type="dxa"/>
          </w:tcPr>
          <w:p w:rsidR="007513F9" w:rsidRPr="00605A67" w:rsidRDefault="007513F9" w:rsidP="007513F9">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Скамейки</w:t>
            </w:r>
          </w:p>
        </w:tc>
        <w:tc>
          <w:tcPr>
            <w:tcW w:w="1803" w:type="dxa"/>
          </w:tcPr>
          <w:p w:rsidR="007513F9" w:rsidRPr="00605A67" w:rsidRDefault="007513F9" w:rsidP="003D02CB">
            <w:pPr>
              <w:jc w:val="cente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w:t>
            </w:r>
          </w:p>
        </w:tc>
      </w:tr>
      <w:tr w:rsidR="007513F9" w:rsidRPr="00605A67" w:rsidTr="007513F9">
        <w:trPr>
          <w:trHeight w:val="292"/>
        </w:trPr>
        <w:tc>
          <w:tcPr>
            <w:tcW w:w="993" w:type="dxa"/>
          </w:tcPr>
          <w:p w:rsidR="007513F9" w:rsidRPr="00605A67" w:rsidRDefault="007513F9" w:rsidP="007513F9">
            <w:pPr>
              <w:rPr>
                <w:rFonts w:ascii="Times New Roman" w:eastAsia="Times New Roman" w:hAnsi="Times New Roman" w:cs="Times New Roman"/>
                <w:sz w:val="24"/>
                <w:szCs w:val="24"/>
              </w:rPr>
            </w:pPr>
          </w:p>
        </w:tc>
        <w:tc>
          <w:tcPr>
            <w:tcW w:w="6985" w:type="dxa"/>
          </w:tcPr>
          <w:p w:rsidR="007513F9" w:rsidRPr="00605A67" w:rsidRDefault="007513F9" w:rsidP="007513F9">
            <w:pP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xml:space="preserve">                              Спортивная площадка</w:t>
            </w:r>
          </w:p>
        </w:tc>
        <w:tc>
          <w:tcPr>
            <w:tcW w:w="1803" w:type="dxa"/>
          </w:tcPr>
          <w:p w:rsidR="007513F9" w:rsidRPr="00605A67" w:rsidRDefault="007513F9" w:rsidP="003D02CB">
            <w:pPr>
              <w:jc w:val="center"/>
              <w:rPr>
                <w:rFonts w:ascii="Times New Roman" w:eastAsia="Times New Roman" w:hAnsi="Times New Roman" w:cs="Times New Roman"/>
                <w:sz w:val="24"/>
                <w:szCs w:val="24"/>
              </w:rPr>
            </w:pP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Бревно</w:t>
            </w:r>
          </w:p>
        </w:tc>
        <w:tc>
          <w:tcPr>
            <w:tcW w:w="1803" w:type="dxa"/>
          </w:tcPr>
          <w:p w:rsidR="007513F9" w:rsidRPr="00605A67" w:rsidRDefault="007513F9" w:rsidP="003D02CB">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2</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Яма для прыжков в длину</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3</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Дорожка по профилактике плоскостопия</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4</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баскетбольная корзина</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5</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Площадка для игры в волейбол с натянутой сеткой</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6</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Горка металлическая</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7</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Гимнастическая стенка (6 пролётов)</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8</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Гимнастическая стенка (3 пролёта)</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9</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Стенка для метания</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10</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Лиана низкая для перешагивания</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11</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Дорожка-змейка</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12</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Лиана (4 пролёта)</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13</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Гимнастическая лестница(с перекладиной для качелей)</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14</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Перекладина</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1</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15</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Лестницы для лазанья полукруглые</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16</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Стойка для подлезания с пролётами</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2</w:t>
            </w:r>
          </w:p>
        </w:tc>
      </w:tr>
      <w:tr w:rsidR="007513F9" w:rsidRPr="00605A67" w:rsidTr="007513F9">
        <w:trPr>
          <w:trHeight w:val="292"/>
        </w:trPr>
        <w:tc>
          <w:tcPr>
            <w:tcW w:w="993"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17</w:t>
            </w:r>
          </w:p>
        </w:tc>
        <w:tc>
          <w:tcPr>
            <w:tcW w:w="6985" w:type="dxa"/>
          </w:tcPr>
          <w:p w:rsidR="007513F9" w:rsidRPr="00605A67" w:rsidRDefault="007513F9" w:rsidP="007513F9">
            <w:pPr>
              <w:jc w:val="both"/>
              <w:rPr>
                <w:rFonts w:ascii="Times New Roman" w:hAnsi="Times New Roman" w:cs="Times New Roman"/>
                <w:sz w:val="24"/>
                <w:szCs w:val="24"/>
              </w:rPr>
            </w:pPr>
            <w:r w:rsidRPr="00605A67">
              <w:rPr>
                <w:rFonts w:ascii="Times New Roman" w:hAnsi="Times New Roman" w:cs="Times New Roman"/>
                <w:sz w:val="24"/>
                <w:szCs w:val="24"/>
              </w:rPr>
              <w:t>Шесты</w:t>
            </w:r>
          </w:p>
        </w:tc>
        <w:tc>
          <w:tcPr>
            <w:tcW w:w="1803" w:type="dxa"/>
          </w:tcPr>
          <w:p w:rsidR="007513F9" w:rsidRPr="00605A67" w:rsidRDefault="007513F9" w:rsidP="0050328D">
            <w:pPr>
              <w:jc w:val="center"/>
              <w:rPr>
                <w:rFonts w:ascii="Times New Roman" w:hAnsi="Times New Roman" w:cs="Times New Roman"/>
                <w:sz w:val="24"/>
                <w:szCs w:val="24"/>
              </w:rPr>
            </w:pPr>
            <w:r w:rsidRPr="00605A67">
              <w:rPr>
                <w:rFonts w:ascii="Times New Roman" w:hAnsi="Times New Roman" w:cs="Times New Roman"/>
                <w:sz w:val="24"/>
                <w:szCs w:val="24"/>
              </w:rPr>
              <w:t>4</w:t>
            </w:r>
          </w:p>
        </w:tc>
      </w:tr>
    </w:tbl>
    <w:p w:rsidR="0098177E" w:rsidRDefault="0098177E" w:rsidP="004A4F1E">
      <w:pPr>
        <w:autoSpaceDE w:val="0"/>
        <w:autoSpaceDN w:val="0"/>
        <w:adjustRightInd w:val="0"/>
        <w:spacing w:after="0" w:line="240" w:lineRule="auto"/>
        <w:rPr>
          <w:rFonts w:ascii="Times New Roman" w:hAnsi="Times New Roman" w:cs="Times New Roman"/>
          <w:b/>
          <w:bCs/>
          <w:color w:val="000000"/>
          <w:sz w:val="24"/>
          <w:szCs w:val="24"/>
        </w:rPr>
      </w:pPr>
    </w:p>
    <w:p w:rsidR="001A629B" w:rsidRPr="004A4F1E" w:rsidRDefault="004A4F1E" w:rsidP="00112149">
      <w:pPr>
        <w:autoSpaceDE w:val="0"/>
        <w:autoSpaceDN w:val="0"/>
        <w:adjustRightInd w:val="0"/>
        <w:spacing w:after="0" w:line="240" w:lineRule="auto"/>
        <w:jc w:val="center"/>
        <w:rPr>
          <w:rFonts w:ascii="Times New Roman" w:hAnsi="Times New Roman" w:cs="Times New Roman"/>
          <w:color w:val="000000"/>
          <w:sz w:val="24"/>
          <w:szCs w:val="24"/>
        </w:rPr>
      </w:pPr>
      <w:r w:rsidRPr="004A4F1E">
        <w:rPr>
          <w:rFonts w:ascii="Times New Roman" w:hAnsi="Times New Roman" w:cs="Times New Roman"/>
          <w:b/>
          <w:bCs/>
          <w:color w:val="000000"/>
          <w:sz w:val="24"/>
          <w:szCs w:val="24"/>
        </w:rPr>
        <w:t>У</w:t>
      </w:r>
      <w:r w:rsidR="001A629B" w:rsidRPr="004A4F1E">
        <w:rPr>
          <w:rFonts w:ascii="Times New Roman" w:hAnsi="Times New Roman" w:cs="Times New Roman"/>
          <w:b/>
          <w:bCs/>
          <w:color w:val="000000"/>
          <w:sz w:val="24"/>
          <w:szCs w:val="24"/>
        </w:rPr>
        <w:t>чебно-наглядные пособия</w:t>
      </w:r>
    </w:p>
    <w:p w:rsidR="001A629B" w:rsidRPr="003D02CB" w:rsidRDefault="001A629B" w:rsidP="0098177E">
      <w:pPr>
        <w:autoSpaceDE w:val="0"/>
        <w:autoSpaceDN w:val="0"/>
        <w:adjustRightInd w:val="0"/>
        <w:spacing w:after="0" w:line="240" w:lineRule="auto"/>
        <w:ind w:firstLine="708"/>
        <w:jc w:val="both"/>
        <w:rPr>
          <w:rFonts w:ascii="Times New Roman" w:hAnsi="Times New Roman" w:cs="Times New Roman"/>
          <w:sz w:val="24"/>
          <w:szCs w:val="24"/>
        </w:rPr>
      </w:pPr>
      <w:r w:rsidRPr="003D02CB">
        <w:rPr>
          <w:rFonts w:ascii="Times New Roman" w:hAnsi="Times New Roman" w:cs="Times New Roman"/>
          <w:b/>
          <w:bCs/>
          <w:sz w:val="24"/>
          <w:szCs w:val="24"/>
        </w:rPr>
        <w:t xml:space="preserve">Образовательная область «Социально-коммуникативное развитие»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1. И.Ю. Бордачева «Дорожные знаки для занятий с детьми 4-7лет». Издательство «Мозаика-Синтез» (наглядно-дидактическое пособие).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2. И.Ю. Бордачева «Безопасность на дороге». Издательство «Мозаика-Синтез» (наглядно-дидактическое пособие).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3. Правила и безопасность дорожного движения для дошкольников (комплект сюжетных картинок).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4. С.Вохринцева «Окружающий мир. Дорожная безопасность». Дидактический материал. Издательство «Страна фантазий». </w:t>
      </w:r>
    </w:p>
    <w:p w:rsidR="00A95C6E" w:rsidRDefault="001A629B" w:rsidP="00A95C6E">
      <w:pPr>
        <w:autoSpaceDE w:val="0"/>
        <w:autoSpaceDN w:val="0"/>
        <w:adjustRightInd w:val="0"/>
        <w:spacing w:after="0" w:line="240" w:lineRule="auto"/>
        <w:jc w:val="both"/>
        <w:rPr>
          <w:rFonts w:ascii="Times New Roman" w:hAnsi="Times New Roman" w:cs="Times New Roman"/>
          <w:color w:val="000000" w:themeColor="text1"/>
          <w:sz w:val="24"/>
          <w:szCs w:val="24"/>
        </w:rPr>
      </w:pPr>
      <w:r w:rsidRPr="003D02CB">
        <w:rPr>
          <w:rFonts w:ascii="Times New Roman" w:hAnsi="Times New Roman" w:cs="Times New Roman"/>
          <w:sz w:val="24"/>
          <w:szCs w:val="24"/>
        </w:rPr>
        <w:t xml:space="preserve">5. </w:t>
      </w:r>
      <w:r w:rsidR="00A95C6E">
        <w:rPr>
          <w:rFonts w:ascii="Times New Roman" w:hAnsi="Times New Roman" w:cs="Times New Roman"/>
          <w:color w:val="000000" w:themeColor="text1"/>
          <w:sz w:val="24"/>
          <w:szCs w:val="24"/>
        </w:rPr>
        <w:t xml:space="preserve">Нищев В.М., Нищева Н.В. Картотека сюжетных картинок. Выпуск 45. Формирование представления о себе и своем теле. СПб.: «Детство-Пресс», 2015. (методические рекомендации и наглядный материал). </w:t>
      </w:r>
    </w:p>
    <w:p w:rsidR="001A629B" w:rsidRPr="003D02CB" w:rsidRDefault="00A95C6E" w:rsidP="004A4F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1A629B" w:rsidRPr="003D02CB">
        <w:rPr>
          <w:rFonts w:ascii="Times New Roman" w:hAnsi="Times New Roman" w:cs="Times New Roman"/>
          <w:sz w:val="24"/>
          <w:szCs w:val="24"/>
        </w:rPr>
        <w:t xml:space="preserve">Дорожные знаки. Издательство «Маленький гений» (дидактические карточки).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7. Правила поведения. Издательство «Маленький гений» (дидактические карточки). </w:t>
      </w:r>
    </w:p>
    <w:p w:rsidR="001A629B" w:rsidRPr="003D02CB" w:rsidRDefault="001A629B" w:rsidP="004A4F1E">
      <w:pPr>
        <w:autoSpaceDE w:val="0"/>
        <w:autoSpaceDN w:val="0"/>
        <w:adjustRightInd w:val="0"/>
        <w:spacing w:after="0" w:line="240" w:lineRule="auto"/>
        <w:jc w:val="both"/>
        <w:rPr>
          <w:rFonts w:ascii="Times New Roman" w:hAnsi="Times New Roman" w:cs="Times New Roman"/>
          <w:sz w:val="24"/>
          <w:szCs w:val="24"/>
        </w:rPr>
      </w:pPr>
      <w:r w:rsidRPr="003D02CB">
        <w:rPr>
          <w:rFonts w:ascii="Times New Roman" w:hAnsi="Times New Roman" w:cs="Times New Roman"/>
          <w:sz w:val="24"/>
          <w:szCs w:val="24"/>
        </w:rPr>
        <w:t xml:space="preserve">8. Права ребенка. Методическое пособие. Издательство «Весна». </w:t>
      </w:r>
    </w:p>
    <w:p w:rsidR="00EA3FA2" w:rsidRPr="003D02CB" w:rsidRDefault="001A629B" w:rsidP="00EA3FA2">
      <w:pPr>
        <w:pStyle w:val="Default"/>
        <w:jc w:val="both"/>
        <w:rPr>
          <w:color w:val="auto"/>
        </w:rPr>
      </w:pPr>
      <w:r w:rsidRPr="003D02CB">
        <w:rPr>
          <w:color w:val="auto"/>
        </w:rPr>
        <w:t xml:space="preserve">9. Как растет живое. Рост и развитие людей и живых организмов. Издательство «Весна» (демонстрационный материал). </w:t>
      </w:r>
    </w:p>
    <w:p w:rsidR="001A629B" w:rsidRPr="0098177E" w:rsidRDefault="001A629B" w:rsidP="00112149">
      <w:pPr>
        <w:autoSpaceDE w:val="0"/>
        <w:autoSpaceDN w:val="0"/>
        <w:adjustRightInd w:val="0"/>
        <w:spacing w:after="0" w:line="240" w:lineRule="auto"/>
        <w:ind w:firstLine="708"/>
        <w:jc w:val="center"/>
        <w:rPr>
          <w:rFonts w:ascii="Times New Roman" w:hAnsi="Times New Roman" w:cs="Times New Roman"/>
          <w:sz w:val="24"/>
          <w:szCs w:val="24"/>
        </w:rPr>
      </w:pPr>
      <w:r w:rsidRPr="0098177E">
        <w:rPr>
          <w:rFonts w:ascii="Times New Roman" w:hAnsi="Times New Roman" w:cs="Times New Roman"/>
          <w:b/>
          <w:bCs/>
          <w:sz w:val="24"/>
          <w:szCs w:val="24"/>
        </w:rPr>
        <w:lastRenderedPageBreak/>
        <w:t>Образовательная область «Познавательное развитие»</w:t>
      </w:r>
    </w:p>
    <w:p w:rsidR="00A95C6E" w:rsidRPr="0098177E" w:rsidRDefault="00A95C6E" w:rsidP="00A95C6E">
      <w:pPr>
        <w:pStyle w:val="Default"/>
        <w:jc w:val="both"/>
        <w:rPr>
          <w:color w:val="auto"/>
        </w:rPr>
      </w:pPr>
      <w:r w:rsidRPr="0098177E">
        <w:rPr>
          <w:color w:val="auto"/>
        </w:rPr>
        <w:t xml:space="preserve">1. С. Вохринцева «Окружающий мир. Игрушки» Дидактический материал. Издательство «Страна фантазий», 2011. </w:t>
      </w:r>
    </w:p>
    <w:p w:rsidR="00A95C6E" w:rsidRPr="0098177E" w:rsidRDefault="00A95C6E" w:rsidP="00A95C6E">
      <w:pPr>
        <w:pStyle w:val="Default"/>
        <w:jc w:val="both"/>
        <w:rPr>
          <w:color w:val="auto"/>
        </w:rPr>
      </w:pPr>
      <w:r w:rsidRPr="0098177E">
        <w:rPr>
          <w:color w:val="auto"/>
        </w:rPr>
        <w:t>2. С. Вохринцева «Окружающий мир. Обувь» Дидактический материал. Издательство «Страна фантазий», 2011.</w:t>
      </w:r>
    </w:p>
    <w:p w:rsidR="001A629B" w:rsidRPr="001D07D3" w:rsidRDefault="00A95C6E" w:rsidP="004A4F1E">
      <w:pPr>
        <w:autoSpaceDE w:val="0"/>
        <w:autoSpaceDN w:val="0"/>
        <w:adjustRightInd w:val="0"/>
        <w:spacing w:after="0" w:line="240" w:lineRule="auto"/>
        <w:jc w:val="both"/>
        <w:rPr>
          <w:rFonts w:ascii="Times New Roman" w:hAnsi="Times New Roman" w:cs="Times New Roman"/>
          <w:sz w:val="24"/>
          <w:szCs w:val="24"/>
        </w:rPr>
      </w:pPr>
      <w:r w:rsidRPr="0098177E">
        <w:rPr>
          <w:rFonts w:ascii="Times New Roman" w:hAnsi="Times New Roman" w:cs="Times New Roman"/>
          <w:sz w:val="24"/>
          <w:szCs w:val="24"/>
        </w:rPr>
        <w:t>3</w:t>
      </w:r>
      <w:r w:rsidR="001A629B" w:rsidRPr="0098177E">
        <w:rPr>
          <w:rFonts w:ascii="Times New Roman" w:hAnsi="Times New Roman" w:cs="Times New Roman"/>
          <w:sz w:val="24"/>
          <w:szCs w:val="24"/>
        </w:rPr>
        <w:t>. С.Вохринцева «Птицы». Методическое пособие для педагогов</w:t>
      </w:r>
      <w:r w:rsidR="001A629B" w:rsidRPr="001D07D3">
        <w:rPr>
          <w:rFonts w:ascii="Times New Roman" w:hAnsi="Times New Roman" w:cs="Times New Roman"/>
          <w:sz w:val="24"/>
          <w:szCs w:val="24"/>
        </w:rPr>
        <w:t xml:space="preserve"> и родителей. Издательство «Страна фантазий». </w:t>
      </w:r>
    </w:p>
    <w:p w:rsidR="001A629B" w:rsidRPr="001D07D3" w:rsidRDefault="00A95C6E" w:rsidP="004A4F1E">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4</w:t>
      </w:r>
      <w:r w:rsidR="001A629B" w:rsidRPr="001D07D3">
        <w:rPr>
          <w:rFonts w:ascii="Times New Roman" w:hAnsi="Times New Roman" w:cs="Times New Roman"/>
          <w:sz w:val="24"/>
          <w:szCs w:val="24"/>
        </w:rPr>
        <w:t xml:space="preserve">. С.Вохринцева «Перелетные птицы». Методическое пособие для педагогов и родителей. Издательство «Страна фантазий». </w:t>
      </w:r>
    </w:p>
    <w:p w:rsidR="001D07D3"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5</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С.Вохринцева «Луговые цветы». Методическое пособие для педагогов и родителей.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6</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С.Вохринцева «Комнатные растения». Методическое пособие для педагогов и родителей.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7</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С.Вохринцева «Садовые ягоды». Методическое пособие для педагогов и родителей.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8</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С.Вохринцева «Окружающий мир. Съедобные грибы». Дидактический материал. Издательство «Страна фантазий».</w:t>
      </w:r>
    </w:p>
    <w:p w:rsidR="001D07D3"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9</w:t>
      </w:r>
      <w:r w:rsidR="001D07D3" w:rsidRPr="001D07D3">
        <w:rPr>
          <w:rFonts w:ascii="Times New Roman" w:hAnsi="Times New Roman" w:cs="Times New Roman"/>
          <w:sz w:val="24"/>
          <w:szCs w:val="24"/>
        </w:rPr>
        <w:t>. С.Вохринцева «Окружающий мир. Ядовитые грибы». Дидактический материал.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10</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С.Вохринцева «Окружающий мир. Мебель. Цветная палитра». Дидактический материал. Издательство «Страна фантазий».</w:t>
      </w:r>
    </w:p>
    <w:p w:rsidR="001A629B" w:rsidRPr="00B95371" w:rsidRDefault="00A95C6E" w:rsidP="001D07D3">
      <w:pPr>
        <w:autoSpaceDE w:val="0"/>
        <w:autoSpaceDN w:val="0"/>
        <w:adjustRightInd w:val="0"/>
        <w:spacing w:after="0" w:line="240" w:lineRule="auto"/>
        <w:jc w:val="both"/>
        <w:rPr>
          <w:rFonts w:ascii="Times New Roman" w:hAnsi="Times New Roman" w:cs="Times New Roman"/>
          <w:sz w:val="24"/>
          <w:szCs w:val="24"/>
        </w:rPr>
      </w:pPr>
      <w:r w:rsidRPr="00B95371">
        <w:rPr>
          <w:rFonts w:ascii="Times New Roman" w:hAnsi="Times New Roman" w:cs="Times New Roman"/>
          <w:sz w:val="24"/>
          <w:szCs w:val="24"/>
        </w:rPr>
        <w:t>11</w:t>
      </w:r>
      <w:r w:rsidR="001A629B" w:rsidRPr="00B95371">
        <w:rPr>
          <w:rFonts w:ascii="Times New Roman" w:hAnsi="Times New Roman" w:cs="Times New Roman"/>
          <w:sz w:val="24"/>
          <w:szCs w:val="24"/>
        </w:rPr>
        <w:t xml:space="preserve">. </w:t>
      </w:r>
      <w:r w:rsidR="001D07D3" w:rsidRPr="00B95371">
        <w:rPr>
          <w:rFonts w:ascii="Times New Roman" w:hAnsi="Times New Roman" w:cs="Times New Roman"/>
        </w:rPr>
        <w:t>С.Вохринцева «Окружающий мир. Одежда. Цветная палитра». Дидактический материал.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12</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 «Армия России. Надежный щит Родины». Методическое пособие с дидактическим материалом.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13</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С.Вохринцев «Военно-морской флот». Методическое пособие с дидактическим материалом. Издательство «Страна фантазий».</w:t>
      </w:r>
    </w:p>
    <w:p w:rsidR="002B51EF" w:rsidRPr="001D07D3" w:rsidRDefault="00A95C6E" w:rsidP="001D07D3">
      <w:pPr>
        <w:pStyle w:val="Default"/>
        <w:jc w:val="both"/>
        <w:rPr>
          <w:color w:val="auto"/>
        </w:rPr>
      </w:pPr>
      <w:r w:rsidRPr="001D07D3">
        <w:rPr>
          <w:color w:val="auto"/>
        </w:rPr>
        <w:t>14</w:t>
      </w:r>
      <w:r w:rsidR="001A629B" w:rsidRPr="001D07D3">
        <w:rPr>
          <w:color w:val="auto"/>
        </w:rPr>
        <w:t xml:space="preserve">. </w:t>
      </w:r>
      <w:r w:rsidR="001D07D3" w:rsidRPr="001D07D3">
        <w:rPr>
          <w:color w:val="auto"/>
        </w:rPr>
        <w:t>С.Вохринцев «Военно-воздушные силы». Методическое пособие с дидактическим материалом. Издательство «Страна фантазий».</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15</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Электробытовые приборы. Издательство «Маленький гений» (дидактические карточки).</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16</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Животные севера (демонстрационный материал). Издательство «Книголюб».</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17</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Животные Азии. Издательство «Маленький гений» (дидактические карточки).</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18</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Российская геральдика и государственные праздники (демонстрационный материал). Издательство «Весна».</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19</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Расскажите детям о космосе. Издательство «Мозаика-Синтез». (наглядно -дидактическое пособие).</w:t>
      </w:r>
    </w:p>
    <w:p w:rsidR="001D07D3"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20</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Космос: комплект учебных пособий (демонстрационный материал).</w:t>
      </w:r>
    </w:p>
    <w:p w:rsidR="001A629B" w:rsidRPr="001D07D3" w:rsidRDefault="001D07D3"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21. Природные зоны. Растения и животные степей и пустынь. ООО «Радуга». (демонстрационный и раздаточный материал).</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22</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Природные зоны. Растения и животные тайги, смешанного и лиственного леса. ООО «Радуга». (демонстрационный и раздаточный материал).</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23</w:t>
      </w:r>
      <w:r w:rsidR="001A629B" w:rsidRPr="001D07D3">
        <w:rPr>
          <w:rFonts w:ascii="Times New Roman" w:hAnsi="Times New Roman" w:cs="Times New Roman"/>
          <w:sz w:val="24"/>
          <w:szCs w:val="24"/>
        </w:rPr>
        <w:t xml:space="preserve">. </w:t>
      </w:r>
      <w:r w:rsidR="001D07D3" w:rsidRPr="001D07D3">
        <w:rPr>
          <w:rFonts w:ascii="Times New Roman" w:hAnsi="Times New Roman" w:cs="Times New Roman"/>
          <w:sz w:val="24"/>
          <w:szCs w:val="24"/>
        </w:rPr>
        <w:t>Природные зоны. Растения и животные крайнего севера и тундры. ООО «Радуга». (демонстрационный и раздаточный материал).</w:t>
      </w:r>
    </w:p>
    <w:p w:rsidR="001A629B" w:rsidRPr="001D07D3" w:rsidRDefault="00A95C6E" w:rsidP="001D07D3">
      <w:pPr>
        <w:autoSpaceDE w:val="0"/>
        <w:autoSpaceDN w:val="0"/>
        <w:adjustRightInd w:val="0"/>
        <w:spacing w:after="0" w:line="240" w:lineRule="auto"/>
        <w:jc w:val="both"/>
        <w:rPr>
          <w:rFonts w:ascii="Times New Roman" w:hAnsi="Times New Roman" w:cs="Times New Roman"/>
          <w:sz w:val="24"/>
          <w:szCs w:val="24"/>
        </w:rPr>
      </w:pPr>
      <w:r w:rsidRPr="001D07D3">
        <w:rPr>
          <w:rFonts w:ascii="Times New Roman" w:hAnsi="Times New Roman" w:cs="Times New Roman"/>
          <w:sz w:val="24"/>
          <w:szCs w:val="24"/>
        </w:rPr>
        <w:t xml:space="preserve">24. </w:t>
      </w:r>
      <w:r w:rsidR="001D07D3" w:rsidRPr="001D07D3">
        <w:rPr>
          <w:rFonts w:ascii="Times New Roman" w:hAnsi="Times New Roman" w:cs="Times New Roman"/>
          <w:sz w:val="24"/>
          <w:szCs w:val="24"/>
        </w:rPr>
        <w:t xml:space="preserve">Мир в картинках: «Автомобильный транспорт». Для занятий с детьми 3-7 лет. М.: «Мозаика-Синтез», 2013. </w:t>
      </w:r>
    </w:p>
    <w:p w:rsidR="002B51EF"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00637ECA">
        <w:rPr>
          <w:rFonts w:ascii="Times New Roman" w:hAnsi="Times New Roman" w:cs="Times New Roman"/>
          <w:color w:val="000000" w:themeColor="text1"/>
          <w:sz w:val="24"/>
          <w:szCs w:val="24"/>
        </w:rPr>
        <w:t>Мир в картинках</w:t>
      </w:r>
      <w:r w:rsidR="002B51EF">
        <w:rPr>
          <w:rFonts w:ascii="Times New Roman" w:hAnsi="Times New Roman" w:cs="Times New Roman"/>
          <w:color w:val="000000" w:themeColor="text1"/>
          <w:sz w:val="24"/>
          <w:szCs w:val="24"/>
        </w:rPr>
        <w:t xml:space="preserve">: «Арктика и Антарктика». Для занятий с детьми 3-7 лет. М.: «Мозаика-Синтез», 2013. </w:t>
      </w:r>
      <w:r w:rsidR="00637ECA">
        <w:rPr>
          <w:rFonts w:ascii="Times New Roman" w:hAnsi="Times New Roman" w:cs="Times New Roman"/>
          <w:color w:val="000000" w:themeColor="text1"/>
          <w:sz w:val="24"/>
          <w:szCs w:val="24"/>
        </w:rPr>
        <w:t>(наглядно-дидактическое пособие).</w:t>
      </w:r>
    </w:p>
    <w:p w:rsidR="00E9470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r w:rsidR="00637ECA">
        <w:rPr>
          <w:rFonts w:ascii="Times New Roman" w:hAnsi="Times New Roman" w:cs="Times New Roman"/>
          <w:color w:val="000000" w:themeColor="text1"/>
          <w:sz w:val="24"/>
          <w:szCs w:val="24"/>
        </w:rPr>
        <w:t>Мир в картинках</w:t>
      </w:r>
      <w:r w:rsidR="002B51EF">
        <w:rPr>
          <w:rFonts w:ascii="Times New Roman" w:hAnsi="Times New Roman" w:cs="Times New Roman"/>
          <w:color w:val="000000" w:themeColor="text1"/>
          <w:sz w:val="24"/>
          <w:szCs w:val="24"/>
        </w:rPr>
        <w:t xml:space="preserve">: «Морские обитатели». Для занятий с детьми 3-7 лет. М.: «Мозаика-Синтез», 2013. </w:t>
      </w:r>
      <w:r w:rsidR="00637ECA">
        <w:rPr>
          <w:rFonts w:ascii="Times New Roman" w:hAnsi="Times New Roman" w:cs="Times New Roman"/>
          <w:color w:val="000000" w:themeColor="text1"/>
          <w:sz w:val="24"/>
          <w:szCs w:val="24"/>
        </w:rPr>
        <w:t>(наглядно-дидактическое пособие).</w:t>
      </w:r>
    </w:p>
    <w:p w:rsidR="00E9470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r w:rsidR="00637ECA">
        <w:rPr>
          <w:rFonts w:ascii="Times New Roman" w:hAnsi="Times New Roman" w:cs="Times New Roman"/>
          <w:color w:val="000000" w:themeColor="text1"/>
          <w:sz w:val="24"/>
          <w:szCs w:val="24"/>
        </w:rPr>
        <w:t>Мир в картинках</w:t>
      </w:r>
      <w:r w:rsidR="00E94702">
        <w:rPr>
          <w:rFonts w:ascii="Times New Roman" w:hAnsi="Times New Roman" w:cs="Times New Roman"/>
          <w:color w:val="000000" w:themeColor="text1"/>
          <w:sz w:val="24"/>
          <w:szCs w:val="24"/>
        </w:rPr>
        <w:t xml:space="preserve">: «Домашние птицы». Для занятий с детьми 3-7 </w:t>
      </w:r>
      <w:r w:rsidR="00637ECA">
        <w:rPr>
          <w:rFonts w:ascii="Times New Roman" w:hAnsi="Times New Roman" w:cs="Times New Roman"/>
          <w:color w:val="000000" w:themeColor="text1"/>
          <w:sz w:val="24"/>
          <w:szCs w:val="24"/>
        </w:rPr>
        <w:t>лет. М.: «Мозаика-Синтез», 2013.(наглядно-дидактическое пособие).</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28. </w:t>
      </w:r>
      <w:r w:rsidR="00F175C2">
        <w:rPr>
          <w:rFonts w:ascii="Times New Roman" w:hAnsi="Times New Roman" w:cs="Times New Roman"/>
          <w:color w:val="000000" w:themeColor="text1"/>
          <w:sz w:val="24"/>
          <w:szCs w:val="24"/>
        </w:rPr>
        <w:t xml:space="preserve">Мир в картинках: «Овощи». Для занятия с детьми 3-7 лет. М.: «Мозаика-Синтез», 2011. (наглядно-дидактическое пособие). </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w:t>
      </w:r>
      <w:r w:rsidR="00F175C2">
        <w:rPr>
          <w:rFonts w:ascii="Times New Roman" w:hAnsi="Times New Roman" w:cs="Times New Roman"/>
          <w:color w:val="000000" w:themeColor="text1"/>
          <w:sz w:val="24"/>
          <w:szCs w:val="24"/>
        </w:rPr>
        <w:t xml:space="preserve">Мир в картинках: «Деревья и листья». Для занятия с детьми 3-7 лет. М.: «Мозаика-Синтез», 2011. (наглядно-дидактическое пособие). </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00F175C2">
        <w:rPr>
          <w:rFonts w:ascii="Times New Roman" w:hAnsi="Times New Roman" w:cs="Times New Roman"/>
          <w:color w:val="000000" w:themeColor="text1"/>
          <w:sz w:val="24"/>
          <w:szCs w:val="24"/>
        </w:rPr>
        <w:t>Мир в картинках: «Фрукты». Для занятия с детьми 3-7 лет. М.: «Мозаика-Синтез», 2014. (наглядно-дидактическое пособие).</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00F175C2">
        <w:rPr>
          <w:rFonts w:ascii="Times New Roman" w:hAnsi="Times New Roman" w:cs="Times New Roman"/>
          <w:color w:val="000000" w:themeColor="text1"/>
          <w:sz w:val="24"/>
          <w:szCs w:val="24"/>
        </w:rPr>
        <w:t xml:space="preserve">Мир в картинках: «Домашние животные». Для занятия с детьми 3-7 лет. М.: «Мозаика-Синтез», 2014. (наглядно-дидактическое пособие). </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00F175C2">
        <w:rPr>
          <w:rFonts w:ascii="Times New Roman" w:hAnsi="Times New Roman" w:cs="Times New Roman"/>
          <w:color w:val="000000" w:themeColor="text1"/>
          <w:sz w:val="24"/>
          <w:szCs w:val="24"/>
        </w:rPr>
        <w:t xml:space="preserve">Мир в картинках: «Садовые ягоды». Для занятия с детьми 3-7 лет. М.: «Мозаика-Синтез», 2014. (наглядно-дидактическое пособие). </w:t>
      </w:r>
    </w:p>
    <w:p w:rsidR="00F175C2"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F175C2">
        <w:rPr>
          <w:rFonts w:ascii="Times New Roman" w:hAnsi="Times New Roman" w:cs="Times New Roman"/>
          <w:color w:val="000000" w:themeColor="text1"/>
          <w:sz w:val="24"/>
          <w:szCs w:val="24"/>
        </w:rPr>
        <w:t xml:space="preserve">Мир в картинках: «Животные. Домашние питомцы». Для занятия с детьми 3-7 лет. </w:t>
      </w:r>
      <w:r w:rsidR="00160844">
        <w:rPr>
          <w:rFonts w:ascii="Times New Roman" w:hAnsi="Times New Roman" w:cs="Times New Roman"/>
          <w:color w:val="000000" w:themeColor="text1"/>
          <w:sz w:val="24"/>
          <w:szCs w:val="24"/>
        </w:rPr>
        <w:t xml:space="preserve">М.: «Мозаика-Синтез», 2015. (наглядно-дидактическое пособие). </w:t>
      </w:r>
    </w:p>
    <w:p w:rsidR="00160844"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00160844">
        <w:rPr>
          <w:rFonts w:ascii="Times New Roman" w:hAnsi="Times New Roman" w:cs="Times New Roman"/>
          <w:color w:val="000000" w:themeColor="text1"/>
          <w:sz w:val="24"/>
          <w:szCs w:val="24"/>
        </w:rPr>
        <w:t xml:space="preserve">Мир в картинках: «Животные на ферме». Для занятия с детьми 3-7 лет. М.: «Мозаика-Синтез», 2015. (наглядно-дидактическое пособие). </w:t>
      </w:r>
    </w:p>
    <w:p w:rsidR="00160844"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160844">
        <w:rPr>
          <w:rFonts w:ascii="Times New Roman" w:hAnsi="Times New Roman" w:cs="Times New Roman"/>
          <w:color w:val="000000" w:themeColor="text1"/>
          <w:sz w:val="24"/>
          <w:szCs w:val="24"/>
        </w:rPr>
        <w:t xml:space="preserve">Мир в картинках: «Животные средней полосы». Для занятия с детьми 3-7 лет. М.: «Мозаика-Синтез», 2011. (наглядно-дидактическое пособие). </w:t>
      </w:r>
    </w:p>
    <w:p w:rsidR="00160844"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00160844">
        <w:rPr>
          <w:rFonts w:ascii="Times New Roman" w:hAnsi="Times New Roman" w:cs="Times New Roman"/>
          <w:color w:val="000000" w:themeColor="text1"/>
          <w:sz w:val="24"/>
          <w:szCs w:val="24"/>
        </w:rPr>
        <w:t xml:space="preserve">Мир в картинках: «Бытовая техника». Для занятия с детьми 3-7 лет. М.: «Мозаика-Синтез», 2011. (наглядно-дидактическое пособие). </w:t>
      </w:r>
    </w:p>
    <w:p w:rsidR="00160844" w:rsidRDefault="001D07D3" w:rsidP="00637EC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00160844">
        <w:rPr>
          <w:rFonts w:ascii="Times New Roman" w:hAnsi="Times New Roman" w:cs="Times New Roman"/>
          <w:color w:val="000000" w:themeColor="text1"/>
          <w:sz w:val="24"/>
          <w:szCs w:val="24"/>
        </w:rPr>
        <w:t xml:space="preserve">Мир в картинках: «Инструменты домашнего мастера». Для занятия с детьми 3-7 лет. М.: «Мозаика-Синтез», 2016. (наглядно-дидактическое пособие). </w:t>
      </w:r>
    </w:p>
    <w:p w:rsidR="00B50A2E" w:rsidRDefault="001D07D3" w:rsidP="00B50A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 </w:t>
      </w:r>
      <w:r w:rsidR="000C665E">
        <w:rPr>
          <w:rFonts w:ascii="Times New Roman" w:hAnsi="Times New Roman" w:cs="Times New Roman"/>
          <w:color w:val="000000" w:themeColor="text1"/>
          <w:sz w:val="24"/>
          <w:szCs w:val="24"/>
        </w:rPr>
        <w:t xml:space="preserve">Васильева С.А. </w:t>
      </w:r>
      <w:r w:rsidR="00B50A2E" w:rsidRPr="00B50A2E">
        <w:rPr>
          <w:rFonts w:ascii="Times New Roman" w:hAnsi="Times New Roman" w:cs="Times New Roman"/>
          <w:color w:val="000000" w:themeColor="text1"/>
          <w:sz w:val="24"/>
          <w:szCs w:val="24"/>
        </w:rPr>
        <w:t>Те</w:t>
      </w:r>
      <w:r w:rsidR="00262EF6">
        <w:rPr>
          <w:rFonts w:ascii="Times New Roman" w:hAnsi="Times New Roman" w:cs="Times New Roman"/>
          <w:color w:val="000000" w:themeColor="text1"/>
          <w:sz w:val="24"/>
          <w:szCs w:val="24"/>
        </w:rPr>
        <w:t xml:space="preserve">матический словарь в картинках. </w:t>
      </w:r>
      <w:r w:rsidR="00371339">
        <w:rPr>
          <w:rFonts w:ascii="Times New Roman" w:hAnsi="Times New Roman" w:cs="Times New Roman"/>
          <w:color w:val="000000" w:themeColor="text1"/>
          <w:sz w:val="24"/>
          <w:szCs w:val="24"/>
        </w:rPr>
        <w:t>Домашние и дикие животные средней полосы</w:t>
      </w:r>
      <w:r w:rsidR="00B50A2E" w:rsidRPr="00B50A2E">
        <w:rPr>
          <w:rFonts w:ascii="Times New Roman" w:hAnsi="Times New Roman" w:cs="Times New Roman"/>
          <w:color w:val="000000" w:themeColor="text1"/>
          <w:sz w:val="24"/>
          <w:szCs w:val="24"/>
        </w:rPr>
        <w:t>. Издательство «Школьная Пресса», 2013. (раздаточный материал).</w:t>
      </w:r>
    </w:p>
    <w:p w:rsidR="00371339" w:rsidRPr="00371339" w:rsidRDefault="001D07D3" w:rsidP="0037133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000C665E">
        <w:rPr>
          <w:rFonts w:ascii="Times New Roman" w:hAnsi="Times New Roman" w:cs="Times New Roman"/>
          <w:color w:val="000000" w:themeColor="text1"/>
          <w:sz w:val="24"/>
          <w:szCs w:val="24"/>
        </w:rPr>
        <w:t xml:space="preserve">Васильева С.А. </w:t>
      </w:r>
      <w:r w:rsidR="00371339" w:rsidRPr="00371339">
        <w:rPr>
          <w:rFonts w:ascii="Times New Roman" w:hAnsi="Times New Roman" w:cs="Times New Roman"/>
          <w:color w:val="000000" w:themeColor="text1"/>
          <w:sz w:val="24"/>
          <w:szCs w:val="24"/>
        </w:rPr>
        <w:t>Те</w:t>
      </w:r>
      <w:r w:rsidR="00262EF6">
        <w:rPr>
          <w:rFonts w:ascii="Times New Roman" w:hAnsi="Times New Roman" w:cs="Times New Roman"/>
          <w:color w:val="000000" w:themeColor="text1"/>
          <w:sz w:val="24"/>
          <w:szCs w:val="24"/>
        </w:rPr>
        <w:t xml:space="preserve">матический словарь в картинках. </w:t>
      </w:r>
      <w:r w:rsidR="00371339">
        <w:rPr>
          <w:rFonts w:ascii="Times New Roman" w:hAnsi="Times New Roman" w:cs="Times New Roman"/>
          <w:color w:val="000000" w:themeColor="text1"/>
          <w:sz w:val="24"/>
          <w:szCs w:val="24"/>
        </w:rPr>
        <w:t>Мир растений и грибов. Грибы, Ягоды</w:t>
      </w:r>
      <w:r w:rsidR="00371339" w:rsidRPr="00371339">
        <w:rPr>
          <w:rFonts w:ascii="Times New Roman" w:hAnsi="Times New Roman" w:cs="Times New Roman"/>
          <w:color w:val="000000" w:themeColor="text1"/>
          <w:sz w:val="24"/>
          <w:szCs w:val="24"/>
        </w:rPr>
        <w:t>. Издательство «Школьная Пресса</w:t>
      </w:r>
      <w:r w:rsidR="00371339">
        <w:rPr>
          <w:rFonts w:ascii="Times New Roman" w:hAnsi="Times New Roman" w:cs="Times New Roman"/>
          <w:color w:val="000000" w:themeColor="text1"/>
          <w:sz w:val="24"/>
          <w:szCs w:val="24"/>
        </w:rPr>
        <w:t>», 2014</w:t>
      </w:r>
      <w:r w:rsidR="00371339" w:rsidRPr="00371339">
        <w:rPr>
          <w:rFonts w:ascii="Times New Roman" w:hAnsi="Times New Roman" w:cs="Times New Roman"/>
          <w:color w:val="000000" w:themeColor="text1"/>
          <w:sz w:val="24"/>
          <w:szCs w:val="24"/>
        </w:rPr>
        <w:t xml:space="preserve">. (раздаточный материал). </w:t>
      </w:r>
    </w:p>
    <w:p w:rsidR="00262EF6" w:rsidRPr="00262EF6" w:rsidRDefault="001D07D3" w:rsidP="00262EF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 </w:t>
      </w:r>
      <w:r w:rsidR="000C665E">
        <w:rPr>
          <w:rFonts w:ascii="Times New Roman" w:hAnsi="Times New Roman" w:cs="Times New Roman"/>
          <w:color w:val="000000" w:themeColor="text1"/>
          <w:sz w:val="24"/>
          <w:szCs w:val="24"/>
        </w:rPr>
        <w:t xml:space="preserve">Васильева С.А. </w:t>
      </w:r>
      <w:r w:rsidR="00262EF6" w:rsidRPr="00262EF6">
        <w:rPr>
          <w:rFonts w:ascii="Times New Roman" w:hAnsi="Times New Roman" w:cs="Times New Roman"/>
          <w:color w:val="000000" w:themeColor="text1"/>
          <w:sz w:val="24"/>
          <w:szCs w:val="24"/>
        </w:rPr>
        <w:t>Те</w:t>
      </w:r>
      <w:r w:rsidR="00262EF6">
        <w:rPr>
          <w:rFonts w:ascii="Times New Roman" w:hAnsi="Times New Roman" w:cs="Times New Roman"/>
          <w:color w:val="000000" w:themeColor="text1"/>
          <w:sz w:val="24"/>
          <w:szCs w:val="24"/>
        </w:rPr>
        <w:t>матический словарь в картинках. Мир человека. Транспорт.</w:t>
      </w:r>
      <w:r w:rsidR="00262EF6" w:rsidRPr="00262EF6">
        <w:rPr>
          <w:rFonts w:ascii="Times New Roman" w:hAnsi="Times New Roman" w:cs="Times New Roman"/>
          <w:color w:val="000000" w:themeColor="text1"/>
          <w:sz w:val="24"/>
          <w:szCs w:val="24"/>
        </w:rPr>
        <w:t xml:space="preserve"> Издательство «Школьная Пресса», 2013. (раздаточный материал). </w:t>
      </w:r>
    </w:p>
    <w:p w:rsidR="00262EF6" w:rsidRPr="00262EF6" w:rsidRDefault="001D07D3" w:rsidP="00262EF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0C665E">
        <w:rPr>
          <w:rFonts w:ascii="Times New Roman" w:hAnsi="Times New Roman" w:cs="Times New Roman"/>
          <w:color w:val="000000" w:themeColor="text1"/>
          <w:sz w:val="24"/>
          <w:szCs w:val="24"/>
        </w:rPr>
        <w:t xml:space="preserve">Васильева С.А. </w:t>
      </w:r>
      <w:r w:rsidR="00262EF6" w:rsidRPr="00262EF6">
        <w:rPr>
          <w:rFonts w:ascii="Times New Roman" w:hAnsi="Times New Roman" w:cs="Times New Roman"/>
          <w:color w:val="000000" w:themeColor="text1"/>
          <w:sz w:val="24"/>
          <w:szCs w:val="24"/>
        </w:rPr>
        <w:t>Те</w:t>
      </w:r>
      <w:r w:rsidR="00262EF6">
        <w:rPr>
          <w:rFonts w:ascii="Times New Roman" w:hAnsi="Times New Roman" w:cs="Times New Roman"/>
          <w:color w:val="000000" w:themeColor="text1"/>
          <w:sz w:val="24"/>
          <w:szCs w:val="24"/>
        </w:rPr>
        <w:t xml:space="preserve">матический словарь в картинках. Мир животных. Насекомые, земноводные, пресмыкающиеся, рыбы. </w:t>
      </w:r>
      <w:r w:rsidR="00262EF6" w:rsidRPr="00262EF6">
        <w:rPr>
          <w:rFonts w:ascii="Times New Roman" w:hAnsi="Times New Roman" w:cs="Times New Roman"/>
          <w:color w:val="000000" w:themeColor="text1"/>
          <w:sz w:val="24"/>
          <w:szCs w:val="24"/>
        </w:rPr>
        <w:t xml:space="preserve"> Издательство «Школьная Пресса</w:t>
      </w:r>
      <w:r w:rsidR="00262EF6">
        <w:rPr>
          <w:rFonts w:ascii="Times New Roman" w:hAnsi="Times New Roman" w:cs="Times New Roman"/>
          <w:color w:val="000000" w:themeColor="text1"/>
          <w:sz w:val="24"/>
          <w:szCs w:val="24"/>
        </w:rPr>
        <w:t>», 2010</w:t>
      </w:r>
      <w:r w:rsidR="00262EF6" w:rsidRPr="00262EF6">
        <w:rPr>
          <w:rFonts w:ascii="Times New Roman" w:hAnsi="Times New Roman" w:cs="Times New Roman"/>
          <w:color w:val="000000" w:themeColor="text1"/>
          <w:sz w:val="24"/>
          <w:szCs w:val="24"/>
        </w:rPr>
        <w:t xml:space="preserve">. (раздаточный материал). </w:t>
      </w:r>
    </w:p>
    <w:p w:rsidR="00371339" w:rsidRDefault="001D07D3" w:rsidP="00B50A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0C665E">
        <w:rPr>
          <w:rFonts w:ascii="Times New Roman" w:hAnsi="Times New Roman" w:cs="Times New Roman"/>
          <w:color w:val="000000" w:themeColor="text1"/>
          <w:sz w:val="24"/>
          <w:szCs w:val="24"/>
        </w:rPr>
        <w:t xml:space="preserve">Васильева С.А. </w:t>
      </w:r>
      <w:r w:rsidR="00262EF6">
        <w:rPr>
          <w:rFonts w:ascii="Times New Roman" w:hAnsi="Times New Roman" w:cs="Times New Roman"/>
          <w:color w:val="000000" w:themeColor="text1"/>
          <w:sz w:val="24"/>
          <w:szCs w:val="24"/>
        </w:rPr>
        <w:t xml:space="preserve">Тематический словарь в картинках. Мир животных. Дикие звери и птицы жарких и холодных стран. </w:t>
      </w:r>
      <w:r w:rsidR="000C665E">
        <w:rPr>
          <w:rFonts w:ascii="Times New Roman" w:hAnsi="Times New Roman" w:cs="Times New Roman"/>
          <w:color w:val="000000" w:themeColor="text1"/>
          <w:sz w:val="24"/>
          <w:szCs w:val="24"/>
        </w:rPr>
        <w:t xml:space="preserve">Издательство «Школьная пресса», 2011. (раздаточный материал). </w:t>
      </w:r>
    </w:p>
    <w:p w:rsidR="000C665E" w:rsidRDefault="001D07D3" w:rsidP="00B50A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0C665E">
        <w:rPr>
          <w:rFonts w:ascii="Times New Roman" w:hAnsi="Times New Roman" w:cs="Times New Roman"/>
          <w:color w:val="000000" w:themeColor="text1"/>
          <w:sz w:val="24"/>
          <w:szCs w:val="24"/>
        </w:rPr>
        <w:t>Васильева С.А. Тематический словарь в картинках. Мир животных. Домашние и дикие птицы средней полосы. Издательство «Школьная пресса», 2015. (раздаточный материал)</w:t>
      </w:r>
    </w:p>
    <w:p w:rsidR="000C665E" w:rsidRDefault="001D07D3" w:rsidP="00B50A2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 </w:t>
      </w:r>
      <w:r w:rsidR="000C665E">
        <w:rPr>
          <w:rFonts w:ascii="Times New Roman" w:hAnsi="Times New Roman" w:cs="Times New Roman"/>
          <w:color w:val="000000" w:themeColor="text1"/>
          <w:sz w:val="24"/>
          <w:szCs w:val="24"/>
        </w:rPr>
        <w:t>Васильева С.А. Тематический словарь в картинках. Мир человека. Одежда. Обувь. Головные уборы. Издательство «Школьная пресса», 2010.  (раздаточный материал).</w:t>
      </w:r>
    </w:p>
    <w:p w:rsidR="001D07D3" w:rsidRDefault="001D07D3" w:rsidP="001D07D3">
      <w:pPr>
        <w:pStyle w:val="Default"/>
        <w:jc w:val="both"/>
        <w:rPr>
          <w:color w:val="000000" w:themeColor="text1"/>
        </w:rPr>
      </w:pPr>
      <w:r>
        <w:rPr>
          <w:color w:val="000000" w:themeColor="text1"/>
        </w:rPr>
        <w:t xml:space="preserve">45. Мир в картинках: «Посуда». Для детей 3-7 лет. М.: «Мозаика-Синтез», 2010. (наглядно-дидактическое пособие). </w:t>
      </w:r>
    </w:p>
    <w:p w:rsidR="0036488A" w:rsidRPr="00B50A2E" w:rsidRDefault="0036488A" w:rsidP="001D07D3">
      <w:pPr>
        <w:pStyle w:val="Default"/>
        <w:jc w:val="both"/>
        <w:rPr>
          <w:color w:val="000000" w:themeColor="text1"/>
        </w:rPr>
      </w:pPr>
      <w:r>
        <w:rPr>
          <w:color w:val="000000" w:themeColor="text1"/>
        </w:rPr>
        <w:t xml:space="preserve">46.Мир в картинках: «Посуда». Для детей 3-7 лет. М.: «Мозаика-Синтез», 2010. (наглядно-дидактическое пособие). </w:t>
      </w:r>
    </w:p>
    <w:p w:rsidR="001A629B" w:rsidRPr="0098177E" w:rsidRDefault="001A629B" w:rsidP="00112149">
      <w:pPr>
        <w:autoSpaceDE w:val="0"/>
        <w:autoSpaceDN w:val="0"/>
        <w:adjustRightInd w:val="0"/>
        <w:spacing w:after="0" w:line="240" w:lineRule="auto"/>
        <w:ind w:firstLine="708"/>
        <w:jc w:val="center"/>
        <w:rPr>
          <w:rFonts w:ascii="Times New Roman" w:hAnsi="Times New Roman" w:cs="Times New Roman"/>
          <w:sz w:val="24"/>
          <w:szCs w:val="24"/>
        </w:rPr>
      </w:pPr>
      <w:r w:rsidRPr="0098177E">
        <w:rPr>
          <w:rFonts w:ascii="Times New Roman" w:hAnsi="Times New Roman" w:cs="Times New Roman"/>
          <w:b/>
          <w:bCs/>
          <w:sz w:val="24"/>
          <w:szCs w:val="24"/>
        </w:rPr>
        <w:t>Образовательная область «Речевое развитие»</w:t>
      </w:r>
    </w:p>
    <w:p w:rsidR="001D07D3" w:rsidRPr="0098177E" w:rsidRDefault="001D07D3" w:rsidP="001D07D3">
      <w:pPr>
        <w:pStyle w:val="Default"/>
        <w:jc w:val="both"/>
        <w:rPr>
          <w:color w:val="auto"/>
        </w:rPr>
      </w:pPr>
      <w:r w:rsidRPr="0098177E">
        <w:rPr>
          <w:color w:val="auto"/>
        </w:rPr>
        <w:t>1. Рассказы по картинкам: «Лето». Издательство «Мозаика-Синтез», 2011. (наглядно-дидактическое пособие).</w:t>
      </w:r>
    </w:p>
    <w:p w:rsidR="001D07D3" w:rsidRDefault="001D07D3" w:rsidP="001D07D3">
      <w:pPr>
        <w:pStyle w:val="Default"/>
        <w:jc w:val="both"/>
        <w:rPr>
          <w:color w:val="000000" w:themeColor="text1"/>
        </w:rPr>
      </w:pPr>
      <w:r>
        <w:rPr>
          <w:color w:val="000000" w:themeColor="text1"/>
        </w:rPr>
        <w:t xml:space="preserve"> 2. Рассказы по картинкам: «Весна». Издательство «Мозаика-Синтез», 2011. (наглядно-дидактическое пособие).</w:t>
      </w:r>
    </w:p>
    <w:p w:rsidR="001D07D3" w:rsidRDefault="001D07D3" w:rsidP="001D07D3">
      <w:pPr>
        <w:pStyle w:val="Default"/>
        <w:jc w:val="both"/>
        <w:rPr>
          <w:color w:val="000000" w:themeColor="text1"/>
        </w:rPr>
      </w:pPr>
      <w:r>
        <w:rPr>
          <w:color w:val="000000" w:themeColor="text1"/>
        </w:rPr>
        <w:t xml:space="preserve"> 3. Рассказы по картинкам: «Времена года». Издательство «Мозаика-Синтез», 2011. (наглядно-дидактическое пособие).</w:t>
      </w:r>
    </w:p>
    <w:p w:rsidR="001D07D3" w:rsidRDefault="001D07D3" w:rsidP="001D07D3">
      <w:pPr>
        <w:pStyle w:val="Default"/>
        <w:jc w:val="both"/>
        <w:rPr>
          <w:color w:val="000000" w:themeColor="text1"/>
        </w:rPr>
      </w:pPr>
      <w:r>
        <w:rPr>
          <w:color w:val="000000" w:themeColor="text1"/>
        </w:rPr>
        <w:t xml:space="preserve">4. Буре Р.С. Учебно-наглядное пособие для проведения бесед с дошкольниками 5-7 лет. «Как поступают друзья?». Издательство «Детство-Пресс», 2014. </w:t>
      </w:r>
    </w:p>
    <w:p w:rsidR="001D07D3" w:rsidRDefault="001D07D3" w:rsidP="001D07D3">
      <w:pPr>
        <w:pStyle w:val="Default"/>
        <w:jc w:val="both"/>
        <w:rPr>
          <w:color w:val="000000" w:themeColor="text1"/>
        </w:rPr>
      </w:pPr>
      <w:r>
        <w:rPr>
          <w:color w:val="000000" w:themeColor="text1"/>
        </w:rPr>
        <w:t>5. Гербова В.В. «Развитие речи в детском саду». Для занятий с детьми 4-6 лет. Издательство «Мозаика-Синтез», 2014. (наглядно-дидактическое пособие).</w:t>
      </w:r>
    </w:p>
    <w:p w:rsidR="001D07D3" w:rsidRDefault="001D07D3" w:rsidP="001D07D3">
      <w:pPr>
        <w:pStyle w:val="Default"/>
        <w:jc w:val="both"/>
        <w:rPr>
          <w:color w:val="000000" w:themeColor="text1"/>
        </w:rPr>
      </w:pPr>
      <w:r>
        <w:rPr>
          <w:color w:val="000000" w:themeColor="text1"/>
        </w:rPr>
        <w:lastRenderedPageBreak/>
        <w:t xml:space="preserve">6. Мир в картинках: «Посуда». Для детей 3-7 лет. М.: «Мозаика-Синтез», 2010. (наглядно-дидактическое пособие). </w:t>
      </w:r>
    </w:p>
    <w:p w:rsidR="001D07D3" w:rsidRDefault="001D07D3" w:rsidP="001D07D3">
      <w:pPr>
        <w:pStyle w:val="Default"/>
        <w:jc w:val="both"/>
        <w:rPr>
          <w:color w:val="000000" w:themeColor="text1"/>
        </w:rPr>
      </w:pPr>
      <w:r>
        <w:rPr>
          <w:color w:val="000000" w:themeColor="text1"/>
        </w:rPr>
        <w:t xml:space="preserve">7. Знакомство с окружающим миром и развитие речи. Домашние животные в картинках. М.: Издательство «ГНОМ и Д», 2016. (наглядное пособие). </w:t>
      </w:r>
    </w:p>
    <w:p w:rsidR="001D07D3" w:rsidRDefault="001D07D3" w:rsidP="001D07D3">
      <w:pPr>
        <w:pStyle w:val="Default"/>
        <w:jc w:val="both"/>
        <w:rPr>
          <w:color w:val="000000" w:themeColor="text1"/>
        </w:rPr>
      </w:pPr>
      <w:r>
        <w:rPr>
          <w:color w:val="000000" w:themeColor="text1"/>
        </w:rPr>
        <w:t xml:space="preserve">8. Знакомство с окружающим миром и развитие речи. Детёныши домашних животных в картинках. М.: Издательство «ГНОМ и Д», 2016. (наглядное пособие). </w:t>
      </w:r>
    </w:p>
    <w:p w:rsidR="001D07D3" w:rsidRDefault="001D07D3" w:rsidP="001D07D3">
      <w:pPr>
        <w:pStyle w:val="Default"/>
        <w:jc w:val="both"/>
        <w:rPr>
          <w:color w:val="000000" w:themeColor="text1"/>
        </w:rPr>
      </w:pPr>
      <w:r>
        <w:rPr>
          <w:color w:val="000000" w:themeColor="text1"/>
        </w:rPr>
        <w:t xml:space="preserve">9. Знакомство с окружающим миром и развитие речи. Головные уборы в картинках. М.: Издательство «ГНОМ и Д», 2015. (наглядное пособие).  </w:t>
      </w:r>
    </w:p>
    <w:p w:rsidR="001D07D3" w:rsidRDefault="001D07D3" w:rsidP="001D07D3">
      <w:pPr>
        <w:pStyle w:val="Default"/>
        <w:jc w:val="both"/>
        <w:rPr>
          <w:color w:val="000000" w:themeColor="text1"/>
        </w:rPr>
      </w:pPr>
      <w:r>
        <w:rPr>
          <w:color w:val="000000" w:themeColor="text1"/>
        </w:rPr>
        <w:t xml:space="preserve">10. Нищева Н.В. Серии картинок для обучения дошкольников рассказыванию. Выпуск 1. СПб.: «Детство-Пресс», 2016. (методические рекомендации и наглядный материал). </w:t>
      </w:r>
    </w:p>
    <w:p w:rsidR="001D07D3" w:rsidRDefault="001D07D3" w:rsidP="001D07D3">
      <w:pPr>
        <w:pStyle w:val="Default"/>
        <w:jc w:val="both"/>
        <w:rPr>
          <w:color w:val="000000" w:themeColor="text1"/>
        </w:rPr>
      </w:pPr>
      <w:r>
        <w:rPr>
          <w:color w:val="000000" w:themeColor="text1"/>
        </w:rPr>
        <w:t xml:space="preserve">11. Нищева Н.В. Серии картинок для обучения дошкольников рассказыванию. Выпуск 2. СПб.: «Детство-Пресс», 2016. (методические рекомендации и наглядный материал). </w:t>
      </w:r>
    </w:p>
    <w:p w:rsidR="001D07D3" w:rsidRDefault="001D07D3" w:rsidP="001D07D3">
      <w:pPr>
        <w:pStyle w:val="Default"/>
        <w:jc w:val="both"/>
        <w:rPr>
          <w:color w:val="000000" w:themeColor="text1"/>
        </w:rPr>
      </w:pPr>
      <w:r>
        <w:rPr>
          <w:color w:val="000000" w:themeColor="text1"/>
        </w:rPr>
        <w:t xml:space="preserve">12. Литвинова О.Э. Сюжетные картинки для работы с детьми раннего дошкольного возраста. Картотека сюжетных картинок. Выпуск 44. СПб.: «Детство-Пресс», 2015. (методические рекомендации и наглядный материал). </w:t>
      </w:r>
    </w:p>
    <w:p w:rsidR="001D07D3" w:rsidRDefault="0036488A" w:rsidP="001D07D3">
      <w:pPr>
        <w:pStyle w:val="Default"/>
        <w:jc w:val="both"/>
        <w:rPr>
          <w:color w:val="000000" w:themeColor="text1"/>
        </w:rPr>
      </w:pPr>
      <w:r>
        <w:rPr>
          <w:color w:val="000000" w:themeColor="text1"/>
        </w:rPr>
        <w:t xml:space="preserve">13. </w:t>
      </w:r>
      <w:r w:rsidR="001D07D3">
        <w:rPr>
          <w:color w:val="000000" w:themeColor="text1"/>
        </w:rPr>
        <w:t xml:space="preserve">Уроки Ушинского: Комплекс наглядных пособий для дошкольных учреждений и начальной школы. Издательство «Ранок», 2016. </w:t>
      </w:r>
    </w:p>
    <w:p w:rsidR="001D07D3" w:rsidRPr="00B50A2E" w:rsidRDefault="0036488A" w:rsidP="001D07D3">
      <w:pPr>
        <w:pStyle w:val="Default"/>
        <w:jc w:val="both"/>
        <w:rPr>
          <w:color w:val="auto"/>
        </w:rPr>
      </w:pPr>
      <w:r>
        <w:rPr>
          <w:color w:val="auto"/>
        </w:rPr>
        <w:t xml:space="preserve">14. </w:t>
      </w:r>
      <w:r w:rsidR="001D07D3">
        <w:rPr>
          <w:color w:val="auto"/>
        </w:rPr>
        <w:t xml:space="preserve">Тематический словарь в картинках. Мир человека. Город, улица, дом. Квартира, мебель. Издательство «Школьная Пресса», 2013. (раздаточный материал). </w:t>
      </w:r>
    </w:p>
    <w:p w:rsidR="001D07D3" w:rsidRDefault="0036488A" w:rsidP="001D07D3">
      <w:pPr>
        <w:pStyle w:val="Default"/>
        <w:jc w:val="both"/>
        <w:rPr>
          <w:color w:val="000000" w:themeColor="text1"/>
        </w:rPr>
      </w:pPr>
      <w:r>
        <w:rPr>
          <w:color w:val="000000" w:themeColor="text1"/>
        </w:rPr>
        <w:t>15.</w:t>
      </w:r>
      <w:r w:rsidR="001D07D3">
        <w:rPr>
          <w:color w:val="000000" w:themeColor="text1"/>
        </w:rPr>
        <w:t>Рассказы по картинкам: «Кем быть?». Издательство «Мозаика-Синтез», 2011. (наглядно-дидактическое пособие).</w:t>
      </w:r>
    </w:p>
    <w:p w:rsidR="001D07D3" w:rsidRDefault="0036488A" w:rsidP="001D07D3">
      <w:pPr>
        <w:pStyle w:val="Default"/>
        <w:jc w:val="both"/>
        <w:rPr>
          <w:color w:val="000000" w:themeColor="text1"/>
        </w:rPr>
      </w:pPr>
      <w:r>
        <w:rPr>
          <w:color w:val="000000" w:themeColor="text1"/>
        </w:rPr>
        <w:t>16.</w:t>
      </w:r>
      <w:r w:rsidR="001D07D3">
        <w:rPr>
          <w:color w:val="000000" w:themeColor="text1"/>
        </w:rPr>
        <w:t xml:space="preserve">Беседы по картинкам. Я и мое поведение. Издательство «Кругозор», 2016.  (демонстрационный материал). </w:t>
      </w:r>
    </w:p>
    <w:p w:rsidR="001D07D3" w:rsidRDefault="0036488A" w:rsidP="001D07D3">
      <w:pPr>
        <w:pStyle w:val="Default"/>
        <w:jc w:val="both"/>
        <w:rPr>
          <w:color w:val="000000" w:themeColor="text1"/>
        </w:rPr>
      </w:pPr>
      <w:r>
        <w:rPr>
          <w:color w:val="000000" w:themeColor="text1"/>
        </w:rPr>
        <w:t xml:space="preserve">17. </w:t>
      </w:r>
      <w:r w:rsidR="001D07D3">
        <w:rPr>
          <w:color w:val="000000" w:themeColor="text1"/>
        </w:rPr>
        <w:t xml:space="preserve">Беседы по картинкам. Я и другие. Социально-личностное развитие. Издательство «Кругозор», 2016. (демонстрационный матераил). </w:t>
      </w:r>
    </w:p>
    <w:p w:rsidR="001D07D3" w:rsidRPr="00EA3FA2" w:rsidRDefault="0036488A" w:rsidP="001D07D3">
      <w:pPr>
        <w:pStyle w:val="Default"/>
        <w:jc w:val="both"/>
        <w:rPr>
          <w:color w:val="000000" w:themeColor="text1"/>
        </w:rPr>
      </w:pPr>
      <w:r>
        <w:rPr>
          <w:color w:val="000000" w:themeColor="text1"/>
        </w:rPr>
        <w:t xml:space="preserve">18. </w:t>
      </w:r>
      <w:r w:rsidR="001D07D3">
        <w:rPr>
          <w:color w:val="000000" w:themeColor="text1"/>
        </w:rPr>
        <w:t>Магнитная азбука</w:t>
      </w:r>
    </w:p>
    <w:p w:rsidR="001D07D3" w:rsidRPr="0036488A" w:rsidRDefault="0036488A" w:rsidP="0036488A">
      <w:pPr>
        <w:pStyle w:val="Default"/>
        <w:jc w:val="both"/>
        <w:rPr>
          <w:color w:val="auto"/>
        </w:rPr>
      </w:pPr>
      <w:r w:rsidRPr="0036488A">
        <w:rPr>
          <w:color w:val="auto"/>
        </w:rPr>
        <w:t>19. Серия наглядно-дидактических пособий: «Грамматика в картинках»: «Словообразование», «Один-много», «Ударение», «Множественное число». Издательство «Мозаика-Синтез».</w:t>
      </w:r>
    </w:p>
    <w:p w:rsidR="001D07D3" w:rsidRPr="0036488A" w:rsidRDefault="0036488A" w:rsidP="004A4F1E">
      <w:pPr>
        <w:autoSpaceDE w:val="0"/>
        <w:autoSpaceDN w:val="0"/>
        <w:adjustRightInd w:val="0"/>
        <w:spacing w:after="0" w:line="240" w:lineRule="auto"/>
        <w:jc w:val="both"/>
        <w:rPr>
          <w:rFonts w:ascii="Times New Roman" w:hAnsi="Times New Roman" w:cs="Times New Roman"/>
          <w:sz w:val="24"/>
          <w:szCs w:val="24"/>
        </w:rPr>
      </w:pPr>
      <w:r w:rsidRPr="0036488A">
        <w:rPr>
          <w:rFonts w:ascii="Times New Roman" w:hAnsi="Times New Roman" w:cs="Times New Roman"/>
          <w:sz w:val="24"/>
          <w:szCs w:val="24"/>
        </w:rPr>
        <w:t>20. Артикуляция звуков в графическом изображении. Учебно-демонстрационный материал. М.: Издательство ГНОМ и Д, 2011</w:t>
      </w:r>
    </w:p>
    <w:p w:rsidR="001A6B28" w:rsidRDefault="0036488A" w:rsidP="00637ECA">
      <w:pPr>
        <w:pStyle w:val="Default"/>
        <w:jc w:val="both"/>
        <w:rPr>
          <w:color w:val="000000" w:themeColor="text1"/>
        </w:rPr>
      </w:pPr>
      <w:r>
        <w:rPr>
          <w:color w:val="000000" w:themeColor="text1"/>
        </w:rPr>
        <w:t>21.</w:t>
      </w:r>
      <w:r w:rsidR="00637ECA">
        <w:rPr>
          <w:color w:val="000000" w:themeColor="text1"/>
        </w:rPr>
        <w:t>Рассказы по картинкам</w:t>
      </w:r>
      <w:r w:rsidR="001A6B28" w:rsidRPr="001A6B28">
        <w:rPr>
          <w:color w:val="000000" w:themeColor="text1"/>
        </w:rPr>
        <w:t>: «Лето». Из</w:t>
      </w:r>
      <w:r w:rsidR="00EA3FA2">
        <w:rPr>
          <w:color w:val="000000" w:themeColor="text1"/>
        </w:rPr>
        <w:t>дательство «Мозаика-Синтез», 2011</w:t>
      </w:r>
      <w:r w:rsidR="001A6B28" w:rsidRPr="001A6B28">
        <w:rPr>
          <w:color w:val="000000" w:themeColor="text1"/>
        </w:rPr>
        <w:t xml:space="preserve">. </w:t>
      </w:r>
      <w:r w:rsidR="00637ECA">
        <w:rPr>
          <w:color w:val="000000" w:themeColor="text1"/>
        </w:rPr>
        <w:t>(н</w:t>
      </w:r>
      <w:r w:rsidR="00637ECA" w:rsidRPr="001A6B28">
        <w:rPr>
          <w:color w:val="000000" w:themeColor="text1"/>
        </w:rPr>
        <w:t>аглядно-дидактическое пособие</w:t>
      </w:r>
      <w:r w:rsidR="00637ECA">
        <w:rPr>
          <w:color w:val="000000" w:themeColor="text1"/>
        </w:rPr>
        <w:t>).</w:t>
      </w:r>
    </w:p>
    <w:p w:rsidR="00F354A9" w:rsidRDefault="0036488A" w:rsidP="00637ECA">
      <w:pPr>
        <w:pStyle w:val="Default"/>
        <w:jc w:val="both"/>
        <w:rPr>
          <w:color w:val="000000" w:themeColor="text1"/>
        </w:rPr>
      </w:pPr>
      <w:r>
        <w:rPr>
          <w:color w:val="000000" w:themeColor="text1"/>
        </w:rPr>
        <w:t xml:space="preserve">22. </w:t>
      </w:r>
      <w:r w:rsidR="00637ECA">
        <w:rPr>
          <w:color w:val="000000" w:themeColor="text1"/>
        </w:rPr>
        <w:t>Рассказы по картинкам</w:t>
      </w:r>
      <w:r w:rsidR="00F354A9">
        <w:rPr>
          <w:color w:val="000000" w:themeColor="text1"/>
        </w:rPr>
        <w:t xml:space="preserve">: «Весна». Издательство «Мозаика-Синтез», 2011. </w:t>
      </w:r>
      <w:r w:rsidR="00637ECA">
        <w:rPr>
          <w:color w:val="000000" w:themeColor="text1"/>
        </w:rPr>
        <w:t>(наглядно-дидактическое пособие).</w:t>
      </w:r>
    </w:p>
    <w:p w:rsidR="00EA3FA2" w:rsidRDefault="0036488A" w:rsidP="00637ECA">
      <w:pPr>
        <w:pStyle w:val="Default"/>
        <w:jc w:val="both"/>
        <w:rPr>
          <w:color w:val="000000" w:themeColor="text1"/>
        </w:rPr>
      </w:pPr>
      <w:r>
        <w:rPr>
          <w:color w:val="000000" w:themeColor="text1"/>
        </w:rPr>
        <w:t>23.</w:t>
      </w:r>
      <w:r w:rsidR="00637ECA">
        <w:rPr>
          <w:color w:val="000000" w:themeColor="text1"/>
        </w:rPr>
        <w:t>Рассказы по картинкам</w:t>
      </w:r>
      <w:r w:rsidR="00EA3FA2">
        <w:rPr>
          <w:color w:val="000000" w:themeColor="text1"/>
        </w:rPr>
        <w:t xml:space="preserve">: «Времена года». Издательство «Мозаика-Синтез», 2011. </w:t>
      </w:r>
      <w:r w:rsidR="00637ECA">
        <w:rPr>
          <w:color w:val="000000" w:themeColor="text1"/>
        </w:rPr>
        <w:t>(наглядно-дидактическое пособие).</w:t>
      </w:r>
    </w:p>
    <w:p w:rsidR="00F354A9" w:rsidRDefault="0036488A" w:rsidP="004A4F1E">
      <w:pPr>
        <w:pStyle w:val="Default"/>
        <w:jc w:val="both"/>
        <w:rPr>
          <w:color w:val="000000" w:themeColor="text1"/>
        </w:rPr>
      </w:pPr>
      <w:r>
        <w:rPr>
          <w:color w:val="000000" w:themeColor="text1"/>
        </w:rPr>
        <w:t xml:space="preserve">24. </w:t>
      </w:r>
      <w:r w:rsidR="00F354A9">
        <w:rPr>
          <w:color w:val="000000" w:themeColor="text1"/>
        </w:rPr>
        <w:t xml:space="preserve">Буре Р.С. Учебно-наглядное пособие для проведения бесед с дошкольниками 5-7 лет. «Как поступают друзья?». Издательство «Детство-Пресс», 2014. </w:t>
      </w:r>
    </w:p>
    <w:p w:rsidR="00F354A9" w:rsidRDefault="0036488A" w:rsidP="00637ECA">
      <w:pPr>
        <w:pStyle w:val="Default"/>
        <w:jc w:val="both"/>
        <w:rPr>
          <w:color w:val="000000" w:themeColor="text1"/>
        </w:rPr>
      </w:pPr>
      <w:r>
        <w:rPr>
          <w:color w:val="000000" w:themeColor="text1"/>
        </w:rPr>
        <w:t xml:space="preserve">25. </w:t>
      </w:r>
      <w:r w:rsidR="00F354A9">
        <w:rPr>
          <w:color w:val="000000" w:themeColor="text1"/>
        </w:rPr>
        <w:t xml:space="preserve">Гербова В.В. «Развитие речи в детском саду». Для занятий с детьми 4-6 лет. </w:t>
      </w:r>
      <w:r w:rsidR="002B51EF">
        <w:rPr>
          <w:color w:val="000000" w:themeColor="text1"/>
        </w:rPr>
        <w:t xml:space="preserve">Издательство «Мозаика-Синтез», 2014. </w:t>
      </w:r>
      <w:r w:rsidR="00637ECA">
        <w:rPr>
          <w:color w:val="000000" w:themeColor="text1"/>
        </w:rPr>
        <w:t>(наглядно-дидактическое пособие).</w:t>
      </w:r>
    </w:p>
    <w:p w:rsidR="00371339" w:rsidRDefault="0036488A" w:rsidP="00637ECA">
      <w:pPr>
        <w:pStyle w:val="Default"/>
        <w:jc w:val="both"/>
        <w:rPr>
          <w:color w:val="000000" w:themeColor="text1"/>
        </w:rPr>
      </w:pPr>
      <w:r>
        <w:rPr>
          <w:color w:val="000000" w:themeColor="text1"/>
        </w:rPr>
        <w:t xml:space="preserve">26. </w:t>
      </w:r>
      <w:r w:rsidR="00371339">
        <w:rPr>
          <w:color w:val="000000" w:themeColor="text1"/>
        </w:rPr>
        <w:t>Знакомство с окружающим миром и развитие речи. Домашние животные в картинках. М.: Издательство «ГНОМ и Д», 2016. (наглядно</w:t>
      </w:r>
      <w:r w:rsidR="00262EF6">
        <w:rPr>
          <w:color w:val="000000" w:themeColor="text1"/>
        </w:rPr>
        <w:t>е</w:t>
      </w:r>
      <w:r w:rsidR="00371339">
        <w:rPr>
          <w:color w:val="000000" w:themeColor="text1"/>
        </w:rPr>
        <w:t xml:space="preserve"> пособие). </w:t>
      </w:r>
    </w:p>
    <w:p w:rsidR="00262EF6" w:rsidRDefault="0036488A" w:rsidP="00637ECA">
      <w:pPr>
        <w:pStyle w:val="Default"/>
        <w:jc w:val="both"/>
        <w:rPr>
          <w:color w:val="000000" w:themeColor="text1"/>
        </w:rPr>
      </w:pPr>
      <w:r>
        <w:rPr>
          <w:color w:val="000000" w:themeColor="text1"/>
        </w:rPr>
        <w:t xml:space="preserve">27. </w:t>
      </w:r>
      <w:r w:rsidR="00262EF6">
        <w:rPr>
          <w:color w:val="000000" w:themeColor="text1"/>
        </w:rPr>
        <w:t xml:space="preserve">Знакомство с окружающим миром и развитие речи. Детёныши домашних животных в картинках. М.: Издательство «ГНОМ и Д», 2016. (наглядное пособие). </w:t>
      </w:r>
    </w:p>
    <w:p w:rsidR="00262EF6" w:rsidRDefault="0036488A" w:rsidP="00637ECA">
      <w:pPr>
        <w:pStyle w:val="Default"/>
        <w:jc w:val="both"/>
        <w:rPr>
          <w:color w:val="000000" w:themeColor="text1"/>
        </w:rPr>
      </w:pPr>
      <w:r>
        <w:rPr>
          <w:color w:val="000000" w:themeColor="text1"/>
        </w:rPr>
        <w:t xml:space="preserve">28. </w:t>
      </w:r>
      <w:r w:rsidR="00262EF6">
        <w:rPr>
          <w:color w:val="000000" w:themeColor="text1"/>
        </w:rPr>
        <w:t xml:space="preserve">Знакомство с окружающим миром и развитие речи. Головные уборы в картинках. М.: Издательство «ГНОМ и Д», 2015. (наглядное пособие).  </w:t>
      </w:r>
    </w:p>
    <w:p w:rsidR="000C665E" w:rsidRDefault="0036488A" w:rsidP="00637ECA">
      <w:pPr>
        <w:pStyle w:val="Default"/>
        <w:jc w:val="both"/>
        <w:rPr>
          <w:color w:val="000000" w:themeColor="text1"/>
        </w:rPr>
      </w:pPr>
      <w:r>
        <w:rPr>
          <w:color w:val="000000" w:themeColor="text1"/>
        </w:rPr>
        <w:t xml:space="preserve">29. </w:t>
      </w:r>
      <w:r w:rsidR="000C665E">
        <w:rPr>
          <w:color w:val="000000" w:themeColor="text1"/>
        </w:rPr>
        <w:t xml:space="preserve">Нищева Н.В. Серии картинок для обучения дошкольников рассказыванию. Выпуск 1. СПб.: «Детство-Пресс», </w:t>
      </w:r>
      <w:r w:rsidR="006E0189">
        <w:rPr>
          <w:color w:val="000000" w:themeColor="text1"/>
        </w:rPr>
        <w:t>2016.</w:t>
      </w:r>
      <w:r w:rsidR="000C665E">
        <w:rPr>
          <w:color w:val="000000" w:themeColor="text1"/>
        </w:rPr>
        <w:t xml:space="preserve"> (методические рекомендации и наглядный материал). </w:t>
      </w:r>
    </w:p>
    <w:p w:rsidR="006E0189" w:rsidRDefault="0036488A" w:rsidP="00637ECA">
      <w:pPr>
        <w:pStyle w:val="Default"/>
        <w:jc w:val="both"/>
        <w:rPr>
          <w:color w:val="000000" w:themeColor="text1"/>
        </w:rPr>
      </w:pPr>
      <w:r>
        <w:rPr>
          <w:color w:val="000000" w:themeColor="text1"/>
        </w:rPr>
        <w:t xml:space="preserve">30. </w:t>
      </w:r>
      <w:r w:rsidR="006E0189">
        <w:rPr>
          <w:color w:val="000000" w:themeColor="text1"/>
        </w:rPr>
        <w:t xml:space="preserve">Нищева Н.В. Серии картинок для обучения дошкольников рассказыванию. Выпуск 2. СПб.: «Детство-Пресс», 2016. (методические рекомендации и наглядный материал). </w:t>
      </w:r>
    </w:p>
    <w:p w:rsidR="006E0189" w:rsidRDefault="0036488A" w:rsidP="00637ECA">
      <w:pPr>
        <w:pStyle w:val="Default"/>
        <w:jc w:val="both"/>
        <w:rPr>
          <w:color w:val="000000" w:themeColor="text1"/>
        </w:rPr>
      </w:pPr>
      <w:r>
        <w:rPr>
          <w:color w:val="000000" w:themeColor="text1"/>
        </w:rPr>
        <w:lastRenderedPageBreak/>
        <w:t xml:space="preserve">31. </w:t>
      </w:r>
      <w:r w:rsidR="006E0189">
        <w:rPr>
          <w:color w:val="000000" w:themeColor="text1"/>
        </w:rPr>
        <w:t xml:space="preserve">Литвинова О.Э. Сюжетные картинки для работы с детьми раннего дошкольного возраста. Картотека сюжетных картинок. Выпуск 44. СПб.: «Детство-Пресс», 2015. (методические рекомендации и наглядный материал). </w:t>
      </w:r>
    </w:p>
    <w:p w:rsidR="006E0189" w:rsidRDefault="0036488A" w:rsidP="00637ECA">
      <w:pPr>
        <w:pStyle w:val="Default"/>
        <w:jc w:val="both"/>
        <w:rPr>
          <w:color w:val="000000" w:themeColor="text1"/>
        </w:rPr>
      </w:pPr>
      <w:r>
        <w:rPr>
          <w:color w:val="000000" w:themeColor="text1"/>
        </w:rPr>
        <w:t xml:space="preserve">32. </w:t>
      </w:r>
      <w:r w:rsidR="006E0189">
        <w:rPr>
          <w:color w:val="000000" w:themeColor="text1"/>
        </w:rPr>
        <w:t xml:space="preserve">Уроки Ушинского: Комплекс наглядных пособий для дошкольных учреждений и начальной школы. Издательство «Ранок», 2016. </w:t>
      </w:r>
    </w:p>
    <w:p w:rsidR="003D02CB" w:rsidRPr="00B50A2E" w:rsidRDefault="0036488A" w:rsidP="003D02CB">
      <w:pPr>
        <w:pStyle w:val="Default"/>
        <w:jc w:val="both"/>
        <w:rPr>
          <w:color w:val="auto"/>
        </w:rPr>
      </w:pPr>
      <w:r>
        <w:rPr>
          <w:color w:val="auto"/>
        </w:rPr>
        <w:t xml:space="preserve">33. </w:t>
      </w:r>
      <w:r w:rsidR="003D02CB">
        <w:rPr>
          <w:color w:val="auto"/>
        </w:rPr>
        <w:t xml:space="preserve">Тематический словарь в картинках. Мир человека. Город, улица, дом. Квартира, мебель. Издательство «Школьная Пресса», 2013. (раздаточный материал). </w:t>
      </w:r>
    </w:p>
    <w:p w:rsidR="003D02CB" w:rsidRDefault="0036488A" w:rsidP="003D02CB">
      <w:pPr>
        <w:pStyle w:val="Default"/>
        <w:jc w:val="both"/>
        <w:rPr>
          <w:color w:val="000000" w:themeColor="text1"/>
        </w:rPr>
      </w:pPr>
      <w:r>
        <w:rPr>
          <w:color w:val="000000" w:themeColor="text1"/>
        </w:rPr>
        <w:t xml:space="preserve">34. </w:t>
      </w:r>
      <w:r w:rsidR="003D02CB">
        <w:rPr>
          <w:color w:val="000000" w:themeColor="text1"/>
        </w:rPr>
        <w:t>Рассказы по картинкам: «Кем быть?». Издательство «Мозаика-Синтез», 2011. (наглядно-дидактическое пособие).</w:t>
      </w:r>
    </w:p>
    <w:p w:rsidR="003D02CB" w:rsidRDefault="0036488A" w:rsidP="003D02CB">
      <w:pPr>
        <w:pStyle w:val="Default"/>
        <w:jc w:val="both"/>
        <w:rPr>
          <w:color w:val="000000" w:themeColor="text1"/>
        </w:rPr>
      </w:pPr>
      <w:r>
        <w:rPr>
          <w:color w:val="000000" w:themeColor="text1"/>
        </w:rPr>
        <w:t xml:space="preserve">35. </w:t>
      </w:r>
      <w:r w:rsidR="003D02CB">
        <w:rPr>
          <w:color w:val="000000" w:themeColor="text1"/>
        </w:rPr>
        <w:t xml:space="preserve">Беседы по картинкам. Я и мое поведение. Издательство «Кругозор», 2016.  (демонстрационный материал). </w:t>
      </w:r>
    </w:p>
    <w:p w:rsidR="003D02CB" w:rsidRDefault="0036488A" w:rsidP="003D02CB">
      <w:pPr>
        <w:pStyle w:val="Default"/>
        <w:jc w:val="both"/>
        <w:rPr>
          <w:color w:val="000000" w:themeColor="text1"/>
        </w:rPr>
      </w:pPr>
      <w:r>
        <w:rPr>
          <w:color w:val="000000" w:themeColor="text1"/>
        </w:rPr>
        <w:t xml:space="preserve">36. </w:t>
      </w:r>
      <w:r w:rsidR="003D02CB">
        <w:rPr>
          <w:color w:val="000000" w:themeColor="text1"/>
        </w:rPr>
        <w:t>Беседы по картинкам. Я и другие. Социально-личностное развитие. Издательство «Кругозор»</w:t>
      </w:r>
      <w:r w:rsidR="006B31D5">
        <w:rPr>
          <w:color w:val="000000" w:themeColor="text1"/>
        </w:rPr>
        <w:t>, 2016. (демонстрационный матер</w:t>
      </w:r>
      <w:r w:rsidR="003D02CB">
        <w:rPr>
          <w:color w:val="000000" w:themeColor="text1"/>
        </w:rPr>
        <w:t>и</w:t>
      </w:r>
      <w:r w:rsidR="006B31D5">
        <w:rPr>
          <w:color w:val="000000" w:themeColor="text1"/>
        </w:rPr>
        <w:t>а</w:t>
      </w:r>
      <w:r w:rsidR="003D02CB">
        <w:rPr>
          <w:color w:val="000000" w:themeColor="text1"/>
        </w:rPr>
        <w:t xml:space="preserve">л). </w:t>
      </w:r>
    </w:p>
    <w:p w:rsidR="00445358" w:rsidRDefault="0036488A" w:rsidP="00637ECA">
      <w:pPr>
        <w:pStyle w:val="Default"/>
        <w:jc w:val="both"/>
        <w:rPr>
          <w:color w:val="000000" w:themeColor="text1"/>
        </w:rPr>
      </w:pPr>
      <w:r>
        <w:rPr>
          <w:color w:val="000000" w:themeColor="text1"/>
        </w:rPr>
        <w:t xml:space="preserve">37. </w:t>
      </w:r>
      <w:r w:rsidR="003D02CB">
        <w:rPr>
          <w:color w:val="000000" w:themeColor="text1"/>
        </w:rPr>
        <w:t>Магнитная азбука</w:t>
      </w:r>
    </w:p>
    <w:p w:rsidR="001A629B" w:rsidRPr="0036488A" w:rsidRDefault="001A629B" w:rsidP="00112149">
      <w:pPr>
        <w:pStyle w:val="Default"/>
        <w:ind w:firstLine="708"/>
        <w:jc w:val="center"/>
        <w:rPr>
          <w:color w:val="auto"/>
        </w:rPr>
      </w:pPr>
      <w:r w:rsidRPr="0036488A">
        <w:rPr>
          <w:b/>
          <w:bCs/>
          <w:color w:val="auto"/>
        </w:rPr>
        <w:t>Образовательная область «Художественно-эстетическое развитие»</w:t>
      </w:r>
    </w:p>
    <w:p w:rsidR="001A629B" w:rsidRPr="0036488A" w:rsidRDefault="0036488A" w:rsidP="004A4F1E">
      <w:pPr>
        <w:pStyle w:val="Default"/>
        <w:jc w:val="both"/>
        <w:rPr>
          <w:color w:val="auto"/>
        </w:rPr>
      </w:pPr>
      <w:r w:rsidRPr="0036488A">
        <w:rPr>
          <w:color w:val="auto"/>
        </w:rPr>
        <w:t>1</w:t>
      </w:r>
      <w:r w:rsidR="001A629B" w:rsidRPr="0036488A">
        <w:rPr>
          <w:color w:val="auto"/>
        </w:rPr>
        <w:t xml:space="preserve">. Т.Н. Доронова «Дошкольникам об искусстве». Учебно-наглядное пособие для детей среднего дошкольного возраста. Москва «Просвещение». </w:t>
      </w:r>
    </w:p>
    <w:p w:rsidR="001A629B" w:rsidRPr="0036488A" w:rsidRDefault="0036488A" w:rsidP="004A4F1E">
      <w:pPr>
        <w:pStyle w:val="Default"/>
        <w:jc w:val="both"/>
        <w:rPr>
          <w:color w:val="auto"/>
        </w:rPr>
      </w:pPr>
      <w:r w:rsidRPr="0036488A">
        <w:rPr>
          <w:color w:val="auto"/>
        </w:rPr>
        <w:t>2</w:t>
      </w:r>
      <w:r w:rsidR="001A629B" w:rsidRPr="0036488A">
        <w:rPr>
          <w:color w:val="auto"/>
        </w:rPr>
        <w:t xml:space="preserve">. Т.Н. Доронова «Дошкольникам об искусстве». Учебно-наглядное пособие для детей старшего дошкольного возраста. Москва «Просвещение». </w:t>
      </w:r>
    </w:p>
    <w:p w:rsidR="001A629B" w:rsidRPr="0036488A" w:rsidRDefault="0036488A" w:rsidP="004A4F1E">
      <w:pPr>
        <w:pStyle w:val="Default"/>
        <w:jc w:val="both"/>
        <w:rPr>
          <w:color w:val="auto"/>
        </w:rPr>
      </w:pPr>
      <w:r w:rsidRPr="0036488A">
        <w:rPr>
          <w:color w:val="auto"/>
        </w:rPr>
        <w:t>3</w:t>
      </w:r>
      <w:r w:rsidR="001A629B" w:rsidRPr="0036488A">
        <w:rPr>
          <w:color w:val="auto"/>
        </w:rPr>
        <w:t xml:space="preserve">. Серия наглядно-дидактических пособий «Мир в картинках»: «Хохлома», «Филимоновская народная игрушка», «Полхов-Майдан», «Каргополь», «Дымковская игрушка». Издательство «Мозаика-Синтез». </w:t>
      </w:r>
    </w:p>
    <w:p w:rsidR="001A629B" w:rsidRPr="0036488A" w:rsidRDefault="0036488A" w:rsidP="004A4F1E">
      <w:pPr>
        <w:pStyle w:val="Default"/>
        <w:jc w:val="both"/>
        <w:rPr>
          <w:color w:val="auto"/>
        </w:rPr>
      </w:pPr>
      <w:r w:rsidRPr="0036488A">
        <w:rPr>
          <w:color w:val="auto"/>
        </w:rPr>
        <w:t>4</w:t>
      </w:r>
      <w:r w:rsidR="001A629B" w:rsidRPr="0036488A">
        <w:rPr>
          <w:color w:val="auto"/>
        </w:rPr>
        <w:t xml:space="preserve">. «Мир искусства». Портрет. Издательство «Мозаика-Синтез». (наглядно-дидактическое пособие 4-7 лет). </w:t>
      </w:r>
    </w:p>
    <w:p w:rsidR="001A629B" w:rsidRPr="0036488A" w:rsidRDefault="0036488A" w:rsidP="004A4F1E">
      <w:pPr>
        <w:pStyle w:val="Default"/>
        <w:jc w:val="both"/>
        <w:rPr>
          <w:color w:val="auto"/>
        </w:rPr>
      </w:pPr>
      <w:r w:rsidRPr="0036488A">
        <w:rPr>
          <w:color w:val="auto"/>
        </w:rPr>
        <w:t>5</w:t>
      </w:r>
      <w:r w:rsidR="001A629B" w:rsidRPr="0036488A">
        <w:rPr>
          <w:color w:val="auto"/>
        </w:rPr>
        <w:t xml:space="preserve">. </w:t>
      </w:r>
      <w:r w:rsidR="001A6B28" w:rsidRPr="0036488A">
        <w:rPr>
          <w:color w:val="auto"/>
        </w:rPr>
        <w:t xml:space="preserve">Краснушкин Е.В. </w:t>
      </w:r>
      <w:r w:rsidR="001A629B" w:rsidRPr="0036488A">
        <w:rPr>
          <w:color w:val="auto"/>
        </w:rPr>
        <w:t xml:space="preserve">«Мир искусства». Пейзаж. Издательство «Мозаика-Синтез». (наглядно-дидактическое пособие 4-7 лет). </w:t>
      </w:r>
    </w:p>
    <w:p w:rsidR="0036488A" w:rsidRDefault="001A629B" w:rsidP="004A4F1E">
      <w:pPr>
        <w:pStyle w:val="Default"/>
        <w:jc w:val="both"/>
        <w:rPr>
          <w:color w:val="FF0000"/>
        </w:rPr>
      </w:pPr>
      <w:r w:rsidRPr="0098177E">
        <w:rPr>
          <w:color w:val="auto"/>
        </w:rPr>
        <w:t xml:space="preserve">6. </w:t>
      </w:r>
      <w:r w:rsidR="0036488A" w:rsidRPr="0098177E">
        <w:rPr>
          <w:color w:val="auto"/>
        </w:rPr>
        <w:t>Мир в картинках: «Музыкальные инструменты». Для занятия с детьми 3-7 лет. М.:</w:t>
      </w:r>
      <w:r w:rsidR="0036488A">
        <w:rPr>
          <w:color w:val="000000" w:themeColor="text1"/>
        </w:rPr>
        <w:t xml:space="preserve"> «Мозаика-Синтез», 2015. (наглядно-дидактическое пособие).</w:t>
      </w:r>
    </w:p>
    <w:p w:rsidR="00EA3FA2" w:rsidRDefault="0036488A" w:rsidP="004A4F1E">
      <w:pPr>
        <w:pStyle w:val="Default"/>
        <w:jc w:val="both"/>
        <w:rPr>
          <w:color w:val="000000" w:themeColor="text1"/>
        </w:rPr>
      </w:pPr>
      <w:r>
        <w:rPr>
          <w:color w:val="000000" w:themeColor="text1"/>
        </w:rPr>
        <w:t xml:space="preserve">7. </w:t>
      </w:r>
      <w:r w:rsidR="00EA3FA2">
        <w:rPr>
          <w:color w:val="000000" w:themeColor="text1"/>
        </w:rPr>
        <w:t xml:space="preserve">Судакова Е.А. Альбом П.И. Чайковского «Времена года». Иллюстративный материал и тексты бесед для музыкальных занятий в детском саду. Издательство «Детство-Пресс», 2015. </w:t>
      </w:r>
    </w:p>
    <w:p w:rsidR="00F354A9" w:rsidRDefault="0036488A" w:rsidP="004A4F1E">
      <w:pPr>
        <w:pStyle w:val="Default"/>
        <w:jc w:val="both"/>
        <w:rPr>
          <w:color w:val="000000" w:themeColor="text1"/>
        </w:rPr>
      </w:pPr>
      <w:r>
        <w:rPr>
          <w:color w:val="000000" w:themeColor="text1"/>
        </w:rPr>
        <w:t xml:space="preserve">8. </w:t>
      </w:r>
      <w:r w:rsidR="00F354A9">
        <w:rPr>
          <w:color w:val="000000" w:themeColor="text1"/>
        </w:rPr>
        <w:t xml:space="preserve">Доронова Т.Н. Дошкольникам об искусстве. Учебно-наглядное пособие для детей старшего дошкольного возраста. М: «Просвещение», 2010. </w:t>
      </w:r>
    </w:p>
    <w:p w:rsidR="00F354A9" w:rsidRDefault="0036488A" w:rsidP="004A4F1E">
      <w:pPr>
        <w:pStyle w:val="Default"/>
        <w:jc w:val="both"/>
        <w:rPr>
          <w:color w:val="000000" w:themeColor="text1"/>
        </w:rPr>
      </w:pPr>
      <w:r>
        <w:rPr>
          <w:color w:val="000000" w:themeColor="text1"/>
        </w:rPr>
        <w:t xml:space="preserve">9. </w:t>
      </w:r>
      <w:r w:rsidR="00F354A9">
        <w:rPr>
          <w:color w:val="000000" w:themeColor="text1"/>
        </w:rPr>
        <w:t xml:space="preserve">Доронова Т.Н. Дошкольникам об искусстве. Учебно-наглядное пособие для детей </w:t>
      </w:r>
      <w:r>
        <w:rPr>
          <w:color w:val="000000" w:themeColor="text1"/>
        </w:rPr>
        <w:t xml:space="preserve">10. </w:t>
      </w:r>
      <w:r w:rsidR="00F354A9">
        <w:rPr>
          <w:color w:val="000000" w:themeColor="text1"/>
        </w:rPr>
        <w:t xml:space="preserve">младшего дошкольного возраста. М: «Просвещение», 2010. </w:t>
      </w:r>
    </w:p>
    <w:p w:rsidR="00F354A9" w:rsidRDefault="0036488A" w:rsidP="004A4F1E">
      <w:pPr>
        <w:pStyle w:val="Default"/>
        <w:jc w:val="both"/>
        <w:rPr>
          <w:color w:val="000000" w:themeColor="text1"/>
        </w:rPr>
      </w:pPr>
      <w:r>
        <w:rPr>
          <w:color w:val="000000" w:themeColor="text1"/>
        </w:rPr>
        <w:t xml:space="preserve">10. </w:t>
      </w:r>
      <w:r w:rsidR="00F354A9">
        <w:rPr>
          <w:color w:val="000000" w:themeColor="text1"/>
        </w:rPr>
        <w:t xml:space="preserve">Доронова Т.Н. Дошкольникам об искусстве. Учебно-наглядное пособие для детей среднего возраста. М: «Просвещение», 2010. </w:t>
      </w:r>
    </w:p>
    <w:p w:rsidR="001A629B" w:rsidRPr="0036488A" w:rsidRDefault="001A629B" w:rsidP="00112149">
      <w:pPr>
        <w:pStyle w:val="Default"/>
        <w:ind w:firstLine="708"/>
        <w:jc w:val="center"/>
        <w:rPr>
          <w:color w:val="auto"/>
        </w:rPr>
      </w:pPr>
      <w:r w:rsidRPr="0036488A">
        <w:rPr>
          <w:b/>
          <w:bCs/>
          <w:color w:val="auto"/>
        </w:rPr>
        <w:t>Образовательная область «Физическое развитие»</w:t>
      </w:r>
    </w:p>
    <w:p w:rsidR="001A629B" w:rsidRPr="0036488A" w:rsidRDefault="0036488A" w:rsidP="004A4F1E">
      <w:pPr>
        <w:pStyle w:val="Default"/>
        <w:jc w:val="both"/>
        <w:rPr>
          <w:color w:val="auto"/>
        </w:rPr>
      </w:pPr>
      <w:r w:rsidRPr="0036488A">
        <w:rPr>
          <w:color w:val="auto"/>
        </w:rPr>
        <w:t>1</w:t>
      </w:r>
      <w:r w:rsidR="001A629B" w:rsidRPr="0036488A">
        <w:rPr>
          <w:color w:val="auto"/>
        </w:rPr>
        <w:t xml:space="preserve">. Спорт. Олимпийские игры: комплект учебных пособий (демонстрационный материал) </w:t>
      </w:r>
    </w:p>
    <w:p w:rsidR="001A629B" w:rsidRPr="0036488A" w:rsidRDefault="0036488A" w:rsidP="004A4F1E">
      <w:pPr>
        <w:pStyle w:val="Default"/>
        <w:jc w:val="both"/>
        <w:rPr>
          <w:color w:val="auto"/>
        </w:rPr>
      </w:pPr>
      <w:r w:rsidRPr="0036488A">
        <w:rPr>
          <w:color w:val="auto"/>
        </w:rPr>
        <w:t>2</w:t>
      </w:r>
      <w:r w:rsidR="001A629B" w:rsidRPr="0036488A">
        <w:rPr>
          <w:color w:val="auto"/>
        </w:rPr>
        <w:t xml:space="preserve">. Серия наглядно-дидактических пособий «Мир в картинках»: «Спортивный инвентарь». Издательство «Мозаика-Синтез». </w:t>
      </w:r>
    </w:p>
    <w:p w:rsidR="001A629B" w:rsidRPr="0036488A" w:rsidRDefault="0036488A" w:rsidP="004A4F1E">
      <w:pPr>
        <w:pStyle w:val="Default"/>
        <w:jc w:val="both"/>
        <w:rPr>
          <w:color w:val="auto"/>
        </w:rPr>
      </w:pPr>
      <w:r w:rsidRPr="0036488A">
        <w:rPr>
          <w:color w:val="auto"/>
        </w:rPr>
        <w:t>3</w:t>
      </w:r>
      <w:r w:rsidR="001A629B" w:rsidRPr="0036488A">
        <w:rPr>
          <w:color w:val="auto"/>
        </w:rPr>
        <w:t xml:space="preserve">. Серия наглядно-дидактических пособий «Рассказы по картинкам»: «Летние виды спорта». Издательство «Мозаика-Синтез». </w:t>
      </w:r>
    </w:p>
    <w:p w:rsidR="00EA3FA2" w:rsidRDefault="0036488A" w:rsidP="00637ECA">
      <w:pPr>
        <w:pStyle w:val="Default"/>
        <w:jc w:val="both"/>
        <w:rPr>
          <w:color w:val="000000" w:themeColor="text1"/>
        </w:rPr>
      </w:pPr>
      <w:r w:rsidRPr="0036488A">
        <w:rPr>
          <w:color w:val="auto"/>
        </w:rPr>
        <w:t>4.</w:t>
      </w:r>
      <w:r w:rsidR="00637ECA" w:rsidRPr="0036488A">
        <w:rPr>
          <w:color w:val="auto"/>
        </w:rPr>
        <w:t>Рассказы по картинкам</w:t>
      </w:r>
      <w:r w:rsidR="00EA3FA2" w:rsidRPr="0036488A">
        <w:rPr>
          <w:color w:val="auto"/>
        </w:rPr>
        <w:t>: «Летние виды спорта</w:t>
      </w:r>
      <w:r w:rsidR="00EA3FA2">
        <w:rPr>
          <w:color w:val="000000" w:themeColor="text1"/>
        </w:rPr>
        <w:t xml:space="preserve">». Издательство «Мозаика-Синтез», 2013. </w:t>
      </w:r>
      <w:r w:rsidR="00637ECA">
        <w:rPr>
          <w:color w:val="000000" w:themeColor="text1"/>
        </w:rPr>
        <w:t>(наглядно-дидактическое пособие).</w:t>
      </w:r>
    </w:p>
    <w:p w:rsidR="00EA3FA2" w:rsidRDefault="0036488A" w:rsidP="00637ECA">
      <w:pPr>
        <w:pStyle w:val="Default"/>
        <w:jc w:val="both"/>
        <w:rPr>
          <w:color w:val="000000" w:themeColor="text1"/>
        </w:rPr>
      </w:pPr>
      <w:r>
        <w:rPr>
          <w:color w:val="000000" w:themeColor="text1"/>
        </w:rPr>
        <w:t xml:space="preserve">5. </w:t>
      </w:r>
      <w:r w:rsidR="00637ECA">
        <w:rPr>
          <w:color w:val="000000" w:themeColor="text1"/>
        </w:rPr>
        <w:t>Рассказы по картинкам</w:t>
      </w:r>
      <w:r w:rsidR="00EA3FA2">
        <w:rPr>
          <w:color w:val="000000" w:themeColor="text1"/>
        </w:rPr>
        <w:t xml:space="preserve">: «Зимние виды спорта». Издательство «Мозаика-Синтез», 2013. </w:t>
      </w:r>
      <w:r w:rsidR="00637ECA">
        <w:rPr>
          <w:color w:val="000000" w:themeColor="text1"/>
        </w:rPr>
        <w:t>наглядно-дидактическое пособие).</w:t>
      </w:r>
    </w:p>
    <w:p w:rsidR="00B95371" w:rsidRDefault="0036488A" w:rsidP="0050328D">
      <w:pPr>
        <w:pStyle w:val="Default"/>
        <w:jc w:val="both"/>
        <w:rPr>
          <w:color w:val="000000" w:themeColor="text1"/>
        </w:rPr>
      </w:pPr>
      <w:r>
        <w:rPr>
          <w:color w:val="000000" w:themeColor="text1"/>
        </w:rPr>
        <w:t xml:space="preserve">6. </w:t>
      </w:r>
      <w:r w:rsidR="009F5AA1">
        <w:rPr>
          <w:color w:val="000000" w:themeColor="text1"/>
        </w:rPr>
        <w:t>Мир в картинках:«</w:t>
      </w:r>
      <w:r w:rsidR="00637ECA">
        <w:rPr>
          <w:color w:val="000000" w:themeColor="text1"/>
        </w:rPr>
        <w:t>Спортивный инвентарь</w:t>
      </w:r>
      <w:r w:rsidR="009F5AA1">
        <w:rPr>
          <w:color w:val="000000" w:themeColor="text1"/>
        </w:rPr>
        <w:t>»</w:t>
      </w:r>
      <w:r w:rsidR="00637ECA">
        <w:rPr>
          <w:color w:val="000000" w:themeColor="text1"/>
        </w:rPr>
        <w:t xml:space="preserve">. Для детей 3-7 лет. М.: «Мозаика-Синтез», 2013. (наглядно-дидактическое пособие). </w:t>
      </w:r>
    </w:p>
    <w:p w:rsidR="00904484" w:rsidRDefault="00904484" w:rsidP="0050328D">
      <w:pPr>
        <w:pStyle w:val="Default"/>
        <w:jc w:val="both"/>
        <w:rPr>
          <w:color w:val="000000" w:themeColor="text1"/>
        </w:rPr>
      </w:pPr>
    </w:p>
    <w:p w:rsidR="00904484" w:rsidRPr="00971C5F" w:rsidRDefault="00904484" w:rsidP="00904484">
      <w:pPr>
        <w:pStyle w:val="Default"/>
        <w:jc w:val="center"/>
      </w:pPr>
      <w:r w:rsidRPr="00971C5F">
        <w:rPr>
          <w:b/>
          <w:bCs/>
        </w:rPr>
        <w:t>Компьютеры, информационно-телекоммуникационные сети, аппаратно-</w:t>
      </w:r>
      <w:r>
        <w:rPr>
          <w:b/>
          <w:bCs/>
        </w:rPr>
        <w:t>п</w:t>
      </w:r>
      <w:r w:rsidRPr="00971C5F">
        <w:rPr>
          <w:b/>
          <w:bCs/>
        </w:rPr>
        <w:t>рограммные средства</w:t>
      </w:r>
    </w:p>
    <w:p w:rsidR="00904484" w:rsidRPr="00971C5F" w:rsidRDefault="00904484" w:rsidP="00904484">
      <w:pPr>
        <w:pStyle w:val="Default"/>
        <w:jc w:val="both"/>
      </w:pPr>
      <w:r>
        <w:lastRenderedPageBreak/>
        <w:t>В ДОУ и</w:t>
      </w:r>
      <w:r w:rsidRPr="00971C5F">
        <w:t>меется следующее об</w:t>
      </w:r>
      <w:r>
        <w:t>орудование: электронная почта; 4</w:t>
      </w:r>
      <w:r w:rsidRPr="00971C5F">
        <w:t xml:space="preserve"> сетевых точек выхода в Интернет; действует сайт ДОУ. </w:t>
      </w:r>
    </w:p>
    <w:p w:rsidR="00904484" w:rsidRDefault="00904484" w:rsidP="00904484">
      <w:pPr>
        <w:spacing w:after="0" w:line="240" w:lineRule="auto"/>
        <w:jc w:val="both"/>
        <w:outlineLvl w:val="0"/>
        <w:rPr>
          <w:rFonts w:ascii="Times New Roman" w:hAnsi="Times New Roman" w:cs="Times New Roman"/>
          <w:sz w:val="24"/>
          <w:szCs w:val="24"/>
        </w:rPr>
      </w:pPr>
      <w:r w:rsidRPr="00971C5F">
        <w:rPr>
          <w:rFonts w:ascii="Times New Roman" w:hAnsi="Times New Roman" w:cs="Times New Roman"/>
          <w:sz w:val="24"/>
          <w:szCs w:val="24"/>
        </w:rPr>
        <w:t>Локальная сеть обеспечена доступо</w:t>
      </w:r>
      <w:r>
        <w:rPr>
          <w:rFonts w:ascii="Times New Roman" w:hAnsi="Times New Roman" w:cs="Times New Roman"/>
          <w:sz w:val="24"/>
          <w:szCs w:val="24"/>
        </w:rPr>
        <w:t xml:space="preserve">м к сети Интернет со скоростью </w:t>
      </w:r>
      <w:r w:rsidRPr="00971C5F">
        <w:rPr>
          <w:rFonts w:ascii="Times New Roman" w:hAnsi="Times New Roman" w:cs="Times New Roman"/>
          <w:sz w:val="24"/>
          <w:szCs w:val="24"/>
        </w:rPr>
        <w:t>500</w:t>
      </w:r>
      <w:r>
        <w:rPr>
          <w:rFonts w:ascii="Times New Roman" w:hAnsi="Times New Roman" w:cs="Times New Roman"/>
          <w:sz w:val="24"/>
          <w:szCs w:val="24"/>
        </w:rPr>
        <w:t>0</w:t>
      </w:r>
      <w:r w:rsidRPr="00971C5F">
        <w:rPr>
          <w:rFonts w:ascii="Times New Roman" w:hAnsi="Times New Roman" w:cs="Times New Roman"/>
          <w:sz w:val="24"/>
          <w:szCs w:val="24"/>
        </w:rPr>
        <w:t xml:space="preserve"> Кбит/сек по </w:t>
      </w:r>
      <w:r w:rsidR="00B52970">
        <w:rPr>
          <w:rFonts w:ascii="Times New Roman" w:hAnsi="Times New Roman" w:cs="Times New Roman"/>
          <w:sz w:val="24"/>
          <w:szCs w:val="24"/>
        </w:rPr>
        <w:t>без лимитному тарифному плану</w:t>
      </w:r>
      <w:r w:rsidRPr="00971C5F">
        <w:rPr>
          <w:rFonts w:ascii="Times New Roman" w:hAnsi="Times New Roman" w:cs="Times New Roman"/>
          <w:sz w:val="24"/>
          <w:szCs w:val="24"/>
        </w:rPr>
        <w:t>. Оказание данных услуг осуществляет провайдер ОАО «Ростелеком».</w:t>
      </w:r>
    </w:p>
    <w:tbl>
      <w:tblPr>
        <w:tblStyle w:val="af4"/>
        <w:tblW w:w="0" w:type="auto"/>
        <w:tblLook w:val="04A0" w:firstRow="1" w:lastRow="0" w:firstColumn="1" w:lastColumn="0" w:noHBand="0" w:noVBand="1"/>
      </w:tblPr>
      <w:tblGrid>
        <w:gridCol w:w="1188"/>
        <w:gridCol w:w="3173"/>
        <w:gridCol w:w="3670"/>
        <w:gridCol w:w="1541"/>
      </w:tblGrid>
      <w:tr w:rsidR="00904484" w:rsidTr="009B304A">
        <w:tc>
          <w:tcPr>
            <w:tcW w:w="1188" w:type="dxa"/>
          </w:tcPr>
          <w:p w:rsidR="00715FA3" w:rsidRPr="00A312FA" w:rsidRDefault="00904484" w:rsidP="00715FA3">
            <w:pPr>
              <w:jc w:val="center"/>
              <w:outlineLvl w:val="0"/>
              <w:rPr>
                <w:rFonts w:ascii="Times New Roman" w:eastAsia="Times New Roman" w:hAnsi="Times New Roman" w:cs="Times New Roman"/>
                <w:b/>
                <w:sz w:val="20"/>
                <w:szCs w:val="20"/>
              </w:rPr>
            </w:pPr>
            <w:r w:rsidRPr="00A312FA">
              <w:rPr>
                <w:rFonts w:ascii="Times New Roman" w:eastAsia="Times New Roman" w:hAnsi="Times New Roman" w:cs="Times New Roman"/>
                <w:b/>
                <w:sz w:val="20"/>
                <w:szCs w:val="20"/>
              </w:rPr>
              <w:t>Помеще</w:t>
            </w:r>
          </w:p>
          <w:p w:rsidR="00904484" w:rsidRPr="00A312FA" w:rsidRDefault="00904484" w:rsidP="00715FA3">
            <w:pPr>
              <w:jc w:val="center"/>
              <w:outlineLvl w:val="0"/>
              <w:rPr>
                <w:rFonts w:ascii="Times New Roman" w:hAnsi="Times New Roman" w:cs="Times New Roman"/>
                <w:sz w:val="20"/>
                <w:szCs w:val="20"/>
              </w:rPr>
            </w:pPr>
            <w:r w:rsidRPr="00A312FA">
              <w:rPr>
                <w:rFonts w:ascii="Times New Roman" w:eastAsia="Times New Roman" w:hAnsi="Times New Roman" w:cs="Times New Roman"/>
                <w:b/>
                <w:sz w:val="20"/>
                <w:szCs w:val="20"/>
              </w:rPr>
              <w:t>ние</w:t>
            </w:r>
          </w:p>
        </w:tc>
        <w:tc>
          <w:tcPr>
            <w:tcW w:w="3173" w:type="dxa"/>
          </w:tcPr>
          <w:p w:rsidR="00904484" w:rsidRPr="00A312FA" w:rsidRDefault="00904484" w:rsidP="00715FA3">
            <w:pPr>
              <w:jc w:val="center"/>
              <w:outlineLvl w:val="0"/>
              <w:rPr>
                <w:rFonts w:ascii="Times New Roman" w:hAnsi="Times New Roman" w:cs="Times New Roman"/>
                <w:b/>
                <w:sz w:val="20"/>
                <w:szCs w:val="20"/>
              </w:rPr>
            </w:pPr>
            <w:r w:rsidRPr="00A312FA">
              <w:rPr>
                <w:rFonts w:ascii="Times New Roman" w:hAnsi="Times New Roman" w:cs="Times New Roman"/>
                <w:b/>
                <w:sz w:val="20"/>
                <w:szCs w:val="20"/>
              </w:rPr>
              <w:t>Вид информационной системы</w:t>
            </w:r>
          </w:p>
        </w:tc>
        <w:tc>
          <w:tcPr>
            <w:tcW w:w="3670" w:type="dxa"/>
          </w:tcPr>
          <w:p w:rsidR="00904484" w:rsidRPr="00A312FA" w:rsidRDefault="00904484" w:rsidP="00715FA3">
            <w:pPr>
              <w:jc w:val="center"/>
              <w:outlineLvl w:val="0"/>
              <w:rPr>
                <w:rFonts w:ascii="Times New Roman" w:hAnsi="Times New Roman" w:cs="Times New Roman"/>
                <w:sz w:val="20"/>
                <w:szCs w:val="20"/>
              </w:rPr>
            </w:pPr>
            <w:r w:rsidRPr="00A312FA">
              <w:rPr>
                <w:rFonts w:ascii="Times New Roman" w:eastAsia="Times New Roman" w:hAnsi="Times New Roman" w:cs="Times New Roman"/>
                <w:b/>
                <w:sz w:val="20"/>
                <w:szCs w:val="20"/>
              </w:rPr>
              <w:t>Функциональное использование</w:t>
            </w:r>
          </w:p>
        </w:tc>
        <w:tc>
          <w:tcPr>
            <w:tcW w:w="1541" w:type="dxa"/>
          </w:tcPr>
          <w:p w:rsidR="00904484" w:rsidRPr="00A312FA" w:rsidRDefault="00715FA3" w:rsidP="00715FA3">
            <w:pPr>
              <w:jc w:val="center"/>
              <w:outlineLvl w:val="0"/>
              <w:rPr>
                <w:rFonts w:ascii="Times New Roman" w:hAnsi="Times New Roman" w:cs="Times New Roman"/>
                <w:sz w:val="20"/>
                <w:szCs w:val="20"/>
              </w:rPr>
            </w:pPr>
            <w:r w:rsidRPr="00A312FA">
              <w:rPr>
                <w:rFonts w:ascii="Times New Roman" w:eastAsia="Times New Roman" w:hAnsi="Times New Roman" w:cs="Times New Roman"/>
                <w:b/>
                <w:sz w:val="20"/>
                <w:szCs w:val="20"/>
              </w:rPr>
              <w:t>Категория пользователей</w:t>
            </w:r>
          </w:p>
        </w:tc>
      </w:tr>
      <w:tr w:rsidR="001B6DEC" w:rsidTr="009B304A">
        <w:trPr>
          <w:trHeight w:val="562"/>
        </w:trPr>
        <w:tc>
          <w:tcPr>
            <w:tcW w:w="1188" w:type="dxa"/>
            <w:vMerge w:val="restart"/>
          </w:tcPr>
          <w:p w:rsidR="001B6DEC" w:rsidRDefault="001B6DEC" w:rsidP="00904484">
            <w:pPr>
              <w:jc w:val="both"/>
              <w:outlineLvl w:val="0"/>
              <w:rPr>
                <w:rFonts w:ascii="Times New Roman" w:hAnsi="Times New Roman" w:cs="Times New Roman"/>
              </w:rPr>
            </w:pPr>
            <w:r>
              <w:rPr>
                <w:rFonts w:ascii="Times New Roman" w:hAnsi="Times New Roman" w:cs="Times New Roman"/>
              </w:rPr>
              <w:t>Методи-</w:t>
            </w:r>
          </w:p>
          <w:p w:rsidR="001B6DEC" w:rsidRDefault="001B6DEC" w:rsidP="00904484">
            <w:pPr>
              <w:jc w:val="both"/>
              <w:outlineLvl w:val="0"/>
              <w:rPr>
                <w:rFonts w:ascii="Times New Roman" w:hAnsi="Times New Roman" w:cs="Times New Roman"/>
              </w:rPr>
            </w:pPr>
            <w:r>
              <w:rPr>
                <w:rFonts w:ascii="Times New Roman" w:hAnsi="Times New Roman" w:cs="Times New Roman"/>
              </w:rPr>
              <w:t>ческий</w:t>
            </w:r>
          </w:p>
          <w:p w:rsidR="001B6DEC" w:rsidRDefault="001B6DEC" w:rsidP="00904484">
            <w:pPr>
              <w:jc w:val="both"/>
              <w:outlineLvl w:val="0"/>
              <w:rPr>
                <w:rFonts w:ascii="Times New Roman" w:hAnsi="Times New Roman" w:cs="Times New Roman"/>
              </w:rPr>
            </w:pPr>
            <w:r>
              <w:rPr>
                <w:rFonts w:ascii="Times New Roman" w:hAnsi="Times New Roman" w:cs="Times New Roman"/>
              </w:rPr>
              <w:t>кабинет</w:t>
            </w:r>
          </w:p>
          <w:p w:rsidR="001B6DEC" w:rsidRPr="00904484" w:rsidRDefault="001B6DEC" w:rsidP="00904484">
            <w:pPr>
              <w:jc w:val="both"/>
              <w:outlineLvl w:val="0"/>
              <w:rPr>
                <w:rFonts w:ascii="Times New Roman" w:hAnsi="Times New Roman" w:cs="Times New Roman"/>
              </w:rPr>
            </w:pPr>
          </w:p>
        </w:tc>
        <w:tc>
          <w:tcPr>
            <w:tcW w:w="3173" w:type="dxa"/>
          </w:tcPr>
          <w:p w:rsidR="001B6DEC" w:rsidRPr="00904484" w:rsidRDefault="001B6DEC" w:rsidP="00A312FA">
            <w:pPr>
              <w:jc w:val="both"/>
              <w:outlineLvl w:val="0"/>
              <w:rPr>
                <w:rFonts w:ascii="Times New Roman" w:hAnsi="Times New Roman" w:cs="Times New Roman"/>
              </w:rPr>
            </w:pPr>
            <w:r w:rsidRPr="00ED0159">
              <w:rPr>
                <w:rFonts w:ascii="Times New Roman" w:eastAsia="Times New Roman" w:hAnsi="Times New Roman" w:cs="Times New Roman"/>
              </w:rPr>
              <w:t xml:space="preserve">Интерактивная доска </w:t>
            </w:r>
            <w:r w:rsidRPr="00ED0159">
              <w:rPr>
                <w:rFonts w:ascii="Times New Roman" w:eastAsia="Times New Roman" w:hAnsi="Times New Roman" w:cs="Times New Roman"/>
                <w:lang w:val="en-US"/>
              </w:rPr>
              <w:t>SMART</w:t>
            </w:r>
            <w:r w:rsidRPr="00ED0159">
              <w:rPr>
                <w:rFonts w:ascii="Times New Roman" w:eastAsia="Times New Roman" w:hAnsi="Times New Roman" w:cs="Times New Roman"/>
              </w:rPr>
              <w:t xml:space="preserve"> со встроенным короткофокусным проектором</w:t>
            </w:r>
            <w:r>
              <w:rPr>
                <w:rFonts w:ascii="Times New Roman" w:eastAsia="Times New Roman" w:hAnsi="Times New Roman" w:cs="Times New Roman"/>
              </w:rPr>
              <w:t xml:space="preserve"> – 1 шт.</w:t>
            </w:r>
          </w:p>
        </w:tc>
        <w:tc>
          <w:tcPr>
            <w:tcW w:w="3670" w:type="dxa"/>
          </w:tcPr>
          <w:p w:rsidR="001B6DEC" w:rsidRDefault="00A312FA" w:rsidP="00904484">
            <w:pPr>
              <w:jc w:val="both"/>
              <w:outlineLvl w:val="0"/>
              <w:rPr>
                <w:rFonts w:ascii="Times New Roman" w:hAnsi="Times New Roman" w:cs="Times New Roman"/>
                <w:sz w:val="24"/>
                <w:szCs w:val="24"/>
              </w:rPr>
            </w:pPr>
            <w:r>
              <w:rPr>
                <w:rFonts w:ascii="Times New Roman" w:hAnsi="Times New Roman" w:cs="Times New Roman"/>
                <w:sz w:val="24"/>
                <w:szCs w:val="24"/>
              </w:rPr>
              <w:t>Презентации</w:t>
            </w:r>
          </w:p>
        </w:tc>
        <w:tc>
          <w:tcPr>
            <w:tcW w:w="1541" w:type="dxa"/>
          </w:tcPr>
          <w:p w:rsidR="001B6DEC" w:rsidRPr="009B304A" w:rsidRDefault="001B6DEC" w:rsidP="00904484">
            <w:pPr>
              <w:jc w:val="both"/>
              <w:outlineLvl w:val="0"/>
              <w:rPr>
                <w:rFonts w:ascii="Times New Roman" w:hAnsi="Times New Roman" w:cs="Times New Roman"/>
              </w:rPr>
            </w:pPr>
            <w:r w:rsidRPr="009B304A">
              <w:rPr>
                <w:rFonts w:ascii="Times New Roman" w:hAnsi="Times New Roman" w:cs="Times New Roman"/>
              </w:rPr>
              <w:t>Старший воспитатель</w:t>
            </w:r>
          </w:p>
          <w:p w:rsidR="001B6DEC" w:rsidRPr="009B304A" w:rsidRDefault="001B6DEC" w:rsidP="00904484">
            <w:pPr>
              <w:jc w:val="both"/>
              <w:outlineLvl w:val="0"/>
              <w:rPr>
                <w:rFonts w:ascii="Times New Roman" w:hAnsi="Times New Roman" w:cs="Times New Roman"/>
              </w:rPr>
            </w:pPr>
            <w:r w:rsidRPr="009B304A">
              <w:rPr>
                <w:rFonts w:ascii="Times New Roman" w:hAnsi="Times New Roman" w:cs="Times New Roman"/>
              </w:rPr>
              <w:t>Педагоги</w:t>
            </w:r>
          </w:p>
        </w:tc>
      </w:tr>
      <w:tr w:rsidR="00715FA3" w:rsidTr="009B304A">
        <w:tc>
          <w:tcPr>
            <w:tcW w:w="1188" w:type="dxa"/>
            <w:vMerge/>
          </w:tcPr>
          <w:p w:rsidR="00715FA3" w:rsidRDefault="00715FA3" w:rsidP="00904484">
            <w:pPr>
              <w:jc w:val="both"/>
              <w:outlineLvl w:val="0"/>
              <w:rPr>
                <w:rFonts w:ascii="Times New Roman" w:hAnsi="Times New Roman" w:cs="Times New Roman"/>
                <w:sz w:val="24"/>
                <w:szCs w:val="24"/>
              </w:rPr>
            </w:pPr>
          </w:p>
        </w:tc>
        <w:tc>
          <w:tcPr>
            <w:tcW w:w="3173" w:type="dxa"/>
          </w:tcPr>
          <w:p w:rsidR="00715FA3"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Ноутбук – 2 шт.</w:t>
            </w:r>
          </w:p>
          <w:p w:rsidR="00A312FA"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Чёрно – белый принтер – 1 шт.</w:t>
            </w:r>
          </w:p>
          <w:p w:rsidR="00A312FA"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Цифровой фотоаппарат – 1 шт.</w:t>
            </w:r>
          </w:p>
          <w:p w:rsidR="00A312FA" w:rsidRDefault="00A312FA" w:rsidP="00904484">
            <w:pPr>
              <w:jc w:val="both"/>
              <w:outlineLvl w:val="0"/>
              <w:rPr>
                <w:rFonts w:ascii="Times New Roman" w:hAnsi="Times New Roman" w:cs="Times New Roman"/>
              </w:rPr>
            </w:pPr>
            <w:r w:rsidRPr="009B304A">
              <w:rPr>
                <w:rFonts w:ascii="Times New Roman" w:hAnsi="Times New Roman" w:cs="Times New Roman"/>
              </w:rPr>
              <w:t>Брошюратор – 1 шт.</w:t>
            </w:r>
          </w:p>
          <w:p w:rsidR="00085833" w:rsidRPr="00085833" w:rsidRDefault="00085833" w:rsidP="00904484">
            <w:pPr>
              <w:jc w:val="both"/>
              <w:outlineLvl w:val="0"/>
              <w:rPr>
                <w:rFonts w:ascii="Times New Roman" w:hAnsi="Times New Roman" w:cs="Times New Roman"/>
              </w:rPr>
            </w:pPr>
            <w:r w:rsidRPr="00085833">
              <w:rPr>
                <w:rFonts w:ascii="Times New Roman" w:hAnsi="Times New Roman" w:cs="Times New Roman"/>
              </w:rPr>
              <w:t>Мультимедийная техника – 1 щт.</w:t>
            </w:r>
          </w:p>
        </w:tc>
        <w:tc>
          <w:tcPr>
            <w:tcW w:w="3670" w:type="dxa"/>
          </w:tcPr>
          <w:p w:rsidR="00715FA3" w:rsidRPr="00A312FA" w:rsidRDefault="00A312FA" w:rsidP="00904484">
            <w:pPr>
              <w:jc w:val="both"/>
              <w:outlineLvl w:val="0"/>
              <w:rPr>
                <w:rFonts w:ascii="Times New Roman" w:hAnsi="Times New Roman" w:cs="Times New Roman"/>
              </w:rPr>
            </w:pPr>
            <w:r w:rsidRPr="00A312FA">
              <w:rPr>
                <w:rFonts w:ascii="Times New Roman" w:hAnsi="Times New Roman" w:cs="Times New Roman"/>
              </w:rPr>
              <w:t>Выход в Интернет, работа с планированием образовательной деятельности, подготовка к занятиям и их проведен</w:t>
            </w:r>
            <w:r w:rsidR="00085833">
              <w:rPr>
                <w:rFonts w:ascii="Times New Roman" w:hAnsi="Times New Roman" w:cs="Times New Roman"/>
              </w:rPr>
              <w:t>ие, самообразование, мероприятия</w:t>
            </w:r>
            <w:r w:rsidRPr="00A312FA">
              <w:rPr>
                <w:rFonts w:ascii="Times New Roman" w:hAnsi="Times New Roman" w:cs="Times New Roman"/>
              </w:rPr>
              <w:t xml:space="preserve"> с детьми, педагогами и родителями</w:t>
            </w:r>
          </w:p>
        </w:tc>
        <w:tc>
          <w:tcPr>
            <w:tcW w:w="1541" w:type="dxa"/>
          </w:tcPr>
          <w:p w:rsidR="00715FA3"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Педагоги</w:t>
            </w:r>
          </w:p>
        </w:tc>
      </w:tr>
      <w:tr w:rsidR="00715FA3" w:rsidTr="009B304A">
        <w:tc>
          <w:tcPr>
            <w:tcW w:w="1188" w:type="dxa"/>
            <w:vMerge/>
          </w:tcPr>
          <w:p w:rsidR="00715FA3" w:rsidRDefault="00715FA3" w:rsidP="00904484">
            <w:pPr>
              <w:jc w:val="both"/>
              <w:outlineLvl w:val="0"/>
              <w:rPr>
                <w:rFonts w:ascii="Times New Roman" w:hAnsi="Times New Roman" w:cs="Times New Roman"/>
                <w:sz w:val="24"/>
                <w:szCs w:val="24"/>
              </w:rPr>
            </w:pPr>
          </w:p>
        </w:tc>
        <w:tc>
          <w:tcPr>
            <w:tcW w:w="3173" w:type="dxa"/>
          </w:tcPr>
          <w:p w:rsidR="00715FA3"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Персональный компьютер – 2 шт.</w:t>
            </w:r>
          </w:p>
          <w:p w:rsidR="00A312FA" w:rsidRDefault="00A312FA" w:rsidP="00904484">
            <w:pPr>
              <w:jc w:val="both"/>
              <w:outlineLvl w:val="0"/>
              <w:rPr>
                <w:rFonts w:ascii="Times New Roman" w:hAnsi="Times New Roman" w:cs="Times New Roman"/>
                <w:sz w:val="24"/>
                <w:szCs w:val="24"/>
              </w:rPr>
            </w:pPr>
            <w:r w:rsidRPr="009B304A">
              <w:rPr>
                <w:rFonts w:ascii="Times New Roman" w:hAnsi="Times New Roman" w:cs="Times New Roman"/>
              </w:rPr>
              <w:t>Цветной принтер – 1 шт</w:t>
            </w:r>
            <w:r>
              <w:rPr>
                <w:rFonts w:ascii="Times New Roman" w:hAnsi="Times New Roman" w:cs="Times New Roman"/>
                <w:sz w:val="24"/>
                <w:szCs w:val="24"/>
              </w:rPr>
              <w:t>.</w:t>
            </w:r>
          </w:p>
          <w:p w:rsidR="00A312FA" w:rsidRDefault="00A312FA" w:rsidP="00904484">
            <w:pPr>
              <w:jc w:val="both"/>
              <w:outlineLvl w:val="0"/>
              <w:rPr>
                <w:rFonts w:ascii="Times New Roman" w:hAnsi="Times New Roman" w:cs="Times New Roman"/>
                <w:sz w:val="24"/>
                <w:szCs w:val="24"/>
              </w:rPr>
            </w:pPr>
          </w:p>
        </w:tc>
        <w:tc>
          <w:tcPr>
            <w:tcW w:w="3670" w:type="dxa"/>
          </w:tcPr>
          <w:p w:rsidR="00715FA3" w:rsidRDefault="00A312FA" w:rsidP="00C24653">
            <w:pPr>
              <w:jc w:val="both"/>
              <w:outlineLvl w:val="0"/>
              <w:rPr>
                <w:rFonts w:ascii="Times New Roman" w:hAnsi="Times New Roman" w:cs="Times New Roman"/>
                <w:sz w:val="24"/>
                <w:szCs w:val="24"/>
              </w:rPr>
            </w:pPr>
            <w:r w:rsidRPr="00A312FA">
              <w:rPr>
                <w:rFonts w:ascii="Times New Roman" w:hAnsi="Times New Roman" w:cs="Times New Roman"/>
              </w:rPr>
              <w:t xml:space="preserve">Выход в Интернет, </w:t>
            </w:r>
            <w:r w:rsidR="00C24653">
              <w:rPr>
                <w:rFonts w:ascii="Times New Roman" w:hAnsi="Times New Roman" w:cs="Times New Roman"/>
              </w:rPr>
              <w:t>о</w:t>
            </w:r>
            <w:r w:rsidR="00C24653" w:rsidRPr="00C24653">
              <w:rPr>
                <w:rFonts w:ascii="Times New Roman" w:hAnsi="Times New Roman" w:cs="Times New Roman"/>
              </w:rPr>
              <w:t>существление методической помощи педагогам; организация консультаций, семинаров, педагогических советов, работа с отчётной документацией; о</w:t>
            </w:r>
            <w:r w:rsidR="00C24653">
              <w:rPr>
                <w:rFonts w:ascii="Times New Roman" w:hAnsi="Times New Roman" w:cs="Times New Roman"/>
              </w:rPr>
              <w:t>формление педагогического опыта</w:t>
            </w:r>
          </w:p>
        </w:tc>
        <w:tc>
          <w:tcPr>
            <w:tcW w:w="1541" w:type="dxa"/>
          </w:tcPr>
          <w:p w:rsidR="00715FA3"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Заведующий</w:t>
            </w:r>
          </w:p>
          <w:p w:rsidR="00A312FA" w:rsidRPr="009B304A" w:rsidRDefault="00A312FA" w:rsidP="00904484">
            <w:pPr>
              <w:jc w:val="both"/>
              <w:outlineLvl w:val="0"/>
              <w:rPr>
                <w:rFonts w:ascii="Times New Roman" w:hAnsi="Times New Roman" w:cs="Times New Roman"/>
              </w:rPr>
            </w:pPr>
            <w:r w:rsidRPr="009B304A">
              <w:rPr>
                <w:rFonts w:ascii="Times New Roman" w:hAnsi="Times New Roman" w:cs="Times New Roman"/>
              </w:rPr>
              <w:t>Старший воспитатель</w:t>
            </w:r>
          </w:p>
        </w:tc>
      </w:tr>
      <w:tr w:rsidR="00715FA3" w:rsidTr="009B304A">
        <w:tc>
          <w:tcPr>
            <w:tcW w:w="1188" w:type="dxa"/>
          </w:tcPr>
          <w:p w:rsidR="00715FA3" w:rsidRDefault="00715FA3" w:rsidP="00904484">
            <w:pPr>
              <w:jc w:val="both"/>
              <w:outlineLvl w:val="0"/>
              <w:rPr>
                <w:rFonts w:ascii="Times New Roman" w:hAnsi="Times New Roman" w:cs="Times New Roman"/>
                <w:sz w:val="24"/>
                <w:szCs w:val="24"/>
              </w:rPr>
            </w:pPr>
          </w:p>
        </w:tc>
        <w:tc>
          <w:tcPr>
            <w:tcW w:w="3173" w:type="dxa"/>
          </w:tcPr>
          <w:p w:rsidR="00715FA3" w:rsidRDefault="009B304A" w:rsidP="00904484">
            <w:pPr>
              <w:jc w:val="both"/>
              <w:outlineLvl w:val="0"/>
              <w:rPr>
                <w:rFonts w:ascii="Times New Roman" w:eastAsia="Times New Roman" w:hAnsi="Times New Roman" w:cs="Times New Roman"/>
              </w:rPr>
            </w:pPr>
            <w:r w:rsidRPr="009B304A">
              <w:rPr>
                <w:rFonts w:ascii="Times New Roman" w:eastAsia="Times New Roman" w:hAnsi="Times New Roman" w:cs="Times New Roman"/>
              </w:rPr>
              <w:t xml:space="preserve">Профессиональный </w:t>
            </w:r>
            <w:r w:rsidRPr="009B304A">
              <w:rPr>
                <w:rFonts w:ascii="Times New Roman" w:eastAsia="Times New Roman" w:hAnsi="Times New Roman" w:cs="Times New Roman"/>
                <w:lang w:val="en-US"/>
              </w:rPr>
              <w:t>LCD</w:t>
            </w:r>
            <w:r w:rsidRPr="009B304A">
              <w:rPr>
                <w:rFonts w:ascii="Times New Roman" w:eastAsia="Times New Roman" w:hAnsi="Times New Roman" w:cs="Times New Roman"/>
              </w:rPr>
              <w:t xml:space="preserve"> дисплей</w:t>
            </w:r>
          </w:p>
          <w:p w:rsidR="009B304A" w:rsidRPr="009B304A" w:rsidRDefault="009B304A" w:rsidP="009B304A">
            <w:pPr>
              <w:jc w:val="both"/>
              <w:outlineLvl w:val="0"/>
              <w:rPr>
                <w:rFonts w:ascii="Times New Roman" w:hAnsi="Times New Roman" w:cs="Times New Roman"/>
              </w:rPr>
            </w:pPr>
            <w:r w:rsidRPr="009B304A">
              <w:rPr>
                <w:rFonts w:ascii="Times New Roman" w:hAnsi="Times New Roman" w:cs="Times New Roman"/>
              </w:rPr>
              <w:t xml:space="preserve">LifeSize E[press c управляемой камерой </w:t>
            </w:r>
            <w:r>
              <w:rPr>
                <w:rFonts w:ascii="Times New Roman" w:hAnsi="Times New Roman" w:cs="Times New Roman"/>
              </w:rPr>
              <w:t xml:space="preserve"> - 1 шт.</w:t>
            </w:r>
          </w:p>
        </w:tc>
        <w:tc>
          <w:tcPr>
            <w:tcW w:w="3670" w:type="dxa"/>
          </w:tcPr>
          <w:p w:rsidR="00715FA3" w:rsidRDefault="009B304A" w:rsidP="00904484">
            <w:pPr>
              <w:jc w:val="both"/>
              <w:outlineLvl w:val="0"/>
              <w:rPr>
                <w:rFonts w:ascii="Times New Roman" w:hAnsi="Times New Roman" w:cs="Times New Roman"/>
                <w:sz w:val="24"/>
                <w:szCs w:val="24"/>
              </w:rPr>
            </w:pPr>
            <w:r>
              <w:rPr>
                <w:rFonts w:ascii="Times New Roman" w:hAnsi="Times New Roman" w:cs="Times New Roman"/>
                <w:sz w:val="24"/>
                <w:szCs w:val="24"/>
              </w:rPr>
              <w:t>Конферен</w:t>
            </w:r>
            <w:r w:rsidR="00085833">
              <w:rPr>
                <w:rFonts w:ascii="Times New Roman" w:hAnsi="Times New Roman" w:cs="Times New Roman"/>
                <w:sz w:val="24"/>
                <w:szCs w:val="24"/>
              </w:rPr>
              <w:t>ц</w:t>
            </w:r>
            <w:r>
              <w:rPr>
                <w:rFonts w:ascii="Times New Roman" w:hAnsi="Times New Roman" w:cs="Times New Roman"/>
                <w:sz w:val="24"/>
                <w:szCs w:val="24"/>
              </w:rPr>
              <w:t>система</w:t>
            </w:r>
          </w:p>
        </w:tc>
        <w:tc>
          <w:tcPr>
            <w:tcW w:w="1541" w:type="dxa"/>
          </w:tcPr>
          <w:p w:rsidR="00715FA3"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Заведующий</w:t>
            </w:r>
          </w:p>
          <w:p w:rsidR="00D17F3F"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 xml:space="preserve">Управление </w:t>
            </w:r>
          </w:p>
          <w:p w:rsidR="00D17F3F"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образованием</w:t>
            </w:r>
          </w:p>
        </w:tc>
      </w:tr>
      <w:tr w:rsidR="00715FA3" w:rsidTr="009B304A">
        <w:tc>
          <w:tcPr>
            <w:tcW w:w="1188" w:type="dxa"/>
          </w:tcPr>
          <w:p w:rsidR="00715FA3"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Кабинет</w:t>
            </w:r>
          </w:p>
          <w:p w:rsidR="00D17F3F"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заведую</w:t>
            </w:r>
          </w:p>
          <w:p w:rsidR="00D17F3F" w:rsidRPr="009B304A" w:rsidRDefault="00D17F3F" w:rsidP="00904484">
            <w:pPr>
              <w:jc w:val="both"/>
              <w:outlineLvl w:val="0"/>
              <w:rPr>
                <w:rFonts w:ascii="Times New Roman" w:hAnsi="Times New Roman" w:cs="Times New Roman"/>
              </w:rPr>
            </w:pPr>
            <w:r w:rsidRPr="009B304A">
              <w:rPr>
                <w:rFonts w:ascii="Times New Roman" w:hAnsi="Times New Roman" w:cs="Times New Roman"/>
              </w:rPr>
              <w:t>щего</w:t>
            </w:r>
          </w:p>
        </w:tc>
        <w:tc>
          <w:tcPr>
            <w:tcW w:w="3173" w:type="dxa"/>
          </w:tcPr>
          <w:p w:rsidR="009B304A" w:rsidRPr="009B304A" w:rsidRDefault="009B304A" w:rsidP="009B304A">
            <w:pPr>
              <w:jc w:val="both"/>
              <w:outlineLvl w:val="0"/>
              <w:rPr>
                <w:rFonts w:ascii="Times New Roman" w:hAnsi="Times New Roman" w:cs="Times New Roman"/>
              </w:rPr>
            </w:pPr>
            <w:r>
              <w:rPr>
                <w:rFonts w:ascii="Times New Roman" w:hAnsi="Times New Roman" w:cs="Times New Roman"/>
              </w:rPr>
              <w:t>Персональный компьютер – 1</w:t>
            </w:r>
            <w:r w:rsidRPr="009B304A">
              <w:rPr>
                <w:rFonts w:ascii="Times New Roman" w:hAnsi="Times New Roman" w:cs="Times New Roman"/>
              </w:rPr>
              <w:t xml:space="preserve"> шт.</w:t>
            </w:r>
          </w:p>
          <w:p w:rsidR="00715FA3" w:rsidRDefault="009B304A" w:rsidP="009B304A">
            <w:pPr>
              <w:jc w:val="both"/>
              <w:outlineLvl w:val="0"/>
              <w:rPr>
                <w:rFonts w:ascii="Times New Roman" w:hAnsi="Times New Roman" w:cs="Times New Roman"/>
                <w:sz w:val="24"/>
                <w:szCs w:val="24"/>
              </w:rPr>
            </w:pPr>
            <w:r>
              <w:rPr>
                <w:rFonts w:ascii="Times New Roman" w:hAnsi="Times New Roman" w:cs="Times New Roman"/>
              </w:rPr>
              <w:t>МФУ</w:t>
            </w:r>
            <w:r w:rsidRPr="009B304A">
              <w:rPr>
                <w:rFonts w:ascii="Times New Roman" w:hAnsi="Times New Roman" w:cs="Times New Roman"/>
              </w:rPr>
              <w:t xml:space="preserve"> – 1 шт</w:t>
            </w:r>
          </w:p>
        </w:tc>
        <w:tc>
          <w:tcPr>
            <w:tcW w:w="3670" w:type="dxa"/>
          </w:tcPr>
          <w:p w:rsidR="00715FA3" w:rsidRPr="00C24653" w:rsidRDefault="00C24653" w:rsidP="00904484">
            <w:pPr>
              <w:jc w:val="both"/>
              <w:outlineLvl w:val="0"/>
              <w:rPr>
                <w:rFonts w:ascii="Times New Roman" w:hAnsi="Times New Roman" w:cs="Times New Roman"/>
              </w:rPr>
            </w:pPr>
            <w:r w:rsidRPr="00C24653">
              <w:rPr>
                <w:rFonts w:ascii="Times New Roman" w:hAnsi="Times New Roman" w:cs="Times New Roman"/>
              </w:rPr>
              <w:t>Ра</w:t>
            </w:r>
            <w:r>
              <w:rPr>
                <w:rFonts w:ascii="Times New Roman" w:hAnsi="Times New Roman" w:cs="Times New Roman"/>
              </w:rPr>
              <w:t>бота с отчётной документацией</w:t>
            </w:r>
          </w:p>
        </w:tc>
        <w:tc>
          <w:tcPr>
            <w:tcW w:w="1541" w:type="dxa"/>
          </w:tcPr>
          <w:p w:rsidR="00715FA3" w:rsidRDefault="00C24653" w:rsidP="00904484">
            <w:pPr>
              <w:jc w:val="both"/>
              <w:outlineLvl w:val="0"/>
              <w:rPr>
                <w:rFonts w:ascii="Times New Roman" w:hAnsi="Times New Roman" w:cs="Times New Roman"/>
                <w:sz w:val="24"/>
                <w:szCs w:val="24"/>
              </w:rPr>
            </w:pPr>
            <w:r>
              <w:rPr>
                <w:rFonts w:ascii="Times New Roman" w:hAnsi="Times New Roman" w:cs="Times New Roman"/>
                <w:sz w:val="24"/>
                <w:szCs w:val="24"/>
              </w:rPr>
              <w:t>Заведующий</w:t>
            </w:r>
          </w:p>
        </w:tc>
      </w:tr>
      <w:tr w:rsidR="009B304A" w:rsidTr="009B304A">
        <w:tc>
          <w:tcPr>
            <w:tcW w:w="1188" w:type="dxa"/>
          </w:tcPr>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Логопеди</w:t>
            </w:r>
          </w:p>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ческий</w:t>
            </w:r>
          </w:p>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кабинет</w:t>
            </w:r>
          </w:p>
        </w:tc>
        <w:tc>
          <w:tcPr>
            <w:tcW w:w="3173" w:type="dxa"/>
          </w:tcPr>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Интерактивный обучающий стол</w:t>
            </w:r>
            <w:r>
              <w:rPr>
                <w:rFonts w:ascii="Times New Roman" w:hAnsi="Times New Roman" w:cs="Times New Roman"/>
              </w:rPr>
              <w:t xml:space="preserve"> – 1 шт.</w:t>
            </w:r>
          </w:p>
        </w:tc>
        <w:tc>
          <w:tcPr>
            <w:tcW w:w="3670" w:type="dxa"/>
          </w:tcPr>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Индивидуальные занятия</w:t>
            </w:r>
          </w:p>
        </w:tc>
        <w:tc>
          <w:tcPr>
            <w:tcW w:w="1541" w:type="dxa"/>
          </w:tcPr>
          <w:p w:rsidR="009B304A" w:rsidRPr="00085833" w:rsidRDefault="009B304A" w:rsidP="00904484">
            <w:pPr>
              <w:jc w:val="both"/>
              <w:outlineLvl w:val="0"/>
              <w:rPr>
                <w:rFonts w:ascii="Times New Roman" w:hAnsi="Times New Roman" w:cs="Times New Roman"/>
              </w:rPr>
            </w:pPr>
            <w:r w:rsidRPr="00085833">
              <w:rPr>
                <w:rFonts w:ascii="Times New Roman" w:hAnsi="Times New Roman" w:cs="Times New Roman"/>
              </w:rPr>
              <w:t>Учителя-логопеды</w:t>
            </w:r>
          </w:p>
        </w:tc>
      </w:tr>
      <w:tr w:rsidR="009B304A" w:rsidTr="009B304A">
        <w:tc>
          <w:tcPr>
            <w:tcW w:w="1188" w:type="dxa"/>
          </w:tcPr>
          <w:p w:rsidR="009B304A" w:rsidRPr="009B304A" w:rsidRDefault="009B304A" w:rsidP="00904484">
            <w:pPr>
              <w:jc w:val="both"/>
              <w:outlineLvl w:val="0"/>
              <w:rPr>
                <w:rFonts w:ascii="Times New Roman" w:hAnsi="Times New Roman" w:cs="Times New Roman"/>
              </w:rPr>
            </w:pPr>
            <w:r w:rsidRPr="009B304A">
              <w:rPr>
                <w:rFonts w:ascii="Times New Roman" w:hAnsi="Times New Roman" w:cs="Times New Roman"/>
              </w:rPr>
              <w:t xml:space="preserve">Кабинет </w:t>
            </w:r>
          </w:p>
          <w:p w:rsidR="009B304A" w:rsidRDefault="009B304A" w:rsidP="00904484">
            <w:pPr>
              <w:jc w:val="both"/>
              <w:outlineLvl w:val="0"/>
              <w:rPr>
                <w:rFonts w:ascii="Times New Roman" w:hAnsi="Times New Roman" w:cs="Times New Roman"/>
              </w:rPr>
            </w:pPr>
            <w:r>
              <w:rPr>
                <w:rFonts w:ascii="Times New Roman" w:hAnsi="Times New Roman" w:cs="Times New Roman"/>
              </w:rPr>
              <w:t>д</w:t>
            </w:r>
            <w:r w:rsidRPr="009B304A">
              <w:rPr>
                <w:rFonts w:ascii="Times New Roman" w:hAnsi="Times New Roman" w:cs="Times New Roman"/>
              </w:rPr>
              <w:t>елопроиз</w:t>
            </w:r>
          </w:p>
          <w:p w:rsidR="009B304A" w:rsidRPr="009B304A" w:rsidRDefault="009B304A" w:rsidP="00904484">
            <w:pPr>
              <w:jc w:val="both"/>
              <w:outlineLvl w:val="0"/>
              <w:rPr>
                <w:rFonts w:ascii="Times New Roman" w:hAnsi="Times New Roman" w:cs="Times New Roman"/>
              </w:rPr>
            </w:pPr>
            <w:r>
              <w:rPr>
                <w:rFonts w:ascii="Times New Roman" w:hAnsi="Times New Roman" w:cs="Times New Roman"/>
              </w:rPr>
              <w:t>водителя</w:t>
            </w:r>
          </w:p>
        </w:tc>
        <w:tc>
          <w:tcPr>
            <w:tcW w:w="3173" w:type="dxa"/>
          </w:tcPr>
          <w:p w:rsidR="009B304A" w:rsidRDefault="009B304A" w:rsidP="00904484">
            <w:pPr>
              <w:jc w:val="both"/>
              <w:outlineLvl w:val="0"/>
              <w:rPr>
                <w:rFonts w:ascii="Times New Roman" w:hAnsi="Times New Roman" w:cs="Times New Roman"/>
              </w:rPr>
            </w:pPr>
            <w:r>
              <w:rPr>
                <w:rFonts w:ascii="Times New Roman" w:hAnsi="Times New Roman" w:cs="Times New Roman"/>
              </w:rPr>
              <w:t>Персональный компьютер – 1</w:t>
            </w:r>
            <w:r w:rsidRPr="009B304A">
              <w:rPr>
                <w:rFonts w:ascii="Times New Roman" w:hAnsi="Times New Roman" w:cs="Times New Roman"/>
              </w:rPr>
              <w:t xml:space="preserve"> шт</w:t>
            </w:r>
            <w:r w:rsidR="00C24653">
              <w:rPr>
                <w:rFonts w:ascii="Times New Roman" w:hAnsi="Times New Roman" w:cs="Times New Roman"/>
              </w:rPr>
              <w:t>.</w:t>
            </w:r>
          </w:p>
          <w:p w:rsidR="00C24653" w:rsidRPr="009B304A" w:rsidRDefault="00C24653" w:rsidP="00904484">
            <w:pPr>
              <w:jc w:val="both"/>
              <w:outlineLvl w:val="0"/>
              <w:rPr>
                <w:rFonts w:ascii="Times New Roman" w:hAnsi="Times New Roman" w:cs="Times New Roman"/>
              </w:rPr>
            </w:pPr>
            <w:r>
              <w:rPr>
                <w:rFonts w:ascii="Times New Roman" w:hAnsi="Times New Roman" w:cs="Times New Roman"/>
              </w:rPr>
              <w:t>МФУ – 1 шт.</w:t>
            </w:r>
          </w:p>
        </w:tc>
        <w:tc>
          <w:tcPr>
            <w:tcW w:w="3670" w:type="dxa"/>
          </w:tcPr>
          <w:p w:rsidR="009B304A" w:rsidRDefault="00C24653" w:rsidP="00904484">
            <w:pPr>
              <w:jc w:val="both"/>
              <w:outlineLvl w:val="0"/>
              <w:rPr>
                <w:rFonts w:ascii="Times New Roman" w:hAnsi="Times New Roman" w:cs="Times New Roman"/>
                <w:sz w:val="24"/>
                <w:szCs w:val="24"/>
              </w:rPr>
            </w:pPr>
            <w:r>
              <w:rPr>
                <w:rFonts w:ascii="Times New Roman" w:hAnsi="Times New Roman" w:cs="Times New Roman"/>
                <w:sz w:val="24"/>
                <w:szCs w:val="24"/>
              </w:rPr>
              <w:t>Р</w:t>
            </w:r>
            <w:r w:rsidRPr="00C24653">
              <w:rPr>
                <w:rFonts w:ascii="Times New Roman" w:hAnsi="Times New Roman" w:cs="Times New Roman"/>
                <w:sz w:val="24"/>
                <w:szCs w:val="24"/>
              </w:rPr>
              <w:t>абота с документацией</w:t>
            </w:r>
          </w:p>
        </w:tc>
        <w:tc>
          <w:tcPr>
            <w:tcW w:w="1541" w:type="dxa"/>
          </w:tcPr>
          <w:p w:rsidR="00C24653" w:rsidRDefault="00C24653" w:rsidP="00904484">
            <w:pPr>
              <w:jc w:val="both"/>
              <w:outlineLvl w:val="0"/>
              <w:rPr>
                <w:rFonts w:ascii="Times New Roman" w:hAnsi="Times New Roman" w:cs="Times New Roman"/>
                <w:sz w:val="24"/>
                <w:szCs w:val="24"/>
              </w:rPr>
            </w:pPr>
            <w:r>
              <w:rPr>
                <w:rFonts w:ascii="Times New Roman" w:hAnsi="Times New Roman" w:cs="Times New Roman"/>
                <w:sz w:val="24"/>
                <w:szCs w:val="24"/>
              </w:rPr>
              <w:t>Делопроиз</w:t>
            </w:r>
          </w:p>
          <w:p w:rsidR="009B304A" w:rsidRDefault="00C24653" w:rsidP="00904484">
            <w:pPr>
              <w:jc w:val="both"/>
              <w:outlineLvl w:val="0"/>
              <w:rPr>
                <w:rFonts w:ascii="Times New Roman" w:hAnsi="Times New Roman" w:cs="Times New Roman"/>
                <w:sz w:val="24"/>
                <w:szCs w:val="24"/>
              </w:rPr>
            </w:pPr>
            <w:r>
              <w:rPr>
                <w:rFonts w:ascii="Times New Roman" w:hAnsi="Times New Roman" w:cs="Times New Roman"/>
                <w:sz w:val="24"/>
                <w:szCs w:val="24"/>
              </w:rPr>
              <w:t>водитель</w:t>
            </w:r>
          </w:p>
        </w:tc>
      </w:tr>
    </w:tbl>
    <w:p w:rsidR="00904484" w:rsidRDefault="00904484" w:rsidP="00904484">
      <w:pPr>
        <w:spacing w:after="0" w:line="240" w:lineRule="auto"/>
        <w:jc w:val="both"/>
        <w:outlineLvl w:val="0"/>
        <w:rPr>
          <w:rFonts w:ascii="Times New Roman" w:hAnsi="Times New Roman" w:cs="Times New Roman"/>
          <w:sz w:val="24"/>
          <w:szCs w:val="24"/>
        </w:rPr>
      </w:pPr>
    </w:p>
    <w:p w:rsidR="001A629B" w:rsidRPr="001A629B" w:rsidRDefault="001A629B" w:rsidP="001A629B">
      <w:pPr>
        <w:pStyle w:val="Default"/>
        <w:jc w:val="center"/>
      </w:pPr>
      <w:r w:rsidRPr="001A629B">
        <w:rPr>
          <w:b/>
          <w:bCs/>
        </w:rPr>
        <w:t>Печатные и электронные образовательные и информационные ресурсы</w:t>
      </w:r>
    </w:p>
    <w:p w:rsidR="0032793A" w:rsidRPr="001A629B" w:rsidRDefault="001A629B" w:rsidP="001A629B">
      <w:pPr>
        <w:spacing w:after="0" w:line="240" w:lineRule="auto"/>
        <w:jc w:val="center"/>
        <w:rPr>
          <w:rFonts w:ascii="Times New Roman" w:eastAsia="Times New Roman" w:hAnsi="Times New Roman" w:cs="Times New Roman"/>
          <w:b/>
          <w:sz w:val="24"/>
          <w:szCs w:val="24"/>
        </w:rPr>
      </w:pPr>
      <w:r w:rsidRPr="001A629B">
        <w:rPr>
          <w:rFonts w:ascii="Times New Roman" w:hAnsi="Times New Roman" w:cs="Times New Roman"/>
          <w:b/>
          <w:bCs/>
          <w:sz w:val="24"/>
          <w:szCs w:val="24"/>
        </w:rPr>
        <w:t>Информационные ресурсы</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214"/>
      </w:tblGrid>
      <w:tr w:rsidR="001A629B" w:rsidRPr="00605A67" w:rsidTr="0036488A">
        <w:trPr>
          <w:trHeight w:hRule="exact" w:val="355"/>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ind w:right="275"/>
              <w:contextualSpacing/>
              <w:rPr>
                <w:rFonts w:ascii="Times New Roman" w:eastAsia="Calibri" w:hAnsi="Times New Roman" w:cs="Times New Roman"/>
                <w:b/>
                <w:sz w:val="24"/>
                <w:szCs w:val="24"/>
                <w:lang w:eastAsia="en-US"/>
              </w:rPr>
            </w:pPr>
            <w:r w:rsidRPr="00605A67">
              <w:rPr>
                <w:rFonts w:ascii="Times New Roman" w:eastAsia="Calibri" w:hAnsi="Times New Roman" w:cs="Times New Roman"/>
                <w:b/>
                <w:sz w:val="24"/>
                <w:szCs w:val="24"/>
                <w:lang w:eastAsia="en-US"/>
              </w:rPr>
              <w:t>№</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ind w:left="103" w:right="780"/>
              <w:contextualSpacing/>
              <w:rPr>
                <w:rFonts w:ascii="Times New Roman" w:eastAsia="Calibri" w:hAnsi="Times New Roman" w:cs="Times New Roman"/>
                <w:b/>
                <w:sz w:val="24"/>
                <w:szCs w:val="24"/>
                <w:lang w:eastAsia="en-US"/>
              </w:rPr>
            </w:pPr>
            <w:r w:rsidRPr="00605A67">
              <w:rPr>
                <w:rFonts w:ascii="Times New Roman" w:eastAsia="Calibri" w:hAnsi="Times New Roman" w:cs="Times New Roman"/>
                <w:b/>
                <w:sz w:val="24"/>
                <w:szCs w:val="24"/>
                <w:lang w:eastAsia="en-US"/>
              </w:rPr>
              <w:t>Название</w:t>
            </w:r>
          </w:p>
        </w:tc>
      </w:tr>
      <w:tr w:rsidR="001A629B" w:rsidRPr="00605A67" w:rsidTr="0036488A">
        <w:trPr>
          <w:trHeight w:hRule="exact" w:val="297"/>
        </w:trPr>
        <w:tc>
          <w:tcPr>
            <w:tcW w:w="709"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ind w:right="275"/>
              <w:contextualSpacing/>
              <w:rPr>
                <w:rFonts w:ascii="Times New Roman" w:eastAsia="Calibri" w:hAnsi="Times New Roman" w:cs="Times New Roman"/>
                <w:b/>
                <w:sz w:val="24"/>
                <w:szCs w:val="24"/>
                <w:lang w:eastAsia="en-US"/>
              </w:rPr>
            </w:pP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ind w:left="295" w:right="10"/>
              <w:contextualSpacing/>
              <w:rPr>
                <w:rFonts w:ascii="Times New Roman" w:eastAsia="Calibri" w:hAnsi="Times New Roman" w:cs="Times New Roman"/>
                <w:b/>
                <w:sz w:val="24"/>
                <w:szCs w:val="24"/>
                <w:lang w:eastAsia="en-US"/>
              </w:rPr>
            </w:pPr>
            <w:r w:rsidRPr="00605A67">
              <w:rPr>
                <w:rFonts w:ascii="Times New Roman" w:eastAsia="Calibri" w:hAnsi="Times New Roman" w:cs="Times New Roman"/>
                <w:b/>
                <w:sz w:val="24"/>
                <w:szCs w:val="24"/>
                <w:lang w:eastAsia="en-US"/>
              </w:rPr>
              <w:t>Для педагогов</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b/>
                <w:sz w:val="24"/>
                <w:szCs w:val="24"/>
                <w:lang w:eastAsia="en-US"/>
              </w:rPr>
            </w:pPr>
          </w:p>
        </w:tc>
      </w:tr>
      <w:tr w:rsidR="001A629B" w:rsidRPr="00605A67" w:rsidTr="0036488A">
        <w:trPr>
          <w:trHeight w:hRule="exact" w:val="262"/>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ind w:right="395"/>
              <w:contextualSpacing/>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 xml:space="preserve"> Министерство образования и науки Российской Федерации</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2</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1"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edu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Федеральный портал «Российское образование»</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3</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right="10" w:firstLine="142"/>
              <w:contextualSpacing/>
              <w:rPr>
                <w:rFonts w:ascii="Times New Roman" w:eastAsia="Calibri" w:hAnsi="Times New Roman" w:cs="Times New Roman"/>
                <w:sz w:val="24"/>
                <w:szCs w:val="24"/>
                <w:lang w:eastAsia="en-US"/>
              </w:rPr>
            </w:pPr>
            <w:hyperlink r:id="rId12"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menobr</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w:t>
              </w:r>
            </w:hyperlink>
            <w:r w:rsidR="001A629B" w:rsidRPr="00605A67">
              <w:rPr>
                <w:rFonts w:ascii="Times New Roman" w:eastAsia="Calibri" w:hAnsi="Times New Roman" w:cs="Times New Roman"/>
                <w:sz w:val="24"/>
                <w:szCs w:val="24"/>
                <w:lang w:eastAsia="en-US"/>
              </w:rPr>
              <w:t>- Портал информационной поддержки руководителей образовательных учреждений</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4</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10"/>
              <w:contextualSpacing/>
              <w:rPr>
                <w:rFonts w:ascii="Times New Roman" w:eastAsia="Calibri" w:hAnsi="Times New Roman" w:cs="Times New Roman"/>
                <w:sz w:val="24"/>
                <w:szCs w:val="24"/>
                <w:lang w:eastAsia="en-US"/>
              </w:rPr>
            </w:pPr>
            <w:hyperlink r:id="rId13"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obruch</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Журнал Обруч</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343"/>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5</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4"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dovosp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Журнал Дошкольное воспитание</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6</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5"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ivalex</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vistcom</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Сайт «Всё для детского сада»</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7</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6"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doshkolnik</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scenary</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php</w:t>
              </w:r>
            </w:hyperlink>
            <w:r w:rsidR="001A629B" w:rsidRPr="00605A67">
              <w:rPr>
                <w:rFonts w:ascii="Times New Roman" w:eastAsia="Calibri" w:hAnsi="Times New Roman" w:cs="Times New Roman"/>
                <w:sz w:val="24"/>
                <w:szCs w:val="24"/>
                <w:lang w:eastAsia="en-US"/>
              </w:rPr>
              <w:t xml:space="preserve">- Дошкольник </w:t>
            </w:r>
            <w:r w:rsidR="001A629B" w:rsidRPr="00605A67">
              <w:rPr>
                <w:rFonts w:ascii="Times New Roman" w:eastAsia="Calibri" w:hAnsi="Times New Roman" w:cs="Times New Roman"/>
                <w:sz w:val="24"/>
                <w:szCs w:val="24"/>
                <w:lang w:val="en-US" w:eastAsia="en-US"/>
              </w:rPr>
              <w:t>RU</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8</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7"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viki</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rdf</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 xml:space="preserve">- </w:t>
              </w:r>
            </w:hyperlink>
            <w:r w:rsidR="001A629B" w:rsidRPr="00605A67">
              <w:rPr>
                <w:rFonts w:ascii="Times New Roman" w:eastAsia="Calibri" w:hAnsi="Times New Roman" w:cs="Times New Roman"/>
                <w:sz w:val="24"/>
                <w:szCs w:val="24"/>
                <w:lang w:eastAsia="en-US"/>
              </w:rPr>
              <w:t>Детские электронные клипы и презентации</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9</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18"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nsportal</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Социальная сеть работников образования</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10</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1289"/>
              <w:contextualSpacing/>
              <w:rPr>
                <w:rFonts w:ascii="Times New Roman" w:eastAsia="Calibri" w:hAnsi="Times New Roman" w:cs="Times New Roman"/>
                <w:sz w:val="24"/>
                <w:szCs w:val="24"/>
                <w:lang w:eastAsia="en-US"/>
              </w:rPr>
            </w:pPr>
            <w:hyperlink r:id="rId19"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maam</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Международный образовательный портал</w:t>
            </w:r>
          </w:p>
          <w:p w:rsidR="001A629B" w:rsidRPr="00605A67" w:rsidRDefault="001A629B" w:rsidP="001A629B">
            <w:pPr>
              <w:widowControl w:val="0"/>
              <w:spacing w:after="0" w:line="240" w:lineRule="auto"/>
              <w:ind w:left="235" w:right="10"/>
              <w:contextualSpacing/>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w:t>
            </w:r>
            <w:r w:rsidRPr="00605A67">
              <w:rPr>
                <w:rFonts w:ascii="Times New Roman" w:eastAsia="Calibri" w:hAnsi="Times New Roman" w:cs="Times New Roman"/>
                <w:sz w:val="24"/>
                <w:szCs w:val="24"/>
                <w:lang w:val="en-US" w:eastAsia="en-US"/>
              </w:rPr>
              <w:t>MAAM</w:t>
            </w:r>
            <w:r w:rsidRPr="00605A67">
              <w:rPr>
                <w:rFonts w:ascii="Times New Roman" w:eastAsia="Calibri" w:hAnsi="Times New Roman" w:cs="Times New Roman"/>
                <w:sz w:val="24"/>
                <w:szCs w:val="24"/>
                <w:lang w:eastAsia="en-US"/>
              </w:rPr>
              <w:t>.</w:t>
            </w:r>
            <w:r w:rsidRPr="00605A67">
              <w:rPr>
                <w:rFonts w:ascii="Times New Roman" w:eastAsia="Calibri" w:hAnsi="Times New Roman" w:cs="Times New Roman"/>
                <w:sz w:val="24"/>
                <w:szCs w:val="24"/>
                <w:lang w:val="en-US" w:eastAsia="en-US"/>
              </w:rPr>
              <w:t>RU</w:t>
            </w:r>
            <w:r w:rsidRPr="00605A67">
              <w:rPr>
                <w:rFonts w:ascii="Times New Roman" w:eastAsia="Calibri" w:hAnsi="Times New Roman" w:cs="Times New Roman"/>
                <w:sz w:val="24"/>
                <w:szCs w:val="24"/>
                <w:lang w:eastAsia="en-US"/>
              </w:rPr>
              <w:t>»</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11</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641"/>
              <w:contextualSpacing/>
              <w:rPr>
                <w:rFonts w:ascii="Times New Roman" w:eastAsia="Calibri" w:hAnsi="Times New Roman" w:cs="Times New Roman"/>
                <w:sz w:val="24"/>
                <w:szCs w:val="24"/>
                <w:lang w:eastAsia="en-US"/>
              </w:rPr>
            </w:pPr>
            <w:hyperlink r:id="rId20"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zhurnalpoznanie</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-Всероссийский электронный педагогический журнал «Познание»</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12</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10"/>
              <w:contextualSpacing/>
              <w:rPr>
                <w:rFonts w:ascii="Times New Roman" w:eastAsia="Calibri" w:hAnsi="Times New Roman" w:cs="Times New Roman"/>
                <w:sz w:val="24"/>
                <w:szCs w:val="24"/>
                <w:lang w:eastAsia="en-US"/>
              </w:rPr>
            </w:pPr>
            <w:hyperlink r:id="rId21"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prezentacii</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com</w:t>
              </w:r>
            </w:hyperlink>
            <w:r w:rsidR="001A629B" w:rsidRPr="00605A67">
              <w:rPr>
                <w:rFonts w:ascii="Times New Roman" w:eastAsia="Calibri" w:hAnsi="Times New Roman" w:cs="Times New Roman"/>
                <w:sz w:val="24"/>
                <w:szCs w:val="24"/>
                <w:lang w:eastAsia="en-US"/>
              </w:rPr>
              <w:t xml:space="preserve">   - портал готовых презентаций</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321"/>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lastRenderedPageBreak/>
              <w:t>13</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10"/>
              <w:contextualSpacing/>
              <w:rPr>
                <w:rFonts w:ascii="Times New Roman" w:eastAsia="Calibri" w:hAnsi="Times New Roman" w:cs="Times New Roman"/>
                <w:sz w:val="24"/>
                <w:szCs w:val="24"/>
                <w:lang w:eastAsia="en-US"/>
              </w:rPr>
            </w:pPr>
            <w:hyperlink r:id="rId22"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school</w:t>
              </w:r>
              <w:r w:rsidR="001A629B" w:rsidRPr="00605A67">
                <w:rPr>
                  <w:rFonts w:ascii="Times New Roman" w:eastAsia="Calibri" w:hAnsi="Times New Roman" w:cs="Times New Roman"/>
                  <w:sz w:val="24"/>
                  <w:szCs w:val="24"/>
                  <w:u w:val="single"/>
                  <w:lang w:eastAsia="en-US"/>
                </w:rPr>
                <w:t>-</w:t>
              </w:r>
            </w:hyperlink>
            <w:hyperlink r:id="rId23" w:history="1">
              <w:r w:rsidR="001A629B" w:rsidRPr="00605A67">
                <w:rPr>
                  <w:rFonts w:ascii="Times New Roman" w:eastAsia="Calibri" w:hAnsi="Times New Roman" w:cs="Times New Roman"/>
                  <w:sz w:val="24"/>
                  <w:szCs w:val="24"/>
                  <w:u w:val="single"/>
                  <w:lang w:val="en-US" w:eastAsia="en-US"/>
                </w:rPr>
                <w:t>collection</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edu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xml:space="preserve"> - Единая коллекция цифровых образовательных ресурсов-</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14</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342"/>
              <w:contextualSpacing/>
              <w:rPr>
                <w:rFonts w:ascii="Times New Roman" w:eastAsia="Calibri" w:hAnsi="Times New Roman" w:cs="Times New Roman"/>
                <w:sz w:val="24"/>
                <w:szCs w:val="24"/>
                <w:lang w:eastAsia="en-US"/>
              </w:rPr>
            </w:pPr>
            <w:hyperlink r:id="rId24"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school</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collection</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edu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-фестиваль педагогических идей «открытый урок»</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15</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25"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pwpt</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presentation</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detskie</w:t>
              </w:r>
            </w:hyperlink>
            <w:r w:rsidR="001A629B" w:rsidRPr="00605A67">
              <w:rPr>
                <w:rFonts w:ascii="Times New Roman" w:eastAsia="Calibri" w:hAnsi="Times New Roman" w:cs="Times New Roman"/>
                <w:sz w:val="24"/>
                <w:szCs w:val="24"/>
                <w:lang w:eastAsia="en-US"/>
              </w:rPr>
              <w:t xml:space="preserve"> – мультимедиа для дошкольников</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ind w:left="103" w:right="780"/>
              <w:contextualSpacing/>
              <w:rPr>
                <w:rFonts w:ascii="Times New Roman" w:eastAsia="Calibri" w:hAnsi="Times New Roman" w:cs="Times New Roman"/>
                <w:b/>
                <w:sz w:val="24"/>
                <w:szCs w:val="24"/>
                <w:lang w:eastAsia="en-US"/>
              </w:rPr>
            </w:pPr>
            <w:r w:rsidRPr="00605A67">
              <w:rPr>
                <w:rFonts w:ascii="Times New Roman" w:eastAsia="Calibri" w:hAnsi="Times New Roman" w:cs="Times New Roman"/>
                <w:b/>
                <w:sz w:val="24"/>
                <w:szCs w:val="24"/>
                <w:lang w:eastAsia="en-US"/>
              </w:rPr>
              <w:t>Для детей</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val="en-US" w:eastAsia="en-US"/>
              </w:rPr>
            </w:pPr>
            <w:hyperlink r:id="rId26"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razigrushki</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xml:space="preserve"> «РазИгрушки»</w:t>
            </w:r>
          </w:p>
        </w:tc>
      </w:tr>
      <w:tr w:rsidR="001A629B" w:rsidRPr="00BF1142"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2</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val="en-US" w:eastAsia="en-US"/>
              </w:rPr>
            </w:pPr>
            <w:hyperlink r:id="rId27" w:history="1">
              <w:r w:rsidR="001A629B" w:rsidRPr="00605A67">
                <w:rPr>
                  <w:rFonts w:ascii="Times New Roman" w:eastAsia="Calibri" w:hAnsi="Times New Roman" w:cs="Times New Roman"/>
                  <w:sz w:val="24"/>
                  <w:szCs w:val="24"/>
                  <w:u w:val="single"/>
                  <w:lang w:val="en-US" w:eastAsia="en-US"/>
                </w:rPr>
                <w:t xml:space="preserve">http://www.baby-news.net </w:t>
              </w:r>
            </w:hyperlink>
            <w:r w:rsidR="001A629B" w:rsidRPr="00605A67">
              <w:rPr>
                <w:rFonts w:ascii="Times New Roman" w:eastAsia="Calibri" w:hAnsi="Times New Roman" w:cs="Times New Roman"/>
                <w:sz w:val="24"/>
                <w:szCs w:val="24"/>
                <w:lang w:val="en-US" w:eastAsia="en-US"/>
              </w:rPr>
              <w:t>– «Baby news»</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3</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3463"/>
              <w:contextualSpacing/>
              <w:rPr>
                <w:rFonts w:ascii="Times New Roman" w:eastAsia="Calibri" w:hAnsi="Times New Roman" w:cs="Times New Roman"/>
                <w:sz w:val="24"/>
                <w:szCs w:val="24"/>
                <w:lang w:eastAsia="en-US"/>
              </w:rPr>
            </w:pPr>
            <w:hyperlink r:id="rId28"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packpacku</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com</w:t>
              </w:r>
            </w:hyperlink>
            <w:r w:rsidR="001A629B" w:rsidRPr="00605A67">
              <w:rPr>
                <w:rFonts w:ascii="Times New Roman" w:eastAsia="Calibri" w:hAnsi="Times New Roman" w:cs="Times New Roman"/>
                <w:sz w:val="24"/>
                <w:szCs w:val="24"/>
                <w:lang w:eastAsia="en-US"/>
              </w:rPr>
              <w:t>- раскраски</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val="en-US"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4</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29"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zonar</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info</w:t>
              </w:r>
            </w:hyperlink>
            <w:r w:rsidR="001A629B" w:rsidRPr="00605A67">
              <w:rPr>
                <w:rFonts w:ascii="Times New Roman" w:eastAsia="Calibri" w:hAnsi="Times New Roman" w:cs="Times New Roman"/>
                <w:sz w:val="24"/>
                <w:szCs w:val="24"/>
                <w:lang w:eastAsia="en-US"/>
              </w:rPr>
              <w:t>- "Оригами - Мир своими руками".</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5</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30"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.1</w:t>
              </w:r>
              <w:r w:rsidR="001A629B" w:rsidRPr="00605A67">
                <w:rPr>
                  <w:rFonts w:ascii="Times New Roman" w:eastAsia="Calibri" w:hAnsi="Times New Roman" w:cs="Times New Roman"/>
                  <w:sz w:val="24"/>
                  <w:szCs w:val="24"/>
                  <w:u w:val="single"/>
                  <w:lang w:val="en-US" w:eastAsia="en-US"/>
                </w:rPr>
                <w:t>umka</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xml:space="preserve"> - «Умка - Детский развивающий сайт».</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6</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10"/>
              <w:contextualSpacing/>
              <w:rPr>
                <w:rFonts w:ascii="Times New Roman" w:eastAsia="Calibri" w:hAnsi="Times New Roman" w:cs="Times New Roman"/>
                <w:sz w:val="24"/>
                <w:szCs w:val="24"/>
                <w:lang w:eastAsia="en-US"/>
              </w:rPr>
            </w:pPr>
            <w:hyperlink r:id="rId31"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bukashka</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org</w:t>
              </w:r>
            </w:hyperlink>
            <w:r w:rsidR="001A629B" w:rsidRPr="00605A67">
              <w:rPr>
                <w:rFonts w:ascii="Times New Roman" w:eastAsia="Calibri" w:hAnsi="Times New Roman" w:cs="Times New Roman"/>
                <w:sz w:val="24"/>
                <w:szCs w:val="24"/>
                <w:lang w:eastAsia="en-US"/>
              </w:rPr>
              <w:t>– «Букашка»</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7</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32"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detkiuch</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«Обучалки и развивалки для детей»</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8</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33"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pochemu</w:t>
              </w:r>
              <w:r w:rsidR="001A629B" w:rsidRPr="00605A67">
                <w:rPr>
                  <w:rFonts w:ascii="Times New Roman" w:eastAsia="Calibri" w:hAnsi="Times New Roman" w:cs="Times New Roman"/>
                  <w:sz w:val="24"/>
                  <w:szCs w:val="24"/>
                  <w:u w:val="single"/>
                  <w:lang w:eastAsia="en-US"/>
                </w:rPr>
                <w:t>4</w:t>
              </w:r>
              <w:r w:rsidR="001A629B" w:rsidRPr="00605A67">
                <w:rPr>
                  <w:rFonts w:ascii="Times New Roman" w:eastAsia="Calibri" w:hAnsi="Times New Roman" w:cs="Times New Roman"/>
                  <w:sz w:val="24"/>
                  <w:szCs w:val="24"/>
                  <w:u w:val="single"/>
                  <w:lang w:val="en-US" w:eastAsia="en-US"/>
                </w:rPr>
                <w:t>ka</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 xml:space="preserve">/ </w:t>
              </w:r>
            </w:hyperlink>
            <w:r w:rsidR="001A629B" w:rsidRPr="00605A67">
              <w:rPr>
                <w:rFonts w:ascii="Times New Roman" w:eastAsia="Calibri" w:hAnsi="Times New Roman" w:cs="Times New Roman"/>
                <w:sz w:val="24"/>
                <w:szCs w:val="24"/>
                <w:lang w:eastAsia="en-US"/>
              </w:rPr>
              <w:t>Детский портал "Почемучка"</w:t>
            </w: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9</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3" w:right="1370"/>
              <w:contextualSpacing/>
              <w:rPr>
                <w:rFonts w:ascii="Times New Roman" w:eastAsia="Calibri" w:hAnsi="Times New Roman" w:cs="Times New Roman"/>
                <w:sz w:val="24"/>
                <w:szCs w:val="24"/>
                <w:lang w:eastAsia="en-US"/>
              </w:rPr>
            </w:pPr>
            <w:hyperlink r:id="rId34"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klepa</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r w:rsidR="001A629B" w:rsidRPr="00605A67">
                <w:rPr>
                  <w:rFonts w:ascii="Times New Roman" w:eastAsia="Calibri" w:hAnsi="Times New Roman" w:cs="Times New Roman"/>
                  <w:sz w:val="24"/>
                  <w:szCs w:val="24"/>
                  <w:u w:val="single"/>
                  <w:lang w:eastAsia="en-US"/>
                </w:rPr>
                <w:t>/-</w:t>
              </w:r>
            </w:hyperlink>
            <w:r w:rsidR="001A629B" w:rsidRPr="00605A67">
              <w:rPr>
                <w:rFonts w:ascii="Times New Roman" w:eastAsia="Calibri" w:hAnsi="Times New Roman" w:cs="Times New Roman"/>
                <w:sz w:val="24"/>
                <w:szCs w:val="24"/>
                <w:lang w:eastAsia="en-US"/>
              </w:rPr>
              <w:t xml:space="preserve"> Детский портал "Клепа"</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10</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ind w:left="103" w:right="10"/>
              <w:contextualSpacing/>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val="en-US" w:eastAsia="en-US"/>
              </w:rPr>
              <w:t>http</w:t>
            </w:r>
            <w:r w:rsidRPr="00605A67">
              <w:rPr>
                <w:rFonts w:ascii="Times New Roman" w:eastAsia="Calibri" w:hAnsi="Times New Roman" w:cs="Times New Roman"/>
                <w:sz w:val="24"/>
                <w:szCs w:val="24"/>
                <w:lang w:eastAsia="en-US"/>
              </w:rPr>
              <w:t xml:space="preserve">://  </w:t>
            </w:r>
            <w:hyperlink r:id="rId35" w:history="1">
              <w:r w:rsidRPr="00605A67">
                <w:rPr>
                  <w:rFonts w:ascii="Times New Roman" w:eastAsia="Calibri" w:hAnsi="Times New Roman" w:cs="Times New Roman"/>
                  <w:sz w:val="24"/>
                  <w:szCs w:val="24"/>
                  <w:u w:val="single"/>
                  <w:lang w:val="en-US" w:eastAsia="en-US"/>
                </w:rPr>
                <w:t>www</w:t>
              </w:r>
              <w:r w:rsidRPr="00605A67">
                <w:rPr>
                  <w:rFonts w:ascii="Times New Roman" w:eastAsia="Calibri" w:hAnsi="Times New Roman" w:cs="Times New Roman"/>
                  <w:sz w:val="24"/>
                  <w:szCs w:val="24"/>
                  <w:u w:val="single"/>
                  <w:lang w:eastAsia="en-US"/>
                </w:rPr>
                <w:t>.</w:t>
              </w:r>
              <w:r w:rsidRPr="00605A67">
                <w:rPr>
                  <w:rFonts w:ascii="Times New Roman" w:eastAsia="Calibri" w:hAnsi="Times New Roman" w:cs="Times New Roman"/>
                  <w:sz w:val="24"/>
                  <w:szCs w:val="24"/>
                  <w:u w:val="single"/>
                  <w:lang w:val="en-US" w:eastAsia="en-US"/>
                </w:rPr>
                <w:t>solnet</w:t>
              </w:r>
              <w:r w:rsidRPr="00605A67">
                <w:rPr>
                  <w:rFonts w:ascii="Times New Roman" w:eastAsia="Calibri" w:hAnsi="Times New Roman" w:cs="Times New Roman"/>
                  <w:sz w:val="24"/>
                  <w:szCs w:val="24"/>
                  <w:u w:val="single"/>
                  <w:lang w:eastAsia="en-US"/>
                </w:rPr>
                <w:t>.</w:t>
              </w:r>
              <w:r w:rsidRPr="00605A67">
                <w:rPr>
                  <w:rFonts w:ascii="Times New Roman" w:eastAsia="Calibri" w:hAnsi="Times New Roman" w:cs="Times New Roman"/>
                  <w:sz w:val="24"/>
                  <w:szCs w:val="24"/>
                  <w:u w:val="single"/>
                  <w:lang w:val="en-US" w:eastAsia="en-US"/>
                </w:rPr>
                <w:t>ee</w:t>
              </w:r>
              <w:r w:rsidRPr="00605A67">
                <w:rPr>
                  <w:rFonts w:ascii="Times New Roman" w:eastAsia="Calibri" w:hAnsi="Times New Roman" w:cs="Times New Roman"/>
                  <w:sz w:val="24"/>
                  <w:szCs w:val="24"/>
                  <w:u w:val="single"/>
                  <w:lang w:eastAsia="en-US"/>
                </w:rPr>
                <w:t xml:space="preserve"> -</w:t>
              </w:r>
            </w:hyperlink>
            <w:r w:rsidRPr="00605A67">
              <w:rPr>
                <w:rFonts w:ascii="Times New Roman" w:eastAsia="Calibri" w:hAnsi="Times New Roman" w:cs="Times New Roman"/>
                <w:sz w:val="24"/>
                <w:szCs w:val="24"/>
                <w:lang w:eastAsia="en-US"/>
              </w:rPr>
              <w:t xml:space="preserve"> Детский портал «Солнышко».</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ind w:left="103" w:right="780"/>
              <w:contextualSpacing/>
              <w:rPr>
                <w:rFonts w:ascii="Times New Roman" w:eastAsia="Calibri" w:hAnsi="Times New Roman" w:cs="Times New Roman"/>
                <w:b/>
                <w:sz w:val="24"/>
                <w:szCs w:val="24"/>
                <w:lang w:eastAsia="en-US"/>
              </w:rPr>
            </w:pPr>
            <w:r w:rsidRPr="00605A67">
              <w:rPr>
                <w:rFonts w:ascii="Times New Roman" w:eastAsia="Calibri" w:hAnsi="Times New Roman" w:cs="Times New Roman"/>
                <w:b/>
                <w:sz w:val="24"/>
                <w:szCs w:val="24"/>
                <w:lang w:eastAsia="en-US"/>
              </w:rPr>
              <w:t>Для родителей</w:t>
            </w:r>
          </w:p>
        </w:tc>
      </w:tr>
      <w:tr w:rsidR="001A629B" w:rsidRPr="00605A67" w:rsidTr="0036488A">
        <w:trPr>
          <w:trHeight w:hRule="exact" w:val="54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1</w:t>
            </w:r>
          </w:p>
        </w:tc>
        <w:tc>
          <w:tcPr>
            <w:tcW w:w="9214" w:type="dxa"/>
            <w:tcBorders>
              <w:top w:val="single" w:sz="4" w:space="0" w:color="000000"/>
              <w:left w:val="single" w:sz="4" w:space="0" w:color="000000"/>
              <w:bottom w:val="single" w:sz="4" w:space="0" w:color="000000"/>
              <w:right w:val="single" w:sz="4" w:space="0" w:color="000000"/>
            </w:tcBorders>
          </w:tcPr>
          <w:p w:rsidR="001A629B" w:rsidRPr="00605A67" w:rsidRDefault="00BF1142" w:rsidP="001A629B">
            <w:pPr>
              <w:widowControl w:val="0"/>
              <w:spacing w:after="0" w:line="240" w:lineRule="auto"/>
              <w:ind w:left="100" w:right="102"/>
              <w:contextualSpacing/>
              <w:rPr>
                <w:rFonts w:ascii="Times New Roman" w:eastAsia="Calibri" w:hAnsi="Times New Roman" w:cs="Times New Roman"/>
                <w:sz w:val="24"/>
                <w:szCs w:val="24"/>
                <w:lang w:eastAsia="en-US"/>
              </w:rPr>
            </w:pPr>
            <w:hyperlink r:id="rId36"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new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people</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info</w:t>
              </w:r>
            </w:hyperlink>
            <w:r w:rsidR="001A629B" w:rsidRPr="00605A67">
              <w:rPr>
                <w:rFonts w:ascii="Times New Roman" w:eastAsia="Calibri" w:hAnsi="Times New Roman" w:cs="Times New Roman"/>
                <w:sz w:val="24"/>
                <w:szCs w:val="24"/>
                <w:lang w:eastAsia="en-US"/>
              </w:rPr>
              <w:t xml:space="preserve"> - "Новые люди" - информационный портал для родителей (все о планировании, беременности, родах, воспитании и развитии детей).</w:t>
            </w:r>
          </w:p>
          <w:p w:rsidR="001A629B" w:rsidRPr="00605A67" w:rsidRDefault="001A629B" w:rsidP="001A629B">
            <w:pPr>
              <w:widowControl w:val="0"/>
              <w:spacing w:after="0" w:line="240" w:lineRule="auto"/>
              <w:ind w:left="103" w:right="780"/>
              <w:contextualSpacing/>
              <w:rPr>
                <w:rFonts w:ascii="Times New Roman" w:eastAsia="Calibri" w:hAnsi="Times New Roman" w:cs="Times New Roman"/>
                <w:sz w:val="24"/>
                <w:szCs w:val="24"/>
                <w:lang w:eastAsia="en-US"/>
              </w:rPr>
            </w:pPr>
          </w:p>
        </w:tc>
      </w:tr>
      <w:tr w:rsidR="001A629B" w:rsidRPr="00605A67" w:rsidTr="0036488A">
        <w:trPr>
          <w:trHeight w:hRule="exact" w:val="264"/>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2</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37"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blowround</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narod</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Детская психология.</w:t>
            </w:r>
          </w:p>
        </w:tc>
      </w:tr>
      <w:tr w:rsidR="001A629B" w:rsidRPr="00605A67" w:rsidTr="0036488A">
        <w:trPr>
          <w:trHeight w:hRule="exact" w:val="591"/>
        </w:trPr>
        <w:tc>
          <w:tcPr>
            <w:tcW w:w="709" w:type="dxa"/>
            <w:tcBorders>
              <w:top w:val="single" w:sz="4" w:space="0" w:color="000000"/>
              <w:left w:val="single" w:sz="4" w:space="0" w:color="000000"/>
              <w:bottom w:val="single" w:sz="4" w:space="0" w:color="000000"/>
              <w:right w:val="single" w:sz="4" w:space="0" w:color="000000"/>
            </w:tcBorders>
            <w:hideMark/>
          </w:tcPr>
          <w:p w:rsidR="001A629B" w:rsidRPr="00605A67" w:rsidRDefault="001A629B" w:rsidP="001A629B">
            <w:pPr>
              <w:widowControl w:val="0"/>
              <w:spacing w:after="0" w:line="240" w:lineRule="auto"/>
              <w:contextualSpacing/>
              <w:jc w:val="center"/>
              <w:rPr>
                <w:rFonts w:ascii="Times New Roman" w:eastAsia="Calibri" w:hAnsi="Times New Roman" w:cs="Times New Roman"/>
                <w:sz w:val="24"/>
                <w:szCs w:val="24"/>
                <w:lang w:eastAsia="en-US"/>
              </w:rPr>
            </w:pPr>
            <w:r w:rsidRPr="00605A67">
              <w:rPr>
                <w:rFonts w:ascii="Times New Roman" w:eastAsia="Calibri" w:hAnsi="Times New Roman" w:cs="Times New Roman"/>
                <w:sz w:val="24"/>
                <w:szCs w:val="24"/>
                <w:lang w:eastAsia="en-US"/>
              </w:rPr>
              <w:t>3</w:t>
            </w:r>
          </w:p>
        </w:tc>
        <w:tc>
          <w:tcPr>
            <w:tcW w:w="9214" w:type="dxa"/>
            <w:tcBorders>
              <w:top w:val="single" w:sz="4" w:space="0" w:color="000000"/>
              <w:left w:val="single" w:sz="4" w:space="0" w:color="000000"/>
              <w:bottom w:val="single" w:sz="4" w:space="0" w:color="000000"/>
              <w:right w:val="single" w:sz="4" w:space="0" w:color="000000"/>
            </w:tcBorders>
            <w:hideMark/>
          </w:tcPr>
          <w:p w:rsidR="001A629B" w:rsidRPr="00605A67" w:rsidRDefault="00BF1142" w:rsidP="001A629B">
            <w:pPr>
              <w:widowControl w:val="0"/>
              <w:spacing w:after="0" w:line="240" w:lineRule="auto"/>
              <w:ind w:left="103" w:right="780"/>
              <w:contextualSpacing/>
              <w:rPr>
                <w:rFonts w:ascii="Times New Roman" w:eastAsia="Calibri" w:hAnsi="Times New Roman" w:cs="Times New Roman"/>
                <w:sz w:val="24"/>
                <w:szCs w:val="24"/>
                <w:lang w:eastAsia="en-US"/>
              </w:rPr>
            </w:pPr>
            <w:hyperlink r:id="rId38" w:history="1">
              <w:r w:rsidR="001A629B" w:rsidRPr="00605A67">
                <w:rPr>
                  <w:rFonts w:ascii="Times New Roman" w:eastAsia="Calibri" w:hAnsi="Times New Roman" w:cs="Times New Roman"/>
                  <w:sz w:val="24"/>
                  <w:szCs w:val="24"/>
                  <w:u w:val="single"/>
                  <w:lang w:val="en-US" w:eastAsia="en-US"/>
                </w:rPr>
                <w:t>http</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www</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mamashkam</w:t>
              </w:r>
              <w:r w:rsidR="001A629B" w:rsidRPr="00605A67">
                <w:rPr>
                  <w:rFonts w:ascii="Times New Roman" w:eastAsia="Calibri" w:hAnsi="Times New Roman" w:cs="Times New Roman"/>
                  <w:sz w:val="24"/>
                  <w:szCs w:val="24"/>
                  <w:u w:val="single"/>
                  <w:lang w:eastAsia="en-US"/>
                </w:rPr>
                <w:t>.</w:t>
              </w:r>
              <w:r w:rsidR="001A629B" w:rsidRPr="00605A67">
                <w:rPr>
                  <w:rFonts w:ascii="Times New Roman" w:eastAsia="Calibri" w:hAnsi="Times New Roman" w:cs="Times New Roman"/>
                  <w:sz w:val="24"/>
                  <w:szCs w:val="24"/>
                  <w:u w:val="single"/>
                  <w:lang w:val="en-US" w:eastAsia="en-US"/>
                </w:rPr>
                <w:t>ru</w:t>
              </w:r>
            </w:hyperlink>
            <w:r w:rsidR="001A629B" w:rsidRPr="00605A67">
              <w:rPr>
                <w:rFonts w:ascii="Times New Roman" w:eastAsia="Calibri" w:hAnsi="Times New Roman" w:cs="Times New Roman"/>
                <w:sz w:val="24"/>
                <w:szCs w:val="24"/>
                <w:lang w:eastAsia="en-US"/>
              </w:rPr>
              <w:t xml:space="preserve"> - сайт для родителей о детях: полезная информация о детских болезнях и их лечении, школьном обучении детей и много полезной инфорции для родителей.</w:t>
            </w:r>
          </w:p>
        </w:tc>
      </w:tr>
    </w:tbl>
    <w:p w:rsidR="005437EA" w:rsidRPr="00605A67" w:rsidRDefault="00D43CA8" w:rsidP="001A62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Аудиовизуальные ресурсы </w:t>
      </w:r>
    </w:p>
    <w:tbl>
      <w:tblPr>
        <w:tblStyle w:val="3a"/>
        <w:tblW w:w="9923" w:type="dxa"/>
        <w:tblInd w:w="-34" w:type="dxa"/>
        <w:tblLayout w:type="fixed"/>
        <w:tblLook w:val="04A0" w:firstRow="1" w:lastRow="0" w:firstColumn="1" w:lastColumn="0" w:noHBand="0" w:noVBand="1"/>
      </w:tblPr>
      <w:tblGrid>
        <w:gridCol w:w="568"/>
        <w:gridCol w:w="9355"/>
      </w:tblGrid>
      <w:tr w:rsidR="004E6AB6" w:rsidRPr="00605A67" w:rsidTr="0036488A">
        <w:trPr>
          <w:trHeight w:val="429"/>
        </w:trPr>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36488A">
            <w:pP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 п/п</w:t>
            </w:r>
          </w:p>
        </w:tc>
        <w:tc>
          <w:tcPr>
            <w:tcW w:w="9355"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b/>
                <w:sz w:val="24"/>
                <w:szCs w:val="24"/>
              </w:rPr>
            </w:pPr>
            <w:r w:rsidRPr="00605A67">
              <w:rPr>
                <w:rFonts w:ascii="Times New Roman" w:eastAsia="Times New Roman" w:hAnsi="Times New Roman" w:cs="Times New Roman"/>
                <w:b/>
                <w:sz w:val="24"/>
                <w:szCs w:val="24"/>
              </w:rPr>
              <w:t>Название издания</w:t>
            </w:r>
          </w:p>
        </w:tc>
      </w:tr>
      <w:tr w:rsidR="004E6AB6" w:rsidRPr="00605A67" w:rsidTr="00524782">
        <w:trPr>
          <w:trHeight w:val="521"/>
        </w:trPr>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w:t>
            </w:r>
          </w:p>
        </w:tc>
        <w:tc>
          <w:tcPr>
            <w:tcW w:w="9355" w:type="dxa"/>
            <w:tcBorders>
              <w:top w:val="single" w:sz="4" w:space="0" w:color="auto"/>
              <w:left w:val="single" w:sz="4" w:space="0" w:color="auto"/>
              <w:bottom w:val="single" w:sz="4" w:space="0" w:color="auto"/>
              <w:right w:val="single" w:sz="4" w:space="0" w:color="auto"/>
            </w:tcBorders>
          </w:tcPr>
          <w:p w:rsidR="00843718" w:rsidRPr="00605A67" w:rsidRDefault="004E6AB6" w:rsidP="00524782">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Организованная образовательная деятельность. Технологии, методики, формы проведения занятий (компакт-диск)-издательство «Учитель», 2014</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Планирование оздоровительного процесса в летний период в ДОО и семье. Методическая поддержка освоения ФГОС ДО (компакт-диск)-издательство «Учитель»</w:t>
            </w:r>
            <w:r w:rsidR="004A4F1E">
              <w:rPr>
                <w:rFonts w:ascii="Times New Roman" w:eastAsia="Times New Roman" w:hAnsi="Times New Roman" w:cs="Times New Roman"/>
                <w:sz w:val="24"/>
                <w:szCs w:val="24"/>
              </w:rPr>
              <w:t>, 2015</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В.В.Гербова. Развитие речи в средней группе детского сада, специализированное педагогическое издательство «МОЗАИКА-СИНТЕЗ»,2014</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4.</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В.В.Гербова. Развитие речи в подготовительной к школе группе детского сада. Практическая энциклопедия дошкольного работника,специализированное педагогическое издательство «МОЗАЙКА-СИНТЕЗ»,2013</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Универсальное портфолио воспитателя ДОО (компакт-диск)-издательство «Учитель»,2015</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7.</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Педагогическая диагностика развития детей 2-3 лет по программе «От рождения до школы» (компакт-диск) –издательство «Учитель»</w:t>
            </w:r>
            <w:r w:rsidR="004A4F1E">
              <w:rPr>
                <w:rFonts w:ascii="Times New Roman" w:eastAsia="Times New Roman" w:hAnsi="Times New Roman" w:cs="Times New Roman"/>
                <w:sz w:val="24"/>
                <w:szCs w:val="24"/>
              </w:rPr>
              <w:t>, 2015</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8.</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Утренняя гимнастика в ДОУ.Комплексы упражнений для детей 3-7 лет (компакт-диск)-издательство «Учитель», 2015</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9.</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Организация развивающей предметно-пространственной среды как основной механизм реализации ФГОС ДО (компакт-диск)- 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10.</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Игровое пространство как эф</w:t>
            </w:r>
            <w:r w:rsidR="00232C99">
              <w:rPr>
                <w:rFonts w:ascii="Times New Roman" w:eastAsia="Times New Roman" w:hAnsi="Times New Roman" w:cs="Times New Roman"/>
                <w:sz w:val="24"/>
                <w:szCs w:val="24"/>
              </w:rPr>
              <w:t>ф</w:t>
            </w:r>
            <w:r w:rsidRPr="00605A67">
              <w:rPr>
                <w:rFonts w:ascii="Times New Roman" w:eastAsia="Times New Roman" w:hAnsi="Times New Roman" w:cs="Times New Roman"/>
                <w:sz w:val="24"/>
                <w:szCs w:val="24"/>
              </w:rPr>
              <w:t>ективное условие развития ребенка (комакт-диск)-издательство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11.</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Моделирование развивающей среды в группах детского сада на основе требований ФГОС ДО(компакт-диск)- 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12.</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Современная модель взаимодействия педагога с детьми как условие выполнения ФГОС ДО. (компакт-диск)-издательство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13.</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Аудиодиск «Спортивные олимпийские танцы для детей</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14.</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Новый порядок проведения аттестации педагогов ДОО  с мультимедийным  сопровождением -издательство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15.</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 xml:space="preserve">Развивающая предметно-пространственная среда детского сада на основе ФГОС ДО с </w:t>
            </w:r>
            <w:r w:rsidRPr="00605A67">
              <w:rPr>
                <w:rFonts w:ascii="Times New Roman" w:eastAsia="Times New Roman" w:hAnsi="Times New Roman" w:cs="Times New Roman"/>
                <w:sz w:val="24"/>
                <w:szCs w:val="24"/>
              </w:rPr>
              <w:lastRenderedPageBreak/>
              <w:t>мультимедийным приложением- издательство «Учитель»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lastRenderedPageBreak/>
              <w:t>16.</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«Уроки хорошего поведения»</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17.</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«Экология»</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18.</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«Времена года»</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19.</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tabs>
                <w:tab w:val="left" w:pos="8931"/>
              </w:tabs>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sz w:val="24"/>
                <w:szCs w:val="24"/>
              </w:rPr>
              <w:t>диски «Хочу все знать»</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20.</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«Животные рядом с нами»</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21.</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«Уроки доброты</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22.</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tabs>
                <w:tab w:val="left" w:pos="8931"/>
              </w:tabs>
              <w:jc w:val="both"/>
              <w:rPr>
                <w:rFonts w:ascii="Times New Roman" w:eastAsia="Times New Roman" w:hAnsi="Times New Roman" w:cs="Times New Roman"/>
                <w:color w:val="000000"/>
                <w:sz w:val="24"/>
                <w:szCs w:val="24"/>
              </w:rPr>
            </w:pPr>
            <w:r w:rsidRPr="00605A67">
              <w:rPr>
                <w:rFonts w:ascii="Times New Roman" w:eastAsia="Times New Roman" w:hAnsi="Times New Roman" w:cs="Times New Roman"/>
                <w:sz w:val="24"/>
                <w:szCs w:val="24"/>
              </w:rPr>
              <w:t>Игровой материал, дидактические игры «О моем любимом папе», «Грузовой транспорт», «На воде, на земле и в воздухе», «Мы были у врача», «Путешествие по городу», «Кто в домике живет», и другие, наглядный материал: картины и иллюстрации.</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23.</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tabs>
                <w:tab w:val="left" w:pos="8931"/>
              </w:tabs>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Игровой материал, дидактические игры, «Рыбки живые и игрушечные», «Колобок знакомится с жизнью лесных обитателей», «Вини-Пух знакомит ребят с растениями-медоносами», «Незнайка знакомится с комнатными растениями», «Красная шапочка лечит бабушку», «Пут</w:t>
            </w:r>
            <w:r w:rsidR="00232C99">
              <w:rPr>
                <w:rFonts w:ascii="Times New Roman" w:eastAsia="Times New Roman" w:hAnsi="Times New Roman" w:cs="Times New Roman"/>
                <w:sz w:val="24"/>
                <w:szCs w:val="24"/>
              </w:rPr>
              <w:t>ешествия по свету», «Старичок-</w:t>
            </w:r>
            <w:r w:rsidRPr="00605A67">
              <w:rPr>
                <w:rFonts w:ascii="Times New Roman" w:eastAsia="Times New Roman" w:hAnsi="Times New Roman" w:cs="Times New Roman"/>
                <w:sz w:val="24"/>
                <w:szCs w:val="24"/>
              </w:rPr>
              <w:t>лесовичок путешествует по лесу», «Как поссорились март и февраль», «Что такое огонь» и другие, наглядный материал: картины, иллюстрации</w:t>
            </w:r>
          </w:p>
        </w:tc>
      </w:tr>
      <w:tr w:rsidR="004E6AB6" w:rsidRPr="00605A67" w:rsidTr="0036488A">
        <w:tc>
          <w:tcPr>
            <w:tcW w:w="568" w:type="dxa"/>
            <w:tcBorders>
              <w:top w:val="single" w:sz="4" w:space="0" w:color="auto"/>
              <w:left w:val="single" w:sz="4" w:space="0" w:color="auto"/>
              <w:bottom w:val="single" w:sz="4" w:space="0" w:color="auto"/>
              <w:right w:val="single" w:sz="4" w:space="0" w:color="auto"/>
            </w:tcBorders>
            <w:hideMark/>
          </w:tcPr>
          <w:p w:rsidR="004E6AB6" w:rsidRPr="00605A67" w:rsidRDefault="004E6AB6" w:rsidP="004E6AB6">
            <w:pPr>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24.</w:t>
            </w:r>
          </w:p>
        </w:tc>
        <w:tc>
          <w:tcPr>
            <w:tcW w:w="9355" w:type="dxa"/>
            <w:tcBorders>
              <w:top w:val="single" w:sz="4" w:space="0" w:color="auto"/>
              <w:left w:val="single" w:sz="4" w:space="0" w:color="auto"/>
              <w:bottom w:val="single" w:sz="4" w:space="0" w:color="auto"/>
              <w:right w:val="single" w:sz="4" w:space="0" w:color="auto"/>
            </w:tcBorders>
          </w:tcPr>
          <w:p w:rsidR="004E6AB6" w:rsidRPr="00605A67" w:rsidRDefault="004E6AB6" w:rsidP="004A10FC">
            <w:pPr>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Диск «Всемирная картинная галерея»</w:t>
            </w:r>
          </w:p>
        </w:tc>
      </w:tr>
    </w:tbl>
    <w:p w:rsidR="004E6AB6" w:rsidRPr="0098177E" w:rsidRDefault="004E6AB6" w:rsidP="004E6AB6">
      <w:pPr>
        <w:widowControl w:val="0"/>
        <w:autoSpaceDE w:val="0"/>
        <w:autoSpaceDN w:val="0"/>
        <w:adjustRightInd w:val="0"/>
        <w:spacing w:after="0" w:line="240" w:lineRule="auto"/>
        <w:contextualSpacing/>
        <w:rPr>
          <w:rFonts w:ascii="Times New Roman" w:eastAsia="Times New Roman" w:hAnsi="Times New Roman" w:cs="Times New Roman"/>
          <w:b/>
          <w:lang w:eastAsia="en-US"/>
        </w:rPr>
      </w:pPr>
    </w:p>
    <w:p w:rsidR="00A603BA" w:rsidRPr="00A603BA" w:rsidRDefault="00AB64AF" w:rsidP="00A603B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w:t>
      </w:r>
      <w:r w:rsidR="00A603BA" w:rsidRPr="00A603BA">
        <w:rPr>
          <w:rFonts w:ascii="Times New Roman" w:eastAsia="Times New Roman" w:hAnsi="Times New Roman" w:cs="Times New Roman"/>
          <w:b/>
          <w:sz w:val="24"/>
          <w:szCs w:val="24"/>
        </w:rPr>
        <w:t xml:space="preserve"> Программы, формируемой участниками образовательных отношений</w:t>
      </w:r>
    </w:p>
    <w:p w:rsidR="00A603BA" w:rsidRPr="00A603BA" w:rsidRDefault="00AD7ECD" w:rsidP="00A603BA">
      <w:pPr>
        <w:spacing w:after="0"/>
        <w:outlineLvl w:val="0"/>
        <w:rPr>
          <w:rFonts w:ascii="Times New Roman" w:hAnsi="Times New Roman" w:cs="Times New Roman"/>
          <w:b/>
          <w:sz w:val="24"/>
          <w:szCs w:val="24"/>
        </w:rPr>
      </w:pPr>
      <w:r>
        <w:rPr>
          <w:rFonts w:ascii="Times New Roman" w:hAnsi="Times New Roman" w:cs="Times New Roman"/>
          <w:sz w:val="24"/>
          <w:szCs w:val="24"/>
        </w:rPr>
        <w:t>Программа «М</w:t>
      </w:r>
      <w:r w:rsidR="00A603BA" w:rsidRPr="00A603BA">
        <w:rPr>
          <w:rFonts w:ascii="Times New Roman" w:hAnsi="Times New Roman" w:cs="Times New Roman"/>
          <w:sz w:val="24"/>
          <w:szCs w:val="24"/>
        </w:rPr>
        <w:t>ой город мне дорог»</w:t>
      </w:r>
      <w:r w:rsidR="00A603BA">
        <w:rPr>
          <w:rFonts w:ascii="Times New Roman" w:hAnsi="Times New Roman" w:cs="Times New Roman"/>
          <w:sz w:val="24"/>
          <w:szCs w:val="24"/>
        </w:rPr>
        <w:t xml:space="preserve"> - «Гимн города Бугуруслана».</w:t>
      </w:r>
    </w:p>
    <w:p w:rsidR="00A603BA" w:rsidRDefault="00A603BA" w:rsidP="00325905">
      <w:pPr>
        <w:spacing w:after="0"/>
        <w:jc w:val="center"/>
        <w:outlineLvl w:val="0"/>
        <w:rPr>
          <w:rFonts w:ascii="Times New Roman" w:hAnsi="Times New Roman" w:cs="Times New Roman"/>
          <w:b/>
        </w:rPr>
      </w:pPr>
    </w:p>
    <w:p w:rsidR="00236AF9" w:rsidRPr="0098177E" w:rsidRDefault="0098177E" w:rsidP="00325905">
      <w:pPr>
        <w:spacing w:after="0"/>
        <w:jc w:val="center"/>
        <w:outlineLvl w:val="0"/>
        <w:rPr>
          <w:rFonts w:ascii="Times New Roman" w:eastAsia="Times New Roman" w:hAnsi="Times New Roman" w:cs="Times New Roman"/>
        </w:rPr>
      </w:pPr>
      <w:r w:rsidRPr="0098177E">
        <w:rPr>
          <w:rFonts w:ascii="Times New Roman" w:hAnsi="Times New Roman" w:cs="Times New Roman"/>
          <w:b/>
        </w:rPr>
        <w:t>3</w:t>
      </w:r>
      <w:r w:rsidR="00703947" w:rsidRPr="0098177E">
        <w:rPr>
          <w:rFonts w:ascii="Times New Roman" w:hAnsi="Times New Roman" w:cs="Times New Roman"/>
          <w:b/>
        </w:rPr>
        <w:t>.</w:t>
      </w:r>
      <w:r w:rsidR="00EA7BA2" w:rsidRPr="0098177E">
        <w:rPr>
          <w:rFonts w:ascii="Times New Roman" w:hAnsi="Times New Roman" w:cs="Times New Roman"/>
          <w:b/>
        </w:rPr>
        <w:t>3. РЕЖИМ</w:t>
      </w:r>
      <w:r w:rsidR="00CB6F9B" w:rsidRPr="0098177E">
        <w:rPr>
          <w:rFonts w:ascii="Times New Roman" w:hAnsi="Times New Roman" w:cs="Times New Roman"/>
          <w:b/>
        </w:rPr>
        <w:t xml:space="preserve"> ДНЯ </w:t>
      </w:r>
    </w:p>
    <w:p w:rsidR="00236AF9" w:rsidRPr="007458C0" w:rsidRDefault="00236AF9" w:rsidP="00FD4D0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458C0">
        <w:rPr>
          <w:rFonts w:ascii="Times New Roman" w:eastAsia="TimesNewRomanPSMT" w:hAnsi="Times New Roman" w:cs="Times New Roman"/>
          <w:sz w:val="24"/>
          <w:szCs w:val="24"/>
        </w:rPr>
        <w:t>Режим дня разработан в соответствии с де</w:t>
      </w:r>
      <w:r w:rsidR="00EC3E45" w:rsidRPr="007458C0">
        <w:rPr>
          <w:rFonts w:ascii="Times New Roman" w:eastAsia="TimesNewRomanPSMT" w:hAnsi="Times New Roman" w:cs="Times New Roman"/>
          <w:sz w:val="24"/>
          <w:szCs w:val="24"/>
        </w:rPr>
        <w:t>йствующим СанПиН2.4.1.3049-13.</w:t>
      </w:r>
      <w:r w:rsidR="00471305" w:rsidRPr="007458C0">
        <w:rPr>
          <w:rFonts w:ascii="Times New Roman" w:eastAsia="TimesNewRomanPSMT" w:hAnsi="Times New Roman" w:cs="Times New Roman"/>
          <w:sz w:val="24"/>
          <w:szCs w:val="24"/>
        </w:rPr>
        <w:t>Р</w:t>
      </w:r>
      <w:r w:rsidRPr="007458C0">
        <w:rPr>
          <w:rFonts w:ascii="Times New Roman" w:eastAsia="TimesNewRomanPSMT" w:hAnsi="Times New Roman" w:cs="Times New Roman"/>
          <w:sz w:val="24"/>
          <w:szCs w:val="24"/>
        </w:rPr>
        <w:t xml:space="preserve">ежим пребывания </w:t>
      </w:r>
      <w:r w:rsidR="00891848" w:rsidRPr="007458C0">
        <w:rPr>
          <w:rFonts w:ascii="Times New Roman" w:eastAsia="TimesNewRomanPSMT" w:hAnsi="Times New Roman" w:cs="Times New Roman"/>
          <w:sz w:val="24"/>
          <w:szCs w:val="24"/>
        </w:rPr>
        <w:t>воспитанников в</w:t>
      </w:r>
      <w:r w:rsidR="00471305" w:rsidRPr="007458C0">
        <w:rPr>
          <w:rFonts w:ascii="Times New Roman" w:eastAsia="TimesNewRomanPSMT" w:hAnsi="Times New Roman" w:cs="Times New Roman"/>
          <w:sz w:val="24"/>
          <w:szCs w:val="24"/>
        </w:rPr>
        <w:t xml:space="preserve"> ДОУ</w:t>
      </w:r>
      <w:r w:rsidR="00476F3C" w:rsidRPr="007458C0">
        <w:rPr>
          <w:rFonts w:ascii="Times New Roman" w:eastAsia="TimesNewRomanPSMT" w:hAnsi="Times New Roman" w:cs="Times New Roman"/>
          <w:sz w:val="24"/>
          <w:szCs w:val="24"/>
        </w:rPr>
        <w:t xml:space="preserve">способствует их гармоничному развитиюи </w:t>
      </w:r>
      <w:r w:rsidRPr="007458C0">
        <w:rPr>
          <w:rFonts w:ascii="Times New Roman" w:eastAsia="TimesNewRomanPSMT" w:hAnsi="Times New Roman" w:cs="Times New Roman"/>
          <w:sz w:val="24"/>
          <w:szCs w:val="24"/>
        </w:rPr>
        <w:t xml:space="preserve">представляетсобой описание ежедневной организации жизни и деятельности детей взависимости от их </w:t>
      </w:r>
      <w:r w:rsidR="007458C0" w:rsidRPr="007458C0">
        <w:rPr>
          <w:rFonts w:ascii="Times New Roman" w:eastAsia="TimesNewRomanPSMT" w:hAnsi="Times New Roman" w:cs="Times New Roman"/>
          <w:sz w:val="24"/>
          <w:szCs w:val="24"/>
        </w:rPr>
        <w:t>возрастных особенностей</w:t>
      </w:r>
      <w:r w:rsidR="00476F3C" w:rsidRPr="007458C0">
        <w:rPr>
          <w:rFonts w:ascii="Times New Roman" w:eastAsia="TimesNewRomanPSMT" w:hAnsi="Times New Roman" w:cs="Times New Roman"/>
          <w:sz w:val="24"/>
          <w:szCs w:val="24"/>
        </w:rPr>
        <w:t xml:space="preserve">, </w:t>
      </w:r>
      <w:r w:rsidRPr="007458C0">
        <w:rPr>
          <w:rFonts w:ascii="Times New Roman" w:eastAsia="TimesNewRomanPSMT" w:hAnsi="Times New Roman" w:cs="Times New Roman"/>
          <w:sz w:val="24"/>
          <w:szCs w:val="24"/>
        </w:rPr>
        <w:t>а также с учетом климатических особенностей региона.</w:t>
      </w:r>
    </w:p>
    <w:p w:rsidR="00870394" w:rsidRPr="007458C0" w:rsidRDefault="00870394" w:rsidP="00870394">
      <w:pPr>
        <w:tabs>
          <w:tab w:val="left" w:pos="360"/>
        </w:tabs>
        <w:spacing w:after="0" w:line="240" w:lineRule="auto"/>
        <w:ind w:firstLine="709"/>
        <w:jc w:val="both"/>
        <w:rPr>
          <w:rFonts w:ascii="Times New Roman" w:eastAsia="Times New Roman" w:hAnsi="Times New Roman" w:cs="Times New Roman"/>
          <w:sz w:val="24"/>
          <w:szCs w:val="24"/>
        </w:rPr>
      </w:pPr>
      <w:r w:rsidRPr="007458C0">
        <w:rPr>
          <w:rFonts w:ascii="Times New Roman" w:eastAsia="Times New Roman" w:hAnsi="Times New Roman" w:cs="Times New Roman"/>
          <w:sz w:val="24"/>
          <w:szCs w:val="24"/>
        </w:rPr>
        <w:t xml:space="preserve"> Режим работы ДОУ – 12 часов, 5-дневная рабочая неделя, график работы с 7.00 до 19.00 часов, выходные дни – суббота, воскресенье, праздничные дни. В учреждении функционируют 9 групп с 10,5-часовым пребыванием детей (7.45 – 18.15) и одна группа с 12-ти часовым пр</w:t>
      </w:r>
      <w:r w:rsidR="00596FAF" w:rsidRPr="007458C0">
        <w:rPr>
          <w:rFonts w:ascii="Times New Roman" w:eastAsia="Times New Roman" w:hAnsi="Times New Roman" w:cs="Times New Roman"/>
          <w:sz w:val="24"/>
          <w:szCs w:val="24"/>
        </w:rPr>
        <w:t xml:space="preserve">ебыванием детей </w:t>
      </w:r>
      <w:r w:rsidR="007458C0" w:rsidRPr="007458C0">
        <w:rPr>
          <w:rFonts w:ascii="Times New Roman" w:eastAsia="Times New Roman" w:hAnsi="Times New Roman" w:cs="Times New Roman"/>
          <w:sz w:val="24"/>
          <w:szCs w:val="24"/>
        </w:rPr>
        <w:t>(с</w:t>
      </w:r>
      <w:r w:rsidRPr="007458C0">
        <w:rPr>
          <w:rFonts w:ascii="Times New Roman" w:eastAsia="Times New Roman" w:hAnsi="Times New Roman" w:cs="Times New Roman"/>
          <w:sz w:val="24"/>
          <w:szCs w:val="24"/>
        </w:rPr>
        <w:t xml:space="preserve"> 7.00 – 19.00).</w:t>
      </w:r>
      <w:r w:rsidR="007458C0" w:rsidRPr="007458C0">
        <w:rPr>
          <w:rFonts w:ascii="Times New Roman" w:eastAsia="Times New Roman" w:hAnsi="Times New Roman" w:cs="Times New Roman"/>
          <w:sz w:val="24"/>
          <w:szCs w:val="24"/>
        </w:rPr>
        <w:t>Режим работы соответствует календарному учебному графику ДОУ</w:t>
      </w:r>
      <w:r w:rsidR="007458C0">
        <w:rPr>
          <w:rFonts w:ascii="Times New Roman" w:eastAsia="Times New Roman" w:hAnsi="Times New Roman" w:cs="Times New Roman"/>
          <w:sz w:val="24"/>
          <w:szCs w:val="24"/>
        </w:rPr>
        <w:t xml:space="preserve">: </w:t>
      </w:r>
      <w:r w:rsidR="007458C0" w:rsidRPr="007458C0">
        <w:rPr>
          <w:rFonts w:ascii="Times New Roman" w:eastAsia="Times New Roman" w:hAnsi="Times New Roman" w:cs="Times New Roman"/>
          <w:sz w:val="24"/>
          <w:szCs w:val="24"/>
        </w:rPr>
        <w:t xml:space="preserve">режим работы групп, продолжительность образовательной деятельности (одного занятия) и максимально допустимый объем образовательной нагрузки в первой и во второй половине дня, в </w:t>
      </w:r>
      <w:r w:rsidR="007458C0">
        <w:rPr>
          <w:rFonts w:ascii="Times New Roman" w:eastAsia="Times New Roman" w:hAnsi="Times New Roman" w:cs="Times New Roman"/>
          <w:sz w:val="24"/>
          <w:szCs w:val="24"/>
        </w:rPr>
        <w:t>соответствии с СанПиН.</w:t>
      </w:r>
    </w:p>
    <w:p w:rsidR="00870394" w:rsidRPr="007458C0" w:rsidRDefault="00870394" w:rsidP="00870394">
      <w:pPr>
        <w:tabs>
          <w:tab w:val="left" w:pos="360"/>
        </w:tabs>
        <w:spacing w:after="0" w:line="240" w:lineRule="auto"/>
        <w:ind w:firstLine="709"/>
        <w:jc w:val="both"/>
        <w:rPr>
          <w:rFonts w:ascii="Times New Roman" w:hAnsi="Times New Roman" w:cs="Times New Roman"/>
          <w:sz w:val="24"/>
          <w:szCs w:val="24"/>
        </w:rPr>
      </w:pPr>
      <w:r w:rsidRPr="007458C0">
        <w:rPr>
          <w:rFonts w:ascii="Times New Roman" w:eastAsia="Times New Roman" w:hAnsi="Times New Roman" w:cs="Times New Roman"/>
          <w:sz w:val="24"/>
          <w:szCs w:val="24"/>
        </w:rPr>
        <w:t>В ДОУ все подчинено заранее установленному распорядку.</w:t>
      </w:r>
    </w:p>
    <w:p w:rsidR="00870394" w:rsidRPr="007458C0" w:rsidRDefault="00870394" w:rsidP="00944815">
      <w:pPr>
        <w:spacing w:after="0" w:line="240" w:lineRule="auto"/>
        <w:jc w:val="both"/>
        <w:rPr>
          <w:rFonts w:ascii="Times New Roman" w:hAnsi="Times New Roman" w:cs="Times New Roman"/>
          <w:sz w:val="24"/>
          <w:szCs w:val="24"/>
        </w:rPr>
      </w:pPr>
      <w:r w:rsidRPr="007458C0">
        <w:rPr>
          <w:rFonts w:ascii="Times New Roman" w:hAnsi="Times New Roman" w:cs="Times New Roman"/>
          <w:sz w:val="24"/>
          <w:szCs w:val="24"/>
        </w:rPr>
        <w:t>Ежедневная организации жизни и деятельности детей осуществляется с учетом:</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03947" w:rsidRPr="007458C0" w:rsidRDefault="00870394" w:rsidP="004364B4">
      <w:pPr>
        <w:spacing w:after="0" w:line="240" w:lineRule="auto"/>
        <w:ind w:firstLine="709"/>
        <w:jc w:val="both"/>
        <w:rPr>
          <w:rFonts w:ascii="Times New Roman" w:hAnsi="Times New Roman" w:cs="Times New Roman"/>
          <w:sz w:val="24"/>
          <w:szCs w:val="24"/>
        </w:rPr>
      </w:pPr>
      <w:r w:rsidRPr="007458C0">
        <w:rPr>
          <w:rFonts w:ascii="Times New Roman" w:hAnsi="Times New Roman" w:cs="Times New Roman"/>
          <w:sz w:val="24"/>
          <w:szCs w:val="24"/>
        </w:rPr>
        <w:t xml:space="preserve">Распорядок работы учреждения отражен в </w:t>
      </w:r>
      <w:r w:rsidR="00703947" w:rsidRPr="007458C0">
        <w:rPr>
          <w:rFonts w:ascii="Times New Roman" w:hAnsi="Times New Roman" w:cs="Times New Roman"/>
          <w:sz w:val="24"/>
          <w:szCs w:val="24"/>
        </w:rPr>
        <w:t>учебном плане ДОУ</w:t>
      </w:r>
      <w:r w:rsidRPr="007458C0">
        <w:rPr>
          <w:rFonts w:ascii="Times New Roman" w:hAnsi="Times New Roman" w:cs="Times New Roman"/>
          <w:sz w:val="24"/>
          <w:szCs w:val="24"/>
        </w:rPr>
        <w:t>.</w:t>
      </w:r>
    </w:p>
    <w:p w:rsidR="00870394" w:rsidRPr="007458C0" w:rsidRDefault="00870394" w:rsidP="00944815">
      <w:pPr>
        <w:pStyle w:val="af2"/>
        <w:tabs>
          <w:tab w:val="left" w:pos="1134"/>
        </w:tabs>
        <w:jc w:val="both"/>
        <w:outlineLvl w:val="0"/>
        <w:rPr>
          <w:rFonts w:ascii="Times New Roman" w:hAnsi="Times New Roman" w:cs="Times New Roman"/>
          <w:sz w:val="24"/>
          <w:szCs w:val="24"/>
        </w:rPr>
      </w:pPr>
      <w:r w:rsidRPr="007458C0">
        <w:rPr>
          <w:rFonts w:ascii="Times New Roman" w:hAnsi="Times New Roman" w:cs="Times New Roman"/>
          <w:sz w:val="24"/>
          <w:szCs w:val="24"/>
        </w:rPr>
        <w:t>Задачи:</w:t>
      </w:r>
    </w:p>
    <w:p w:rsidR="00870394" w:rsidRPr="007458C0" w:rsidRDefault="007458C0" w:rsidP="007458C0">
      <w:pPr>
        <w:pStyle w:val="af2"/>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 xml:space="preserve">создавать положительное настроение у детей, </w:t>
      </w:r>
    </w:p>
    <w:p w:rsidR="00870394" w:rsidRPr="007458C0" w:rsidRDefault="007458C0" w:rsidP="007458C0">
      <w:pPr>
        <w:pStyle w:val="af2"/>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организовывать рациональный двигательный режим,</w:t>
      </w:r>
    </w:p>
    <w:p w:rsidR="00870394" w:rsidRPr="007458C0" w:rsidRDefault="007458C0" w:rsidP="007458C0">
      <w:pPr>
        <w:pStyle w:val="af2"/>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 xml:space="preserve">предупреждать детское утомление разумным чередованием разнообразной активной деятельности и отдыха. </w:t>
      </w:r>
    </w:p>
    <w:p w:rsidR="00870394" w:rsidRPr="007458C0" w:rsidRDefault="00870394" w:rsidP="00870394">
      <w:pPr>
        <w:pStyle w:val="af2"/>
        <w:tabs>
          <w:tab w:val="left" w:pos="1134"/>
        </w:tabs>
        <w:ind w:firstLine="709"/>
        <w:jc w:val="both"/>
        <w:rPr>
          <w:rFonts w:ascii="Times New Roman" w:hAnsi="Times New Roman" w:cs="Times New Roman"/>
          <w:sz w:val="24"/>
          <w:szCs w:val="24"/>
        </w:rPr>
      </w:pPr>
      <w:r w:rsidRPr="007458C0">
        <w:rPr>
          <w:rFonts w:ascii="Times New Roman" w:hAnsi="Times New Roman" w:cs="Times New Roman"/>
          <w:sz w:val="24"/>
          <w:szCs w:val="24"/>
        </w:rPr>
        <w:t>При проведении режимных процессов следует придерживаться следующих правил:</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Полное и своевременное удовлетворение всех органических потребностей детей (во сне, питании).</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0394" w:rsidRPr="007458C0">
        <w:rPr>
          <w:rFonts w:ascii="Times New Roman" w:hAnsi="Times New Roman" w:cs="Times New Roman"/>
          <w:sz w:val="24"/>
          <w:szCs w:val="24"/>
        </w:rPr>
        <w:t>Тщательный гигиенический уход, обеспечение чистоты тела, одежды, постели.</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Формирование культурно-гигиенических навыков.</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Эмоциональное общение в ходе выполнения режимных процессов.</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Учет потребностей детей, индивидуальных особенностей каждого ребенка.</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 xml:space="preserve">Спокойный </w:t>
      </w:r>
      <w:r w:rsidR="00476F3C" w:rsidRPr="007458C0">
        <w:rPr>
          <w:rFonts w:ascii="Times New Roman" w:hAnsi="Times New Roman" w:cs="Times New Roman"/>
          <w:sz w:val="24"/>
          <w:szCs w:val="24"/>
        </w:rPr>
        <w:t>и доброжелательный тон общения</w:t>
      </w:r>
      <w:r w:rsidR="00870394" w:rsidRPr="007458C0">
        <w:rPr>
          <w:rFonts w:ascii="Times New Roman" w:hAnsi="Times New Roman" w:cs="Times New Roman"/>
          <w:sz w:val="24"/>
          <w:szCs w:val="24"/>
        </w:rPr>
        <w:t>, бережное отношение к ребенку, устранение долгих ожидани</w:t>
      </w:r>
      <w:r w:rsidR="00476F3C" w:rsidRPr="007458C0">
        <w:rPr>
          <w:rFonts w:ascii="Times New Roman" w:hAnsi="Times New Roman" w:cs="Times New Roman"/>
          <w:sz w:val="24"/>
          <w:szCs w:val="24"/>
        </w:rPr>
        <w:t>й, так как аппетит и сон воспитанников</w:t>
      </w:r>
      <w:r w:rsidR="00870394" w:rsidRPr="007458C0">
        <w:rPr>
          <w:rFonts w:ascii="Times New Roman" w:hAnsi="Times New Roman" w:cs="Times New Roman"/>
          <w:sz w:val="24"/>
          <w:szCs w:val="24"/>
        </w:rPr>
        <w:t xml:space="preserve"> прямо зависят от состояния их нервной системы.</w:t>
      </w:r>
    </w:p>
    <w:p w:rsidR="00870394" w:rsidRPr="007458C0" w:rsidRDefault="00870394" w:rsidP="00870394">
      <w:pPr>
        <w:tabs>
          <w:tab w:val="left" w:pos="1134"/>
        </w:tabs>
        <w:spacing w:after="0" w:line="240" w:lineRule="auto"/>
        <w:ind w:firstLine="709"/>
        <w:jc w:val="both"/>
        <w:rPr>
          <w:rFonts w:ascii="Times New Roman" w:hAnsi="Times New Roman" w:cs="Times New Roman"/>
          <w:sz w:val="24"/>
          <w:szCs w:val="24"/>
        </w:rPr>
      </w:pPr>
      <w:r w:rsidRPr="007458C0">
        <w:rPr>
          <w:rFonts w:ascii="Times New Roman" w:hAnsi="Times New Roman" w:cs="Times New Roman"/>
          <w:sz w:val="24"/>
          <w:szCs w:val="24"/>
        </w:rPr>
        <w:t>Основные принципы построения режима дня:</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Режим дня выполняется на протяжении всего периода воспитан</w:t>
      </w:r>
      <w:r w:rsidR="00476F3C" w:rsidRPr="007458C0">
        <w:rPr>
          <w:rFonts w:ascii="Times New Roman" w:hAnsi="Times New Roman" w:cs="Times New Roman"/>
          <w:sz w:val="24"/>
          <w:szCs w:val="24"/>
        </w:rPr>
        <w:t>ия детей в ДОУ</w:t>
      </w:r>
      <w:r w:rsidR="00870394" w:rsidRPr="007458C0">
        <w:rPr>
          <w:rFonts w:ascii="Times New Roman" w:hAnsi="Times New Roman" w:cs="Times New Roman"/>
          <w:sz w:val="24"/>
          <w:szCs w:val="24"/>
        </w:rPr>
        <w:t>, сохраняя последовательность, постоянство и постепенность.</w:t>
      </w:r>
    </w:p>
    <w:p w:rsidR="00870394" w:rsidRPr="007458C0" w:rsidRDefault="007458C0" w:rsidP="007458C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394" w:rsidRPr="007458C0">
        <w:rPr>
          <w:rFonts w:ascii="Times New Roman"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p>
    <w:p w:rsidR="008B3B05" w:rsidRPr="007458C0" w:rsidRDefault="008B3B05" w:rsidP="008B3B05">
      <w:pPr>
        <w:tabs>
          <w:tab w:val="left" w:pos="851"/>
        </w:tabs>
        <w:spacing w:after="0" w:line="240" w:lineRule="auto"/>
        <w:ind w:firstLine="709"/>
        <w:jc w:val="both"/>
        <w:rPr>
          <w:rFonts w:ascii="Times New Roman" w:eastAsia="Times New Roman" w:hAnsi="Times New Roman" w:cs="Times New Roman"/>
          <w:sz w:val="24"/>
          <w:szCs w:val="24"/>
        </w:rPr>
      </w:pPr>
      <w:r w:rsidRPr="007458C0">
        <w:rPr>
          <w:rFonts w:ascii="Times New Roman" w:eastAsia="Times New Roman" w:hAnsi="Times New Roman" w:cs="Times New Roman"/>
          <w:sz w:val="24"/>
          <w:szCs w:val="24"/>
        </w:rPr>
        <w:t>Режим дня определяет продолжительность образовательной деятельности,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870394" w:rsidRPr="007458C0" w:rsidRDefault="00870394" w:rsidP="0028352A">
      <w:pPr>
        <w:autoSpaceDE w:val="0"/>
        <w:autoSpaceDN w:val="0"/>
        <w:adjustRightInd w:val="0"/>
        <w:spacing w:after="0" w:line="240" w:lineRule="auto"/>
        <w:ind w:firstLine="709"/>
        <w:jc w:val="both"/>
        <w:rPr>
          <w:rFonts w:ascii="Times New Roman" w:hAnsi="Times New Roman" w:cs="Times New Roman"/>
          <w:sz w:val="24"/>
          <w:szCs w:val="24"/>
        </w:rPr>
      </w:pPr>
      <w:r w:rsidRPr="007458C0">
        <w:rPr>
          <w:rFonts w:ascii="Times New Roman" w:hAnsi="Times New Roman" w:cs="Times New Roman"/>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E3864" w:rsidRPr="007458C0" w:rsidRDefault="0028352A" w:rsidP="004634B1">
      <w:pPr>
        <w:tabs>
          <w:tab w:val="left" w:pos="851"/>
        </w:tabs>
        <w:spacing w:after="0" w:line="240" w:lineRule="auto"/>
        <w:ind w:firstLine="709"/>
        <w:jc w:val="both"/>
      </w:pPr>
      <w:r w:rsidRPr="007458C0">
        <w:rPr>
          <w:rFonts w:ascii="Times New Roman" w:eastAsia="Times New Roman" w:hAnsi="Times New Roman" w:cs="Times New Roman"/>
          <w:sz w:val="24"/>
          <w:szCs w:val="24"/>
        </w:rPr>
        <w:t>Длякаждойвозрастной группы определен свой режимдня.Организациярежимадняпроводитсясучетомтеплогоихолодногопериода</w:t>
      </w:r>
      <w:r w:rsidR="008E3864" w:rsidRPr="007458C0">
        <w:rPr>
          <w:rFonts w:ascii="Times New Roman" w:eastAsia="Times New Roman" w:hAnsi="Times New Roman" w:cs="Times New Roman"/>
          <w:sz w:val="24"/>
          <w:szCs w:val="24"/>
        </w:rPr>
        <w:t xml:space="preserve"> года.</w:t>
      </w:r>
    </w:p>
    <w:p w:rsidR="00944815" w:rsidRDefault="00944815" w:rsidP="00325905">
      <w:pPr>
        <w:pStyle w:val="ac"/>
        <w:spacing w:line="276" w:lineRule="auto"/>
        <w:jc w:val="center"/>
        <w:outlineLvl w:val="0"/>
        <w:rPr>
          <w:b/>
          <w:sz w:val="20"/>
          <w:szCs w:val="20"/>
        </w:rPr>
      </w:pPr>
    </w:p>
    <w:p w:rsidR="00CB6F9B" w:rsidRPr="00943C69" w:rsidRDefault="00CB6F9B" w:rsidP="00325905">
      <w:pPr>
        <w:pStyle w:val="ac"/>
        <w:spacing w:line="276" w:lineRule="auto"/>
        <w:jc w:val="center"/>
        <w:outlineLvl w:val="0"/>
        <w:rPr>
          <w:b/>
          <w:sz w:val="20"/>
          <w:szCs w:val="20"/>
        </w:rPr>
      </w:pPr>
      <w:r w:rsidRPr="00943C69">
        <w:rPr>
          <w:b/>
          <w:sz w:val="20"/>
          <w:szCs w:val="20"/>
        </w:rPr>
        <w:t xml:space="preserve">РЕЖИМ ФУНКЦИОНИРОВАНИЯ </w:t>
      </w:r>
      <w:r w:rsidR="004A10FC" w:rsidRPr="00943C69">
        <w:rPr>
          <w:b/>
          <w:sz w:val="20"/>
          <w:szCs w:val="20"/>
        </w:rPr>
        <w:t xml:space="preserve">ДЕЖУРНОЙ </w:t>
      </w:r>
      <w:r w:rsidRPr="00943C69">
        <w:rPr>
          <w:b/>
          <w:sz w:val="20"/>
          <w:szCs w:val="20"/>
        </w:rPr>
        <w:t xml:space="preserve">ГРУППЫ </w:t>
      </w:r>
    </w:p>
    <w:p w:rsidR="00CB6F9B" w:rsidRPr="00B43DC8" w:rsidRDefault="00CB6F9B" w:rsidP="00CB6F9B">
      <w:pPr>
        <w:pStyle w:val="ac"/>
        <w:spacing w:line="276" w:lineRule="auto"/>
        <w:jc w:val="center"/>
        <w:rPr>
          <w:sz w:val="22"/>
          <w:szCs w:val="22"/>
        </w:rPr>
      </w:pPr>
      <w:r w:rsidRPr="00B43DC8">
        <w:rPr>
          <w:sz w:val="22"/>
          <w:szCs w:val="22"/>
        </w:rPr>
        <w:t>(холодный период)</w:t>
      </w:r>
    </w:p>
    <w:p w:rsidR="00CB6F9B" w:rsidRPr="00B43DC8" w:rsidRDefault="0060197D" w:rsidP="008B3B05">
      <w:pPr>
        <w:pStyle w:val="ac"/>
        <w:jc w:val="center"/>
        <w:rPr>
          <w:sz w:val="22"/>
          <w:szCs w:val="22"/>
        </w:rPr>
      </w:pPr>
      <w:r>
        <w:rPr>
          <w:sz w:val="22"/>
          <w:szCs w:val="22"/>
        </w:rPr>
        <w:t>2-7 лет</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7"/>
        <w:gridCol w:w="584"/>
        <w:gridCol w:w="5226"/>
        <w:gridCol w:w="1886"/>
        <w:gridCol w:w="2225"/>
      </w:tblGrid>
      <w:tr w:rsidR="00CB6F9B" w:rsidRPr="004634B1" w:rsidTr="00B43DC8">
        <w:tc>
          <w:tcPr>
            <w:tcW w:w="261" w:type="pct"/>
            <w:shd w:val="clear" w:color="auto" w:fill="auto"/>
          </w:tcPr>
          <w:p w:rsidR="00CB6F9B" w:rsidRPr="00B43DC8" w:rsidRDefault="00CB6F9B" w:rsidP="008B3B05">
            <w:pPr>
              <w:pStyle w:val="ac"/>
              <w:jc w:val="center"/>
              <w:rPr>
                <w:sz w:val="20"/>
                <w:szCs w:val="20"/>
              </w:rPr>
            </w:pPr>
            <w:r w:rsidRPr="00B43DC8">
              <w:rPr>
                <w:b/>
                <w:bCs/>
                <w:sz w:val="20"/>
                <w:szCs w:val="20"/>
              </w:rPr>
              <w:t>№ п/п</w:t>
            </w:r>
          </w:p>
        </w:tc>
        <w:tc>
          <w:tcPr>
            <w:tcW w:w="279" w:type="pct"/>
            <w:shd w:val="clear" w:color="auto" w:fill="auto"/>
          </w:tcPr>
          <w:p w:rsidR="00CB6F9B" w:rsidRPr="00B43DC8" w:rsidRDefault="00CB6F9B" w:rsidP="008B3B05">
            <w:pPr>
              <w:pStyle w:val="ac"/>
              <w:rPr>
                <w:b/>
                <w:sz w:val="20"/>
                <w:szCs w:val="20"/>
              </w:rPr>
            </w:pPr>
            <w:r w:rsidRPr="00B43DC8">
              <w:rPr>
                <w:b/>
                <w:sz w:val="20"/>
                <w:szCs w:val="20"/>
              </w:rPr>
              <w:t>СД</w:t>
            </w:r>
          </w:p>
        </w:tc>
        <w:tc>
          <w:tcPr>
            <w:tcW w:w="2496" w:type="pct"/>
            <w:shd w:val="clear" w:color="auto" w:fill="auto"/>
          </w:tcPr>
          <w:p w:rsidR="00CB6F9B" w:rsidRPr="00B43DC8" w:rsidRDefault="00CB6F9B" w:rsidP="008B3B05">
            <w:pPr>
              <w:pStyle w:val="ac"/>
              <w:jc w:val="center"/>
              <w:rPr>
                <w:sz w:val="20"/>
                <w:szCs w:val="20"/>
              </w:rPr>
            </w:pPr>
            <w:r w:rsidRPr="00B43DC8">
              <w:rPr>
                <w:b/>
                <w:bCs/>
                <w:sz w:val="20"/>
                <w:szCs w:val="20"/>
              </w:rPr>
              <w:t>Режимные моменты</w:t>
            </w:r>
          </w:p>
        </w:tc>
        <w:tc>
          <w:tcPr>
            <w:tcW w:w="901" w:type="pct"/>
            <w:shd w:val="clear" w:color="auto" w:fill="auto"/>
          </w:tcPr>
          <w:p w:rsidR="00CB6F9B" w:rsidRPr="00B43DC8" w:rsidRDefault="00CB6F9B" w:rsidP="008B3B05">
            <w:pPr>
              <w:pStyle w:val="ac"/>
              <w:jc w:val="center"/>
              <w:rPr>
                <w:b/>
                <w:i/>
                <w:sz w:val="20"/>
                <w:szCs w:val="20"/>
              </w:rPr>
            </w:pPr>
            <w:r w:rsidRPr="00B43DC8">
              <w:rPr>
                <w:b/>
                <w:i/>
                <w:sz w:val="20"/>
                <w:szCs w:val="20"/>
              </w:rPr>
              <w:t xml:space="preserve">Время </w:t>
            </w:r>
          </w:p>
          <w:p w:rsidR="00CB6F9B" w:rsidRPr="00B43DC8" w:rsidRDefault="00CB6F9B" w:rsidP="008B3B05">
            <w:pPr>
              <w:pStyle w:val="ac"/>
              <w:jc w:val="center"/>
              <w:rPr>
                <w:sz w:val="20"/>
                <w:szCs w:val="20"/>
              </w:rPr>
            </w:pPr>
            <w:r w:rsidRPr="00B43DC8">
              <w:rPr>
                <w:b/>
                <w:i/>
                <w:sz w:val="20"/>
                <w:szCs w:val="20"/>
              </w:rPr>
              <w:t>в режиме дня</w:t>
            </w:r>
          </w:p>
        </w:tc>
        <w:tc>
          <w:tcPr>
            <w:tcW w:w="1063" w:type="pct"/>
            <w:shd w:val="clear" w:color="auto" w:fill="auto"/>
          </w:tcPr>
          <w:p w:rsidR="00CB6F9B" w:rsidRPr="00B43DC8" w:rsidRDefault="00CB6F9B" w:rsidP="008B3B05">
            <w:pPr>
              <w:pStyle w:val="ac"/>
              <w:jc w:val="center"/>
              <w:rPr>
                <w:b/>
                <w:i/>
                <w:sz w:val="20"/>
                <w:szCs w:val="20"/>
              </w:rPr>
            </w:pPr>
            <w:r w:rsidRPr="00B43DC8">
              <w:rPr>
                <w:b/>
                <w:i/>
                <w:sz w:val="20"/>
                <w:szCs w:val="20"/>
              </w:rPr>
              <w:t>Длитель-</w:t>
            </w:r>
          </w:p>
          <w:p w:rsidR="00CB6F9B" w:rsidRPr="00B43DC8" w:rsidRDefault="00CB6F9B" w:rsidP="008B3B05">
            <w:pPr>
              <w:pStyle w:val="ac"/>
              <w:jc w:val="center"/>
              <w:rPr>
                <w:i/>
                <w:sz w:val="20"/>
                <w:szCs w:val="20"/>
              </w:rPr>
            </w:pPr>
            <w:r w:rsidRPr="00B43DC8">
              <w:rPr>
                <w:b/>
                <w:i/>
                <w:sz w:val="20"/>
                <w:szCs w:val="20"/>
              </w:rPr>
              <w:t>ность</w:t>
            </w:r>
          </w:p>
        </w:tc>
      </w:tr>
      <w:tr w:rsidR="004634B1" w:rsidRPr="004634B1" w:rsidTr="00B43DC8">
        <w:trPr>
          <w:trHeight w:val="308"/>
        </w:trPr>
        <w:tc>
          <w:tcPr>
            <w:tcW w:w="5000" w:type="pct"/>
            <w:gridSpan w:val="5"/>
            <w:shd w:val="clear" w:color="auto" w:fill="auto"/>
            <w:vAlign w:val="center"/>
          </w:tcPr>
          <w:p w:rsidR="00CB6F9B" w:rsidRPr="004634B1" w:rsidRDefault="00CB6F9B" w:rsidP="008B3B05">
            <w:pPr>
              <w:pStyle w:val="ac"/>
              <w:jc w:val="center"/>
              <w:rPr>
                <w:b/>
                <w:i/>
              </w:rPr>
            </w:pPr>
            <w:r w:rsidRPr="004634B1">
              <w:rPr>
                <w:b/>
                <w:i/>
              </w:rPr>
              <w:t>Утренний отрезок времени</w:t>
            </w:r>
          </w:p>
        </w:tc>
      </w:tr>
      <w:tr w:rsidR="00CB6F9B" w:rsidRPr="004634B1" w:rsidTr="00B43DC8">
        <w:tc>
          <w:tcPr>
            <w:tcW w:w="261" w:type="pct"/>
            <w:shd w:val="clear" w:color="auto" w:fill="auto"/>
          </w:tcPr>
          <w:p w:rsidR="00CB6F9B" w:rsidRPr="00B43DC8" w:rsidRDefault="00CB6F9B" w:rsidP="008B3B05">
            <w:pPr>
              <w:pStyle w:val="ac"/>
              <w:jc w:val="center"/>
              <w:rPr>
                <w:sz w:val="22"/>
                <w:szCs w:val="22"/>
              </w:rPr>
            </w:pPr>
            <w:r w:rsidRPr="00B43DC8">
              <w:rPr>
                <w:sz w:val="22"/>
                <w:szCs w:val="22"/>
              </w:rPr>
              <w:t>1</w:t>
            </w:r>
          </w:p>
        </w:tc>
        <w:tc>
          <w:tcPr>
            <w:tcW w:w="279" w:type="pct"/>
            <w:shd w:val="clear" w:color="auto" w:fill="auto"/>
          </w:tcPr>
          <w:p w:rsidR="00CB6F9B" w:rsidRPr="00B43DC8" w:rsidRDefault="00CB6F9B" w:rsidP="008B3B05">
            <w:pPr>
              <w:pStyle w:val="ac"/>
              <w:jc w:val="center"/>
              <w:rPr>
                <w:sz w:val="22"/>
                <w:szCs w:val="22"/>
              </w:rPr>
            </w:pPr>
          </w:p>
        </w:tc>
        <w:tc>
          <w:tcPr>
            <w:tcW w:w="2496" w:type="pct"/>
            <w:shd w:val="clear" w:color="auto" w:fill="auto"/>
          </w:tcPr>
          <w:p w:rsidR="00CB6F9B" w:rsidRPr="00B43DC8" w:rsidRDefault="00CB6F9B" w:rsidP="008B3B05">
            <w:pPr>
              <w:pStyle w:val="ac"/>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901" w:type="pct"/>
            <w:shd w:val="clear" w:color="auto" w:fill="auto"/>
          </w:tcPr>
          <w:p w:rsidR="00CB6F9B" w:rsidRPr="00B43DC8" w:rsidRDefault="00CB6F9B" w:rsidP="008B3B05">
            <w:pPr>
              <w:pStyle w:val="ac"/>
              <w:jc w:val="center"/>
              <w:rPr>
                <w:sz w:val="22"/>
                <w:szCs w:val="22"/>
              </w:rPr>
            </w:pPr>
            <w:r w:rsidRPr="00B43DC8">
              <w:rPr>
                <w:sz w:val="22"/>
                <w:szCs w:val="22"/>
              </w:rPr>
              <w:t>7.00-7.20</w:t>
            </w:r>
          </w:p>
        </w:tc>
        <w:tc>
          <w:tcPr>
            <w:tcW w:w="1063" w:type="pct"/>
            <w:shd w:val="clear" w:color="auto" w:fill="auto"/>
          </w:tcPr>
          <w:p w:rsidR="00CB6F9B" w:rsidRPr="00B43DC8" w:rsidRDefault="00CB6F9B" w:rsidP="008B3B05">
            <w:pPr>
              <w:pStyle w:val="ac"/>
              <w:jc w:val="center"/>
              <w:rPr>
                <w:i/>
                <w:sz w:val="22"/>
                <w:szCs w:val="22"/>
              </w:rPr>
            </w:pPr>
            <w:r w:rsidRPr="00B43DC8">
              <w:rPr>
                <w:i/>
                <w:sz w:val="22"/>
                <w:szCs w:val="22"/>
              </w:rPr>
              <w:t>20 мин</w:t>
            </w:r>
          </w:p>
        </w:tc>
      </w:tr>
      <w:tr w:rsidR="00CB6F9B" w:rsidRPr="004634B1" w:rsidTr="00B43DC8">
        <w:tc>
          <w:tcPr>
            <w:tcW w:w="261" w:type="pct"/>
            <w:shd w:val="clear" w:color="auto" w:fill="auto"/>
            <w:hideMark/>
          </w:tcPr>
          <w:p w:rsidR="00CB6F9B" w:rsidRPr="00B43DC8" w:rsidRDefault="00CB6F9B" w:rsidP="008B3B05">
            <w:pPr>
              <w:pStyle w:val="ac"/>
              <w:jc w:val="center"/>
              <w:rPr>
                <w:sz w:val="22"/>
                <w:szCs w:val="22"/>
              </w:rPr>
            </w:pPr>
            <w:r w:rsidRPr="00B43DC8">
              <w:rPr>
                <w:sz w:val="22"/>
                <w:szCs w:val="22"/>
              </w:rPr>
              <w:t>2</w:t>
            </w:r>
          </w:p>
        </w:tc>
        <w:tc>
          <w:tcPr>
            <w:tcW w:w="279" w:type="pct"/>
            <w:shd w:val="clear" w:color="auto" w:fill="auto"/>
          </w:tcPr>
          <w:p w:rsidR="00CB6F9B" w:rsidRPr="00B43DC8" w:rsidRDefault="00CB6F9B" w:rsidP="008B3B05">
            <w:pPr>
              <w:pStyle w:val="ac"/>
              <w:jc w:val="center"/>
              <w:rPr>
                <w:sz w:val="22"/>
                <w:szCs w:val="22"/>
              </w:rPr>
            </w:pPr>
            <w:r w:rsidRPr="00B43DC8">
              <w:rPr>
                <w:sz w:val="22"/>
                <w:szCs w:val="22"/>
              </w:rPr>
              <w:t>35</w:t>
            </w:r>
          </w:p>
        </w:tc>
        <w:tc>
          <w:tcPr>
            <w:tcW w:w="2496" w:type="pct"/>
            <w:shd w:val="clear" w:color="auto" w:fill="auto"/>
            <w:hideMark/>
          </w:tcPr>
          <w:p w:rsidR="00CB6F9B" w:rsidRPr="00B43DC8" w:rsidRDefault="00CB6F9B" w:rsidP="008B3B05">
            <w:pPr>
              <w:pStyle w:val="ac"/>
              <w:rPr>
                <w:sz w:val="22"/>
                <w:szCs w:val="22"/>
              </w:rPr>
            </w:pPr>
            <w:r w:rsidRPr="00B43DC8">
              <w:rPr>
                <w:sz w:val="22"/>
                <w:szCs w:val="22"/>
              </w:rPr>
              <w:t>Самостоятельная деятельность (игры)</w:t>
            </w:r>
          </w:p>
        </w:tc>
        <w:tc>
          <w:tcPr>
            <w:tcW w:w="901" w:type="pct"/>
            <w:shd w:val="clear" w:color="auto" w:fill="auto"/>
            <w:hideMark/>
          </w:tcPr>
          <w:p w:rsidR="00CB6F9B" w:rsidRPr="00B43DC8" w:rsidRDefault="00CB6F9B" w:rsidP="008B3B05">
            <w:pPr>
              <w:pStyle w:val="ac"/>
              <w:jc w:val="center"/>
              <w:rPr>
                <w:sz w:val="22"/>
                <w:szCs w:val="22"/>
              </w:rPr>
            </w:pPr>
            <w:r w:rsidRPr="00B43DC8">
              <w:rPr>
                <w:sz w:val="22"/>
                <w:szCs w:val="22"/>
              </w:rPr>
              <w:t>7.20-7.45</w:t>
            </w:r>
          </w:p>
        </w:tc>
        <w:tc>
          <w:tcPr>
            <w:tcW w:w="1063" w:type="pct"/>
            <w:shd w:val="clear" w:color="auto" w:fill="auto"/>
          </w:tcPr>
          <w:p w:rsidR="00CB6F9B" w:rsidRPr="00B43DC8" w:rsidRDefault="00A52AE3" w:rsidP="008B3B05">
            <w:pPr>
              <w:pStyle w:val="ac"/>
              <w:jc w:val="center"/>
              <w:rPr>
                <w:i/>
                <w:sz w:val="22"/>
                <w:szCs w:val="22"/>
              </w:rPr>
            </w:pPr>
            <w:r>
              <w:rPr>
                <w:i/>
                <w:sz w:val="22"/>
                <w:szCs w:val="22"/>
              </w:rPr>
              <w:t>2</w:t>
            </w:r>
            <w:r w:rsidR="00CB6F9B" w:rsidRPr="00B43DC8">
              <w:rPr>
                <w:i/>
                <w:sz w:val="22"/>
                <w:szCs w:val="22"/>
              </w:rPr>
              <w:t>5 мин</w:t>
            </w:r>
          </w:p>
        </w:tc>
      </w:tr>
      <w:tr w:rsidR="00CB6F9B" w:rsidRPr="004634B1" w:rsidTr="00B43DC8">
        <w:tc>
          <w:tcPr>
            <w:tcW w:w="261" w:type="pct"/>
            <w:shd w:val="clear" w:color="auto" w:fill="auto"/>
            <w:hideMark/>
          </w:tcPr>
          <w:p w:rsidR="00CB6F9B" w:rsidRPr="00B43DC8" w:rsidRDefault="00CB6F9B" w:rsidP="008B3B05">
            <w:pPr>
              <w:pStyle w:val="ac"/>
              <w:jc w:val="center"/>
              <w:rPr>
                <w:sz w:val="22"/>
                <w:szCs w:val="22"/>
              </w:rPr>
            </w:pPr>
            <w:r w:rsidRPr="00B43DC8">
              <w:rPr>
                <w:sz w:val="22"/>
                <w:szCs w:val="22"/>
              </w:rPr>
              <w:t>3</w:t>
            </w:r>
          </w:p>
        </w:tc>
        <w:tc>
          <w:tcPr>
            <w:tcW w:w="279" w:type="pct"/>
            <w:shd w:val="clear" w:color="auto" w:fill="auto"/>
          </w:tcPr>
          <w:p w:rsidR="00CB6F9B" w:rsidRPr="00B43DC8" w:rsidRDefault="00CB6F9B" w:rsidP="008B3B05">
            <w:pPr>
              <w:pStyle w:val="ac"/>
              <w:jc w:val="center"/>
              <w:rPr>
                <w:sz w:val="22"/>
                <w:szCs w:val="22"/>
              </w:rPr>
            </w:pPr>
          </w:p>
        </w:tc>
        <w:tc>
          <w:tcPr>
            <w:tcW w:w="2496" w:type="pct"/>
            <w:shd w:val="clear" w:color="auto" w:fill="auto"/>
            <w:hideMark/>
          </w:tcPr>
          <w:p w:rsidR="00CB6F9B" w:rsidRPr="00B43DC8" w:rsidRDefault="00CB6F9B" w:rsidP="008B3B05">
            <w:pPr>
              <w:pStyle w:val="ac"/>
              <w:rPr>
                <w:sz w:val="22"/>
                <w:szCs w:val="22"/>
              </w:rPr>
            </w:pPr>
            <w:r w:rsidRPr="00B43DC8">
              <w:rPr>
                <w:sz w:val="22"/>
                <w:szCs w:val="22"/>
              </w:rPr>
              <w:t>Переход в свою группу</w:t>
            </w:r>
          </w:p>
        </w:tc>
        <w:tc>
          <w:tcPr>
            <w:tcW w:w="1964" w:type="pct"/>
            <w:gridSpan w:val="2"/>
            <w:shd w:val="clear" w:color="auto" w:fill="auto"/>
            <w:hideMark/>
          </w:tcPr>
          <w:p w:rsidR="00CB6F9B" w:rsidRPr="00B43DC8" w:rsidRDefault="00CB6F9B" w:rsidP="008B3B05">
            <w:pPr>
              <w:pStyle w:val="ac"/>
              <w:jc w:val="center"/>
              <w:rPr>
                <w:i/>
                <w:sz w:val="22"/>
                <w:szCs w:val="22"/>
              </w:rPr>
            </w:pPr>
            <w:r w:rsidRPr="00B43DC8">
              <w:rPr>
                <w:i/>
                <w:sz w:val="22"/>
                <w:szCs w:val="22"/>
              </w:rPr>
              <w:t>Согласно режиму своей группы</w:t>
            </w:r>
          </w:p>
        </w:tc>
      </w:tr>
      <w:tr w:rsidR="004634B1" w:rsidRPr="004634B1" w:rsidTr="00B43DC8">
        <w:trPr>
          <w:trHeight w:val="290"/>
        </w:trPr>
        <w:tc>
          <w:tcPr>
            <w:tcW w:w="5000" w:type="pct"/>
            <w:gridSpan w:val="5"/>
            <w:shd w:val="clear" w:color="auto" w:fill="auto"/>
            <w:vAlign w:val="center"/>
            <w:hideMark/>
          </w:tcPr>
          <w:p w:rsidR="00CB6F9B" w:rsidRPr="00B43DC8" w:rsidRDefault="00CB6F9B" w:rsidP="008B3B05">
            <w:pPr>
              <w:pStyle w:val="ac"/>
              <w:jc w:val="center"/>
              <w:rPr>
                <w:b/>
                <w:i/>
                <w:sz w:val="22"/>
                <w:szCs w:val="22"/>
              </w:rPr>
            </w:pPr>
            <w:r w:rsidRPr="00B43DC8">
              <w:rPr>
                <w:b/>
                <w:i/>
                <w:sz w:val="22"/>
                <w:szCs w:val="22"/>
              </w:rPr>
              <w:t>Вечерний отрезок времени</w:t>
            </w:r>
          </w:p>
        </w:tc>
      </w:tr>
      <w:tr w:rsidR="00CB6F9B" w:rsidRPr="004634B1" w:rsidTr="00B43DC8">
        <w:tc>
          <w:tcPr>
            <w:tcW w:w="261" w:type="pct"/>
            <w:shd w:val="clear" w:color="auto" w:fill="auto"/>
          </w:tcPr>
          <w:p w:rsidR="00CB6F9B" w:rsidRPr="00B43DC8" w:rsidRDefault="00CB6F9B" w:rsidP="008B3B05">
            <w:pPr>
              <w:pStyle w:val="ac"/>
              <w:jc w:val="center"/>
              <w:rPr>
                <w:sz w:val="22"/>
                <w:szCs w:val="22"/>
              </w:rPr>
            </w:pPr>
            <w:r w:rsidRPr="00B43DC8">
              <w:rPr>
                <w:sz w:val="22"/>
                <w:szCs w:val="22"/>
              </w:rPr>
              <w:t>28</w:t>
            </w:r>
          </w:p>
        </w:tc>
        <w:tc>
          <w:tcPr>
            <w:tcW w:w="279" w:type="pct"/>
            <w:shd w:val="clear" w:color="auto" w:fill="auto"/>
          </w:tcPr>
          <w:p w:rsidR="00CB6F9B" w:rsidRPr="00B43DC8" w:rsidRDefault="00CB6F9B" w:rsidP="008B3B05">
            <w:pPr>
              <w:pStyle w:val="ac"/>
              <w:jc w:val="center"/>
              <w:rPr>
                <w:sz w:val="22"/>
                <w:szCs w:val="22"/>
              </w:rPr>
            </w:pPr>
            <w:r w:rsidRPr="00B43DC8">
              <w:rPr>
                <w:sz w:val="22"/>
                <w:szCs w:val="22"/>
              </w:rPr>
              <w:t>45</w:t>
            </w:r>
          </w:p>
        </w:tc>
        <w:tc>
          <w:tcPr>
            <w:tcW w:w="2496" w:type="pct"/>
            <w:shd w:val="clear" w:color="auto" w:fill="auto"/>
          </w:tcPr>
          <w:p w:rsidR="00CB6F9B" w:rsidRPr="00B43DC8" w:rsidRDefault="00CB6F9B" w:rsidP="008B3B05">
            <w:pPr>
              <w:pStyle w:val="ac"/>
              <w:rPr>
                <w:sz w:val="22"/>
                <w:szCs w:val="22"/>
              </w:rPr>
            </w:pPr>
            <w:r w:rsidRPr="00B43DC8">
              <w:rPr>
                <w:sz w:val="22"/>
                <w:szCs w:val="22"/>
              </w:rPr>
              <w:t>Самостоятельная деятельность (игры), взаимодействие с семьей</w:t>
            </w:r>
          </w:p>
        </w:tc>
        <w:tc>
          <w:tcPr>
            <w:tcW w:w="901" w:type="pct"/>
            <w:shd w:val="clear" w:color="auto" w:fill="auto"/>
          </w:tcPr>
          <w:p w:rsidR="00CB6F9B" w:rsidRPr="00B43DC8" w:rsidRDefault="00CB6F9B" w:rsidP="008B3B05">
            <w:pPr>
              <w:pStyle w:val="ac"/>
              <w:jc w:val="center"/>
              <w:rPr>
                <w:sz w:val="22"/>
                <w:szCs w:val="22"/>
              </w:rPr>
            </w:pPr>
            <w:r w:rsidRPr="00B43DC8">
              <w:rPr>
                <w:sz w:val="22"/>
                <w:szCs w:val="22"/>
              </w:rPr>
              <w:t>18.15-19.00</w:t>
            </w:r>
          </w:p>
        </w:tc>
        <w:tc>
          <w:tcPr>
            <w:tcW w:w="1063" w:type="pct"/>
            <w:shd w:val="clear" w:color="auto" w:fill="auto"/>
          </w:tcPr>
          <w:p w:rsidR="00CB6F9B" w:rsidRPr="00B43DC8" w:rsidRDefault="00CB6F9B" w:rsidP="008B3B05">
            <w:pPr>
              <w:pStyle w:val="ac"/>
              <w:jc w:val="center"/>
              <w:rPr>
                <w:i/>
                <w:sz w:val="22"/>
                <w:szCs w:val="22"/>
              </w:rPr>
            </w:pPr>
            <w:r w:rsidRPr="00B43DC8">
              <w:rPr>
                <w:i/>
                <w:sz w:val="22"/>
                <w:szCs w:val="22"/>
              </w:rPr>
              <w:t>45 мин</w:t>
            </w:r>
          </w:p>
        </w:tc>
      </w:tr>
      <w:tr w:rsidR="00CB6F9B" w:rsidRPr="004634B1" w:rsidTr="00B43DC8">
        <w:tc>
          <w:tcPr>
            <w:tcW w:w="261" w:type="pct"/>
            <w:shd w:val="clear" w:color="auto" w:fill="auto"/>
            <w:hideMark/>
          </w:tcPr>
          <w:p w:rsidR="00CB6F9B" w:rsidRPr="00B43DC8" w:rsidRDefault="00CB6F9B" w:rsidP="008B3B05">
            <w:pPr>
              <w:pStyle w:val="ac"/>
              <w:jc w:val="center"/>
              <w:rPr>
                <w:sz w:val="22"/>
                <w:szCs w:val="22"/>
              </w:rPr>
            </w:pPr>
            <w:r w:rsidRPr="00B43DC8">
              <w:rPr>
                <w:sz w:val="22"/>
                <w:szCs w:val="22"/>
              </w:rPr>
              <w:t>29</w:t>
            </w:r>
          </w:p>
        </w:tc>
        <w:tc>
          <w:tcPr>
            <w:tcW w:w="279" w:type="pct"/>
            <w:shd w:val="clear" w:color="auto" w:fill="auto"/>
          </w:tcPr>
          <w:p w:rsidR="00CB6F9B" w:rsidRPr="00B43DC8" w:rsidRDefault="00CB6F9B" w:rsidP="008B3B05">
            <w:pPr>
              <w:pStyle w:val="ac"/>
              <w:jc w:val="center"/>
              <w:rPr>
                <w:sz w:val="22"/>
                <w:szCs w:val="22"/>
              </w:rPr>
            </w:pPr>
          </w:p>
        </w:tc>
        <w:tc>
          <w:tcPr>
            <w:tcW w:w="2496" w:type="pct"/>
            <w:shd w:val="clear" w:color="auto" w:fill="auto"/>
          </w:tcPr>
          <w:p w:rsidR="00CB6F9B" w:rsidRPr="00B43DC8" w:rsidRDefault="00CB6F9B" w:rsidP="008B3B05">
            <w:pPr>
              <w:pStyle w:val="ac"/>
              <w:rPr>
                <w:sz w:val="22"/>
                <w:szCs w:val="22"/>
              </w:rPr>
            </w:pPr>
            <w:r w:rsidRPr="00B43DC8">
              <w:rPr>
                <w:sz w:val="22"/>
                <w:szCs w:val="22"/>
              </w:rPr>
              <w:t>Уход детей домой</w:t>
            </w:r>
          </w:p>
        </w:tc>
        <w:tc>
          <w:tcPr>
            <w:tcW w:w="901" w:type="pct"/>
            <w:shd w:val="clear" w:color="auto" w:fill="auto"/>
          </w:tcPr>
          <w:p w:rsidR="00CB6F9B" w:rsidRPr="00B43DC8" w:rsidRDefault="00CB6F9B" w:rsidP="008B3B05">
            <w:pPr>
              <w:pStyle w:val="ac"/>
              <w:jc w:val="center"/>
              <w:rPr>
                <w:sz w:val="22"/>
                <w:szCs w:val="22"/>
              </w:rPr>
            </w:pPr>
            <w:r w:rsidRPr="00B43DC8">
              <w:rPr>
                <w:sz w:val="22"/>
                <w:szCs w:val="22"/>
              </w:rPr>
              <w:t>19.00</w:t>
            </w:r>
          </w:p>
        </w:tc>
        <w:tc>
          <w:tcPr>
            <w:tcW w:w="1063" w:type="pct"/>
            <w:shd w:val="clear" w:color="auto" w:fill="auto"/>
          </w:tcPr>
          <w:p w:rsidR="00CB6F9B" w:rsidRPr="00B43DC8" w:rsidRDefault="00CB6F9B" w:rsidP="008B3B05">
            <w:pPr>
              <w:pStyle w:val="ac"/>
              <w:jc w:val="center"/>
              <w:rPr>
                <w:i/>
                <w:sz w:val="22"/>
                <w:szCs w:val="22"/>
              </w:rPr>
            </w:pPr>
          </w:p>
        </w:tc>
      </w:tr>
    </w:tbl>
    <w:p w:rsidR="008E3864" w:rsidRPr="00605A67" w:rsidRDefault="008E3864" w:rsidP="00325905">
      <w:pPr>
        <w:spacing w:after="0" w:line="240" w:lineRule="auto"/>
        <w:jc w:val="center"/>
        <w:outlineLvl w:val="0"/>
        <w:rPr>
          <w:rFonts w:ascii="Times New Roman" w:hAnsi="Times New Roman" w:cs="Times New Roman"/>
          <w:b/>
          <w:sz w:val="24"/>
          <w:szCs w:val="24"/>
        </w:rPr>
      </w:pPr>
    </w:p>
    <w:p w:rsidR="0060197D" w:rsidRDefault="0060197D" w:rsidP="0050328D">
      <w:pPr>
        <w:spacing w:after="0" w:line="240" w:lineRule="auto"/>
        <w:jc w:val="center"/>
        <w:outlineLvl w:val="0"/>
        <w:rPr>
          <w:rFonts w:ascii="Times New Roman" w:hAnsi="Times New Roman" w:cs="Times New Roman"/>
          <w:b/>
          <w:sz w:val="20"/>
          <w:szCs w:val="20"/>
        </w:rPr>
      </w:pPr>
    </w:p>
    <w:p w:rsidR="0060197D" w:rsidRDefault="0060197D" w:rsidP="0050328D">
      <w:pPr>
        <w:spacing w:after="0" w:line="240" w:lineRule="auto"/>
        <w:jc w:val="center"/>
        <w:outlineLvl w:val="0"/>
        <w:rPr>
          <w:rFonts w:ascii="Times New Roman" w:hAnsi="Times New Roman" w:cs="Times New Roman"/>
          <w:b/>
          <w:sz w:val="20"/>
          <w:szCs w:val="20"/>
        </w:rPr>
      </w:pPr>
    </w:p>
    <w:p w:rsidR="0060197D" w:rsidRDefault="0060197D" w:rsidP="0050328D">
      <w:pPr>
        <w:spacing w:after="0" w:line="240" w:lineRule="auto"/>
        <w:jc w:val="center"/>
        <w:outlineLvl w:val="0"/>
        <w:rPr>
          <w:rFonts w:ascii="Times New Roman" w:hAnsi="Times New Roman" w:cs="Times New Roman"/>
          <w:b/>
          <w:sz w:val="20"/>
          <w:szCs w:val="20"/>
        </w:rPr>
      </w:pPr>
    </w:p>
    <w:p w:rsidR="0060197D" w:rsidRDefault="0060197D" w:rsidP="0050328D">
      <w:pPr>
        <w:spacing w:after="0" w:line="240" w:lineRule="auto"/>
        <w:jc w:val="center"/>
        <w:outlineLvl w:val="0"/>
        <w:rPr>
          <w:rFonts w:ascii="Times New Roman" w:hAnsi="Times New Roman" w:cs="Times New Roman"/>
          <w:b/>
          <w:sz w:val="20"/>
          <w:szCs w:val="20"/>
        </w:rPr>
      </w:pPr>
    </w:p>
    <w:p w:rsidR="0060197D" w:rsidRDefault="0060197D" w:rsidP="0050328D">
      <w:pPr>
        <w:spacing w:after="0" w:line="240" w:lineRule="auto"/>
        <w:jc w:val="center"/>
        <w:outlineLvl w:val="0"/>
        <w:rPr>
          <w:rFonts w:ascii="Times New Roman" w:hAnsi="Times New Roman" w:cs="Times New Roman"/>
          <w:b/>
          <w:sz w:val="20"/>
          <w:szCs w:val="20"/>
        </w:rPr>
      </w:pPr>
    </w:p>
    <w:p w:rsidR="0050328D" w:rsidRPr="00943C69" w:rsidRDefault="0050328D" w:rsidP="0050328D">
      <w:pPr>
        <w:spacing w:after="0" w:line="240" w:lineRule="auto"/>
        <w:jc w:val="center"/>
        <w:outlineLvl w:val="0"/>
        <w:rPr>
          <w:rFonts w:ascii="Times New Roman" w:hAnsi="Times New Roman" w:cs="Times New Roman"/>
          <w:b/>
          <w:sz w:val="20"/>
          <w:szCs w:val="20"/>
        </w:rPr>
      </w:pPr>
      <w:r w:rsidRPr="00943C69">
        <w:rPr>
          <w:rFonts w:ascii="Times New Roman" w:hAnsi="Times New Roman" w:cs="Times New Roman"/>
          <w:b/>
          <w:sz w:val="20"/>
          <w:szCs w:val="20"/>
        </w:rPr>
        <w:t>РЕЖИМ ДНЯ</w:t>
      </w:r>
    </w:p>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(холодный период)</w:t>
      </w:r>
    </w:p>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I младшая группа  (12-ти часовой режим работы)</w:t>
      </w:r>
    </w:p>
    <w:p w:rsidR="0050328D" w:rsidRPr="00B43DC8" w:rsidRDefault="0060197D" w:rsidP="0050328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0328D" w:rsidRPr="00B43DC8">
        <w:rPr>
          <w:rFonts w:ascii="Times New Roman" w:eastAsia="Times New Roman" w:hAnsi="Times New Roman" w:cs="Times New Roman"/>
        </w:rPr>
        <w:t>-3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7"/>
        <w:gridCol w:w="531"/>
        <w:gridCol w:w="5423"/>
        <w:gridCol w:w="1559"/>
        <w:gridCol w:w="1417"/>
      </w:tblGrid>
      <w:tr w:rsidR="0050328D" w:rsidRPr="00B43DC8" w:rsidTr="00B43DC8">
        <w:trPr>
          <w:trHeight w:val="144"/>
        </w:trPr>
        <w:tc>
          <w:tcPr>
            <w:tcW w:w="817" w:type="dxa"/>
            <w:shd w:val="clear" w:color="auto" w:fill="auto"/>
          </w:tcPr>
          <w:p w:rsidR="0050328D" w:rsidRPr="00B43DC8" w:rsidRDefault="00B43DC8" w:rsidP="00B43DC8">
            <w:pPr>
              <w:spacing w:after="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w:t>
            </w:r>
            <w:r w:rsidR="0050328D" w:rsidRPr="00B43DC8">
              <w:rPr>
                <w:rFonts w:ascii="Times New Roman" w:eastAsia="Times New Roman" w:hAnsi="Times New Roman" w:cs="Times New Roman"/>
                <w:b/>
                <w:bCs/>
                <w:sz w:val="20"/>
                <w:szCs w:val="20"/>
              </w:rPr>
              <w:t>/п</w:t>
            </w:r>
          </w:p>
        </w:tc>
        <w:tc>
          <w:tcPr>
            <w:tcW w:w="531" w:type="dxa"/>
            <w:shd w:val="clear" w:color="auto" w:fill="auto"/>
          </w:tcPr>
          <w:p w:rsidR="0050328D" w:rsidRPr="00B43DC8" w:rsidRDefault="0050328D" w:rsidP="0050328D">
            <w:pPr>
              <w:spacing w:after="0"/>
              <w:rPr>
                <w:rFonts w:ascii="Times New Roman" w:eastAsia="Times New Roman" w:hAnsi="Times New Roman" w:cs="Times New Roman"/>
                <w:b/>
                <w:sz w:val="20"/>
                <w:szCs w:val="20"/>
              </w:rPr>
            </w:pPr>
            <w:r w:rsidRPr="00B43DC8">
              <w:rPr>
                <w:rFonts w:ascii="Times New Roman" w:eastAsia="Times New Roman" w:hAnsi="Times New Roman" w:cs="Times New Roman"/>
                <w:b/>
                <w:sz w:val="20"/>
                <w:szCs w:val="20"/>
              </w:rPr>
              <w:t>СД</w:t>
            </w:r>
          </w:p>
        </w:tc>
        <w:tc>
          <w:tcPr>
            <w:tcW w:w="5423" w:type="dxa"/>
            <w:shd w:val="clear" w:color="auto" w:fill="auto"/>
          </w:tcPr>
          <w:p w:rsidR="0050328D" w:rsidRPr="00B43DC8" w:rsidRDefault="0050328D" w:rsidP="0050328D">
            <w:pPr>
              <w:spacing w:after="0"/>
              <w:jc w:val="center"/>
              <w:rPr>
                <w:rFonts w:ascii="Times New Roman" w:eastAsia="Times New Roman" w:hAnsi="Times New Roman" w:cs="Times New Roman"/>
                <w:sz w:val="20"/>
                <w:szCs w:val="20"/>
              </w:rPr>
            </w:pPr>
            <w:r w:rsidRPr="00B43DC8">
              <w:rPr>
                <w:rFonts w:ascii="Times New Roman" w:eastAsia="Times New Roman" w:hAnsi="Times New Roman" w:cs="Times New Roman"/>
                <w:b/>
                <w:bCs/>
                <w:sz w:val="20"/>
                <w:szCs w:val="20"/>
              </w:rPr>
              <w:t>Режимные моменты</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b/>
                <w:i/>
                <w:sz w:val="20"/>
                <w:szCs w:val="20"/>
              </w:rPr>
            </w:pPr>
            <w:r w:rsidRPr="00B43DC8">
              <w:rPr>
                <w:rFonts w:ascii="Times New Roman" w:eastAsia="Times New Roman" w:hAnsi="Times New Roman" w:cs="Times New Roman"/>
                <w:b/>
                <w:i/>
                <w:sz w:val="20"/>
                <w:szCs w:val="20"/>
              </w:rPr>
              <w:t xml:space="preserve">Время </w:t>
            </w:r>
          </w:p>
          <w:p w:rsidR="0050328D" w:rsidRPr="00B43DC8" w:rsidRDefault="0050328D" w:rsidP="0050328D">
            <w:pPr>
              <w:spacing w:after="0"/>
              <w:jc w:val="center"/>
              <w:rPr>
                <w:rFonts w:ascii="Times New Roman" w:eastAsia="Times New Roman" w:hAnsi="Times New Roman" w:cs="Times New Roman"/>
                <w:sz w:val="20"/>
                <w:szCs w:val="20"/>
              </w:rPr>
            </w:pPr>
            <w:r w:rsidRPr="00B43DC8">
              <w:rPr>
                <w:rFonts w:ascii="Times New Roman" w:eastAsia="Times New Roman" w:hAnsi="Times New Roman" w:cs="Times New Roman"/>
                <w:b/>
                <w:i/>
                <w:sz w:val="20"/>
                <w:szCs w:val="20"/>
              </w:rPr>
              <w:t>в режиме дня</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sz w:val="20"/>
                <w:szCs w:val="20"/>
              </w:rPr>
            </w:pPr>
            <w:r w:rsidRPr="00B43DC8">
              <w:rPr>
                <w:rFonts w:ascii="Times New Roman" w:eastAsia="Times New Roman" w:hAnsi="Times New Roman" w:cs="Times New Roman"/>
                <w:b/>
                <w:i/>
                <w:sz w:val="20"/>
                <w:szCs w:val="20"/>
              </w:rPr>
              <w:t>Длительность</w:t>
            </w:r>
          </w:p>
        </w:tc>
      </w:tr>
      <w:tr w:rsidR="0050328D" w:rsidRPr="0050328D" w:rsidTr="00B43DC8">
        <w:trPr>
          <w:trHeight w:val="144"/>
        </w:trPr>
        <w:tc>
          <w:tcPr>
            <w:tcW w:w="817"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1</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Прием и осмотр детей, общение, индивидуальная и групповая работа,  взаимодействие с семьей</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7.00-7.20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20 мин</w:t>
            </w:r>
          </w:p>
        </w:tc>
      </w:tr>
      <w:tr w:rsidR="0050328D" w:rsidRPr="0050328D" w:rsidTr="00B43DC8">
        <w:trPr>
          <w:trHeight w:val="316"/>
        </w:trPr>
        <w:tc>
          <w:tcPr>
            <w:tcW w:w="817"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lastRenderedPageBreak/>
              <w:t>2</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55</w:t>
            </w: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7.20-8.15</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55 мин</w:t>
            </w:r>
          </w:p>
        </w:tc>
      </w:tr>
      <w:tr w:rsidR="0050328D" w:rsidRPr="0050328D" w:rsidTr="00B43DC8">
        <w:trPr>
          <w:trHeight w:val="301"/>
        </w:trPr>
        <w:tc>
          <w:tcPr>
            <w:tcW w:w="817"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3</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Утренняя гимнастика</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8.15-8.20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50328D" w:rsidTr="00B43DC8">
        <w:trPr>
          <w:trHeight w:val="312"/>
        </w:trPr>
        <w:tc>
          <w:tcPr>
            <w:tcW w:w="817"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4</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завтраку</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8.20-8.25</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50328D" w:rsidTr="00B43DC8">
        <w:trPr>
          <w:trHeight w:val="312"/>
        </w:trPr>
        <w:tc>
          <w:tcPr>
            <w:tcW w:w="817"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5</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10</w:t>
            </w: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(личная гигиена)</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8.25-8.35</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2"/>
        </w:trPr>
        <w:tc>
          <w:tcPr>
            <w:tcW w:w="817"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6</w:t>
            </w:r>
          </w:p>
        </w:tc>
        <w:tc>
          <w:tcPr>
            <w:tcW w:w="531" w:type="dxa"/>
            <w:shd w:val="clear" w:color="auto" w:fill="auto"/>
          </w:tcPr>
          <w:p w:rsidR="0050328D" w:rsidRPr="0050328D" w:rsidRDefault="0050328D" w:rsidP="0050328D">
            <w:pPr>
              <w:spacing w:after="0"/>
              <w:jc w:val="center"/>
              <w:rPr>
                <w:rFonts w:ascii="Times New Roman" w:eastAsia="Times New Roman" w:hAnsi="Times New Roman" w:cs="Times New Roman"/>
                <w:sz w:val="24"/>
                <w:szCs w:val="24"/>
              </w:rPr>
            </w:pPr>
          </w:p>
        </w:tc>
        <w:tc>
          <w:tcPr>
            <w:tcW w:w="5423" w:type="dxa"/>
            <w:shd w:val="clear" w:color="auto" w:fill="auto"/>
            <w:hideMark/>
          </w:tcPr>
          <w:p w:rsidR="0050328D" w:rsidRPr="0050328D" w:rsidRDefault="0050328D" w:rsidP="0050328D">
            <w:pPr>
              <w:spacing w:after="0"/>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Завтрак</w:t>
            </w:r>
          </w:p>
        </w:tc>
        <w:tc>
          <w:tcPr>
            <w:tcW w:w="1559" w:type="dxa"/>
            <w:shd w:val="clear" w:color="auto" w:fill="auto"/>
            <w:hideMark/>
          </w:tcPr>
          <w:p w:rsidR="0050328D" w:rsidRPr="0050328D" w:rsidRDefault="0050328D" w:rsidP="0050328D">
            <w:pPr>
              <w:spacing w:after="0"/>
              <w:jc w:val="center"/>
              <w:rPr>
                <w:rFonts w:ascii="Times New Roman" w:eastAsia="Times New Roman" w:hAnsi="Times New Roman" w:cs="Times New Roman"/>
                <w:sz w:val="24"/>
                <w:szCs w:val="24"/>
              </w:rPr>
            </w:pPr>
            <w:r w:rsidRPr="0050328D">
              <w:rPr>
                <w:rFonts w:ascii="Times New Roman" w:eastAsia="Times New Roman" w:hAnsi="Times New Roman" w:cs="Times New Roman"/>
                <w:sz w:val="24"/>
                <w:szCs w:val="24"/>
              </w:rPr>
              <w:t>8.35-8.50</w:t>
            </w:r>
          </w:p>
        </w:tc>
        <w:tc>
          <w:tcPr>
            <w:tcW w:w="1417" w:type="dxa"/>
            <w:shd w:val="clear" w:color="auto" w:fill="auto"/>
          </w:tcPr>
          <w:p w:rsidR="0050328D" w:rsidRPr="0050328D" w:rsidRDefault="0050328D" w:rsidP="0050328D">
            <w:pPr>
              <w:spacing w:after="0"/>
              <w:jc w:val="center"/>
              <w:rPr>
                <w:rFonts w:ascii="Times New Roman" w:eastAsia="Times New Roman" w:hAnsi="Times New Roman" w:cs="Times New Roman"/>
                <w:i/>
                <w:sz w:val="24"/>
                <w:szCs w:val="24"/>
              </w:rPr>
            </w:pPr>
            <w:r w:rsidRPr="0050328D">
              <w:rPr>
                <w:rFonts w:ascii="Times New Roman" w:eastAsia="Times New Roman" w:hAnsi="Times New Roman" w:cs="Times New Roman"/>
                <w:i/>
                <w:sz w:val="24"/>
                <w:szCs w:val="24"/>
              </w:rPr>
              <w:t>15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7</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8.50-9.00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258"/>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Образовательная деятельность </w:t>
            </w:r>
            <w:r w:rsidRPr="00B43DC8">
              <w:rPr>
                <w:rFonts w:ascii="Times New Roman" w:eastAsia="Times New Roman" w:hAnsi="Times New Roman" w:cs="Times New Roman"/>
                <w:b/>
              </w:rPr>
              <w:t>1 подгр.</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9.00- 9.10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258"/>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Самостоятельная деятельность (игры) </w:t>
            </w:r>
            <w:r w:rsidRPr="00B43DC8">
              <w:rPr>
                <w:rFonts w:ascii="Times New Roman" w:eastAsia="Times New Roman" w:hAnsi="Times New Roman" w:cs="Times New Roman"/>
                <w:b/>
              </w:rPr>
              <w:t>2 подгр.</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9.00- 9.10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Образовательная деятельность</w:t>
            </w:r>
            <w:r w:rsidRPr="00B43DC8">
              <w:rPr>
                <w:rFonts w:ascii="Times New Roman" w:eastAsia="Times New Roman" w:hAnsi="Times New Roman" w:cs="Times New Roman"/>
                <w:b/>
              </w:rPr>
              <w:t xml:space="preserve"> 2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9.10-9.20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11</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r w:rsidRPr="00B43DC8">
              <w:rPr>
                <w:rFonts w:ascii="Times New Roman" w:eastAsia="Times New Roman" w:hAnsi="Times New Roman" w:cs="Times New Roman"/>
                <w:b/>
              </w:rPr>
              <w:t xml:space="preserve"> 1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9.10-9.20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12</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9.20-9.30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632"/>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13</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5</w:t>
            </w: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ко второму завтраку, самостоятельная деятельность (личная гигиена)</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9.30-9.35</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14</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Второй завтрак</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9.35-9.40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50328D" w:rsidTr="00B43DC8">
        <w:trPr>
          <w:trHeight w:val="301"/>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прогулке</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9.40-10.00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20 мин</w:t>
            </w:r>
          </w:p>
        </w:tc>
      </w:tr>
      <w:tr w:rsidR="0050328D" w:rsidRPr="0050328D" w:rsidTr="00B43DC8">
        <w:trPr>
          <w:trHeight w:val="286"/>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16</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Прогулка</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10.00-11.35</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 ч 35 мин</w:t>
            </w:r>
          </w:p>
        </w:tc>
      </w:tr>
      <w:tr w:rsidR="0050328D" w:rsidRPr="0050328D" w:rsidTr="00B43DC8">
        <w:trPr>
          <w:trHeight w:val="271"/>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17</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Возвращение с прогулки</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11.35-11.50</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50328D" w:rsidTr="00B43DC8">
        <w:trPr>
          <w:trHeight w:val="542"/>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18</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 обеду, самостоятельная деятельность (личная гигиена)</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11.50-12.00</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260"/>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19</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Обед</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12.00-12.25</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25 мин</w:t>
            </w:r>
          </w:p>
        </w:tc>
      </w:tr>
      <w:tr w:rsidR="0050328D" w:rsidRPr="0050328D" w:rsidTr="00B43DC8">
        <w:trPr>
          <w:trHeight w:val="283"/>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20</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w:t>
            </w: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ко сну, самостоятельная деятельность (личная гигиена)</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12.25-12.40</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50328D" w:rsidTr="00B43DC8">
        <w:trPr>
          <w:trHeight w:val="244"/>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21</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Сон</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12.40-15.00</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 ч 20мин</w:t>
            </w:r>
          </w:p>
        </w:tc>
      </w:tr>
      <w:tr w:rsidR="0050328D" w:rsidRPr="0050328D" w:rsidTr="00B43DC8">
        <w:trPr>
          <w:trHeight w:val="271"/>
        </w:trPr>
        <w:tc>
          <w:tcPr>
            <w:tcW w:w="817"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22</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Постепенный подъем, закаливающие процедуры</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15.00-15.10</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23</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25</w:t>
            </w: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(личная гигиена)</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15.10-15.35</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25 мин</w:t>
            </w:r>
          </w:p>
        </w:tc>
      </w:tr>
      <w:tr w:rsidR="0050328D" w:rsidRPr="0050328D" w:rsidTr="00B43DC8">
        <w:trPr>
          <w:trHeight w:val="301"/>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24</w:t>
            </w:r>
          </w:p>
        </w:tc>
        <w:tc>
          <w:tcPr>
            <w:tcW w:w="531"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423" w:type="dxa"/>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 полднику (личная гигиена)</w:t>
            </w:r>
          </w:p>
        </w:tc>
        <w:tc>
          <w:tcPr>
            <w:tcW w:w="1559" w:type="dxa"/>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15.35-15.45</w:t>
            </w:r>
          </w:p>
        </w:tc>
        <w:tc>
          <w:tcPr>
            <w:tcW w:w="1417" w:type="dxa"/>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25</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Полдник (уплотненный)</w:t>
            </w:r>
          </w:p>
        </w:tc>
        <w:tc>
          <w:tcPr>
            <w:tcW w:w="1559"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15.45-16.00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26</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16.00-16.10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27</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Образовательная деятельность </w:t>
            </w:r>
            <w:r w:rsidRPr="00B43DC8">
              <w:rPr>
                <w:rFonts w:ascii="Times New Roman" w:eastAsia="Times New Roman" w:hAnsi="Times New Roman" w:cs="Times New Roman"/>
                <w:b/>
              </w:rPr>
              <w:t>1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16.10-16.20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28</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b/>
              </w:rPr>
              <w:t>10</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Самостоятельная деятельность (игры) </w:t>
            </w:r>
            <w:r w:rsidRPr="00B43DC8">
              <w:rPr>
                <w:rFonts w:ascii="Times New Roman" w:eastAsia="Times New Roman" w:hAnsi="Times New Roman" w:cs="Times New Roman"/>
                <w:b/>
              </w:rPr>
              <w:t>2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16.10-16.20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01"/>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29</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Образовательная деятельность</w:t>
            </w:r>
            <w:r w:rsidRPr="00B43DC8">
              <w:rPr>
                <w:rFonts w:ascii="Times New Roman" w:eastAsia="Times New Roman" w:hAnsi="Times New Roman" w:cs="Times New Roman"/>
                <w:b/>
              </w:rPr>
              <w:t xml:space="preserve"> 2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16.20-16.30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30</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r w:rsidRPr="00B43DC8">
              <w:rPr>
                <w:rFonts w:ascii="Times New Roman" w:eastAsia="Times New Roman" w:hAnsi="Times New Roman" w:cs="Times New Roman"/>
                <w:b/>
              </w:rPr>
              <w:t xml:space="preserve"> 1 подгр.</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16.20-16.30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316"/>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31</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прогулке</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16.30-16.45</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32</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Прогулка</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16.45-18.10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 ч 25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33</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Возвращение с прогулки</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18.10-18.20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50328D" w:rsidTr="00B43DC8">
        <w:trPr>
          <w:trHeight w:val="632"/>
        </w:trPr>
        <w:tc>
          <w:tcPr>
            <w:tcW w:w="817"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34</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45</w:t>
            </w: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 взаимодействие с семьей</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18.20-19.00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40 мин</w:t>
            </w:r>
          </w:p>
        </w:tc>
      </w:tr>
      <w:tr w:rsidR="0050328D" w:rsidRPr="0050328D" w:rsidTr="00B43DC8">
        <w:trPr>
          <w:trHeight w:val="316"/>
        </w:trPr>
        <w:tc>
          <w:tcPr>
            <w:tcW w:w="817" w:type="dxa"/>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35</w:t>
            </w:r>
          </w:p>
        </w:tc>
        <w:tc>
          <w:tcPr>
            <w:tcW w:w="531" w:type="dxa"/>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5423" w:type="dxa"/>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Уход детей домой</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19.00</w:t>
            </w: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i/>
              </w:rPr>
            </w:pPr>
          </w:p>
        </w:tc>
      </w:tr>
      <w:tr w:rsidR="0050328D" w:rsidRPr="0050328D" w:rsidTr="00B43DC8">
        <w:trPr>
          <w:trHeight w:val="344"/>
        </w:trPr>
        <w:tc>
          <w:tcPr>
            <w:tcW w:w="6771" w:type="dxa"/>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Сон</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2 ч 20 мин</w:t>
            </w:r>
          </w:p>
        </w:tc>
      </w:tr>
      <w:tr w:rsidR="0050328D" w:rsidRPr="0050328D" w:rsidTr="00B43DC8">
        <w:trPr>
          <w:trHeight w:val="344"/>
        </w:trPr>
        <w:tc>
          <w:tcPr>
            <w:tcW w:w="6771" w:type="dxa"/>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Прогулка</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3 ч 00 мин</w:t>
            </w:r>
          </w:p>
        </w:tc>
      </w:tr>
      <w:tr w:rsidR="0050328D" w:rsidRPr="0050328D" w:rsidTr="00B43DC8">
        <w:trPr>
          <w:trHeight w:val="344"/>
        </w:trPr>
        <w:tc>
          <w:tcPr>
            <w:tcW w:w="6771" w:type="dxa"/>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Образовательная деятельность</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20 мин</w:t>
            </w:r>
          </w:p>
        </w:tc>
      </w:tr>
      <w:tr w:rsidR="0050328D" w:rsidRPr="0050328D" w:rsidTr="00B43DC8">
        <w:trPr>
          <w:trHeight w:val="344"/>
        </w:trPr>
        <w:tc>
          <w:tcPr>
            <w:tcW w:w="6771" w:type="dxa"/>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Самостоятельная деятельность</w:t>
            </w:r>
          </w:p>
        </w:tc>
        <w:tc>
          <w:tcPr>
            <w:tcW w:w="1559" w:type="dxa"/>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1417" w:type="dxa"/>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3 ч 45 мин</w:t>
            </w:r>
          </w:p>
        </w:tc>
      </w:tr>
    </w:tbl>
    <w:p w:rsidR="0050328D" w:rsidRPr="0050328D" w:rsidRDefault="0050328D" w:rsidP="0050328D">
      <w:pPr>
        <w:spacing w:after="0" w:line="240" w:lineRule="auto"/>
        <w:jc w:val="center"/>
        <w:outlineLvl w:val="0"/>
        <w:rPr>
          <w:rFonts w:ascii="Times New Roman" w:eastAsia="Times New Roman" w:hAnsi="Times New Roman" w:cs="Times New Roman"/>
          <w:b/>
          <w:sz w:val="24"/>
          <w:szCs w:val="24"/>
        </w:rPr>
      </w:pPr>
    </w:p>
    <w:p w:rsidR="00C304C9" w:rsidRDefault="00C304C9" w:rsidP="0050328D">
      <w:pPr>
        <w:spacing w:after="0" w:line="240" w:lineRule="auto"/>
        <w:jc w:val="center"/>
        <w:outlineLvl w:val="0"/>
        <w:rPr>
          <w:rFonts w:ascii="Times New Roman" w:eastAsia="Times New Roman" w:hAnsi="Times New Roman" w:cs="Times New Roman"/>
          <w:b/>
          <w:sz w:val="20"/>
          <w:szCs w:val="20"/>
        </w:rPr>
      </w:pPr>
    </w:p>
    <w:p w:rsidR="00C304C9" w:rsidRDefault="00C304C9" w:rsidP="0050328D">
      <w:pPr>
        <w:spacing w:after="0" w:line="240" w:lineRule="auto"/>
        <w:jc w:val="center"/>
        <w:outlineLvl w:val="0"/>
        <w:rPr>
          <w:rFonts w:ascii="Times New Roman" w:eastAsia="Times New Roman" w:hAnsi="Times New Roman" w:cs="Times New Roman"/>
          <w:b/>
          <w:sz w:val="20"/>
          <w:szCs w:val="20"/>
        </w:rPr>
      </w:pPr>
    </w:p>
    <w:p w:rsidR="00C304C9" w:rsidRDefault="00C304C9" w:rsidP="0050328D">
      <w:pPr>
        <w:spacing w:after="0" w:line="240" w:lineRule="auto"/>
        <w:jc w:val="center"/>
        <w:outlineLvl w:val="0"/>
        <w:rPr>
          <w:rFonts w:ascii="Times New Roman" w:eastAsia="Times New Roman" w:hAnsi="Times New Roman" w:cs="Times New Roman"/>
          <w:b/>
          <w:sz w:val="20"/>
          <w:szCs w:val="20"/>
        </w:rPr>
      </w:pPr>
    </w:p>
    <w:p w:rsidR="0050328D" w:rsidRPr="00943C69" w:rsidRDefault="0050328D" w:rsidP="0050328D">
      <w:pPr>
        <w:spacing w:after="0" w:line="240" w:lineRule="auto"/>
        <w:jc w:val="center"/>
        <w:outlineLvl w:val="0"/>
        <w:rPr>
          <w:rFonts w:ascii="Times New Roman" w:eastAsia="Times New Roman" w:hAnsi="Times New Roman" w:cs="Times New Roman"/>
          <w:b/>
          <w:sz w:val="20"/>
          <w:szCs w:val="20"/>
        </w:rPr>
      </w:pPr>
      <w:r w:rsidRPr="00943C69">
        <w:rPr>
          <w:rFonts w:ascii="Times New Roman" w:eastAsia="Times New Roman" w:hAnsi="Times New Roman" w:cs="Times New Roman"/>
          <w:b/>
          <w:sz w:val="20"/>
          <w:szCs w:val="20"/>
        </w:rPr>
        <w:lastRenderedPageBreak/>
        <w:t>РЕЖИМ ДНЯ</w:t>
      </w:r>
    </w:p>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(холодный период)</w:t>
      </w:r>
    </w:p>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I младшая группа (10,5 часовой режим работы)</w:t>
      </w:r>
    </w:p>
    <w:p w:rsidR="0050328D" w:rsidRPr="00B43DC8" w:rsidRDefault="0060197D" w:rsidP="0050328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50328D" w:rsidRPr="00B43DC8">
        <w:rPr>
          <w:rFonts w:ascii="Times New Roman" w:eastAsia="Times New Roman" w:hAnsi="Times New Roman" w:cs="Times New Roman"/>
        </w:rPr>
        <w:t>-3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8"/>
        <w:gridCol w:w="578"/>
        <w:gridCol w:w="5486"/>
        <w:gridCol w:w="1766"/>
        <w:gridCol w:w="1873"/>
      </w:tblGrid>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b/>
                <w:bCs/>
              </w:rPr>
              <w:t>№ п/п</w:t>
            </w:r>
          </w:p>
        </w:tc>
        <w:tc>
          <w:tcPr>
            <w:tcW w:w="281" w:type="pct"/>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СД</w:t>
            </w:r>
          </w:p>
        </w:tc>
        <w:tc>
          <w:tcPr>
            <w:tcW w:w="2668"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b/>
                <w:bCs/>
              </w:rPr>
              <w:t>Режимные моменты</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b/>
                <w:i/>
              </w:rPr>
            </w:pPr>
            <w:r w:rsidRPr="00B43DC8">
              <w:rPr>
                <w:rFonts w:ascii="Times New Roman" w:eastAsia="Times New Roman" w:hAnsi="Times New Roman" w:cs="Times New Roman"/>
                <w:b/>
                <w:i/>
              </w:rPr>
              <w:t xml:space="preserve">Время </w:t>
            </w:r>
          </w:p>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b/>
                <w:i/>
              </w:rPr>
              <w:t>в режиме дня</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b/>
                <w:i/>
              </w:rPr>
              <w:t>Длительность</w:t>
            </w:r>
          </w:p>
        </w:tc>
      </w:tr>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Прием и осмотр детей, общение, индивидуальная и групповая работа,  взаимодействие с семьей</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7.45-8.05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20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8.05-8.15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Утренняя гимнастика</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8.15-8.20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B43DC8" w:rsidTr="00B43DC8">
        <w:trPr>
          <w:trHeight w:val="311"/>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4</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завтраку</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8.20-8.25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B43DC8" w:rsidTr="00B43DC8">
        <w:trPr>
          <w:trHeight w:val="311"/>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5</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(личная гигиена)</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8.25-8.35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311"/>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6</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Завтрак</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8.35-8.50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7</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8.50-9.00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57"/>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8</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Образовательная деятельность </w:t>
            </w:r>
            <w:r w:rsidRPr="00B43DC8">
              <w:rPr>
                <w:rFonts w:ascii="Times New Roman" w:eastAsia="Times New Roman" w:hAnsi="Times New Roman" w:cs="Times New Roman"/>
                <w:b/>
              </w:rPr>
              <w:t>1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9.00- 9.10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57"/>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Самостоятельная деятельность (игры) </w:t>
            </w:r>
            <w:r w:rsidRPr="00B43DC8">
              <w:rPr>
                <w:rFonts w:ascii="Times New Roman" w:eastAsia="Times New Roman" w:hAnsi="Times New Roman" w:cs="Times New Roman"/>
                <w:b/>
              </w:rPr>
              <w:t>2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9.00- 9.10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57"/>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Образовательная деятельность</w:t>
            </w:r>
            <w:r w:rsidRPr="00B43DC8">
              <w:rPr>
                <w:rFonts w:ascii="Times New Roman" w:eastAsia="Times New Roman" w:hAnsi="Times New Roman" w:cs="Times New Roman"/>
                <w:b/>
              </w:rPr>
              <w:t xml:space="preserve"> 2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9.10-9.20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57"/>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11</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r w:rsidRPr="00B43DC8">
              <w:rPr>
                <w:rFonts w:ascii="Times New Roman" w:eastAsia="Times New Roman" w:hAnsi="Times New Roman" w:cs="Times New Roman"/>
                <w:b/>
              </w:rPr>
              <w:t xml:space="preserve"> 1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9.10-9.20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57"/>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12</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9.20-9.30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13</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5</w:t>
            </w: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ко второму завтраку, самостоятельная деятельность (личная гигиена)</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9.30-9.35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14</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Второй завтрак</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9.35-9.40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15</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прогулке</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9.40-10.00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20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Прогулка</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10.00-11.35</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 ч 35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17</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Возвращение с прогулки</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11.35-11.50</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18</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 обеду, самостоятельная деятельность (личная гигиена)</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11.50-12.00</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19</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Обед</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12.00-12.25</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20</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w:t>
            </w: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ко сну, самостоятельная деятельность (личная гигиена)</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12.25-12.40</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B43DC8" w:rsidTr="00B43DC8">
        <w:trPr>
          <w:trHeight w:val="259"/>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21</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Сон</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12.40-15.00</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 ч 20мин</w:t>
            </w:r>
          </w:p>
        </w:tc>
      </w:tr>
      <w:tr w:rsidR="0050328D" w:rsidRPr="00B43DC8" w:rsidTr="00B43DC8">
        <w:trPr>
          <w:trHeight w:val="282"/>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22</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Постепенный подъем, закаливающие процедуры</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15.00-15.10</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rPr>
          <w:trHeight w:val="243"/>
        </w:trPr>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23</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25</w:t>
            </w: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(личная гигиена)</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15.10-15.35</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25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24</w:t>
            </w:r>
          </w:p>
        </w:tc>
        <w:tc>
          <w:tcPr>
            <w:tcW w:w="28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line="240" w:lineRule="auto"/>
              <w:rPr>
                <w:rFonts w:ascii="Times New Roman" w:eastAsia="Times New Roman" w:hAnsi="Times New Roman" w:cs="Times New Roman"/>
              </w:rPr>
            </w:pPr>
            <w:r w:rsidRPr="00B43DC8">
              <w:rPr>
                <w:rFonts w:ascii="Times New Roman" w:eastAsia="Times New Roman" w:hAnsi="Times New Roman" w:cs="Times New Roman"/>
              </w:rPr>
              <w:t>Подготовка к полднику (личная гигиена)</w:t>
            </w:r>
          </w:p>
        </w:tc>
        <w:tc>
          <w:tcPr>
            <w:tcW w:w="859" w:type="pct"/>
            <w:shd w:val="clear" w:color="auto" w:fill="auto"/>
            <w:hideMark/>
          </w:tcPr>
          <w:p w:rsidR="0050328D" w:rsidRPr="00B43DC8" w:rsidRDefault="0050328D" w:rsidP="0050328D">
            <w:pPr>
              <w:spacing w:after="0" w:line="240" w:lineRule="auto"/>
              <w:jc w:val="center"/>
              <w:rPr>
                <w:rFonts w:ascii="Times New Roman" w:eastAsia="Times New Roman" w:hAnsi="Times New Roman" w:cs="Times New Roman"/>
              </w:rPr>
            </w:pPr>
            <w:r w:rsidRPr="00B43DC8">
              <w:rPr>
                <w:rFonts w:ascii="Times New Roman" w:eastAsia="Times New Roman" w:hAnsi="Times New Roman" w:cs="Times New Roman"/>
              </w:rPr>
              <w:t>15.35-15.45</w:t>
            </w:r>
          </w:p>
        </w:tc>
        <w:tc>
          <w:tcPr>
            <w:tcW w:w="911" w:type="pct"/>
            <w:shd w:val="clear" w:color="auto" w:fill="auto"/>
          </w:tcPr>
          <w:p w:rsidR="0050328D" w:rsidRPr="00B43DC8" w:rsidRDefault="0050328D" w:rsidP="0050328D">
            <w:pPr>
              <w:spacing w:after="0" w:line="240" w:lineRule="auto"/>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25</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Полдник (уплотненный)</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15.45-16.00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26</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16.00-16.10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27</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Образовательная деятельность </w:t>
            </w:r>
            <w:r w:rsidRPr="00B43DC8">
              <w:rPr>
                <w:rFonts w:ascii="Times New Roman" w:eastAsia="Times New Roman" w:hAnsi="Times New Roman" w:cs="Times New Roman"/>
                <w:b/>
              </w:rPr>
              <w:t>1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16.10-16.20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28</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b/>
              </w:rPr>
              <w:t>10</w:t>
            </w: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 xml:space="preserve">Самостоятельная деятельность (игры) </w:t>
            </w:r>
            <w:r w:rsidRPr="00B43DC8">
              <w:rPr>
                <w:rFonts w:ascii="Times New Roman" w:eastAsia="Times New Roman" w:hAnsi="Times New Roman" w:cs="Times New Roman"/>
                <w:b/>
              </w:rPr>
              <w:t>2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16.10-16.20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29</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hideMark/>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Образовательная деятельность</w:t>
            </w:r>
            <w:r w:rsidRPr="00B43DC8">
              <w:rPr>
                <w:rFonts w:ascii="Times New Roman" w:eastAsia="Times New Roman" w:hAnsi="Times New Roman" w:cs="Times New Roman"/>
                <w:b/>
              </w:rPr>
              <w:t xml:space="preserve"> 2 подгр.</w:t>
            </w:r>
          </w:p>
        </w:tc>
        <w:tc>
          <w:tcPr>
            <w:tcW w:w="859" w:type="pct"/>
            <w:shd w:val="clear" w:color="auto" w:fill="auto"/>
            <w:hideMark/>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16.20-16.30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30</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10</w:t>
            </w: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Самостоятельная деятельность (игры)</w:t>
            </w:r>
            <w:r w:rsidRPr="00B43DC8">
              <w:rPr>
                <w:rFonts w:ascii="Times New Roman" w:eastAsia="Times New Roman" w:hAnsi="Times New Roman" w:cs="Times New Roman"/>
                <w:b/>
              </w:rPr>
              <w:t xml:space="preserve"> 1 подгр.</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16.20-16.30</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10 мин</w:t>
            </w:r>
          </w:p>
        </w:tc>
      </w:tr>
      <w:tr w:rsidR="0050328D" w:rsidRPr="00B43DC8" w:rsidTr="00B43DC8">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31</w:t>
            </w: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Подготовка к прогулке</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16.30-16.45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15 мин</w:t>
            </w:r>
          </w:p>
        </w:tc>
      </w:tr>
      <w:tr w:rsidR="0050328D" w:rsidRPr="00B43DC8" w:rsidTr="00B43DC8">
        <w:trPr>
          <w:trHeight w:val="188"/>
        </w:trPr>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32</w:t>
            </w:r>
          </w:p>
          <w:p w:rsidR="0050328D" w:rsidRPr="00B43DC8" w:rsidRDefault="0050328D" w:rsidP="0050328D">
            <w:pPr>
              <w:spacing w:after="0"/>
              <w:jc w:val="center"/>
              <w:rPr>
                <w:rFonts w:ascii="Times New Roman" w:eastAsia="Times New Roman" w:hAnsi="Times New Roman" w:cs="Times New Roman"/>
              </w:rPr>
            </w:pPr>
          </w:p>
        </w:tc>
        <w:tc>
          <w:tcPr>
            <w:tcW w:w="281"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20</w:t>
            </w:r>
          </w:p>
        </w:tc>
        <w:tc>
          <w:tcPr>
            <w:tcW w:w="2668" w:type="pct"/>
            <w:shd w:val="clear" w:color="auto" w:fill="auto"/>
          </w:tcPr>
          <w:p w:rsidR="0050328D" w:rsidRPr="00B43DC8" w:rsidRDefault="0050328D" w:rsidP="0050328D">
            <w:pPr>
              <w:spacing w:after="0"/>
              <w:rPr>
                <w:rFonts w:ascii="Times New Roman" w:eastAsia="Times New Roman" w:hAnsi="Times New Roman" w:cs="Times New Roman"/>
              </w:rPr>
            </w:pPr>
            <w:r w:rsidRPr="00B43DC8">
              <w:rPr>
                <w:rFonts w:ascii="Times New Roman" w:eastAsia="Times New Roman" w:hAnsi="Times New Roman" w:cs="Times New Roman"/>
              </w:rPr>
              <w:t>Прогулка. Самостоятельная деятельность (игры), взаимодействие с семьей. Уход детей домой</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rPr>
            </w:pPr>
            <w:r w:rsidRPr="00B43DC8">
              <w:rPr>
                <w:rFonts w:ascii="Times New Roman" w:eastAsia="Times New Roman" w:hAnsi="Times New Roman" w:cs="Times New Roman"/>
              </w:rPr>
              <w:t>16.45-18.15</w:t>
            </w: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i/>
              </w:rPr>
            </w:pPr>
            <w:r w:rsidRPr="00B43DC8">
              <w:rPr>
                <w:rFonts w:ascii="Times New Roman" w:eastAsia="Times New Roman" w:hAnsi="Times New Roman" w:cs="Times New Roman"/>
                <w:i/>
              </w:rPr>
              <w:t>1 ч 30 мин</w:t>
            </w:r>
          </w:p>
        </w:tc>
      </w:tr>
      <w:tr w:rsidR="0050328D" w:rsidRPr="00B43DC8" w:rsidTr="00B43DC8">
        <w:trPr>
          <w:trHeight w:val="343"/>
        </w:trPr>
        <w:tc>
          <w:tcPr>
            <w:tcW w:w="3230" w:type="pct"/>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Сон</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2 ч 20 мин</w:t>
            </w:r>
          </w:p>
        </w:tc>
      </w:tr>
      <w:tr w:rsidR="0050328D" w:rsidRPr="00B43DC8" w:rsidTr="00B43DC8">
        <w:trPr>
          <w:trHeight w:val="343"/>
        </w:trPr>
        <w:tc>
          <w:tcPr>
            <w:tcW w:w="3230" w:type="pct"/>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Прогулка</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3 ч 05 мин</w:t>
            </w:r>
          </w:p>
        </w:tc>
      </w:tr>
      <w:tr w:rsidR="0050328D" w:rsidRPr="00B43DC8" w:rsidTr="00B43DC8">
        <w:trPr>
          <w:trHeight w:val="343"/>
        </w:trPr>
        <w:tc>
          <w:tcPr>
            <w:tcW w:w="3230" w:type="pct"/>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Образовательная деятельность</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20 мин</w:t>
            </w:r>
          </w:p>
        </w:tc>
      </w:tr>
      <w:tr w:rsidR="0050328D" w:rsidRPr="00B43DC8" w:rsidTr="00B43DC8">
        <w:trPr>
          <w:trHeight w:val="343"/>
        </w:trPr>
        <w:tc>
          <w:tcPr>
            <w:tcW w:w="3230" w:type="pct"/>
            <w:gridSpan w:val="3"/>
            <w:shd w:val="clear" w:color="auto" w:fill="auto"/>
          </w:tcPr>
          <w:p w:rsidR="0050328D" w:rsidRPr="00B43DC8" w:rsidRDefault="0050328D" w:rsidP="0050328D">
            <w:pPr>
              <w:spacing w:after="0"/>
              <w:rPr>
                <w:rFonts w:ascii="Times New Roman" w:eastAsia="Times New Roman" w:hAnsi="Times New Roman" w:cs="Times New Roman"/>
                <w:b/>
              </w:rPr>
            </w:pPr>
            <w:r w:rsidRPr="00B43DC8">
              <w:rPr>
                <w:rFonts w:ascii="Times New Roman" w:eastAsia="Times New Roman" w:hAnsi="Times New Roman" w:cs="Times New Roman"/>
                <w:b/>
              </w:rPr>
              <w:t>Самостоятельная деятельность</w:t>
            </w:r>
          </w:p>
        </w:tc>
        <w:tc>
          <w:tcPr>
            <w:tcW w:w="859" w:type="pct"/>
            <w:shd w:val="clear" w:color="auto" w:fill="auto"/>
          </w:tcPr>
          <w:p w:rsidR="0050328D" w:rsidRPr="00B43DC8" w:rsidRDefault="0050328D" w:rsidP="0050328D">
            <w:pPr>
              <w:spacing w:after="0"/>
              <w:jc w:val="center"/>
              <w:rPr>
                <w:rFonts w:ascii="Times New Roman" w:eastAsia="Times New Roman" w:hAnsi="Times New Roman" w:cs="Times New Roman"/>
                <w:b/>
              </w:rPr>
            </w:pPr>
          </w:p>
        </w:tc>
        <w:tc>
          <w:tcPr>
            <w:tcW w:w="911" w:type="pct"/>
            <w:shd w:val="clear" w:color="auto" w:fill="auto"/>
          </w:tcPr>
          <w:p w:rsidR="0050328D" w:rsidRPr="00B43DC8" w:rsidRDefault="0050328D" w:rsidP="0050328D">
            <w:pPr>
              <w:spacing w:after="0"/>
              <w:jc w:val="center"/>
              <w:rPr>
                <w:rFonts w:ascii="Times New Roman" w:eastAsia="Times New Roman" w:hAnsi="Times New Roman" w:cs="Times New Roman"/>
                <w:b/>
              </w:rPr>
            </w:pPr>
            <w:r w:rsidRPr="00B43DC8">
              <w:rPr>
                <w:rFonts w:ascii="Times New Roman" w:eastAsia="Times New Roman" w:hAnsi="Times New Roman" w:cs="Times New Roman"/>
                <w:b/>
              </w:rPr>
              <w:t>2 ч 15 мин</w:t>
            </w:r>
          </w:p>
        </w:tc>
      </w:tr>
    </w:tbl>
    <w:p w:rsidR="00CB6F9B" w:rsidRPr="00B43DC8" w:rsidRDefault="00CB6F9B" w:rsidP="00CB6F9B">
      <w:pPr>
        <w:pStyle w:val="ac"/>
        <w:spacing w:line="276" w:lineRule="auto"/>
        <w:jc w:val="center"/>
        <w:rPr>
          <w:b/>
          <w:sz w:val="22"/>
          <w:szCs w:val="22"/>
        </w:rPr>
      </w:pPr>
    </w:p>
    <w:p w:rsidR="00CB6F9B" w:rsidRPr="00B43DC8" w:rsidRDefault="00CB6F9B" w:rsidP="008E3864">
      <w:pPr>
        <w:pStyle w:val="ac"/>
        <w:jc w:val="center"/>
        <w:outlineLvl w:val="0"/>
        <w:rPr>
          <w:b/>
          <w:sz w:val="20"/>
          <w:szCs w:val="20"/>
        </w:rPr>
      </w:pPr>
      <w:r w:rsidRPr="00B43DC8">
        <w:rPr>
          <w:b/>
          <w:sz w:val="20"/>
          <w:szCs w:val="20"/>
        </w:rPr>
        <w:lastRenderedPageBreak/>
        <w:t>РЕЖИМ ДНЯ</w:t>
      </w:r>
    </w:p>
    <w:p w:rsidR="00CB6F9B" w:rsidRPr="00B43DC8" w:rsidRDefault="00CB6F9B" w:rsidP="008E3864">
      <w:pPr>
        <w:pStyle w:val="ac"/>
        <w:jc w:val="center"/>
        <w:rPr>
          <w:sz w:val="22"/>
          <w:szCs w:val="22"/>
        </w:rPr>
      </w:pPr>
      <w:r w:rsidRPr="00B43DC8">
        <w:rPr>
          <w:sz w:val="22"/>
          <w:szCs w:val="22"/>
        </w:rPr>
        <w:t>(холодный период)</w:t>
      </w:r>
    </w:p>
    <w:p w:rsidR="00CB6F9B" w:rsidRPr="00B43DC8" w:rsidRDefault="00CB6F9B" w:rsidP="008E3864">
      <w:pPr>
        <w:pStyle w:val="ac"/>
        <w:jc w:val="center"/>
        <w:rPr>
          <w:sz w:val="22"/>
          <w:szCs w:val="22"/>
        </w:rPr>
      </w:pPr>
      <w:r w:rsidRPr="00B43DC8">
        <w:rPr>
          <w:sz w:val="22"/>
          <w:szCs w:val="22"/>
        </w:rPr>
        <w:t>II младшая группа (10,5 часовой режим работы)</w:t>
      </w:r>
    </w:p>
    <w:p w:rsidR="00CB6F9B" w:rsidRPr="00B43DC8" w:rsidRDefault="00CB6F9B" w:rsidP="008E3864">
      <w:pPr>
        <w:pStyle w:val="ac"/>
        <w:jc w:val="center"/>
        <w:rPr>
          <w:sz w:val="22"/>
          <w:szCs w:val="22"/>
        </w:rPr>
      </w:pPr>
      <w:r w:rsidRPr="00B43DC8">
        <w:rPr>
          <w:sz w:val="22"/>
          <w:szCs w:val="22"/>
        </w:rPr>
        <w:t>3-4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2"/>
        <w:gridCol w:w="1766"/>
        <w:gridCol w:w="1873"/>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6"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9.00- 9.15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9.15-9.25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9.25-9.40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9.40-9.45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9.50-10.10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10.10-11.45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35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11.45-12.00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12.10-12.35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12.35-12.50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43"/>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12.50-15.00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 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15.00-15.10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Default="00CB6F9B" w:rsidP="00CB6F9B">
            <w:pPr>
              <w:pStyle w:val="ac"/>
              <w:spacing w:line="276" w:lineRule="auto"/>
              <w:jc w:val="center"/>
              <w:rPr>
                <w:sz w:val="22"/>
                <w:szCs w:val="22"/>
              </w:rPr>
            </w:pPr>
            <w:r w:rsidRPr="00B43DC8">
              <w:rPr>
                <w:sz w:val="22"/>
                <w:szCs w:val="22"/>
              </w:rPr>
              <w:t>25</w:t>
            </w:r>
          </w:p>
          <w:p w:rsidR="002D6DF9" w:rsidRPr="00B43DC8" w:rsidRDefault="002D6DF9" w:rsidP="00CB6F9B">
            <w:pPr>
              <w:pStyle w:val="ac"/>
              <w:spacing w:line="276" w:lineRule="auto"/>
              <w:jc w:val="center"/>
              <w:rPr>
                <w:sz w:val="22"/>
                <w:szCs w:val="22"/>
              </w:rPr>
            </w:pPr>
            <w:r>
              <w:rPr>
                <w:sz w:val="22"/>
                <w:szCs w:val="22"/>
              </w:rPr>
              <w:t>*</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 (уплотненный)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16.00-16.10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16.10-16.30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16.30-18.15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45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10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15 мин</w:t>
            </w:r>
          </w:p>
        </w:tc>
      </w:tr>
    </w:tbl>
    <w:p w:rsidR="00100BF9" w:rsidRPr="002D6DF9" w:rsidRDefault="00100BF9" w:rsidP="002D6DF9">
      <w:pPr>
        <w:pStyle w:val="ac"/>
        <w:jc w:val="both"/>
        <w:outlineLvl w:val="0"/>
        <w:rPr>
          <w:b/>
        </w:rPr>
      </w:pPr>
      <w:r w:rsidRPr="002D6DF9">
        <w:rPr>
          <w:b/>
        </w:rPr>
        <w:t xml:space="preserve">* индивидуальные занятия воспитателя с ребёнком-инвалидом – ежедневно с </w:t>
      </w:r>
      <w:r w:rsidR="002D6DF9" w:rsidRPr="002D6DF9">
        <w:rPr>
          <w:b/>
        </w:rPr>
        <w:t>15.20 -15.27</w:t>
      </w:r>
    </w:p>
    <w:p w:rsidR="00CB6F9B" w:rsidRPr="00943C69" w:rsidRDefault="00CB6F9B" w:rsidP="00CB6F9B">
      <w:pPr>
        <w:pStyle w:val="ac"/>
        <w:spacing w:line="276" w:lineRule="auto"/>
        <w:jc w:val="center"/>
        <w:rPr>
          <w:b/>
          <w:sz w:val="20"/>
          <w:szCs w:val="20"/>
        </w:rPr>
      </w:pPr>
    </w:p>
    <w:p w:rsidR="00100BF9" w:rsidRDefault="00100BF9" w:rsidP="008E3864">
      <w:pPr>
        <w:pStyle w:val="ac"/>
        <w:jc w:val="center"/>
        <w:outlineLvl w:val="0"/>
        <w:rPr>
          <w:b/>
          <w:sz w:val="20"/>
          <w:szCs w:val="20"/>
        </w:rPr>
      </w:pPr>
    </w:p>
    <w:p w:rsidR="00100BF9" w:rsidRDefault="00100BF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B6F9B" w:rsidRPr="00943C69" w:rsidRDefault="00CB6F9B" w:rsidP="008E3864">
      <w:pPr>
        <w:pStyle w:val="ac"/>
        <w:jc w:val="center"/>
        <w:outlineLvl w:val="0"/>
        <w:rPr>
          <w:b/>
          <w:sz w:val="20"/>
          <w:szCs w:val="20"/>
        </w:rPr>
      </w:pPr>
      <w:r w:rsidRPr="00943C69">
        <w:rPr>
          <w:b/>
          <w:sz w:val="20"/>
          <w:szCs w:val="20"/>
        </w:rPr>
        <w:lastRenderedPageBreak/>
        <w:t>РЕЖИМ ДНЯ</w:t>
      </w:r>
    </w:p>
    <w:p w:rsidR="00CB6F9B" w:rsidRPr="00B43DC8" w:rsidRDefault="00CB6F9B" w:rsidP="008E3864">
      <w:pPr>
        <w:pStyle w:val="ac"/>
        <w:jc w:val="center"/>
        <w:rPr>
          <w:sz w:val="22"/>
          <w:szCs w:val="22"/>
        </w:rPr>
      </w:pPr>
      <w:r w:rsidRPr="00B43DC8">
        <w:rPr>
          <w:sz w:val="22"/>
          <w:szCs w:val="22"/>
        </w:rPr>
        <w:t>(холодный период)</w:t>
      </w:r>
    </w:p>
    <w:p w:rsidR="00CB6F9B" w:rsidRPr="00B43DC8" w:rsidRDefault="00CB6F9B" w:rsidP="008E3864">
      <w:pPr>
        <w:pStyle w:val="ac"/>
        <w:jc w:val="center"/>
        <w:rPr>
          <w:sz w:val="22"/>
          <w:szCs w:val="22"/>
        </w:rPr>
      </w:pPr>
      <w:r w:rsidRPr="00B43DC8">
        <w:rPr>
          <w:sz w:val="22"/>
          <w:szCs w:val="22"/>
        </w:rPr>
        <w:t>средняя группа (10,5 часовой режим работы)</w:t>
      </w:r>
    </w:p>
    <w:p w:rsidR="00CB6F9B" w:rsidRPr="00B43DC8" w:rsidRDefault="00CB6F9B" w:rsidP="008E3864">
      <w:pPr>
        <w:pStyle w:val="ac"/>
        <w:jc w:val="center"/>
        <w:rPr>
          <w:sz w:val="22"/>
          <w:szCs w:val="22"/>
        </w:rPr>
      </w:pPr>
      <w:r w:rsidRPr="00B43DC8">
        <w:rPr>
          <w:sz w:val="22"/>
          <w:szCs w:val="22"/>
        </w:rPr>
        <w:t>4-5лет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2"/>
        <w:gridCol w:w="1766"/>
        <w:gridCol w:w="1873"/>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6"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p w:rsidR="00CB6F9B" w:rsidRPr="00B43DC8" w:rsidRDefault="00CB6F9B" w:rsidP="00CB6F9B">
            <w:pPr>
              <w:pStyle w:val="ac"/>
              <w:spacing w:line="276" w:lineRule="auto"/>
              <w:jc w:val="center"/>
              <w:rPr>
                <w:sz w:val="22"/>
                <w:szCs w:val="22"/>
              </w:rPr>
            </w:pP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8.50-8.55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8.55-9.15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9.15-9.25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9.25-9.45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9.55-10.10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10.10-11.45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35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11.45-12.00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12.15-12.40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12.40-12.55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43"/>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12.55-15.00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 05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15.00-15.10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 (уплотненный)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16.00-16.10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16.10-16.30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16.30-18.15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45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05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40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15 мин</w:t>
            </w:r>
          </w:p>
        </w:tc>
      </w:tr>
    </w:tbl>
    <w:p w:rsidR="00CB6F9B" w:rsidRPr="00B43DC8" w:rsidRDefault="00CB6F9B" w:rsidP="00CB6F9B">
      <w:pPr>
        <w:pStyle w:val="ac"/>
        <w:spacing w:line="276" w:lineRule="auto"/>
        <w:jc w:val="center"/>
        <w:rPr>
          <w:b/>
          <w:sz w:val="22"/>
          <w:szCs w:val="22"/>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304C9" w:rsidRDefault="00C304C9" w:rsidP="008E3864">
      <w:pPr>
        <w:pStyle w:val="ac"/>
        <w:jc w:val="center"/>
        <w:outlineLvl w:val="0"/>
        <w:rPr>
          <w:b/>
          <w:sz w:val="20"/>
          <w:szCs w:val="20"/>
        </w:rPr>
      </w:pPr>
    </w:p>
    <w:p w:rsidR="00CB6F9B" w:rsidRPr="00943C69" w:rsidRDefault="00CB6F9B" w:rsidP="008E3864">
      <w:pPr>
        <w:pStyle w:val="ac"/>
        <w:jc w:val="center"/>
        <w:outlineLvl w:val="0"/>
        <w:rPr>
          <w:b/>
          <w:sz w:val="20"/>
          <w:szCs w:val="20"/>
        </w:rPr>
      </w:pPr>
      <w:r w:rsidRPr="00943C69">
        <w:rPr>
          <w:b/>
          <w:sz w:val="20"/>
          <w:szCs w:val="20"/>
        </w:rPr>
        <w:lastRenderedPageBreak/>
        <w:t>РЕЖИМ ДНЯ</w:t>
      </w:r>
    </w:p>
    <w:p w:rsidR="00CB6F9B" w:rsidRPr="00B43DC8" w:rsidRDefault="00CB6F9B" w:rsidP="008E3864">
      <w:pPr>
        <w:pStyle w:val="ac"/>
        <w:jc w:val="center"/>
        <w:rPr>
          <w:sz w:val="22"/>
          <w:szCs w:val="22"/>
        </w:rPr>
      </w:pPr>
      <w:r w:rsidRPr="00B43DC8">
        <w:rPr>
          <w:sz w:val="22"/>
          <w:szCs w:val="22"/>
        </w:rPr>
        <w:t>(холодный период)</w:t>
      </w:r>
    </w:p>
    <w:p w:rsidR="00CB6F9B" w:rsidRPr="00B43DC8" w:rsidRDefault="00CB6F9B" w:rsidP="008E3864">
      <w:pPr>
        <w:pStyle w:val="ac"/>
        <w:jc w:val="center"/>
        <w:rPr>
          <w:sz w:val="22"/>
          <w:szCs w:val="22"/>
        </w:rPr>
      </w:pPr>
      <w:r w:rsidRPr="00B43DC8">
        <w:rPr>
          <w:sz w:val="22"/>
          <w:szCs w:val="22"/>
        </w:rPr>
        <w:t>старшая группа (10,5 часовой режим работы)</w:t>
      </w:r>
    </w:p>
    <w:p w:rsidR="00CB6F9B" w:rsidRPr="00B43DC8" w:rsidRDefault="00CB6F9B" w:rsidP="008E3864">
      <w:pPr>
        <w:pStyle w:val="ac"/>
        <w:jc w:val="center"/>
        <w:rPr>
          <w:sz w:val="22"/>
          <w:szCs w:val="22"/>
        </w:rPr>
      </w:pPr>
      <w:r w:rsidRPr="00B43DC8">
        <w:rPr>
          <w:sz w:val="22"/>
          <w:szCs w:val="22"/>
        </w:rPr>
        <w:t>5-6лет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2"/>
        <w:gridCol w:w="1766"/>
        <w:gridCol w:w="1873"/>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6"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7.45-7.55</w:t>
            </w:r>
          </w:p>
          <w:p w:rsidR="00CB6F9B" w:rsidRPr="00B43DC8" w:rsidRDefault="00CB6F9B" w:rsidP="00CB6F9B">
            <w:pPr>
              <w:pStyle w:val="ac"/>
              <w:spacing w:line="276" w:lineRule="auto"/>
              <w:jc w:val="center"/>
              <w:rPr>
                <w:sz w:val="22"/>
                <w:szCs w:val="22"/>
              </w:rPr>
            </w:pP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7.55-8.20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8.30-8.35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8.35-8.40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8.40-8.50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8.50-8.55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8.55-9.20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9.20-9.30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9.30-9.50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9.55-10.00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10.00-10.15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10.15-11.55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40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11.55-12.05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12.05-12.20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12.20-12.45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12.35-12.50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43"/>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12.50-15.00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15.00-15.10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 (уплотненный)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16.00-16.05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803313" w:rsidRDefault="00CB6F9B" w:rsidP="00CB6F9B">
            <w:pPr>
              <w:pStyle w:val="ac"/>
              <w:spacing w:line="276" w:lineRule="auto"/>
              <w:jc w:val="center"/>
              <w:rPr>
                <w:sz w:val="22"/>
                <w:szCs w:val="22"/>
              </w:rPr>
            </w:pPr>
          </w:p>
        </w:tc>
        <w:tc>
          <w:tcPr>
            <w:tcW w:w="2666" w:type="pct"/>
            <w:shd w:val="clear" w:color="auto" w:fill="auto"/>
          </w:tcPr>
          <w:p w:rsidR="00CB6F9B" w:rsidRPr="00803313" w:rsidRDefault="00CB6F9B" w:rsidP="00100BF9">
            <w:pPr>
              <w:pStyle w:val="ac"/>
              <w:spacing w:line="276" w:lineRule="auto"/>
              <w:rPr>
                <w:sz w:val="22"/>
                <w:szCs w:val="22"/>
              </w:rPr>
            </w:pPr>
            <w:r w:rsidRPr="00803313">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16.05-16.25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16.25-16.35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16.35-18.15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40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10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A41081" w:rsidP="00CB6F9B">
            <w:pPr>
              <w:pStyle w:val="ac"/>
              <w:spacing w:line="276" w:lineRule="auto"/>
              <w:jc w:val="center"/>
              <w:rPr>
                <w:b/>
                <w:sz w:val="22"/>
                <w:szCs w:val="22"/>
              </w:rPr>
            </w:pPr>
            <w:r>
              <w:rPr>
                <w:b/>
                <w:sz w:val="22"/>
                <w:szCs w:val="22"/>
              </w:rPr>
              <w:t>1 ч 05</w:t>
            </w:r>
            <w:r w:rsidR="00CB6F9B" w:rsidRPr="00B43DC8">
              <w:rPr>
                <w:b/>
                <w:sz w:val="22"/>
                <w:szCs w:val="22"/>
              </w:rPr>
              <w:t xml:space="preserve">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color w:val="FF0000"/>
                <w:sz w:val="22"/>
                <w:szCs w:val="22"/>
              </w:rPr>
            </w:pPr>
            <w:r w:rsidRPr="00B43DC8">
              <w:rPr>
                <w:b/>
                <w:sz w:val="22"/>
                <w:szCs w:val="22"/>
              </w:rPr>
              <w:t>2 ч 20 мин</w:t>
            </w:r>
          </w:p>
        </w:tc>
      </w:tr>
    </w:tbl>
    <w:p w:rsidR="00CB6F9B" w:rsidRPr="00B43DC8" w:rsidRDefault="00CB6F9B" w:rsidP="00CB6F9B">
      <w:pPr>
        <w:pStyle w:val="ac"/>
        <w:spacing w:line="276" w:lineRule="auto"/>
        <w:jc w:val="center"/>
        <w:rPr>
          <w:b/>
          <w:sz w:val="22"/>
          <w:szCs w:val="22"/>
        </w:rPr>
      </w:pPr>
    </w:p>
    <w:p w:rsidR="00A41081" w:rsidRDefault="00A41081" w:rsidP="00C12E82">
      <w:pPr>
        <w:pStyle w:val="ac"/>
        <w:jc w:val="center"/>
        <w:outlineLvl w:val="0"/>
        <w:rPr>
          <w:b/>
          <w:sz w:val="20"/>
          <w:szCs w:val="20"/>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CB6F9B" w:rsidRPr="00943C69" w:rsidRDefault="00CB6F9B" w:rsidP="00C12E82">
      <w:pPr>
        <w:pStyle w:val="ac"/>
        <w:jc w:val="center"/>
        <w:outlineLvl w:val="0"/>
        <w:rPr>
          <w:b/>
          <w:sz w:val="20"/>
          <w:szCs w:val="20"/>
        </w:rPr>
      </w:pPr>
      <w:r w:rsidRPr="00943C69">
        <w:rPr>
          <w:b/>
          <w:sz w:val="20"/>
          <w:szCs w:val="20"/>
        </w:rPr>
        <w:lastRenderedPageBreak/>
        <w:t>РЕЖИМ ДНЯ</w:t>
      </w:r>
    </w:p>
    <w:p w:rsidR="00CB6F9B" w:rsidRPr="00B43DC8" w:rsidRDefault="00CB6F9B" w:rsidP="00C12E82">
      <w:pPr>
        <w:pStyle w:val="ac"/>
        <w:jc w:val="center"/>
        <w:rPr>
          <w:sz w:val="22"/>
          <w:szCs w:val="22"/>
        </w:rPr>
      </w:pPr>
      <w:r w:rsidRPr="00B43DC8">
        <w:rPr>
          <w:sz w:val="22"/>
          <w:szCs w:val="22"/>
        </w:rPr>
        <w:t>(холодный период)</w:t>
      </w:r>
    </w:p>
    <w:p w:rsidR="00CB6F9B" w:rsidRPr="00B43DC8" w:rsidRDefault="00CB6F9B" w:rsidP="00C12E82">
      <w:pPr>
        <w:pStyle w:val="ac"/>
        <w:jc w:val="center"/>
        <w:rPr>
          <w:sz w:val="22"/>
          <w:szCs w:val="22"/>
        </w:rPr>
      </w:pPr>
      <w:r w:rsidRPr="00B43DC8">
        <w:rPr>
          <w:sz w:val="22"/>
          <w:szCs w:val="22"/>
        </w:rPr>
        <w:t>подготовительная группа (10,5 часовой режим работы)</w:t>
      </w:r>
    </w:p>
    <w:p w:rsidR="00CB6F9B" w:rsidRPr="00B43DC8" w:rsidRDefault="00CB6F9B" w:rsidP="00C12E82">
      <w:pPr>
        <w:pStyle w:val="ac"/>
        <w:jc w:val="center"/>
        <w:rPr>
          <w:sz w:val="22"/>
          <w:szCs w:val="22"/>
        </w:rPr>
      </w:pPr>
      <w:r w:rsidRPr="00B43DC8">
        <w:rPr>
          <w:sz w:val="22"/>
          <w:szCs w:val="22"/>
        </w:rPr>
        <w:t>6-7лет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2"/>
        <w:gridCol w:w="1766"/>
        <w:gridCol w:w="1873"/>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6"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7.45-7.55</w:t>
            </w:r>
          </w:p>
          <w:p w:rsidR="00CB6F9B" w:rsidRPr="00B43DC8" w:rsidRDefault="00CB6F9B" w:rsidP="00CB6F9B">
            <w:pPr>
              <w:pStyle w:val="ac"/>
              <w:spacing w:line="276" w:lineRule="auto"/>
              <w:jc w:val="center"/>
              <w:rPr>
                <w:sz w:val="22"/>
                <w:szCs w:val="22"/>
              </w:rPr>
            </w:pP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7.55-8.20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8.30-8.35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8.35-8.40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8.40-8.50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6B2AF9">
        <w:trPr>
          <w:trHeight w:val="36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8.50-8.55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8.55-9.25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9.25-9.35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9.35-10.05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10.05-10.10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10.10-10.15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10.15-10.25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10.25-12.00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35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12.10-12.25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12.25-12.50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12.50-13.00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43"/>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13.00-15.00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15.00-15.10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 xml:space="preserve">Полдник (уплотненный) </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w:t>
            </w:r>
          </w:p>
          <w:p w:rsidR="00CB6F9B" w:rsidRPr="00B43DC8" w:rsidRDefault="00CB6F9B" w:rsidP="00CB6F9B">
            <w:pPr>
              <w:pStyle w:val="ac"/>
              <w:spacing w:line="276" w:lineRule="auto"/>
              <w:rPr>
                <w:sz w:val="22"/>
                <w:szCs w:val="22"/>
              </w:rPr>
            </w:pPr>
            <w:r w:rsidRPr="00B43DC8">
              <w:rPr>
                <w:sz w:val="22"/>
                <w:szCs w:val="22"/>
              </w:rPr>
              <w:t>ОД)</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16.00-16.05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16.05-16.30</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16.30-16.35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16.35-18.15</w:t>
            </w:r>
          </w:p>
        </w:tc>
        <w:tc>
          <w:tcPr>
            <w:tcW w:w="911"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 40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 xml:space="preserve">2 ч </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1 ч 25 мин</w:t>
            </w:r>
          </w:p>
        </w:tc>
      </w:tr>
      <w:tr w:rsidR="00CB6F9B" w:rsidRPr="00B43DC8" w:rsidTr="00B43DC8">
        <w:trPr>
          <w:trHeight w:val="343"/>
        </w:trPr>
        <w:tc>
          <w:tcPr>
            <w:tcW w:w="3230"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1" w:type="pct"/>
            <w:shd w:val="clear" w:color="auto" w:fill="auto"/>
          </w:tcPr>
          <w:p w:rsidR="00CB6F9B" w:rsidRPr="00B43DC8" w:rsidRDefault="00CB6F9B" w:rsidP="00CB6F9B">
            <w:pPr>
              <w:pStyle w:val="ac"/>
              <w:spacing w:line="276" w:lineRule="auto"/>
              <w:jc w:val="center"/>
              <w:rPr>
                <w:b/>
                <w:color w:val="FF0000"/>
                <w:sz w:val="22"/>
                <w:szCs w:val="22"/>
              </w:rPr>
            </w:pPr>
            <w:r w:rsidRPr="00B43DC8">
              <w:rPr>
                <w:b/>
                <w:sz w:val="22"/>
                <w:szCs w:val="22"/>
              </w:rPr>
              <w:t>2 ч 15 мин</w:t>
            </w:r>
          </w:p>
        </w:tc>
      </w:tr>
    </w:tbl>
    <w:p w:rsidR="0079715E" w:rsidRPr="00943C69" w:rsidRDefault="0079715E" w:rsidP="0079715E">
      <w:pPr>
        <w:pStyle w:val="ac"/>
        <w:spacing w:line="276" w:lineRule="auto"/>
        <w:rPr>
          <w:b/>
          <w:sz w:val="20"/>
          <w:szCs w:val="20"/>
        </w:rPr>
      </w:pPr>
    </w:p>
    <w:p w:rsidR="00C304C9" w:rsidRDefault="00C304C9" w:rsidP="00325905">
      <w:pPr>
        <w:pStyle w:val="ac"/>
        <w:spacing w:line="276" w:lineRule="auto"/>
        <w:jc w:val="center"/>
        <w:outlineLvl w:val="0"/>
        <w:rPr>
          <w:b/>
          <w:sz w:val="20"/>
          <w:szCs w:val="20"/>
        </w:rPr>
      </w:pPr>
    </w:p>
    <w:p w:rsidR="00C304C9" w:rsidRDefault="00C304C9" w:rsidP="00325905">
      <w:pPr>
        <w:pStyle w:val="ac"/>
        <w:spacing w:line="276" w:lineRule="auto"/>
        <w:jc w:val="center"/>
        <w:outlineLvl w:val="0"/>
        <w:rPr>
          <w:b/>
          <w:sz w:val="20"/>
          <w:szCs w:val="20"/>
        </w:rPr>
      </w:pPr>
    </w:p>
    <w:p w:rsidR="00C304C9" w:rsidRDefault="00C304C9" w:rsidP="00325905">
      <w:pPr>
        <w:pStyle w:val="ac"/>
        <w:spacing w:line="276" w:lineRule="auto"/>
        <w:jc w:val="center"/>
        <w:outlineLvl w:val="0"/>
        <w:rPr>
          <w:b/>
          <w:sz w:val="20"/>
          <w:szCs w:val="20"/>
        </w:rPr>
      </w:pPr>
    </w:p>
    <w:p w:rsidR="00C304C9" w:rsidRDefault="00C304C9" w:rsidP="00325905">
      <w:pPr>
        <w:pStyle w:val="ac"/>
        <w:spacing w:line="276" w:lineRule="auto"/>
        <w:jc w:val="center"/>
        <w:outlineLvl w:val="0"/>
        <w:rPr>
          <w:b/>
          <w:sz w:val="20"/>
          <w:szCs w:val="20"/>
        </w:rPr>
      </w:pPr>
    </w:p>
    <w:p w:rsidR="00CB6F9B" w:rsidRPr="00943C69" w:rsidRDefault="00CB6F9B" w:rsidP="00325905">
      <w:pPr>
        <w:pStyle w:val="ac"/>
        <w:spacing w:line="276" w:lineRule="auto"/>
        <w:jc w:val="center"/>
        <w:outlineLvl w:val="0"/>
        <w:rPr>
          <w:b/>
          <w:sz w:val="20"/>
          <w:szCs w:val="20"/>
        </w:rPr>
      </w:pPr>
      <w:r w:rsidRPr="00943C69">
        <w:rPr>
          <w:b/>
          <w:sz w:val="20"/>
          <w:szCs w:val="20"/>
        </w:rPr>
        <w:lastRenderedPageBreak/>
        <w:t xml:space="preserve">РЕЖИМ ФУНКЦИОНИРОВАНИЯ </w:t>
      </w:r>
      <w:r w:rsidR="004634B1" w:rsidRPr="00943C69">
        <w:rPr>
          <w:b/>
          <w:sz w:val="20"/>
          <w:szCs w:val="20"/>
        </w:rPr>
        <w:t xml:space="preserve">ДЕЖУРНОЙ </w:t>
      </w:r>
      <w:r w:rsidRPr="00943C69">
        <w:rPr>
          <w:b/>
          <w:sz w:val="20"/>
          <w:szCs w:val="20"/>
        </w:rPr>
        <w:t xml:space="preserve">ГРУППЫ </w:t>
      </w:r>
    </w:p>
    <w:p w:rsidR="00CB6F9B" w:rsidRPr="00B43DC8" w:rsidRDefault="00CB6F9B" w:rsidP="00CB6F9B">
      <w:pPr>
        <w:pStyle w:val="ac"/>
        <w:spacing w:line="276" w:lineRule="auto"/>
        <w:jc w:val="center"/>
        <w:rPr>
          <w:sz w:val="22"/>
          <w:szCs w:val="22"/>
        </w:rPr>
      </w:pPr>
      <w:r w:rsidRPr="00B43DC8">
        <w:rPr>
          <w:sz w:val="22"/>
          <w:szCs w:val="22"/>
        </w:rPr>
        <w:t>(теплый период)</w:t>
      </w:r>
    </w:p>
    <w:p w:rsidR="00CB6F9B" w:rsidRPr="00B43DC8" w:rsidRDefault="0060197D" w:rsidP="00CB6F9B">
      <w:pPr>
        <w:pStyle w:val="ac"/>
        <w:spacing w:line="276" w:lineRule="auto"/>
        <w:jc w:val="center"/>
        <w:rPr>
          <w:sz w:val="22"/>
          <w:szCs w:val="22"/>
        </w:rPr>
      </w:pPr>
      <w:r>
        <w:rPr>
          <w:sz w:val="22"/>
          <w:szCs w:val="22"/>
        </w:rPr>
        <w:t>2-7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89"/>
        <w:gridCol w:w="592"/>
        <w:gridCol w:w="5163"/>
        <w:gridCol w:w="245"/>
        <w:gridCol w:w="1674"/>
        <w:gridCol w:w="1918"/>
      </w:tblGrid>
      <w:tr w:rsidR="00CB6F9B" w:rsidRPr="00B43DC8" w:rsidTr="00B43DC8">
        <w:tc>
          <w:tcPr>
            <w:tcW w:w="335"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8"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511"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933" w:type="pct"/>
            <w:gridSpan w:val="2"/>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33"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rPr>
          <w:trHeight w:val="550"/>
        </w:trPr>
        <w:tc>
          <w:tcPr>
            <w:tcW w:w="5000" w:type="pct"/>
            <w:gridSpan w:val="6"/>
            <w:shd w:val="clear" w:color="auto" w:fill="auto"/>
            <w:vAlign w:val="center"/>
          </w:tcPr>
          <w:p w:rsidR="00CB6F9B" w:rsidRPr="00B43DC8" w:rsidRDefault="00CB6F9B" w:rsidP="00CB6F9B">
            <w:pPr>
              <w:pStyle w:val="ac"/>
              <w:spacing w:line="276" w:lineRule="auto"/>
              <w:jc w:val="center"/>
              <w:rPr>
                <w:b/>
                <w:i/>
                <w:sz w:val="22"/>
                <w:szCs w:val="22"/>
              </w:rPr>
            </w:pPr>
            <w:r w:rsidRPr="00B43DC8">
              <w:rPr>
                <w:b/>
                <w:i/>
                <w:sz w:val="22"/>
                <w:szCs w:val="22"/>
              </w:rPr>
              <w:t>Утренний отрезок времени</w:t>
            </w:r>
          </w:p>
        </w:tc>
      </w:tr>
      <w:tr w:rsidR="00CB6F9B" w:rsidRPr="00B43DC8" w:rsidTr="00B43DC8">
        <w:tc>
          <w:tcPr>
            <w:tcW w:w="33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8" w:type="pct"/>
            <w:shd w:val="clear" w:color="auto" w:fill="auto"/>
          </w:tcPr>
          <w:p w:rsidR="00CB6F9B" w:rsidRPr="00B43DC8" w:rsidRDefault="00CB6F9B" w:rsidP="00CB6F9B">
            <w:pPr>
              <w:pStyle w:val="ac"/>
              <w:spacing w:line="276" w:lineRule="auto"/>
              <w:jc w:val="center"/>
              <w:rPr>
                <w:sz w:val="22"/>
                <w:szCs w:val="22"/>
              </w:rPr>
            </w:pPr>
          </w:p>
        </w:tc>
        <w:tc>
          <w:tcPr>
            <w:tcW w:w="2511"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933" w:type="pct"/>
            <w:gridSpan w:val="2"/>
            <w:shd w:val="clear" w:color="auto" w:fill="auto"/>
          </w:tcPr>
          <w:p w:rsidR="00CB6F9B" w:rsidRPr="00B43DC8" w:rsidRDefault="00CB6F9B" w:rsidP="00CB6F9B">
            <w:pPr>
              <w:pStyle w:val="ac"/>
              <w:spacing w:line="276" w:lineRule="auto"/>
              <w:jc w:val="center"/>
              <w:rPr>
                <w:sz w:val="22"/>
                <w:szCs w:val="22"/>
              </w:rPr>
            </w:pPr>
            <w:r w:rsidRPr="00B43DC8">
              <w:rPr>
                <w:sz w:val="22"/>
                <w:szCs w:val="22"/>
              </w:rPr>
              <w:t>7.00-7.20</w:t>
            </w:r>
          </w:p>
        </w:tc>
        <w:tc>
          <w:tcPr>
            <w:tcW w:w="933"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335"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8"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35</w:t>
            </w:r>
          </w:p>
        </w:tc>
        <w:tc>
          <w:tcPr>
            <w:tcW w:w="2511"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933" w:type="pct"/>
            <w:gridSpan w:val="2"/>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7.20-7.45</w:t>
            </w:r>
          </w:p>
        </w:tc>
        <w:tc>
          <w:tcPr>
            <w:tcW w:w="933"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35 мин</w:t>
            </w:r>
          </w:p>
        </w:tc>
      </w:tr>
      <w:tr w:rsidR="00CB6F9B" w:rsidRPr="00B43DC8" w:rsidTr="00B43DC8">
        <w:tc>
          <w:tcPr>
            <w:tcW w:w="335"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8" w:type="pct"/>
            <w:shd w:val="clear" w:color="auto" w:fill="auto"/>
          </w:tcPr>
          <w:p w:rsidR="00CB6F9B" w:rsidRPr="00B43DC8" w:rsidRDefault="00CB6F9B" w:rsidP="00CB6F9B">
            <w:pPr>
              <w:pStyle w:val="ac"/>
              <w:spacing w:line="276" w:lineRule="auto"/>
              <w:jc w:val="center"/>
              <w:rPr>
                <w:sz w:val="22"/>
                <w:szCs w:val="22"/>
              </w:rPr>
            </w:pPr>
          </w:p>
        </w:tc>
        <w:tc>
          <w:tcPr>
            <w:tcW w:w="2511"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Переход в свою группу</w:t>
            </w:r>
          </w:p>
        </w:tc>
        <w:tc>
          <w:tcPr>
            <w:tcW w:w="1866" w:type="pct"/>
            <w:gridSpan w:val="3"/>
            <w:shd w:val="clear" w:color="auto" w:fill="auto"/>
            <w:hideMark/>
          </w:tcPr>
          <w:p w:rsidR="00CB6F9B" w:rsidRPr="00B43DC8" w:rsidRDefault="00CB6F9B" w:rsidP="00CB6F9B">
            <w:pPr>
              <w:pStyle w:val="ac"/>
              <w:spacing w:line="276" w:lineRule="auto"/>
              <w:jc w:val="center"/>
              <w:rPr>
                <w:i/>
                <w:sz w:val="22"/>
                <w:szCs w:val="22"/>
              </w:rPr>
            </w:pPr>
            <w:r w:rsidRPr="00B43DC8">
              <w:rPr>
                <w:i/>
                <w:sz w:val="22"/>
                <w:szCs w:val="22"/>
              </w:rPr>
              <w:t>Согласно режиму своей группы</w:t>
            </w:r>
          </w:p>
        </w:tc>
      </w:tr>
      <w:tr w:rsidR="00CB6F9B" w:rsidRPr="00B43DC8" w:rsidTr="00B43DC8">
        <w:trPr>
          <w:trHeight w:val="574"/>
        </w:trPr>
        <w:tc>
          <w:tcPr>
            <w:tcW w:w="5000" w:type="pct"/>
            <w:gridSpan w:val="6"/>
            <w:shd w:val="clear" w:color="auto" w:fill="auto"/>
            <w:vAlign w:val="center"/>
            <w:hideMark/>
          </w:tcPr>
          <w:p w:rsidR="00CB6F9B" w:rsidRPr="00B43DC8" w:rsidRDefault="00CB6F9B" w:rsidP="00CB6F9B">
            <w:pPr>
              <w:pStyle w:val="ac"/>
              <w:spacing w:line="276" w:lineRule="auto"/>
              <w:jc w:val="center"/>
              <w:rPr>
                <w:b/>
                <w:i/>
                <w:sz w:val="22"/>
                <w:szCs w:val="22"/>
              </w:rPr>
            </w:pPr>
            <w:r w:rsidRPr="00B43DC8">
              <w:rPr>
                <w:b/>
                <w:i/>
                <w:sz w:val="22"/>
                <w:szCs w:val="22"/>
              </w:rPr>
              <w:t>Вечерний отрезок времени</w:t>
            </w:r>
          </w:p>
        </w:tc>
      </w:tr>
      <w:tr w:rsidR="00CB6F9B" w:rsidRPr="00B43DC8" w:rsidTr="00B43DC8">
        <w:tc>
          <w:tcPr>
            <w:tcW w:w="33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28</w:t>
            </w:r>
          </w:p>
        </w:tc>
        <w:tc>
          <w:tcPr>
            <w:tcW w:w="288"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45</w:t>
            </w:r>
          </w:p>
        </w:tc>
        <w:tc>
          <w:tcPr>
            <w:tcW w:w="2630" w:type="pct"/>
            <w:gridSpan w:val="2"/>
            <w:shd w:val="clear" w:color="auto" w:fill="auto"/>
          </w:tcPr>
          <w:p w:rsidR="00CB6F9B" w:rsidRPr="00B43DC8" w:rsidRDefault="00CB6F9B" w:rsidP="00CB6F9B">
            <w:pPr>
              <w:pStyle w:val="ac"/>
              <w:spacing w:line="276" w:lineRule="auto"/>
              <w:rPr>
                <w:sz w:val="22"/>
                <w:szCs w:val="22"/>
              </w:rPr>
            </w:pPr>
            <w:r w:rsidRPr="00B43DC8">
              <w:rPr>
                <w:sz w:val="22"/>
                <w:szCs w:val="22"/>
              </w:rPr>
              <w:t xml:space="preserve">Прогулка. Самостоятельная деятельность </w:t>
            </w:r>
          </w:p>
          <w:p w:rsidR="00CB6F9B" w:rsidRPr="00B43DC8" w:rsidRDefault="00CB6F9B" w:rsidP="00CB6F9B">
            <w:pPr>
              <w:pStyle w:val="ac"/>
              <w:spacing w:line="276" w:lineRule="auto"/>
              <w:rPr>
                <w:sz w:val="22"/>
                <w:szCs w:val="22"/>
              </w:rPr>
            </w:pPr>
            <w:r w:rsidRPr="00B43DC8">
              <w:rPr>
                <w:sz w:val="22"/>
                <w:szCs w:val="22"/>
              </w:rPr>
              <w:t>(игры), взаимодействие с семьей.</w:t>
            </w:r>
          </w:p>
          <w:p w:rsidR="00CB6F9B" w:rsidRPr="00B43DC8" w:rsidRDefault="00CB6F9B" w:rsidP="00CB6F9B">
            <w:pPr>
              <w:pStyle w:val="ac"/>
              <w:spacing w:line="276" w:lineRule="auto"/>
              <w:rPr>
                <w:sz w:val="22"/>
                <w:szCs w:val="22"/>
              </w:rPr>
            </w:pPr>
            <w:r w:rsidRPr="00B43DC8">
              <w:rPr>
                <w:sz w:val="22"/>
                <w:szCs w:val="22"/>
              </w:rPr>
              <w:t>Уход детей домой</w:t>
            </w:r>
          </w:p>
        </w:tc>
        <w:tc>
          <w:tcPr>
            <w:tcW w:w="814"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18.15-19.00</w:t>
            </w:r>
          </w:p>
        </w:tc>
        <w:tc>
          <w:tcPr>
            <w:tcW w:w="933"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45 мин</w:t>
            </w:r>
          </w:p>
        </w:tc>
      </w:tr>
    </w:tbl>
    <w:p w:rsidR="00CB6F9B" w:rsidRPr="00943C69" w:rsidRDefault="00CB6F9B" w:rsidP="00325905">
      <w:pPr>
        <w:spacing w:after="0" w:line="240" w:lineRule="auto"/>
        <w:jc w:val="center"/>
        <w:outlineLvl w:val="0"/>
        <w:rPr>
          <w:rFonts w:ascii="Times New Roman" w:eastAsia="Calibri" w:hAnsi="Times New Roman" w:cs="Times New Roman"/>
          <w:b/>
          <w:sz w:val="20"/>
          <w:szCs w:val="20"/>
          <w:lang w:eastAsia="en-US"/>
        </w:rPr>
      </w:pPr>
      <w:r w:rsidRPr="00943C69">
        <w:rPr>
          <w:rFonts w:ascii="Times New Roman" w:hAnsi="Times New Roman" w:cs="Times New Roman"/>
          <w:b/>
          <w:sz w:val="20"/>
          <w:szCs w:val="20"/>
        </w:rPr>
        <w:t>РЕЖИМ ДНЯ</w:t>
      </w:r>
    </w:p>
    <w:p w:rsidR="00CB6F9B" w:rsidRPr="00B43DC8" w:rsidRDefault="00CB6F9B" w:rsidP="0079715E">
      <w:pPr>
        <w:pStyle w:val="ac"/>
        <w:jc w:val="center"/>
        <w:rPr>
          <w:sz w:val="22"/>
          <w:szCs w:val="22"/>
        </w:rPr>
      </w:pPr>
      <w:r w:rsidRPr="00B43DC8">
        <w:rPr>
          <w:sz w:val="22"/>
          <w:szCs w:val="22"/>
        </w:rPr>
        <w:t>(теплый период)</w:t>
      </w:r>
    </w:p>
    <w:p w:rsidR="00CB6F9B" w:rsidRPr="00B43DC8" w:rsidRDefault="00CB6F9B" w:rsidP="0079715E">
      <w:pPr>
        <w:pStyle w:val="ac"/>
        <w:jc w:val="center"/>
        <w:rPr>
          <w:sz w:val="22"/>
          <w:szCs w:val="22"/>
        </w:rPr>
      </w:pPr>
      <w:r w:rsidRPr="00B43DC8">
        <w:rPr>
          <w:sz w:val="22"/>
          <w:szCs w:val="22"/>
        </w:rPr>
        <w:t>I младшая группа (12-ти часовой режим работы)</w:t>
      </w:r>
    </w:p>
    <w:p w:rsidR="00CB6F9B" w:rsidRPr="00B43DC8" w:rsidRDefault="0060197D" w:rsidP="0079715E">
      <w:pPr>
        <w:pStyle w:val="ac"/>
        <w:jc w:val="center"/>
        <w:rPr>
          <w:sz w:val="22"/>
          <w:szCs w:val="22"/>
        </w:rPr>
      </w:pPr>
      <w:r>
        <w:rPr>
          <w:sz w:val="22"/>
          <w:szCs w:val="22"/>
        </w:rPr>
        <w:t>2</w:t>
      </w:r>
      <w:r w:rsidR="00CB6F9B" w:rsidRPr="00B43DC8">
        <w:rPr>
          <w:sz w:val="22"/>
          <w:szCs w:val="22"/>
        </w:rPr>
        <w:t>-3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0"/>
        <w:gridCol w:w="1766"/>
        <w:gridCol w:w="1875"/>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5"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7.00-7.20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7.20-8.15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9.00- 9.10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30</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9.10-9.40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9.55-11.30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ч35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11.30-11.40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11.40-12.00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12.25-12.40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12.40-15.10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ч30 мин</w:t>
            </w:r>
          </w:p>
        </w:tc>
      </w:tr>
      <w:tr w:rsidR="00CB6F9B" w:rsidRPr="00B43DC8" w:rsidTr="00B43DC8">
        <w:trPr>
          <w:trHeight w:val="32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15.25-15.35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 (уплотнённый)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lastRenderedPageBreak/>
              <w:t>23</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16.20-16.25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 xml:space="preserve">Прогулка. Самостоятельная деятельность </w:t>
            </w:r>
          </w:p>
          <w:p w:rsidR="00CB6F9B" w:rsidRPr="00B43DC8" w:rsidRDefault="00CB6F9B" w:rsidP="00CB6F9B">
            <w:pPr>
              <w:pStyle w:val="ac"/>
              <w:spacing w:line="276" w:lineRule="auto"/>
              <w:rPr>
                <w:sz w:val="22"/>
                <w:szCs w:val="22"/>
              </w:rPr>
            </w:pPr>
            <w:r w:rsidRPr="00B43DC8">
              <w:rPr>
                <w:sz w:val="22"/>
                <w:szCs w:val="22"/>
              </w:rPr>
              <w:t>(игры),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16.25-19.00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ч45мин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30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20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10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40 мин</w:t>
            </w:r>
          </w:p>
        </w:tc>
      </w:tr>
    </w:tbl>
    <w:p w:rsidR="004364B4" w:rsidRPr="00B43DC8" w:rsidRDefault="004364B4" w:rsidP="00325905">
      <w:pPr>
        <w:pStyle w:val="ac"/>
        <w:spacing w:line="276" w:lineRule="auto"/>
        <w:jc w:val="center"/>
        <w:outlineLvl w:val="0"/>
        <w:rPr>
          <w:b/>
          <w:sz w:val="22"/>
          <w:szCs w:val="22"/>
        </w:rPr>
      </w:pPr>
    </w:p>
    <w:p w:rsidR="00B56E69" w:rsidRDefault="00B56E69" w:rsidP="006B2AF9">
      <w:pPr>
        <w:pStyle w:val="ac"/>
        <w:outlineLvl w:val="0"/>
        <w:rPr>
          <w:b/>
          <w:sz w:val="20"/>
          <w:szCs w:val="20"/>
        </w:rPr>
      </w:pPr>
    </w:p>
    <w:p w:rsidR="00B56E69" w:rsidRDefault="00B56E69" w:rsidP="00C12E82">
      <w:pPr>
        <w:pStyle w:val="ac"/>
        <w:jc w:val="center"/>
        <w:outlineLvl w:val="0"/>
        <w:rPr>
          <w:b/>
          <w:sz w:val="20"/>
          <w:szCs w:val="20"/>
        </w:rPr>
      </w:pPr>
    </w:p>
    <w:p w:rsidR="00CB6F9B" w:rsidRPr="00943C69" w:rsidRDefault="00CB6F9B" w:rsidP="00C12E82">
      <w:pPr>
        <w:pStyle w:val="ac"/>
        <w:jc w:val="center"/>
        <w:outlineLvl w:val="0"/>
        <w:rPr>
          <w:b/>
          <w:sz w:val="20"/>
          <w:szCs w:val="20"/>
        </w:rPr>
      </w:pPr>
      <w:r w:rsidRPr="00943C69">
        <w:rPr>
          <w:b/>
          <w:sz w:val="20"/>
          <w:szCs w:val="20"/>
        </w:rPr>
        <w:t>РЕЖИМ ДНЯ</w:t>
      </w:r>
    </w:p>
    <w:p w:rsidR="00CB6F9B" w:rsidRPr="00B43DC8" w:rsidRDefault="00CB6F9B" w:rsidP="00C12E82">
      <w:pPr>
        <w:pStyle w:val="ac"/>
        <w:jc w:val="center"/>
        <w:rPr>
          <w:sz w:val="22"/>
          <w:szCs w:val="22"/>
        </w:rPr>
      </w:pPr>
      <w:r w:rsidRPr="00B43DC8">
        <w:rPr>
          <w:sz w:val="22"/>
          <w:szCs w:val="22"/>
        </w:rPr>
        <w:t>(теплый период)</w:t>
      </w:r>
    </w:p>
    <w:p w:rsidR="00CB6F9B" w:rsidRPr="00B43DC8" w:rsidRDefault="00CB6F9B" w:rsidP="00C12E82">
      <w:pPr>
        <w:pStyle w:val="ac"/>
        <w:jc w:val="center"/>
        <w:rPr>
          <w:sz w:val="22"/>
          <w:szCs w:val="22"/>
        </w:rPr>
      </w:pPr>
      <w:r w:rsidRPr="00B43DC8">
        <w:rPr>
          <w:sz w:val="22"/>
          <w:szCs w:val="22"/>
        </w:rPr>
        <w:t>I младшая группа (10,5 часовой режим работы)</w:t>
      </w:r>
    </w:p>
    <w:p w:rsidR="00CB6F9B" w:rsidRPr="00B43DC8" w:rsidRDefault="0060197D" w:rsidP="00C12E82">
      <w:pPr>
        <w:pStyle w:val="ac"/>
        <w:jc w:val="center"/>
        <w:rPr>
          <w:sz w:val="22"/>
          <w:szCs w:val="22"/>
        </w:rPr>
      </w:pPr>
      <w:r>
        <w:rPr>
          <w:sz w:val="22"/>
          <w:szCs w:val="22"/>
        </w:rPr>
        <w:t>2</w:t>
      </w:r>
      <w:r w:rsidR="00CB6F9B" w:rsidRPr="00B43DC8">
        <w:rPr>
          <w:sz w:val="22"/>
          <w:szCs w:val="22"/>
        </w:rPr>
        <w:t>-3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0"/>
        <w:gridCol w:w="1766"/>
        <w:gridCol w:w="1875"/>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5"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9.00- 9.10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30</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9.10-9.40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9.55-11.30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ч35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11.30-11.40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11.40-12.00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12.25-12.40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12.40-15.10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ч30 мин</w:t>
            </w:r>
          </w:p>
        </w:tc>
      </w:tr>
      <w:tr w:rsidR="00CB6F9B" w:rsidRPr="00B43DC8" w:rsidTr="00B43DC8">
        <w:trPr>
          <w:trHeight w:val="32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15.25-15.35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w:t>
            </w:r>
            <w:r w:rsidR="0060197D" w:rsidRPr="00B43DC8">
              <w:rPr>
                <w:sz w:val="22"/>
                <w:szCs w:val="22"/>
              </w:rPr>
              <w:t>(уплотненный)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16.20-16.25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 xml:space="preserve">Прогулка. Самостоятельная деятельность </w:t>
            </w:r>
          </w:p>
          <w:p w:rsidR="00CB6F9B" w:rsidRPr="00B43DC8" w:rsidRDefault="00CB6F9B" w:rsidP="00CB6F9B">
            <w:pPr>
              <w:pStyle w:val="ac"/>
              <w:spacing w:line="276" w:lineRule="auto"/>
              <w:rPr>
                <w:sz w:val="22"/>
                <w:szCs w:val="22"/>
              </w:rPr>
            </w:pPr>
            <w:r w:rsidRPr="00B43DC8">
              <w:rPr>
                <w:sz w:val="22"/>
                <w:szCs w:val="22"/>
              </w:rPr>
              <w:t>(игры),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16.25-18.15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ч50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lastRenderedPageBreak/>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30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25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10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30 мин</w:t>
            </w:r>
          </w:p>
        </w:tc>
      </w:tr>
    </w:tbl>
    <w:p w:rsidR="00C12E82" w:rsidRPr="00B43DC8" w:rsidRDefault="00C12E82" w:rsidP="00C12E82">
      <w:pPr>
        <w:pStyle w:val="ac"/>
        <w:jc w:val="center"/>
        <w:outlineLvl w:val="0"/>
        <w:rPr>
          <w:b/>
          <w:sz w:val="22"/>
          <w:szCs w:val="22"/>
        </w:rPr>
      </w:pPr>
    </w:p>
    <w:p w:rsidR="0060197D" w:rsidRDefault="0060197D" w:rsidP="00C12E82">
      <w:pPr>
        <w:pStyle w:val="ac"/>
        <w:jc w:val="center"/>
        <w:outlineLvl w:val="0"/>
        <w:rPr>
          <w:b/>
          <w:sz w:val="20"/>
          <w:szCs w:val="20"/>
        </w:rPr>
      </w:pPr>
    </w:p>
    <w:p w:rsidR="0060197D" w:rsidRDefault="0060197D" w:rsidP="00C12E82">
      <w:pPr>
        <w:pStyle w:val="ac"/>
        <w:jc w:val="center"/>
        <w:outlineLvl w:val="0"/>
        <w:rPr>
          <w:b/>
          <w:sz w:val="20"/>
          <w:szCs w:val="20"/>
        </w:rPr>
      </w:pPr>
    </w:p>
    <w:p w:rsidR="00CB6F9B" w:rsidRPr="00943C69" w:rsidRDefault="00CB6F9B" w:rsidP="00C12E82">
      <w:pPr>
        <w:pStyle w:val="ac"/>
        <w:jc w:val="center"/>
        <w:outlineLvl w:val="0"/>
        <w:rPr>
          <w:b/>
          <w:sz w:val="20"/>
          <w:szCs w:val="20"/>
        </w:rPr>
      </w:pPr>
      <w:r w:rsidRPr="00943C69">
        <w:rPr>
          <w:b/>
          <w:sz w:val="20"/>
          <w:szCs w:val="20"/>
        </w:rPr>
        <w:t>РЕЖИМ ДНЯ</w:t>
      </w:r>
    </w:p>
    <w:p w:rsidR="00CB6F9B" w:rsidRPr="00B43DC8" w:rsidRDefault="00CB6F9B" w:rsidP="00C12E82">
      <w:pPr>
        <w:pStyle w:val="ac"/>
        <w:jc w:val="center"/>
        <w:rPr>
          <w:sz w:val="22"/>
          <w:szCs w:val="22"/>
        </w:rPr>
      </w:pPr>
      <w:r w:rsidRPr="00B43DC8">
        <w:rPr>
          <w:sz w:val="22"/>
          <w:szCs w:val="22"/>
        </w:rPr>
        <w:t>(теплый период)</w:t>
      </w:r>
    </w:p>
    <w:p w:rsidR="00CB6F9B" w:rsidRPr="00B43DC8" w:rsidRDefault="00CB6F9B" w:rsidP="00C12E82">
      <w:pPr>
        <w:pStyle w:val="ac"/>
        <w:jc w:val="center"/>
        <w:rPr>
          <w:sz w:val="22"/>
          <w:szCs w:val="22"/>
        </w:rPr>
      </w:pPr>
      <w:r w:rsidRPr="00B43DC8">
        <w:rPr>
          <w:sz w:val="22"/>
          <w:szCs w:val="22"/>
        </w:rPr>
        <w:t>II младшая группа (10,5 часовой режим работы)</w:t>
      </w:r>
    </w:p>
    <w:p w:rsidR="00CB6F9B" w:rsidRPr="00B43DC8" w:rsidRDefault="00CB6F9B" w:rsidP="00C12E82">
      <w:pPr>
        <w:pStyle w:val="ac"/>
        <w:jc w:val="center"/>
        <w:rPr>
          <w:sz w:val="22"/>
          <w:szCs w:val="22"/>
        </w:rPr>
      </w:pPr>
      <w:r w:rsidRPr="00B43DC8">
        <w:rPr>
          <w:sz w:val="22"/>
          <w:szCs w:val="22"/>
        </w:rPr>
        <w:t>3-4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0"/>
        <w:gridCol w:w="1766"/>
        <w:gridCol w:w="1875"/>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5"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9.00- 9.15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9.15-9.40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9.55-11.40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ч45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11.40-11.50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11.50-12.10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12.10-12.35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12.35-12.50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12.50-15.10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ч20 мин</w:t>
            </w:r>
          </w:p>
        </w:tc>
      </w:tr>
      <w:tr w:rsidR="00CB6F9B" w:rsidRPr="00B43DC8" w:rsidTr="00B43DC8">
        <w:trPr>
          <w:trHeight w:val="32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15.20-15.35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w:t>
            </w:r>
            <w:r w:rsidR="0060197D" w:rsidRPr="00B43DC8">
              <w:rPr>
                <w:sz w:val="22"/>
                <w:szCs w:val="22"/>
              </w:rPr>
              <w:t>(уплотненный)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16.20-16.25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16.25-18.15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ч50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20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ч35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15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20 мин</w:t>
            </w:r>
          </w:p>
        </w:tc>
      </w:tr>
    </w:tbl>
    <w:p w:rsidR="00CB6F9B" w:rsidRPr="00B43DC8" w:rsidRDefault="00CB6F9B" w:rsidP="00CB6F9B">
      <w:pPr>
        <w:pStyle w:val="ac"/>
        <w:spacing w:line="276" w:lineRule="auto"/>
        <w:jc w:val="center"/>
        <w:rPr>
          <w:b/>
          <w:sz w:val="22"/>
          <w:szCs w:val="22"/>
        </w:rPr>
      </w:pPr>
    </w:p>
    <w:p w:rsidR="00CB6F9B" w:rsidRPr="00943C69" w:rsidRDefault="00CB6F9B" w:rsidP="00C12E82">
      <w:pPr>
        <w:pStyle w:val="ac"/>
        <w:jc w:val="center"/>
        <w:outlineLvl w:val="0"/>
        <w:rPr>
          <w:b/>
          <w:sz w:val="20"/>
          <w:szCs w:val="20"/>
        </w:rPr>
      </w:pPr>
      <w:r w:rsidRPr="00943C69">
        <w:rPr>
          <w:b/>
          <w:sz w:val="20"/>
          <w:szCs w:val="20"/>
        </w:rPr>
        <w:t>РЕЖИМ ДНЯ</w:t>
      </w:r>
    </w:p>
    <w:p w:rsidR="00CB6F9B" w:rsidRPr="00B43DC8" w:rsidRDefault="00CB6F9B" w:rsidP="00C12E82">
      <w:pPr>
        <w:pStyle w:val="ac"/>
        <w:jc w:val="center"/>
        <w:rPr>
          <w:sz w:val="22"/>
          <w:szCs w:val="22"/>
        </w:rPr>
      </w:pPr>
      <w:r w:rsidRPr="00B43DC8">
        <w:rPr>
          <w:sz w:val="22"/>
          <w:szCs w:val="22"/>
        </w:rPr>
        <w:t>(теплый период)</w:t>
      </w:r>
    </w:p>
    <w:p w:rsidR="00CB6F9B" w:rsidRPr="00B43DC8" w:rsidRDefault="00CB6F9B" w:rsidP="00C12E82">
      <w:pPr>
        <w:pStyle w:val="ac"/>
        <w:jc w:val="center"/>
        <w:rPr>
          <w:sz w:val="22"/>
          <w:szCs w:val="22"/>
        </w:rPr>
      </w:pPr>
      <w:r w:rsidRPr="00B43DC8">
        <w:rPr>
          <w:sz w:val="22"/>
          <w:szCs w:val="22"/>
        </w:rPr>
        <w:t>средняя группа (10,5 часовой режим работы)</w:t>
      </w:r>
    </w:p>
    <w:p w:rsidR="00CB6F9B" w:rsidRPr="00B43DC8" w:rsidRDefault="00CB6F9B" w:rsidP="00C12E82">
      <w:pPr>
        <w:pStyle w:val="ac"/>
        <w:jc w:val="center"/>
        <w:rPr>
          <w:sz w:val="22"/>
          <w:szCs w:val="22"/>
        </w:rPr>
      </w:pPr>
      <w:r w:rsidRPr="00B43DC8">
        <w:rPr>
          <w:sz w:val="22"/>
          <w:szCs w:val="22"/>
        </w:rPr>
        <w:t>4-5лет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0"/>
        <w:gridCol w:w="578"/>
        <w:gridCol w:w="5482"/>
        <w:gridCol w:w="1766"/>
        <w:gridCol w:w="1875"/>
      </w:tblGrid>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6"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p w:rsidR="00CB6F9B" w:rsidRPr="00B43DC8" w:rsidRDefault="00CB6F9B" w:rsidP="00CB6F9B">
            <w:pPr>
              <w:pStyle w:val="ac"/>
              <w:spacing w:line="276" w:lineRule="auto"/>
              <w:jc w:val="center"/>
              <w:rPr>
                <w:sz w:val="22"/>
                <w:szCs w:val="22"/>
              </w:rPr>
            </w:pP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8.15-8.20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9.00-9.20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9.20-9.40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9.55-11.45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ч50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11.45-11.55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11.55-12.15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12.15-12.40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59"/>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12.40-12.50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82"/>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12.50-15.10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ч20 мин</w:t>
            </w:r>
          </w:p>
        </w:tc>
      </w:tr>
      <w:tr w:rsidR="00CB6F9B" w:rsidRPr="00B43DC8" w:rsidTr="00B43DC8">
        <w:trPr>
          <w:trHeight w:val="329"/>
        </w:trPr>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15.10-15.20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15.20-15.35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w:t>
            </w:r>
            <w:r w:rsidR="0060197D" w:rsidRPr="00B43DC8">
              <w:rPr>
                <w:sz w:val="22"/>
                <w:szCs w:val="22"/>
              </w:rPr>
              <w:t>(уплотненный)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30</w:t>
            </w:r>
          </w:p>
        </w:tc>
        <w:tc>
          <w:tcPr>
            <w:tcW w:w="2666"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16.00-16.30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16.30-16.35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6"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16.35-18.15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ч40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20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ч30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10 мин</w:t>
            </w:r>
          </w:p>
        </w:tc>
      </w:tr>
    </w:tbl>
    <w:p w:rsidR="00C12E82" w:rsidRPr="00B43DC8" w:rsidRDefault="00C12E82" w:rsidP="00325905">
      <w:pPr>
        <w:pStyle w:val="ac"/>
        <w:spacing w:line="276" w:lineRule="auto"/>
        <w:jc w:val="center"/>
        <w:outlineLvl w:val="0"/>
        <w:rPr>
          <w:b/>
          <w:sz w:val="22"/>
          <w:szCs w:val="22"/>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C304C9" w:rsidRDefault="00C304C9" w:rsidP="00C12E82">
      <w:pPr>
        <w:pStyle w:val="ac"/>
        <w:jc w:val="center"/>
        <w:outlineLvl w:val="0"/>
        <w:rPr>
          <w:b/>
          <w:sz w:val="20"/>
          <w:szCs w:val="20"/>
        </w:rPr>
      </w:pPr>
    </w:p>
    <w:p w:rsidR="006B2AF9" w:rsidRDefault="006B2AF9" w:rsidP="00C12E82">
      <w:pPr>
        <w:pStyle w:val="ac"/>
        <w:jc w:val="center"/>
        <w:outlineLvl w:val="0"/>
        <w:rPr>
          <w:b/>
          <w:sz w:val="20"/>
          <w:szCs w:val="20"/>
        </w:rPr>
      </w:pPr>
    </w:p>
    <w:p w:rsidR="006B2AF9" w:rsidRDefault="006B2AF9" w:rsidP="00C12E82">
      <w:pPr>
        <w:pStyle w:val="ac"/>
        <w:jc w:val="center"/>
        <w:outlineLvl w:val="0"/>
        <w:rPr>
          <w:b/>
          <w:sz w:val="20"/>
          <w:szCs w:val="20"/>
        </w:rPr>
      </w:pPr>
    </w:p>
    <w:p w:rsidR="006B2AF9" w:rsidRDefault="006B2AF9" w:rsidP="00C12E82">
      <w:pPr>
        <w:pStyle w:val="ac"/>
        <w:jc w:val="center"/>
        <w:outlineLvl w:val="0"/>
        <w:rPr>
          <w:b/>
          <w:sz w:val="20"/>
          <w:szCs w:val="20"/>
        </w:rPr>
      </w:pPr>
    </w:p>
    <w:p w:rsidR="00CB6F9B" w:rsidRPr="00943C69" w:rsidRDefault="00CB6F9B" w:rsidP="00C12E82">
      <w:pPr>
        <w:pStyle w:val="ac"/>
        <w:jc w:val="center"/>
        <w:outlineLvl w:val="0"/>
        <w:rPr>
          <w:b/>
          <w:sz w:val="20"/>
          <w:szCs w:val="20"/>
        </w:rPr>
      </w:pPr>
      <w:r w:rsidRPr="00943C69">
        <w:rPr>
          <w:b/>
          <w:sz w:val="20"/>
          <w:szCs w:val="20"/>
        </w:rPr>
        <w:lastRenderedPageBreak/>
        <w:t>РЕЖИМ ДНЯ</w:t>
      </w:r>
    </w:p>
    <w:p w:rsidR="00CB6F9B" w:rsidRPr="00B43DC8" w:rsidRDefault="00CB6F9B" w:rsidP="00C12E82">
      <w:pPr>
        <w:pStyle w:val="ac"/>
        <w:jc w:val="center"/>
        <w:rPr>
          <w:sz w:val="22"/>
          <w:szCs w:val="22"/>
        </w:rPr>
      </w:pPr>
      <w:r w:rsidRPr="00B43DC8">
        <w:rPr>
          <w:sz w:val="22"/>
          <w:szCs w:val="22"/>
        </w:rPr>
        <w:t>(теплый период)</w:t>
      </w:r>
    </w:p>
    <w:p w:rsidR="00CB6F9B" w:rsidRPr="00B43DC8" w:rsidRDefault="00CB6F9B" w:rsidP="00C12E82">
      <w:pPr>
        <w:pStyle w:val="ac"/>
        <w:jc w:val="center"/>
        <w:rPr>
          <w:sz w:val="22"/>
          <w:szCs w:val="22"/>
        </w:rPr>
      </w:pPr>
      <w:r w:rsidRPr="00B43DC8">
        <w:rPr>
          <w:sz w:val="22"/>
          <w:szCs w:val="22"/>
        </w:rPr>
        <w:t>старшая группа (10,5 часовой режим работы)</w:t>
      </w:r>
    </w:p>
    <w:p w:rsidR="00CB6F9B" w:rsidRPr="00B43DC8" w:rsidRDefault="00CB6F9B" w:rsidP="00C12E82">
      <w:pPr>
        <w:pStyle w:val="ac"/>
        <w:jc w:val="center"/>
        <w:rPr>
          <w:sz w:val="22"/>
          <w:szCs w:val="22"/>
        </w:rPr>
      </w:pPr>
      <w:r w:rsidRPr="00B43DC8">
        <w:rPr>
          <w:sz w:val="22"/>
          <w:szCs w:val="22"/>
        </w:rPr>
        <w:t>5-6лет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2"/>
        <w:gridCol w:w="578"/>
        <w:gridCol w:w="5480"/>
        <w:gridCol w:w="1766"/>
        <w:gridCol w:w="1875"/>
      </w:tblGrid>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1"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665"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59"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p w:rsidR="00CB6F9B" w:rsidRPr="00B43DC8" w:rsidRDefault="00CB6F9B" w:rsidP="00CB6F9B">
            <w:pPr>
              <w:pStyle w:val="ac"/>
              <w:spacing w:line="276" w:lineRule="auto"/>
              <w:jc w:val="center"/>
              <w:rPr>
                <w:sz w:val="22"/>
                <w:szCs w:val="22"/>
              </w:rPr>
            </w:pP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8.20-8.30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8.30-8.35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311"/>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8.40-8.50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8.50-9.00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rPr>
          <w:trHeight w:val="257"/>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9.00-9.25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9.25-9.40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9.55-11.50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ч55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11.50-12.00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12.00-12.20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12.20-12.45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25 мин</w:t>
            </w:r>
          </w:p>
        </w:tc>
      </w:tr>
      <w:tr w:rsidR="00CB6F9B" w:rsidRPr="00B43DC8" w:rsidTr="00B43DC8">
        <w:trPr>
          <w:trHeight w:val="25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12.45-12.50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rPr>
          <w:trHeight w:val="282"/>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12.50-15.15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ч25 мин</w:t>
            </w:r>
          </w:p>
        </w:tc>
      </w:tr>
      <w:tr w:rsidR="00CB6F9B" w:rsidRPr="00B43DC8" w:rsidTr="00B43DC8">
        <w:trPr>
          <w:trHeight w:val="329"/>
        </w:trPr>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15.15-15.25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15.25-15.35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w:t>
            </w:r>
            <w:r w:rsidR="00BD011F" w:rsidRPr="00B43DC8">
              <w:rPr>
                <w:sz w:val="22"/>
                <w:szCs w:val="22"/>
              </w:rPr>
              <w:t>(уплотненный)</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B43DC8">
        <w:tc>
          <w:tcPr>
            <w:tcW w:w="283"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1"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35</w:t>
            </w:r>
          </w:p>
        </w:tc>
        <w:tc>
          <w:tcPr>
            <w:tcW w:w="2665"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59"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16.00-16.35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16.35-16.40</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B43DC8">
        <w:tc>
          <w:tcPr>
            <w:tcW w:w="283"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1" w:type="pct"/>
            <w:shd w:val="clear" w:color="auto" w:fill="auto"/>
          </w:tcPr>
          <w:p w:rsidR="00CB6F9B" w:rsidRPr="00B43DC8" w:rsidRDefault="00CB6F9B" w:rsidP="00CB6F9B">
            <w:pPr>
              <w:pStyle w:val="ac"/>
              <w:spacing w:line="276" w:lineRule="auto"/>
              <w:jc w:val="center"/>
              <w:rPr>
                <w:sz w:val="22"/>
                <w:szCs w:val="22"/>
              </w:rPr>
            </w:pPr>
          </w:p>
        </w:tc>
        <w:tc>
          <w:tcPr>
            <w:tcW w:w="2665"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59"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16.40-18.15</w:t>
            </w:r>
          </w:p>
        </w:tc>
        <w:tc>
          <w:tcPr>
            <w:tcW w:w="91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ч35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25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30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25 мин</w:t>
            </w:r>
          </w:p>
        </w:tc>
      </w:tr>
      <w:tr w:rsidR="00CB6F9B" w:rsidRPr="00B43DC8" w:rsidTr="00B43DC8">
        <w:trPr>
          <w:trHeight w:val="343"/>
        </w:trPr>
        <w:tc>
          <w:tcPr>
            <w:tcW w:w="3229"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59" w:type="pct"/>
            <w:shd w:val="clear" w:color="auto" w:fill="auto"/>
          </w:tcPr>
          <w:p w:rsidR="00CB6F9B" w:rsidRPr="00B43DC8" w:rsidRDefault="00CB6F9B" w:rsidP="00CB6F9B">
            <w:pPr>
              <w:pStyle w:val="ac"/>
              <w:spacing w:line="276" w:lineRule="auto"/>
              <w:jc w:val="center"/>
              <w:rPr>
                <w:b/>
                <w:sz w:val="22"/>
                <w:szCs w:val="22"/>
              </w:rPr>
            </w:pPr>
          </w:p>
        </w:tc>
        <w:tc>
          <w:tcPr>
            <w:tcW w:w="91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35 мин</w:t>
            </w:r>
          </w:p>
        </w:tc>
      </w:tr>
    </w:tbl>
    <w:p w:rsidR="00703947" w:rsidRPr="00B43DC8" w:rsidRDefault="00703947"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304C9" w:rsidRDefault="00C304C9" w:rsidP="00325905">
      <w:pPr>
        <w:pStyle w:val="ac"/>
        <w:jc w:val="center"/>
        <w:outlineLvl w:val="0"/>
        <w:rPr>
          <w:b/>
          <w:sz w:val="22"/>
          <w:szCs w:val="22"/>
        </w:rPr>
      </w:pPr>
    </w:p>
    <w:p w:rsidR="00CB6F9B" w:rsidRPr="00B43DC8" w:rsidRDefault="00CB6F9B" w:rsidP="00325905">
      <w:pPr>
        <w:pStyle w:val="ac"/>
        <w:jc w:val="center"/>
        <w:outlineLvl w:val="0"/>
        <w:rPr>
          <w:b/>
          <w:sz w:val="22"/>
          <w:szCs w:val="22"/>
        </w:rPr>
      </w:pPr>
      <w:r w:rsidRPr="00B43DC8">
        <w:rPr>
          <w:b/>
          <w:sz w:val="22"/>
          <w:szCs w:val="22"/>
        </w:rPr>
        <w:lastRenderedPageBreak/>
        <w:t>РЕЖИМ ДНЯ</w:t>
      </w:r>
    </w:p>
    <w:p w:rsidR="00CB6F9B" w:rsidRPr="00B43DC8" w:rsidRDefault="00CB6F9B" w:rsidP="00A710D4">
      <w:pPr>
        <w:pStyle w:val="ac"/>
        <w:jc w:val="center"/>
        <w:rPr>
          <w:sz w:val="22"/>
          <w:szCs w:val="22"/>
        </w:rPr>
      </w:pPr>
      <w:r w:rsidRPr="00B43DC8">
        <w:rPr>
          <w:sz w:val="22"/>
          <w:szCs w:val="22"/>
        </w:rPr>
        <w:t>(теплый период)</w:t>
      </w:r>
    </w:p>
    <w:p w:rsidR="00CB6F9B" w:rsidRPr="00B43DC8" w:rsidRDefault="00CB6F9B" w:rsidP="00A710D4">
      <w:pPr>
        <w:pStyle w:val="ac"/>
        <w:jc w:val="center"/>
        <w:rPr>
          <w:sz w:val="22"/>
          <w:szCs w:val="22"/>
        </w:rPr>
      </w:pPr>
      <w:r w:rsidRPr="00B43DC8">
        <w:rPr>
          <w:sz w:val="22"/>
          <w:szCs w:val="22"/>
        </w:rPr>
        <w:t>подготовительная группа (10,5 часовой режим работы)</w:t>
      </w:r>
    </w:p>
    <w:p w:rsidR="00CB6F9B" w:rsidRPr="00B43DC8" w:rsidRDefault="00CB6F9B" w:rsidP="00A710D4">
      <w:pPr>
        <w:pStyle w:val="ac"/>
        <w:jc w:val="center"/>
        <w:rPr>
          <w:sz w:val="22"/>
          <w:szCs w:val="22"/>
        </w:rPr>
      </w:pPr>
      <w:r w:rsidRPr="00B43DC8">
        <w:rPr>
          <w:sz w:val="22"/>
          <w:szCs w:val="22"/>
        </w:rPr>
        <w:t>6-7лет</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3"/>
        <w:gridCol w:w="580"/>
        <w:gridCol w:w="5499"/>
        <w:gridCol w:w="1773"/>
        <w:gridCol w:w="1733"/>
      </w:tblGrid>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 п/п</w:t>
            </w:r>
          </w:p>
        </w:tc>
        <w:tc>
          <w:tcPr>
            <w:tcW w:w="285" w:type="pct"/>
            <w:shd w:val="clear" w:color="auto" w:fill="auto"/>
          </w:tcPr>
          <w:p w:rsidR="00CB6F9B" w:rsidRPr="00B43DC8" w:rsidRDefault="00CB6F9B" w:rsidP="00CB6F9B">
            <w:pPr>
              <w:pStyle w:val="ac"/>
              <w:spacing w:line="276" w:lineRule="auto"/>
              <w:rPr>
                <w:b/>
                <w:sz w:val="22"/>
                <w:szCs w:val="22"/>
              </w:rPr>
            </w:pPr>
            <w:r w:rsidRPr="00B43DC8">
              <w:rPr>
                <w:b/>
                <w:sz w:val="22"/>
                <w:szCs w:val="22"/>
              </w:rPr>
              <w:t>СД</w:t>
            </w:r>
          </w:p>
        </w:tc>
        <w:tc>
          <w:tcPr>
            <w:tcW w:w="2704" w:type="pct"/>
            <w:shd w:val="clear" w:color="auto" w:fill="auto"/>
          </w:tcPr>
          <w:p w:rsidR="00CB6F9B" w:rsidRPr="00B43DC8" w:rsidRDefault="00CB6F9B" w:rsidP="00CB6F9B">
            <w:pPr>
              <w:pStyle w:val="ac"/>
              <w:spacing w:line="276" w:lineRule="auto"/>
              <w:jc w:val="center"/>
              <w:rPr>
                <w:sz w:val="22"/>
                <w:szCs w:val="22"/>
              </w:rPr>
            </w:pPr>
            <w:r w:rsidRPr="00B43DC8">
              <w:rPr>
                <w:b/>
                <w:bCs/>
                <w:sz w:val="22"/>
                <w:szCs w:val="22"/>
              </w:rPr>
              <w:t>Режимные моменты</w:t>
            </w:r>
          </w:p>
        </w:tc>
        <w:tc>
          <w:tcPr>
            <w:tcW w:w="872" w:type="pct"/>
            <w:shd w:val="clear" w:color="auto" w:fill="auto"/>
          </w:tcPr>
          <w:p w:rsidR="00CB6F9B" w:rsidRPr="00B43DC8" w:rsidRDefault="00CB6F9B" w:rsidP="00CB6F9B">
            <w:pPr>
              <w:pStyle w:val="ac"/>
              <w:spacing w:line="276" w:lineRule="auto"/>
              <w:jc w:val="center"/>
              <w:rPr>
                <w:b/>
                <w:i/>
                <w:sz w:val="22"/>
                <w:szCs w:val="22"/>
              </w:rPr>
            </w:pPr>
            <w:r w:rsidRPr="00B43DC8">
              <w:rPr>
                <w:b/>
                <w:i/>
                <w:sz w:val="22"/>
                <w:szCs w:val="22"/>
              </w:rPr>
              <w:t xml:space="preserve">Время </w:t>
            </w:r>
          </w:p>
          <w:p w:rsidR="00CB6F9B" w:rsidRPr="00B43DC8" w:rsidRDefault="00CB6F9B" w:rsidP="00CB6F9B">
            <w:pPr>
              <w:pStyle w:val="ac"/>
              <w:spacing w:line="276" w:lineRule="auto"/>
              <w:jc w:val="center"/>
              <w:rPr>
                <w:sz w:val="22"/>
                <w:szCs w:val="22"/>
              </w:rPr>
            </w:pPr>
            <w:r w:rsidRPr="00B43DC8">
              <w:rPr>
                <w:b/>
                <w:i/>
                <w:sz w:val="22"/>
                <w:szCs w:val="22"/>
              </w:rPr>
              <w:t>в режиме дня</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b/>
                <w:i/>
                <w:sz w:val="22"/>
                <w:szCs w:val="22"/>
              </w:rPr>
              <w:t>Длительность</w:t>
            </w:r>
          </w:p>
        </w:tc>
      </w:tr>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tcPr>
          <w:p w:rsidR="00CB6F9B" w:rsidRPr="00B43DC8" w:rsidRDefault="00CB6F9B" w:rsidP="00CB6F9B">
            <w:pPr>
              <w:pStyle w:val="ac"/>
              <w:spacing w:line="276" w:lineRule="auto"/>
              <w:rPr>
                <w:sz w:val="22"/>
                <w:szCs w:val="22"/>
              </w:rPr>
            </w:pPr>
            <w:r w:rsidRPr="00B43DC8">
              <w:rPr>
                <w:sz w:val="22"/>
                <w:szCs w:val="22"/>
              </w:rPr>
              <w:t>Прием и осмотр детей, общение, индивидуальная и групповая работа,  взаимодействие с семьей</w:t>
            </w:r>
          </w:p>
        </w:tc>
        <w:tc>
          <w:tcPr>
            <w:tcW w:w="87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7.45-8.05</w:t>
            </w:r>
          </w:p>
          <w:p w:rsidR="00CB6F9B" w:rsidRPr="00B43DC8" w:rsidRDefault="00CB6F9B" w:rsidP="00CB6F9B">
            <w:pPr>
              <w:pStyle w:val="ac"/>
              <w:spacing w:line="276" w:lineRule="auto"/>
              <w:jc w:val="center"/>
              <w:rPr>
                <w:sz w:val="22"/>
                <w:szCs w:val="22"/>
              </w:rPr>
            </w:pP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8.05-8.20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3</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Утренняя гимнастика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8.20-8.30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rPr>
          <w:trHeight w:val="311"/>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4</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завтраку</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8.25-8.35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rPr>
          <w:trHeight w:val="311"/>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5</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8.35-8.40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rPr>
          <w:trHeight w:val="311"/>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6</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Завтрак</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8.40-8.50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7</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(подготовка к ОД)</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8.50-8.55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rPr>
          <w:trHeight w:val="257"/>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Образовательная деятельность</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8.55-9.25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30 мин</w:t>
            </w:r>
          </w:p>
        </w:tc>
      </w:tr>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704" w:type="pct"/>
            <w:shd w:val="clear" w:color="auto" w:fill="auto"/>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7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9.25-9.40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704"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ко второму завтраку, самостоятельная деятельность (личная гигиена)</w:t>
            </w:r>
          </w:p>
        </w:tc>
        <w:tc>
          <w:tcPr>
            <w:tcW w:w="87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9.40-9.45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11</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Второй завтрак</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9.45-9.50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9.50-9.55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13</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Прогулка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9.55-12.10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ч15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14</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Возвращение с прогулки</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12.10-12.20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15</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обеду, самостоятельная деятельность (личная гигиена)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12.20-12.35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Обед</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12.25-12.50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15 мин</w:t>
            </w:r>
          </w:p>
        </w:tc>
      </w:tr>
      <w:tr w:rsidR="00CB6F9B" w:rsidRPr="00B43DC8" w:rsidTr="00CB6F9B">
        <w:trPr>
          <w:trHeight w:val="259"/>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17</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5</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ко сну, самостоятельная деятельность (личная гигиена)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12.50-12.55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rPr>
          <w:trHeight w:val="282"/>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18</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Сон</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12.55-15.15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2 ч20 мин</w:t>
            </w:r>
          </w:p>
        </w:tc>
      </w:tr>
      <w:tr w:rsidR="00CB6F9B" w:rsidRPr="00B43DC8" w:rsidTr="00CB6F9B">
        <w:trPr>
          <w:trHeight w:val="329"/>
        </w:trPr>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19</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Постепенный подъем, закаливающие процедуры</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15.15-15.25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20</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(личная гигиена)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15.25-15.35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21</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10</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Подготовка к полднику (личная гигиена)</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15.35-15.45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22</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Полдник</w:t>
            </w:r>
            <w:r w:rsidR="00BD011F" w:rsidRPr="00B43DC8">
              <w:rPr>
                <w:sz w:val="22"/>
                <w:szCs w:val="22"/>
              </w:rPr>
              <w:t>(уплотненный)</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15.45-16.00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10 мин</w:t>
            </w:r>
          </w:p>
        </w:tc>
      </w:tr>
      <w:tr w:rsidR="00CB6F9B" w:rsidRPr="00B43DC8" w:rsidTr="00CB6F9B">
        <w:tc>
          <w:tcPr>
            <w:tcW w:w="287"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23</w:t>
            </w:r>
          </w:p>
        </w:tc>
        <w:tc>
          <w:tcPr>
            <w:tcW w:w="285"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40</w:t>
            </w:r>
          </w:p>
        </w:tc>
        <w:tc>
          <w:tcPr>
            <w:tcW w:w="2704" w:type="pct"/>
            <w:shd w:val="clear" w:color="auto" w:fill="auto"/>
            <w:hideMark/>
          </w:tcPr>
          <w:p w:rsidR="00CB6F9B" w:rsidRPr="00B43DC8" w:rsidRDefault="00CB6F9B" w:rsidP="00CB6F9B">
            <w:pPr>
              <w:pStyle w:val="ac"/>
              <w:spacing w:line="276" w:lineRule="auto"/>
              <w:rPr>
                <w:sz w:val="22"/>
                <w:szCs w:val="22"/>
              </w:rPr>
            </w:pPr>
            <w:r w:rsidRPr="00B43DC8">
              <w:rPr>
                <w:sz w:val="22"/>
                <w:szCs w:val="22"/>
              </w:rPr>
              <w:t>Самостоятельная деятельность (игры)</w:t>
            </w:r>
          </w:p>
        </w:tc>
        <w:tc>
          <w:tcPr>
            <w:tcW w:w="872" w:type="pct"/>
            <w:shd w:val="clear" w:color="auto" w:fill="auto"/>
            <w:hideMark/>
          </w:tcPr>
          <w:p w:rsidR="00CB6F9B" w:rsidRPr="00B43DC8" w:rsidRDefault="00CB6F9B" w:rsidP="00CB6F9B">
            <w:pPr>
              <w:pStyle w:val="ac"/>
              <w:spacing w:line="276" w:lineRule="auto"/>
              <w:jc w:val="center"/>
              <w:rPr>
                <w:sz w:val="22"/>
                <w:szCs w:val="22"/>
              </w:rPr>
            </w:pPr>
            <w:r w:rsidRPr="00B43DC8">
              <w:rPr>
                <w:sz w:val="22"/>
                <w:szCs w:val="22"/>
              </w:rPr>
              <w:t>16.00-16.40</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40 мин</w:t>
            </w:r>
          </w:p>
        </w:tc>
      </w:tr>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24</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tcPr>
          <w:p w:rsidR="00CB6F9B" w:rsidRPr="00B43DC8" w:rsidRDefault="00CB6F9B" w:rsidP="00CB6F9B">
            <w:pPr>
              <w:pStyle w:val="ac"/>
              <w:spacing w:line="276" w:lineRule="auto"/>
              <w:rPr>
                <w:sz w:val="22"/>
                <w:szCs w:val="22"/>
              </w:rPr>
            </w:pPr>
            <w:r w:rsidRPr="00B43DC8">
              <w:rPr>
                <w:sz w:val="22"/>
                <w:szCs w:val="22"/>
              </w:rPr>
              <w:t>Подготовка к прогулке</w:t>
            </w:r>
          </w:p>
        </w:tc>
        <w:tc>
          <w:tcPr>
            <w:tcW w:w="87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16.40-16.45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5 мин</w:t>
            </w:r>
          </w:p>
        </w:tc>
      </w:tr>
      <w:tr w:rsidR="00CB6F9B" w:rsidRPr="00B43DC8" w:rsidTr="00CB6F9B">
        <w:tc>
          <w:tcPr>
            <w:tcW w:w="287"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25</w:t>
            </w:r>
          </w:p>
        </w:tc>
        <w:tc>
          <w:tcPr>
            <w:tcW w:w="285" w:type="pct"/>
            <w:shd w:val="clear" w:color="auto" w:fill="auto"/>
          </w:tcPr>
          <w:p w:rsidR="00CB6F9B" w:rsidRPr="00B43DC8" w:rsidRDefault="00CB6F9B" w:rsidP="00CB6F9B">
            <w:pPr>
              <w:pStyle w:val="ac"/>
              <w:spacing w:line="276" w:lineRule="auto"/>
              <w:jc w:val="center"/>
              <w:rPr>
                <w:sz w:val="22"/>
                <w:szCs w:val="22"/>
              </w:rPr>
            </w:pPr>
          </w:p>
        </w:tc>
        <w:tc>
          <w:tcPr>
            <w:tcW w:w="2704" w:type="pct"/>
            <w:shd w:val="clear" w:color="auto" w:fill="auto"/>
          </w:tcPr>
          <w:p w:rsidR="00CB6F9B" w:rsidRPr="00B43DC8" w:rsidRDefault="00CB6F9B" w:rsidP="00CB6F9B">
            <w:pPr>
              <w:pStyle w:val="ac"/>
              <w:spacing w:line="276" w:lineRule="auto"/>
              <w:rPr>
                <w:sz w:val="22"/>
                <w:szCs w:val="22"/>
              </w:rPr>
            </w:pPr>
            <w:r w:rsidRPr="00B43DC8">
              <w:rPr>
                <w:sz w:val="22"/>
                <w:szCs w:val="22"/>
              </w:rPr>
              <w:t>Прогулка. Самостоятельная деятельность (игры), взаимодействие с семьей. Уход детей домой</w:t>
            </w:r>
          </w:p>
        </w:tc>
        <w:tc>
          <w:tcPr>
            <w:tcW w:w="872" w:type="pct"/>
            <w:shd w:val="clear" w:color="auto" w:fill="auto"/>
          </w:tcPr>
          <w:p w:rsidR="00CB6F9B" w:rsidRPr="00B43DC8" w:rsidRDefault="00CB6F9B" w:rsidP="00CB6F9B">
            <w:pPr>
              <w:pStyle w:val="ac"/>
              <w:spacing w:line="276" w:lineRule="auto"/>
              <w:jc w:val="center"/>
              <w:rPr>
                <w:sz w:val="22"/>
                <w:szCs w:val="22"/>
              </w:rPr>
            </w:pPr>
            <w:r w:rsidRPr="00B43DC8">
              <w:rPr>
                <w:sz w:val="22"/>
                <w:szCs w:val="22"/>
              </w:rPr>
              <w:t>16.45-18.15</w:t>
            </w:r>
          </w:p>
        </w:tc>
        <w:tc>
          <w:tcPr>
            <w:tcW w:w="852" w:type="pct"/>
            <w:shd w:val="clear" w:color="auto" w:fill="auto"/>
          </w:tcPr>
          <w:p w:rsidR="00CB6F9B" w:rsidRPr="00B43DC8" w:rsidRDefault="00CB6F9B" w:rsidP="00CB6F9B">
            <w:pPr>
              <w:pStyle w:val="ac"/>
              <w:spacing w:line="276" w:lineRule="auto"/>
              <w:jc w:val="center"/>
              <w:rPr>
                <w:i/>
                <w:sz w:val="22"/>
                <w:szCs w:val="22"/>
              </w:rPr>
            </w:pPr>
            <w:r w:rsidRPr="00B43DC8">
              <w:rPr>
                <w:i/>
                <w:sz w:val="22"/>
                <w:szCs w:val="22"/>
              </w:rPr>
              <w:t>1 ч30 мин</w:t>
            </w:r>
          </w:p>
        </w:tc>
      </w:tr>
      <w:tr w:rsidR="00CB6F9B" w:rsidRPr="00B43DC8" w:rsidTr="00CB6F9B">
        <w:trPr>
          <w:trHeight w:val="343"/>
        </w:trPr>
        <w:tc>
          <w:tcPr>
            <w:tcW w:w="3276"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Сон</w:t>
            </w:r>
          </w:p>
        </w:tc>
        <w:tc>
          <w:tcPr>
            <w:tcW w:w="872" w:type="pct"/>
            <w:shd w:val="clear" w:color="auto" w:fill="auto"/>
          </w:tcPr>
          <w:p w:rsidR="00CB6F9B" w:rsidRPr="00B43DC8" w:rsidRDefault="00CB6F9B" w:rsidP="00CB6F9B">
            <w:pPr>
              <w:pStyle w:val="ac"/>
              <w:spacing w:line="276" w:lineRule="auto"/>
              <w:jc w:val="center"/>
              <w:rPr>
                <w:b/>
                <w:sz w:val="22"/>
                <w:szCs w:val="22"/>
              </w:rPr>
            </w:pPr>
          </w:p>
        </w:tc>
        <w:tc>
          <w:tcPr>
            <w:tcW w:w="85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2 ч 20 мин</w:t>
            </w:r>
          </w:p>
        </w:tc>
      </w:tr>
      <w:tr w:rsidR="00CB6F9B" w:rsidRPr="00B43DC8" w:rsidTr="00CB6F9B">
        <w:trPr>
          <w:trHeight w:val="343"/>
        </w:trPr>
        <w:tc>
          <w:tcPr>
            <w:tcW w:w="3276"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Прогулка</w:t>
            </w:r>
          </w:p>
        </w:tc>
        <w:tc>
          <w:tcPr>
            <w:tcW w:w="872" w:type="pct"/>
            <w:shd w:val="clear" w:color="auto" w:fill="auto"/>
          </w:tcPr>
          <w:p w:rsidR="00CB6F9B" w:rsidRPr="00B43DC8" w:rsidRDefault="00CB6F9B" w:rsidP="00CB6F9B">
            <w:pPr>
              <w:pStyle w:val="ac"/>
              <w:spacing w:line="276" w:lineRule="auto"/>
              <w:jc w:val="center"/>
              <w:rPr>
                <w:b/>
                <w:sz w:val="22"/>
                <w:szCs w:val="22"/>
              </w:rPr>
            </w:pPr>
          </w:p>
        </w:tc>
        <w:tc>
          <w:tcPr>
            <w:tcW w:w="85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ч45 мин</w:t>
            </w:r>
          </w:p>
        </w:tc>
      </w:tr>
      <w:tr w:rsidR="00CB6F9B" w:rsidRPr="00B43DC8" w:rsidTr="00CB6F9B">
        <w:trPr>
          <w:trHeight w:val="343"/>
        </w:trPr>
        <w:tc>
          <w:tcPr>
            <w:tcW w:w="3276"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Образовательная деятельность</w:t>
            </w:r>
          </w:p>
        </w:tc>
        <w:tc>
          <w:tcPr>
            <w:tcW w:w="872" w:type="pct"/>
            <w:shd w:val="clear" w:color="auto" w:fill="auto"/>
          </w:tcPr>
          <w:p w:rsidR="00CB6F9B" w:rsidRPr="00B43DC8" w:rsidRDefault="00CB6F9B" w:rsidP="00CB6F9B">
            <w:pPr>
              <w:pStyle w:val="ac"/>
              <w:spacing w:line="276" w:lineRule="auto"/>
              <w:jc w:val="center"/>
              <w:rPr>
                <w:b/>
                <w:sz w:val="22"/>
                <w:szCs w:val="22"/>
              </w:rPr>
            </w:pPr>
          </w:p>
        </w:tc>
        <w:tc>
          <w:tcPr>
            <w:tcW w:w="85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30 мин</w:t>
            </w:r>
          </w:p>
        </w:tc>
      </w:tr>
      <w:tr w:rsidR="00CB6F9B" w:rsidRPr="00B43DC8" w:rsidTr="00CB6F9B">
        <w:trPr>
          <w:trHeight w:val="343"/>
        </w:trPr>
        <w:tc>
          <w:tcPr>
            <w:tcW w:w="3276" w:type="pct"/>
            <w:gridSpan w:val="3"/>
            <w:shd w:val="clear" w:color="auto" w:fill="auto"/>
          </w:tcPr>
          <w:p w:rsidR="00CB6F9B" w:rsidRPr="00B43DC8" w:rsidRDefault="00CB6F9B" w:rsidP="00CB6F9B">
            <w:pPr>
              <w:pStyle w:val="ac"/>
              <w:spacing w:line="276" w:lineRule="auto"/>
              <w:rPr>
                <w:b/>
                <w:sz w:val="22"/>
                <w:szCs w:val="22"/>
              </w:rPr>
            </w:pPr>
            <w:r w:rsidRPr="00B43DC8">
              <w:rPr>
                <w:b/>
                <w:sz w:val="22"/>
                <w:szCs w:val="22"/>
              </w:rPr>
              <w:t>Самостоятельная деятельность</w:t>
            </w:r>
          </w:p>
        </w:tc>
        <w:tc>
          <w:tcPr>
            <w:tcW w:w="872" w:type="pct"/>
            <w:shd w:val="clear" w:color="auto" w:fill="auto"/>
          </w:tcPr>
          <w:p w:rsidR="00CB6F9B" w:rsidRPr="00B43DC8" w:rsidRDefault="00CB6F9B" w:rsidP="00CB6F9B">
            <w:pPr>
              <w:pStyle w:val="ac"/>
              <w:spacing w:line="276" w:lineRule="auto"/>
              <w:jc w:val="center"/>
              <w:rPr>
                <w:b/>
                <w:sz w:val="22"/>
                <w:szCs w:val="22"/>
              </w:rPr>
            </w:pPr>
          </w:p>
        </w:tc>
        <w:tc>
          <w:tcPr>
            <w:tcW w:w="852" w:type="pct"/>
            <w:shd w:val="clear" w:color="auto" w:fill="auto"/>
          </w:tcPr>
          <w:p w:rsidR="00CB6F9B" w:rsidRPr="00B43DC8" w:rsidRDefault="00CB6F9B" w:rsidP="00CB6F9B">
            <w:pPr>
              <w:pStyle w:val="ac"/>
              <w:spacing w:line="276" w:lineRule="auto"/>
              <w:jc w:val="center"/>
              <w:rPr>
                <w:b/>
                <w:sz w:val="22"/>
                <w:szCs w:val="22"/>
              </w:rPr>
            </w:pPr>
            <w:r w:rsidRPr="00B43DC8">
              <w:rPr>
                <w:b/>
                <w:sz w:val="22"/>
                <w:szCs w:val="22"/>
              </w:rPr>
              <w:t>3 ч 25 мин</w:t>
            </w:r>
          </w:p>
        </w:tc>
      </w:tr>
    </w:tbl>
    <w:p w:rsidR="00C12E82" w:rsidRPr="00605A67" w:rsidRDefault="00C12E82" w:rsidP="00CB6F9B">
      <w:pPr>
        <w:spacing w:after="0"/>
        <w:jc w:val="center"/>
        <w:rPr>
          <w:rFonts w:ascii="Times New Roman" w:eastAsia="Times New Roman" w:hAnsi="Times New Roman" w:cs="Times New Roman"/>
          <w:b/>
          <w:sz w:val="24"/>
          <w:szCs w:val="24"/>
        </w:rPr>
      </w:pPr>
    </w:p>
    <w:p w:rsidR="005371C1" w:rsidRPr="00605A67" w:rsidRDefault="005371C1" w:rsidP="005371C1">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 xml:space="preserve"> Часть Программы, формируемая участниками образовательных отношений</w:t>
      </w:r>
    </w:p>
    <w:p w:rsidR="005371C1" w:rsidRDefault="00D90680" w:rsidP="00D90680">
      <w:pPr>
        <w:autoSpaceDE w:val="0"/>
        <w:autoSpaceDN w:val="0"/>
        <w:adjustRightInd w:val="0"/>
        <w:spacing w:after="0" w:line="240" w:lineRule="auto"/>
        <w:ind w:firstLine="708"/>
        <w:jc w:val="both"/>
        <w:rPr>
          <w:rFonts w:ascii="Times New Roman" w:eastAsia="Times New Roman" w:hAnsi="Times New Roman" w:cs="Times New Roman"/>
          <w:b/>
          <w:color w:val="FF0000"/>
          <w:sz w:val="24"/>
          <w:szCs w:val="24"/>
        </w:rPr>
      </w:pPr>
      <w:r>
        <w:rPr>
          <w:rFonts w:ascii="Times New Roman" w:eastAsia="Calibri" w:hAnsi="Times New Roman" w:cs="Times New Roman"/>
          <w:color w:val="000000"/>
          <w:sz w:val="24"/>
          <w:szCs w:val="24"/>
          <w:lang w:eastAsia="en-US"/>
        </w:rPr>
        <w:t xml:space="preserve">Реализация </w:t>
      </w:r>
      <w:r w:rsidRPr="00605A67">
        <w:rPr>
          <w:rFonts w:ascii="Times New Roman" w:eastAsia="Calibri" w:hAnsi="Times New Roman" w:cs="Times New Roman"/>
          <w:color w:val="000000"/>
          <w:sz w:val="24"/>
          <w:szCs w:val="24"/>
          <w:lang w:eastAsia="en-US"/>
        </w:rPr>
        <w:t>образовательных</w:t>
      </w:r>
      <w:r w:rsidR="005371C1" w:rsidRPr="00605A67">
        <w:rPr>
          <w:rFonts w:ascii="Times New Roman" w:eastAsia="Calibri" w:hAnsi="Times New Roman" w:cs="Times New Roman"/>
          <w:color w:val="000000"/>
          <w:sz w:val="24"/>
          <w:szCs w:val="24"/>
          <w:lang w:eastAsia="en-US"/>
        </w:rPr>
        <w:t xml:space="preserve"> программ </w:t>
      </w:r>
      <w:r>
        <w:rPr>
          <w:rFonts w:ascii="Times New Roman" w:eastAsia="Calibri" w:hAnsi="Times New Roman" w:cs="Times New Roman"/>
          <w:color w:val="000000"/>
          <w:sz w:val="24"/>
          <w:szCs w:val="24"/>
          <w:lang w:eastAsia="en-US"/>
        </w:rPr>
        <w:t xml:space="preserve">«Мой город мне дорог», «Клуб Почемучек» </w:t>
      </w:r>
      <w:r w:rsidR="005371C1" w:rsidRPr="00605A67">
        <w:rPr>
          <w:rFonts w:ascii="Times New Roman" w:eastAsia="Calibri" w:hAnsi="Times New Roman" w:cs="Times New Roman"/>
          <w:color w:val="000000"/>
          <w:sz w:val="24"/>
          <w:szCs w:val="24"/>
          <w:lang w:eastAsia="en-US"/>
        </w:rPr>
        <w:t>не вых</w:t>
      </w:r>
      <w:r>
        <w:rPr>
          <w:rFonts w:ascii="Times New Roman" w:eastAsia="Calibri" w:hAnsi="Times New Roman" w:cs="Times New Roman"/>
          <w:color w:val="000000"/>
          <w:sz w:val="24"/>
          <w:szCs w:val="24"/>
          <w:lang w:eastAsia="en-US"/>
        </w:rPr>
        <w:t>одит за рамки режима работы ДОУ.</w:t>
      </w:r>
    </w:p>
    <w:p w:rsidR="005371C1" w:rsidRDefault="005371C1" w:rsidP="00CB6F9B">
      <w:pPr>
        <w:spacing w:after="0"/>
        <w:jc w:val="center"/>
        <w:rPr>
          <w:rFonts w:ascii="Times New Roman" w:eastAsia="Times New Roman" w:hAnsi="Times New Roman" w:cs="Times New Roman"/>
          <w:b/>
          <w:color w:val="FF0000"/>
          <w:sz w:val="24"/>
          <w:szCs w:val="24"/>
        </w:rPr>
      </w:pPr>
    </w:p>
    <w:p w:rsidR="00CB6F9B" w:rsidRPr="00BD011F" w:rsidRDefault="00BD011F" w:rsidP="00CB6F9B">
      <w:pPr>
        <w:spacing w:after="0"/>
        <w:jc w:val="center"/>
        <w:rPr>
          <w:rFonts w:ascii="Times New Roman" w:hAnsi="Times New Roman" w:cs="Times New Roman"/>
          <w:b/>
          <w:sz w:val="24"/>
          <w:szCs w:val="24"/>
        </w:rPr>
      </w:pPr>
      <w:r w:rsidRPr="00BD011F">
        <w:rPr>
          <w:rFonts w:ascii="Times New Roman" w:eastAsia="Times New Roman" w:hAnsi="Times New Roman" w:cs="Times New Roman"/>
          <w:b/>
          <w:sz w:val="24"/>
          <w:szCs w:val="24"/>
        </w:rPr>
        <w:t>3.4</w:t>
      </w:r>
      <w:r w:rsidR="00703947" w:rsidRPr="00BD011F">
        <w:rPr>
          <w:rFonts w:ascii="Times New Roman" w:eastAsia="Times New Roman" w:hAnsi="Times New Roman" w:cs="Times New Roman"/>
          <w:b/>
          <w:sz w:val="24"/>
          <w:szCs w:val="24"/>
        </w:rPr>
        <w:t>.</w:t>
      </w:r>
      <w:r w:rsidRPr="00BD011F">
        <w:rPr>
          <w:rFonts w:ascii="Times New Roman" w:eastAsia="Times New Roman" w:hAnsi="Times New Roman" w:cs="Times New Roman"/>
          <w:b/>
          <w:sz w:val="24"/>
          <w:szCs w:val="24"/>
        </w:rPr>
        <w:t xml:space="preserve"> Особенности традиционных событий</w:t>
      </w:r>
      <w:r w:rsidR="00703947" w:rsidRPr="00BD011F">
        <w:rPr>
          <w:rFonts w:ascii="Times New Roman" w:eastAsia="Times New Roman" w:hAnsi="Times New Roman" w:cs="Times New Roman"/>
          <w:b/>
          <w:sz w:val="24"/>
          <w:szCs w:val="24"/>
        </w:rPr>
        <w:t xml:space="preserve">, </w:t>
      </w:r>
      <w:r w:rsidRPr="00BD011F">
        <w:rPr>
          <w:rFonts w:ascii="Times New Roman" w:eastAsia="Times New Roman" w:hAnsi="Times New Roman" w:cs="Times New Roman"/>
          <w:b/>
          <w:sz w:val="24"/>
          <w:szCs w:val="24"/>
        </w:rPr>
        <w:t>праздников, мероприятий</w:t>
      </w:r>
    </w:p>
    <w:p w:rsidR="001F2E35" w:rsidRPr="00AF5CEF" w:rsidRDefault="001F2E35" w:rsidP="00AF5CEF">
      <w:pPr>
        <w:widowControl w:val="0"/>
        <w:overflowPunct w:val="0"/>
        <w:autoSpaceDE w:val="0"/>
        <w:autoSpaceDN w:val="0"/>
        <w:adjustRightInd w:val="0"/>
        <w:spacing w:after="0" w:line="240" w:lineRule="auto"/>
        <w:ind w:left="7" w:right="20"/>
        <w:jc w:val="both"/>
        <w:rPr>
          <w:rFonts w:ascii="Times New Roman" w:eastAsia="Times New Roman" w:hAnsi="Times New Roman" w:cs="Times New Roman"/>
          <w:sz w:val="24"/>
          <w:szCs w:val="24"/>
        </w:rPr>
      </w:pPr>
      <w:r w:rsidRPr="00AF5CEF">
        <w:rPr>
          <w:rFonts w:ascii="Times New Roman" w:eastAsia="Times New Roman" w:hAnsi="Times New Roman" w:cs="Times New Roman"/>
          <w:sz w:val="24"/>
          <w:szCs w:val="24"/>
        </w:rPr>
        <w:t xml:space="preserve">Наличие традиционных событий, праздников, мероприятий в детском </w:t>
      </w:r>
      <w:r w:rsidR="00D90680" w:rsidRPr="00AF5CEF">
        <w:rPr>
          <w:rFonts w:ascii="Times New Roman" w:eastAsia="Times New Roman" w:hAnsi="Times New Roman" w:cs="Times New Roman"/>
          <w:sz w:val="24"/>
          <w:szCs w:val="24"/>
        </w:rPr>
        <w:t xml:space="preserve">саду </w:t>
      </w:r>
      <w:r w:rsidR="00D90680" w:rsidRPr="00AF5CEF">
        <w:rPr>
          <w:rFonts w:ascii="Times New Roman" w:eastAsia="Times New Roman" w:hAnsi="Times New Roman" w:cs="Times New Roman"/>
          <w:sz w:val="24"/>
          <w:szCs w:val="24"/>
        </w:rPr>
        <w:lastRenderedPageBreak/>
        <w:t>является</w:t>
      </w:r>
      <w:r w:rsidRPr="00AF5CEF">
        <w:rPr>
          <w:rFonts w:ascii="Times New Roman" w:eastAsia="Times New Roman" w:hAnsi="Times New Roman" w:cs="Times New Roman"/>
          <w:sz w:val="24"/>
          <w:szCs w:val="24"/>
        </w:rPr>
        <w:t xml:space="preserve">неотъемлемой </w:t>
      </w:r>
      <w:r w:rsidR="00AF5CEF" w:rsidRPr="00AF5CEF">
        <w:rPr>
          <w:rFonts w:ascii="Times New Roman" w:eastAsia="Times New Roman" w:hAnsi="Times New Roman" w:cs="Times New Roman"/>
          <w:sz w:val="24"/>
          <w:szCs w:val="24"/>
        </w:rPr>
        <w:t>частью деятельности ДОУ</w:t>
      </w:r>
      <w:r w:rsidR="00D90680" w:rsidRPr="00AF5CEF">
        <w:rPr>
          <w:rFonts w:ascii="Times New Roman" w:eastAsia="Times New Roman" w:hAnsi="Times New Roman" w:cs="Times New Roman"/>
          <w:sz w:val="24"/>
          <w:szCs w:val="24"/>
        </w:rPr>
        <w:t>. С</w:t>
      </w:r>
      <w:r w:rsidR="00D90680" w:rsidRPr="00AF5CEF">
        <w:rPr>
          <w:rFonts w:ascii="Times New Roman" w:eastAsia="Times New Roman" w:hAnsi="Times New Roman" w:cs="Times New Roman"/>
          <w:bCs/>
          <w:sz w:val="24"/>
          <w:szCs w:val="24"/>
        </w:rPr>
        <w:t>пособствуют повышению эффективности образовательного процесса, создают комфортные условия д</w:t>
      </w:r>
      <w:r w:rsidR="00AF5CEF" w:rsidRPr="00AF5CEF">
        <w:rPr>
          <w:rFonts w:ascii="Times New Roman" w:eastAsia="Times New Roman" w:hAnsi="Times New Roman" w:cs="Times New Roman"/>
          <w:bCs/>
          <w:sz w:val="24"/>
          <w:szCs w:val="24"/>
        </w:rPr>
        <w:t xml:space="preserve">ля формирования личности </w:t>
      </w:r>
      <w:r w:rsidR="00D90680" w:rsidRPr="00AF5CEF">
        <w:rPr>
          <w:rFonts w:ascii="Times New Roman" w:eastAsia="Times New Roman" w:hAnsi="Times New Roman" w:cs="Times New Roman"/>
          <w:bCs/>
          <w:sz w:val="24"/>
          <w:szCs w:val="24"/>
        </w:rPr>
        <w:t xml:space="preserve"> ребенка.</w:t>
      </w:r>
      <w:r w:rsidR="00D90680" w:rsidRPr="00AF5CEF">
        <w:rPr>
          <w:rFonts w:ascii="Times New Roman" w:eastAsia="Times New Roman" w:hAnsi="Times New Roman" w:cs="Times New Roman"/>
          <w:sz w:val="24"/>
          <w:szCs w:val="24"/>
        </w:rPr>
        <w:t xml:space="preserve"> Н</w:t>
      </w:r>
      <w:r w:rsidRPr="00AF5CEF">
        <w:rPr>
          <w:rFonts w:ascii="Times New Roman" w:eastAsia="Times New Roman" w:hAnsi="Times New Roman" w:cs="Times New Roman"/>
          <w:sz w:val="24"/>
          <w:szCs w:val="24"/>
        </w:rPr>
        <w:t>аправлены на сплочение коллектива детей</w:t>
      </w:r>
      <w:r w:rsidR="00D90680" w:rsidRPr="00AF5CEF">
        <w:rPr>
          <w:rFonts w:ascii="Times New Roman" w:eastAsia="Times New Roman" w:hAnsi="Times New Roman" w:cs="Times New Roman"/>
          <w:sz w:val="24"/>
          <w:szCs w:val="24"/>
        </w:rPr>
        <w:t>, родителей и педагогов ДОУ, формирование и укрепление</w:t>
      </w:r>
      <w:r w:rsidRPr="00AF5CEF">
        <w:rPr>
          <w:rFonts w:ascii="Times New Roman" w:eastAsia="Times New Roman" w:hAnsi="Times New Roman" w:cs="Times New Roman"/>
          <w:sz w:val="24"/>
          <w:szCs w:val="24"/>
        </w:rPr>
        <w:t xml:space="preserve"> дружеских отношений между всеми участниками образовательных отношений.</w:t>
      </w:r>
    </w:p>
    <w:p w:rsidR="00AF5CEF" w:rsidRDefault="001F2E35" w:rsidP="00AF5CEF">
      <w:pPr>
        <w:tabs>
          <w:tab w:val="left" w:pos="1134"/>
        </w:tabs>
        <w:spacing w:after="0" w:line="240" w:lineRule="auto"/>
        <w:jc w:val="both"/>
        <w:rPr>
          <w:rFonts w:ascii="Times New Roman" w:eastAsia="Times New Roman" w:hAnsi="Times New Roman" w:cs="Times New Roman"/>
          <w:bCs/>
          <w:sz w:val="24"/>
          <w:szCs w:val="24"/>
        </w:rPr>
      </w:pPr>
      <w:r w:rsidRPr="00AF5CEF">
        <w:rPr>
          <w:rFonts w:ascii="Times New Roman" w:eastAsia="Times New Roman" w:hAnsi="Times New Roman" w:cs="Times New Roman"/>
          <w:sz w:val="24"/>
          <w:szCs w:val="24"/>
        </w:rPr>
        <w:t xml:space="preserve">Традиции помогают ребенку освоить ценности коллектива, способствуют чувству </w:t>
      </w:r>
      <w:r w:rsidR="00D90680" w:rsidRPr="00AF5CEF">
        <w:rPr>
          <w:rFonts w:ascii="Times New Roman" w:eastAsia="Times New Roman" w:hAnsi="Times New Roman" w:cs="Times New Roman"/>
          <w:sz w:val="24"/>
          <w:szCs w:val="24"/>
        </w:rPr>
        <w:t xml:space="preserve">сопричастности сообществу людей. </w:t>
      </w:r>
      <w:r w:rsidR="00AF5CEF" w:rsidRPr="00AF5CEF">
        <w:rPr>
          <w:rFonts w:ascii="Times New Roman" w:eastAsia="Times New Roman" w:hAnsi="Times New Roman" w:cs="Times New Roman"/>
          <w:bCs/>
          <w:sz w:val="24"/>
          <w:szCs w:val="24"/>
        </w:rPr>
        <w:t>Традиции, в которых дети принимают непосредственное</w:t>
      </w:r>
      <w:r w:rsidR="00AF5CEF">
        <w:rPr>
          <w:rFonts w:ascii="Times New Roman" w:eastAsia="Times New Roman" w:hAnsi="Times New Roman" w:cs="Times New Roman"/>
          <w:bCs/>
          <w:sz w:val="24"/>
          <w:szCs w:val="24"/>
        </w:rPr>
        <w:t xml:space="preserve"> участие вместе с родителями и воспитателями</w:t>
      </w:r>
      <w:r w:rsidR="00AF5CEF" w:rsidRPr="00AF5CEF">
        <w:rPr>
          <w:rFonts w:ascii="Times New Roman" w:eastAsia="Times New Roman" w:hAnsi="Times New Roman" w:cs="Times New Roman"/>
          <w:bCs/>
          <w:sz w:val="24"/>
          <w:szCs w:val="24"/>
        </w:rPr>
        <w:t>,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r w:rsidR="00AF5CEF">
        <w:rPr>
          <w:rFonts w:ascii="Times New Roman" w:eastAsia="Times New Roman" w:hAnsi="Times New Roman" w:cs="Times New Roman"/>
          <w:bCs/>
          <w:sz w:val="24"/>
          <w:szCs w:val="24"/>
        </w:rPr>
        <w:t xml:space="preserve">. </w:t>
      </w:r>
      <w:r w:rsidRPr="00AF5CEF">
        <w:rPr>
          <w:rFonts w:ascii="Times New Roman" w:eastAsia="Times New Roman" w:hAnsi="Times New Roman" w:cs="Times New Roman"/>
          <w:sz w:val="24"/>
          <w:szCs w:val="24"/>
        </w:rPr>
        <w:t>Формирование традиций группы через взаимодействие с семьей способствует укреплению</w:t>
      </w:r>
      <w:r w:rsidR="006B31D5">
        <w:rPr>
          <w:rFonts w:ascii="Times New Roman" w:eastAsia="Times New Roman" w:hAnsi="Times New Roman" w:cs="Times New Roman"/>
          <w:sz w:val="24"/>
          <w:szCs w:val="24"/>
        </w:rPr>
        <w:t xml:space="preserve"> отношений в системе «ребенок-воспитатель-</w:t>
      </w:r>
      <w:r w:rsidRPr="00AF5CEF">
        <w:rPr>
          <w:rFonts w:ascii="Times New Roman" w:eastAsia="Times New Roman" w:hAnsi="Times New Roman" w:cs="Times New Roman"/>
          <w:sz w:val="24"/>
          <w:szCs w:val="24"/>
        </w:rPr>
        <w:t xml:space="preserve">родитель». </w:t>
      </w:r>
      <w:r w:rsidR="00AF5CEF" w:rsidRPr="00605A67">
        <w:rPr>
          <w:rFonts w:ascii="Times New Roman" w:eastAsia="Times New Roman" w:hAnsi="Times New Roman" w:cs="Times New Roman"/>
          <w:bCs/>
          <w:sz w:val="24"/>
          <w:szCs w:val="24"/>
        </w:rPr>
        <w:t>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w:t>
      </w:r>
      <w:r w:rsidR="00AF5CEF">
        <w:rPr>
          <w:rFonts w:ascii="Times New Roman" w:eastAsia="Times New Roman" w:hAnsi="Times New Roman" w:cs="Times New Roman"/>
          <w:bCs/>
          <w:sz w:val="24"/>
          <w:szCs w:val="24"/>
        </w:rPr>
        <w:t xml:space="preserve"> для успешного обучения в школе. </w:t>
      </w:r>
    </w:p>
    <w:p w:rsidR="004777BC" w:rsidRPr="004777BC" w:rsidRDefault="004777BC" w:rsidP="008A4123">
      <w:pPr>
        <w:spacing w:after="0" w:line="240" w:lineRule="auto"/>
        <w:jc w:val="center"/>
        <w:rPr>
          <w:rFonts w:ascii="Times New Roman" w:eastAsia="Times New Roman" w:hAnsi="Times New Roman" w:cs="Times New Roman"/>
          <w:b/>
          <w:sz w:val="24"/>
          <w:szCs w:val="24"/>
        </w:rPr>
      </w:pPr>
      <w:r w:rsidRPr="004777BC">
        <w:rPr>
          <w:rFonts w:ascii="Times New Roman" w:hAnsi="Times New Roman" w:cs="Times New Roman"/>
          <w:b/>
          <w:bCs/>
          <w:sz w:val="24"/>
          <w:szCs w:val="24"/>
        </w:rPr>
        <w:t>Традиционные события, праздники, мероприятия</w:t>
      </w:r>
    </w:p>
    <w:tbl>
      <w:tblPr>
        <w:tblStyle w:val="af4"/>
        <w:tblpPr w:leftFromText="180" w:rightFromText="180" w:vertAnchor="text" w:horzAnchor="margin" w:tblpY="24"/>
        <w:tblW w:w="10173" w:type="dxa"/>
        <w:tblLook w:val="04A0" w:firstRow="1" w:lastRow="0" w:firstColumn="1" w:lastColumn="0" w:noHBand="0" w:noVBand="1"/>
      </w:tblPr>
      <w:tblGrid>
        <w:gridCol w:w="7763"/>
        <w:gridCol w:w="2410"/>
      </w:tblGrid>
      <w:tr w:rsidR="00C33385" w:rsidTr="00A52E44">
        <w:tc>
          <w:tcPr>
            <w:tcW w:w="7763" w:type="dxa"/>
          </w:tcPr>
          <w:p w:rsidR="00C33385" w:rsidRDefault="00C33385" w:rsidP="009509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возрастная группа</w:t>
            </w:r>
          </w:p>
        </w:tc>
        <w:tc>
          <w:tcPr>
            <w:tcW w:w="2410" w:type="dxa"/>
          </w:tcPr>
          <w:p w:rsidR="00C33385" w:rsidRDefault="00C33385" w:rsidP="009509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w:t>
            </w:r>
          </w:p>
        </w:tc>
      </w:tr>
      <w:tr w:rsidR="00C33385" w:rsidTr="00A52E44">
        <w:tc>
          <w:tcPr>
            <w:tcW w:w="7763" w:type="dxa"/>
          </w:tcPr>
          <w:p w:rsidR="00C33385" w:rsidRPr="00B43DC8" w:rsidRDefault="00C33385" w:rsidP="004777BC">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Праздник «Здравству</w:t>
            </w:r>
            <w:r w:rsidR="006B31D5">
              <w:rPr>
                <w:rFonts w:ascii="Times New Roman" w:eastAsia="Times New Roman" w:hAnsi="Times New Roman" w:cs="Times New Roman"/>
                <w:sz w:val="24"/>
                <w:szCs w:val="24"/>
              </w:rPr>
              <w:t>й</w:t>
            </w:r>
            <w:r w:rsidRPr="00B43DC8">
              <w:rPr>
                <w:rFonts w:ascii="Times New Roman" w:eastAsia="Times New Roman" w:hAnsi="Times New Roman" w:cs="Times New Roman"/>
                <w:sz w:val="24"/>
                <w:szCs w:val="24"/>
              </w:rPr>
              <w:t>те, я пришёл»</w:t>
            </w:r>
          </w:p>
          <w:p w:rsidR="00C33385" w:rsidRPr="00B43DC8" w:rsidRDefault="00C33385" w:rsidP="00DB2477">
            <w:pPr>
              <w:jc w:val="both"/>
              <w:rPr>
                <w:rFonts w:ascii="Times New Roman" w:hAnsi="Times New Roman" w:cs="Times New Roman"/>
                <w:sz w:val="24"/>
                <w:szCs w:val="24"/>
              </w:rPr>
            </w:pPr>
            <w:r w:rsidRPr="00B43DC8">
              <w:rPr>
                <w:rFonts w:ascii="Times New Roman" w:eastAsia="Times New Roman" w:hAnsi="Times New Roman" w:cs="Times New Roman"/>
                <w:sz w:val="24"/>
                <w:szCs w:val="24"/>
              </w:rPr>
              <w:t>Особенность:совместная деятельность родителей и детей (игры, рисунки)</w:t>
            </w:r>
            <w:r>
              <w:rPr>
                <w:rFonts w:ascii="Times New Roman" w:eastAsia="Times New Roman" w:hAnsi="Times New Roman" w:cs="Times New Roman"/>
                <w:sz w:val="24"/>
                <w:szCs w:val="24"/>
              </w:rPr>
              <w:t>,</w:t>
            </w:r>
            <w:r w:rsidRPr="00B43DC8">
              <w:rPr>
                <w:rFonts w:ascii="Times New Roman" w:hAnsi="Times New Roman" w:cs="Times New Roman"/>
                <w:sz w:val="24"/>
                <w:szCs w:val="24"/>
              </w:rPr>
              <w:t>оформление коллажа с фотографиями детей «А мы уже не плачем», в конце июня фотовыставка «А вот и мы»</w:t>
            </w:r>
            <w:r w:rsidR="00363863">
              <w:rPr>
                <w:rFonts w:ascii="Times New Roman" w:hAnsi="Times New Roman" w:cs="Times New Roman"/>
                <w:sz w:val="24"/>
                <w:szCs w:val="24"/>
              </w:rPr>
              <w:t>.</w:t>
            </w:r>
          </w:p>
          <w:p w:rsidR="00C33385" w:rsidRPr="00F1465B" w:rsidRDefault="00C33385" w:rsidP="006B31D5">
            <w:pPr>
              <w:jc w:val="both"/>
              <w:rPr>
                <w:rFonts w:ascii="Times New Roman" w:eastAsia="Times New Roman" w:hAnsi="Times New Roman" w:cs="Times New Roman"/>
                <w:sz w:val="24"/>
                <w:szCs w:val="24"/>
              </w:rPr>
            </w:pPr>
            <w:r w:rsidRPr="00F1465B">
              <w:rPr>
                <w:rFonts w:ascii="Times New Roman" w:eastAsia="Times New Roman" w:hAnsi="Times New Roman" w:cs="Times New Roman"/>
                <w:sz w:val="24"/>
                <w:szCs w:val="24"/>
              </w:rPr>
              <w:t xml:space="preserve">Группы </w:t>
            </w:r>
            <w:r w:rsidR="006B31D5" w:rsidRPr="00F1465B">
              <w:rPr>
                <w:rFonts w:ascii="Times New Roman" w:eastAsia="Times New Roman" w:hAnsi="Times New Roman" w:cs="Times New Roman"/>
                <w:sz w:val="24"/>
                <w:szCs w:val="24"/>
              </w:rPr>
              <w:t>детей 2-3</w:t>
            </w:r>
            <w:r w:rsidRPr="00F1465B">
              <w:rPr>
                <w:rFonts w:ascii="Times New Roman" w:eastAsia="Times New Roman" w:hAnsi="Times New Roman" w:cs="Times New Roman"/>
                <w:sz w:val="24"/>
                <w:szCs w:val="24"/>
              </w:rPr>
              <w:t xml:space="preserve"> лет</w:t>
            </w:r>
          </w:p>
        </w:tc>
        <w:tc>
          <w:tcPr>
            <w:tcW w:w="2410" w:type="dxa"/>
          </w:tcPr>
          <w:p w:rsidR="00C33385" w:rsidRDefault="00C33385" w:rsidP="008A4123">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9509BA">
              <w:rPr>
                <w:rFonts w:ascii="Times New Roman" w:eastAsia="Times New Roman" w:hAnsi="Times New Roman" w:cs="Times New Roman"/>
                <w:sz w:val="24"/>
                <w:szCs w:val="24"/>
              </w:rPr>
              <w:t>ентябрь</w:t>
            </w:r>
          </w:p>
          <w:p w:rsidR="00C33385" w:rsidRPr="009509BA" w:rsidRDefault="00C33385" w:rsidP="008A4123">
            <w:pPr>
              <w:rPr>
                <w:rFonts w:ascii="Times New Roman" w:eastAsia="Times New Roman" w:hAnsi="Times New Roman" w:cs="Times New Roman"/>
                <w:sz w:val="24"/>
                <w:szCs w:val="24"/>
              </w:rPr>
            </w:pPr>
          </w:p>
        </w:tc>
      </w:tr>
      <w:tr w:rsidR="00C33385" w:rsidTr="00A52E44">
        <w:tc>
          <w:tcPr>
            <w:tcW w:w="7763" w:type="dxa"/>
          </w:tcPr>
          <w:p w:rsidR="00C33385" w:rsidRPr="00B43DC8" w:rsidRDefault="00C33385" w:rsidP="004777BC">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«День знаний»</w:t>
            </w:r>
          </w:p>
          <w:p w:rsidR="00C33385" w:rsidRDefault="00C33385" w:rsidP="004777BC">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участие в торжественной линейке выпускников ДОУ</w:t>
            </w:r>
            <w:r>
              <w:rPr>
                <w:rFonts w:ascii="Times New Roman" w:eastAsia="Times New Roman" w:hAnsi="Times New Roman" w:cs="Times New Roman"/>
                <w:sz w:val="24"/>
                <w:szCs w:val="24"/>
              </w:rPr>
              <w:t>.</w:t>
            </w:r>
          </w:p>
          <w:p w:rsidR="00C33385" w:rsidRPr="00B43DC8" w:rsidRDefault="00C33385" w:rsidP="004777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B43DC8">
              <w:rPr>
                <w:rFonts w:ascii="Times New Roman" w:eastAsia="Times New Roman" w:hAnsi="Times New Roman" w:cs="Times New Roman"/>
                <w:sz w:val="24"/>
                <w:szCs w:val="24"/>
              </w:rPr>
              <w:t>руппы</w:t>
            </w:r>
            <w:r>
              <w:rPr>
                <w:rFonts w:ascii="Times New Roman" w:eastAsia="Times New Roman" w:hAnsi="Times New Roman" w:cs="Times New Roman"/>
                <w:sz w:val="24"/>
                <w:szCs w:val="24"/>
              </w:rPr>
              <w:t xml:space="preserve"> 6-7 лет</w:t>
            </w:r>
            <w:r w:rsidRPr="00B43DC8">
              <w:rPr>
                <w:rFonts w:ascii="Times New Roman" w:eastAsia="Times New Roman" w:hAnsi="Times New Roman" w:cs="Times New Roman"/>
                <w:sz w:val="24"/>
                <w:szCs w:val="24"/>
              </w:rPr>
              <w:t>, выпускники</w:t>
            </w:r>
            <w:r>
              <w:rPr>
                <w:rFonts w:ascii="Times New Roman" w:eastAsia="Times New Roman" w:hAnsi="Times New Roman" w:cs="Times New Roman"/>
                <w:sz w:val="24"/>
                <w:szCs w:val="24"/>
              </w:rPr>
              <w:t xml:space="preserve"> детского сада</w:t>
            </w:r>
          </w:p>
        </w:tc>
        <w:tc>
          <w:tcPr>
            <w:tcW w:w="2410" w:type="dxa"/>
          </w:tcPr>
          <w:p w:rsidR="00C33385" w:rsidRPr="00F615A2" w:rsidRDefault="00C33385" w:rsidP="004777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C33385" w:rsidTr="00A52E44">
        <w:tc>
          <w:tcPr>
            <w:tcW w:w="7763" w:type="dxa"/>
          </w:tcPr>
          <w:p w:rsidR="00C33385" w:rsidRDefault="00CF05F0" w:rsidP="00B43D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праздник «Осенины»</w:t>
            </w:r>
          </w:p>
          <w:p w:rsidR="00CF05F0" w:rsidRDefault="00CF05F0" w:rsidP="00CF05F0">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Особенность: книгоиздательство, </w:t>
            </w:r>
            <w:r>
              <w:rPr>
                <w:rFonts w:ascii="Times New Roman" w:hAnsi="Times New Roman" w:cs="Times New Roman"/>
                <w:sz w:val="24"/>
                <w:szCs w:val="24"/>
              </w:rPr>
              <w:t>книга «Грустные и веселые истории и рисунки про осень»</w:t>
            </w:r>
          </w:p>
          <w:p w:rsidR="00F1465B" w:rsidRPr="00CF05F0" w:rsidRDefault="00F1465B" w:rsidP="00CF05F0">
            <w:pPr>
              <w:autoSpaceDE w:val="0"/>
              <w:autoSpaceDN w:val="0"/>
              <w:adjustRightInd w:val="0"/>
              <w:rPr>
                <w:rFonts w:ascii="Times New Roman" w:hAnsi="Times New Roman" w:cs="Times New Roman"/>
                <w:sz w:val="24"/>
                <w:szCs w:val="24"/>
              </w:rPr>
            </w:pPr>
            <w:r w:rsidRPr="00F1465B">
              <w:rPr>
                <w:rFonts w:ascii="Times New Roman" w:hAnsi="Times New Roman" w:cs="Times New Roman"/>
                <w:sz w:val="24"/>
                <w:szCs w:val="24"/>
              </w:rPr>
              <w:t>Группы детей 3-7 лет</w:t>
            </w:r>
          </w:p>
        </w:tc>
        <w:tc>
          <w:tcPr>
            <w:tcW w:w="2410" w:type="dxa"/>
          </w:tcPr>
          <w:p w:rsidR="00C33385" w:rsidRDefault="00CF05F0" w:rsidP="004777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r>
      <w:tr w:rsidR="00CF05F0" w:rsidTr="00A52E44">
        <w:tc>
          <w:tcPr>
            <w:tcW w:w="7763" w:type="dxa"/>
          </w:tcPr>
          <w:p w:rsidR="00CF05F0" w:rsidRDefault="00506B48" w:rsidP="00B43D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w:t>
            </w:r>
            <w:r w:rsidR="00CF05F0">
              <w:rPr>
                <w:rFonts w:ascii="Times New Roman" w:eastAsia="Times New Roman" w:hAnsi="Times New Roman" w:cs="Times New Roman"/>
                <w:sz w:val="24"/>
                <w:szCs w:val="24"/>
              </w:rPr>
              <w:t>, посвящённый Дню пожилого человека</w:t>
            </w:r>
            <w:r>
              <w:rPr>
                <w:rFonts w:ascii="Times New Roman" w:eastAsia="Times New Roman" w:hAnsi="Times New Roman" w:cs="Times New Roman"/>
                <w:sz w:val="24"/>
                <w:szCs w:val="24"/>
              </w:rPr>
              <w:t xml:space="preserve"> «Старикам везде у нас почёт»</w:t>
            </w:r>
          </w:p>
          <w:p w:rsidR="00506B48" w:rsidRDefault="00506B48" w:rsidP="00506B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Особенность: совместный концерт педагогов и детей, социальная акция</w:t>
            </w:r>
          </w:p>
          <w:p w:rsidR="00CF05F0" w:rsidRDefault="00506B48" w:rsidP="00506B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«Подарки для пожилых людей», чаепитие</w:t>
            </w:r>
          </w:p>
          <w:p w:rsidR="00506B48" w:rsidRPr="00506B48" w:rsidRDefault="00B251F1" w:rsidP="00506B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Группы детей</w:t>
            </w:r>
            <w:r w:rsidR="00506B48">
              <w:rPr>
                <w:rFonts w:ascii="Times New Roman" w:hAnsi="Times New Roman" w:cs="Times New Roman"/>
                <w:sz w:val="24"/>
                <w:szCs w:val="24"/>
              </w:rPr>
              <w:t xml:space="preserve"> 5-7 лет</w:t>
            </w:r>
          </w:p>
        </w:tc>
        <w:tc>
          <w:tcPr>
            <w:tcW w:w="2410" w:type="dxa"/>
          </w:tcPr>
          <w:p w:rsidR="00CF05F0" w:rsidRDefault="00CF05F0" w:rsidP="004777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r>
      <w:tr w:rsidR="00CF05F0" w:rsidTr="00A52E44">
        <w:tc>
          <w:tcPr>
            <w:tcW w:w="7763" w:type="dxa"/>
          </w:tcPr>
          <w:p w:rsidR="00CF05F0" w:rsidRPr="00B43DC8" w:rsidRDefault="00CF05F0" w:rsidP="00506B48">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 xml:space="preserve">Тематическая неделя «Детям о пожарной безопасности» </w:t>
            </w:r>
          </w:p>
          <w:p w:rsidR="00CF05F0" w:rsidRDefault="00CF05F0" w:rsidP="00506B48">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тематические заня</w:t>
            </w:r>
            <w:r>
              <w:rPr>
                <w:rFonts w:ascii="Times New Roman" w:eastAsia="Times New Roman" w:hAnsi="Times New Roman" w:cs="Times New Roman"/>
                <w:sz w:val="24"/>
                <w:szCs w:val="24"/>
              </w:rPr>
              <w:t xml:space="preserve">тия </w:t>
            </w:r>
            <w:r w:rsidR="00506B48">
              <w:rPr>
                <w:rFonts w:ascii="Times New Roman" w:eastAsia="Times New Roman" w:hAnsi="Times New Roman" w:cs="Times New Roman"/>
                <w:sz w:val="24"/>
                <w:szCs w:val="24"/>
              </w:rPr>
              <w:t>в нетрадиционной ф</w:t>
            </w:r>
            <w:r w:rsidR="006B31D5">
              <w:rPr>
                <w:rFonts w:ascii="Times New Roman" w:eastAsia="Times New Roman" w:hAnsi="Times New Roman" w:cs="Times New Roman"/>
                <w:sz w:val="24"/>
                <w:szCs w:val="24"/>
              </w:rPr>
              <w:t>о</w:t>
            </w:r>
            <w:r w:rsidR="00506B48">
              <w:rPr>
                <w:rFonts w:ascii="Times New Roman" w:eastAsia="Times New Roman" w:hAnsi="Times New Roman" w:cs="Times New Roman"/>
                <w:sz w:val="24"/>
                <w:szCs w:val="24"/>
              </w:rPr>
              <w:t xml:space="preserve">рме </w:t>
            </w:r>
            <w:r>
              <w:rPr>
                <w:rFonts w:ascii="Times New Roman" w:eastAsia="Times New Roman" w:hAnsi="Times New Roman" w:cs="Times New Roman"/>
                <w:sz w:val="24"/>
                <w:szCs w:val="24"/>
              </w:rPr>
              <w:t>с участием инспектора ПЧ-25,</w:t>
            </w:r>
            <w:r w:rsidR="00B87489">
              <w:rPr>
                <w:rFonts w:ascii="Times New Roman" w:eastAsia="Times New Roman" w:hAnsi="Times New Roman" w:cs="Times New Roman"/>
                <w:sz w:val="24"/>
                <w:szCs w:val="24"/>
              </w:rPr>
              <w:t xml:space="preserve">выездом на территорию ДОУ пожарной машины, </w:t>
            </w:r>
            <w:r w:rsidR="006B31D5">
              <w:rPr>
                <w:rFonts w:ascii="Times New Roman" w:eastAsia="Times New Roman" w:hAnsi="Times New Roman" w:cs="Times New Roman"/>
                <w:sz w:val="24"/>
                <w:szCs w:val="24"/>
              </w:rPr>
              <w:t>выставка детских рисунков «</w:t>
            </w:r>
            <w:r w:rsidRPr="00B43DC8">
              <w:rPr>
                <w:rFonts w:ascii="Times New Roman" w:eastAsia="Times New Roman" w:hAnsi="Times New Roman" w:cs="Times New Roman"/>
                <w:sz w:val="24"/>
                <w:szCs w:val="24"/>
              </w:rPr>
              <w:t>Огонь и друг, и враг»,</w:t>
            </w:r>
          </w:p>
          <w:p w:rsidR="00CF05F0" w:rsidRPr="00B43DC8" w:rsidRDefault="00B251F1" w:rsidP="00506B48">
            <w:pPr>
              <w:jc w:val="both"/>
              <w:rPr>
                <w:rFonts w:ascii="Times New Roman" w:eastAsia="Times New Roman" w:hAnsi="Times New Roman" w:cs="Times New Roman"/>
                <w:sz w:val="24"/>
                <w:szCs w:val="24"/>
              </w:rPr>
            </w:pPr>
            <w:r>
              <w:rPr>
                <w:rFonts w:ascii="Times New Roman" w:hAnsi="Times New Roman" w:cs="Times New Roman"/>
                <w:sz w:val="24"/>
                <w:szCs w:val="24"/>
              </w:rPr>
              <w:t>Группы детей 5-7 лет</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r>
      <w:tr w:rsidR="00CF05F0" w:rsidTr="00A52E44">
        <w:tc>
          <w:tcPr>
            <w:tcW w:w="7763" w:type="dxa"/>
          </w:tcPr>
          <w:p w:rsidR="00CF05F0" w:rsidRPr="00B43DC8" w:rsidRDefault="00CF05F0"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3DC8">
              <w:rPr>
                <w:rFonts w:ascii="Times New Roman" w:eastAsia="Times New Roman" w:hAnsi="Times New Roman" w:cs="Times New Roman"/>
                <w:sz w:val="24"/>
                <w:szCs w:val="24"/>
              </w:rPr>
              <w:t>Дни рождения детей</w:t>
            </w:r>
            <w:r>
              <w:rPr>
                <w:rFonts w:ascii="Times New Roman" w:eastAsia="Times New Roman" w:hAnsi="Times New Roman" w:cs="Times New Roman"/>
                <w:sz w:val="24"/>
                <w:szCs w:val="24"/>
              </w:rPr>
              <w:t>»</w:t>
            </w:r>
          </w:p>
          <w:p w:rsidR="00CF05F0"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готовится концерт для именинников детьми групп</w:t>
            </w:r>
            <w:r>
              <w:rPr>
                <w:rFonts w:ascii="Times New Roman" w:eastAsia="Times New Roman" w:hAnsi="Times New Roman" w:cs="Times New Roman"/>
                <w:sz w:val="24"/>
                <w:szCs w:val="24"/>
              </w:rPr>
              <w:t xml:space="preserve"> 4-7 лет</w:t>
            </w:r>
          </w:p>
          <w:p w:rsidR="00CF05F0" w:rsidRPr="00B43DC8" w:rsidRDefault="00CF05F0"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возрастные группы</w:t>
            </w:r>
          </w:p>
        </w:tc>
        <w:tc>
          <w:tcPr>
            <w:tcW w:w="2410" w:type="dxa"/>
          </w:tcPr>
          <w:p w:rsidR="00CF05F0" w:rsidRPr="00373399" w:rsidRDefault="00506B48"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r>
      <w:tr w:rsidR="00CF05F0" w:rsidTr="00A52E44">
        <w:tc>
          <w:tcPr>
            <w:tcW w:w="7763" w:type="dxa"/>
          </w:tcPr>
          <w:p w:rsidR="00CF05F0" w:rsidRDefault="00CF05F0"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Литературный конкурс чтецов (городской)</w:t>
            </w:r>
          </w:p>
          <w:p w:rsidR="00CF05F0" w:rsidRDefault="00CF05F0"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Особенность: посвящается творчеству определённого поэта. 1 этап отборочный этап проводится внутри ДОУ.</w:t>
            </w:r>
          </w:p>
          <w:p w:rsidR="00CF05F0" w:rsidRDefault="00B251F1"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w:t>
            </w:r>
            <w:r w:rsidR="00CF05F0">
              <w:rPr>
                <w:rFonts w:ascii="Times New Roman" w:eastAsia="Times New Roman" w:hAnsi="Times New Roman" w:cs="Times New Roman"/>
                <w:sz w:val="24"/>
                <w:szCs w:val="24"/>
              </w:rPr>
              <w:t xml:space="preserve"> 3-7 лет</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r>
      <w:tr w:rsidR="00CF05F0" w:rsidTr="00A52E44">
        <w:tc>
          <w:tcPr>
            <w:tcW w:w="7763" w:type="dxa"/>
          </w:tcPr>
          <w:p w:rsidR="00CF05F0" w:rsidRPr="00B43DC8" w:rsidRDefault="00506B48"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Музыкальный </w:t>
            </w:r>
            <w:r w:rsidR="001B236D">
              <w:rPr>
                <w:rFonts w:ascii="Times New Roman" w:eastAsia="Times New Roman" w:hAnsi="Times New Roman" w:cs="Times New Roman"/>
                <w:sz w:val="24"/>
                <w:szCs w:val="24"/>
              </w:rPr>
              <w:t>п</w:t>
            </w:r>
            <w:r w:rsidR="00CF05F0" w:rsidRPr="00B43DC8">
              <w:rPr>
                <w:rFonts w:ascii="Times New Roman" w:eastAsia="Times New Roman" w:hAnsi="Times New Roman" w:cs="Times New Roman"/>
                <w:sz w:val="24"/>
                <w:szCs w:val="24"/>
              </w:rPr>
              <w:t>раздник «Здравствуй, ёлка»</w:t>
            </w:r>
          </w:p>
          <w:p w:rsidR="001B236D" w:rsidRDefault="00CF05F0" w:rsidP="001B236D">
            <w:pPr>
              <w:autoSpaceDE w:val="0"/>
              <w:autoSpaceDN w:val="0"/>
              <w:adjustRightInd w:val="0"/>
              <w:jc w:val="both"/>
              <w:rPr>
                <w:rFonts w:ascii="Times New Roman" w:hAnsi="Times New Roman" w:cs="Times New Roman"/>
                <w:sz w:val="24"/>
                <w:szCs w:val="24"/>
              </w:rPr>
            </w:pPr>
            <w:r w:rsidRPr="00B43DC8">
              <w:rPr>
                <w:rFonts w:ascii="Times New Roman" w:eastAsia="Times New Roman" w:hAnsi="Times New Roman" w:cs="Times New Roman"/>
                <w:sz w:val="24"/>
                <w:szCs w:val="24"/>
              </w:rPr>
              <w:t>Особенность:</w:t>
            </w:r>
            <w:r w:rsidR="001B236D">
              <w:rPr>
                <w:rFonts w:ascii="Times New Roman" w:eastAsia="Times New Roman" w:hAnsi="Times New Roman" w:cs="Times New Roman"/>
                <w:sz w:val="24"/>
                <w:szCs w:val="24"/>
              </w:rPr>
              <w:t xml:space="preserve">украшение музыкального зала </w:t>
            </w:r>
            <w:r>
              <w:rPr>
                <w:rFonts w:ascii="Times New Roman" w:eastAsia="Times New Roman" w:hAnsi="Times New Roman" w:cs="Times New Roman"/>
                <w:sz w:val="24"/>
                <w:szCs w:val="24"/>
              </w:rPr>
              <w:t>работа</w:t>
            </w:r>
            <w:r w:rsidR="001B236D">
              <w:rPr>
                <w:rFonts w:ascii="Times New Roman" w:eastAsia="Times New Roman" w:hAnsi="Times New Roman" w:cs="Times New Roman"/>
                <w:sz w:val="24"/>
                <w:szCs w:val="24"/>
              </w:rPr>
              <w:t>ми детей, педагогов и родителей. Предварительная работа</w:t>
            </w:r>
            <w:r>
              <w:rPr>
                <w:rFonts w:ascii="Times New Roman" w:eastAsia="Times New Roman" w:hAnsi="Times New Roman" w:cs="Times New Roman"/>
                <w:sz w:val="24"/>
                <w:szCs w:val="24"/>
              </w:rPr>
              <w:t xml:space="preserve"> в творческих </w:t>
            </w:r>
            <w:r w:rsidR="009C65ED">
              <w:rPr>
                <w:rFonts w:ascii="Times New Roman" w:eastAsia="Times New Roman" w:hAnsi="Times New Roman" w:cs="Times New Roman"/>
                <w:sz w:val="24"/>
                <w:szCs w:val="24"/>
              </w:rPr>
              <w:t>мастерских,</w:t>
            </w:r>
            <w:r>
              <w:rPr>
                <w:rFonts w:ascii="Times New Roman" w:eastAsia="Times New Roman" w:hAnsi="Times New Roman" w:cs="Times New Roman"/>
                <w:sz w:val="24"/>
                <w:szCs w:val="24"/>
              </w:rPr>
              <w:t>выставки</w:t>
            </w:r>
            <w:r w:rsidRPr="00B43DC8">
              <w:rPr>
                <w:rFonts w:ascii="Times New Roman" w:eastAsia="Times New Roman" w:hAnsi="Times New Roman" w:cs="Times New Roman"/>
                <w:sz w:val="24"/>
                <w:szCs w:val="24"/>
              </w:rPr>
              <w:t xml:space="preserve"> совместных работ родителей и детей («Вот какая ёлка»,</w:t>
            </w:r>
            <w:r w:rsidR="001B236D">
              <w:rPr>
                <w:rFonts w:ascii="Times New Roman" w:eastAsia="Times New Roman" w:hAnsi="Times New Roman" w:cs="Times New Roman"/>
                <w:sz w:val="24"/>
                <w:szCs w:val="24"/>
              </w:rPr>
              <w:t xml:space="preserve"> «</w:t>
            </w:r>
            <w:r w:rsidR="001B236D" w:rsidRPr="00B43DC8">
              <w:rPr>
                <w:rFonts w:ascii="Times New Roman" w:eastAsia="Times New Roman" w:hAnsi="Times New Roman" w:cs="Times New Roman"/>
                <w:sz w:val="24"/>
                <w:szCs w:val="24"/>
              </w:rPr>
              <w:t xml:space="preserve">Необыкновенное чудо» </w:t>
            </w:r>
            <w:r w:rsidRPr="00B43DC8">
              <w:rPr>
                <w:rFonts w:ascii="Times New Roman" w:eastAsia="Times New Roman" w:hAnsi="Times New Roman" w:cs="Times New Roman"/>
                <w:sz w:val="24"/>
                <w:szCs w:val="24"/>
              </w:rPr>
              <w:t xml:space="preserve"> и т.п.)</w:t>
            </w:r>
            <w:r w:rsidR="00506B48">
              <w:rPr>
                <w:rFonts w:ascii="Times New Roman" w:eastAsia="Times New Roman" w:hAnsi="Times New Roman" w:cs="Times New Roman"/>
                <w:sz w:val="24"/>
                <w:szCs w:val="24"/>
              </w:rPr>
              <w:t xml:space="preserve">. </w:t>
            </w:r>
            <w:r w:rsidR="00506B48">
              <w:rPr>
                <w:rFonts w:ascii="Times New Roman" w:hAnsi="Times New Roman" w:cs="Times New Roman"/>
                <w:sz w:val="24"/>
                <w:szCs w:val="24"/>
              </w:rPr>
              <w:t xml:space="preserve">Коллективный творческий проект «Украшаем группу сами». </w:t>
            </w:r>
          </w:p>
          <w:p w:rsidR="00CF05F0" w:rsidRPr="00B43DC8" w:rsidRDefault="00CF05F0" w:rsidP="001B236D">
            <w:pPr>
              <w:autoSpaceDE w:val="0"/>
              <w:autoSpaceDN w:val="0"/>
              <w:adjustRightInd w:val="0"/>
              <w:jc w:val="both"/>
              <w:rPr>
                <w:rFonts w:ascii="Times New Roman" w:eastAsia="Times New Roman" w:hAnsi="Times New Roman" w:cs="Times New Roman"/>
                <w:sz w:val="24"/>
                <w:szCs w:val="24"/>
              </w:rPr>
            </w:pPr>
            <w:r w:rsidRPr="00373399">
              <w:rPr>
                <w:rFonts w:ascii="Times New Roman" w:eastAsia="Times New Roman" w:hAnsi="Times New Roman" w:cs="Times New Roman"/>
                <w:sz w:val="24"/>
                <w:szCs w:val="24"/>
              </w:rPr>
              <w:t>Все воз</w:t>
            </w:r>
            <w:r>
              <w:rPr>
                <w:rFonts w:ascii="Times New Roman" w:eastAsia="Times New Roman" w:hAnsi="Times New Roman" w:cs="Times New Roman"/>
                <w:sz w:val="24"/>
                <w:szCs w:val="24"/>
              </w:rPr>
              <w:t>растные группы</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r>
      <w:tr w:rsidR="00CF05F0" w:rsidTr="00A52E44">
        <w:tc>
          <w:tcPr>
            <w:tcW w:w="7763" w:type="dxa"/>
          </w:tcPr>
          <w:p w:rsidR="00CF05F0" w:rsidRPr="00B43DC8" w:rsidRDefault="00CF05F0" w:rsidP="00CF05F0">
            <w:pPr>
              <w:autoSpaceDE w:val="0"/>
              <w:autoSpaceDN w:val="0"/>
              <w:adjustRightInd w:val="0"/>
              <w:jc w:val="both"/>
              <w:rPr>
                <w:rFonts w:ascii="Times New Roman" w:hAnsi="Times New Roman" w:cs="Times New Roman"/>
                <w:color w:val="000000"/>
                <w:sz w:val="24"/>
                <w:szCs w:val="24"/>
              </w:rPr>
            </w:pPr>
            <w:r w:rsidRPr="00B43DC8">
              <w:rPr>
                <w:rFonts w:ascii="Times New Roman" w:hAnsi="Times New Roman" w:cs="Times New Roman"/>
                <w:bCs/>
                <w:color w:val="000000"/>
                <w:sz w:val="24"/>
                <w:szCs w:val="24"/>
              </w:rPr>
              <w:lastRenderedPageBreak/>
              <w:t>Спортивный</w:t>
            </w:r>
            <w:r w:rsidR="001B236D">
              <w:rPr>
                <w:rFonts w:ascii="Times New Roman" w:hAnsi="Times New Roman" w:cs="Times New Roman"/>
                <w:bCs/>
                <w:color w:val="000000"/>
                <w:sz w:val="24"/>
                <w:szCs w:val="24"/>
              </w:rPr>
              <w:t xml:space="preserve"> праздник </w:t>
            </w:r>
            <w:r w:rsidR="009C65ED">
              <w:rPr>
                <w:rFonts w:ascii="Times New Roman" w:hAnsi="Times New Roman" w:cs="Times New Roman"/>
                <w:bCs/>
                <w:color w:val="000000"/>
                <w:sz w:val="24"/>
                <w:szCs w:val="24"/>
              </w:rPr>
              <w:t>«Защитники</w:t>
            </w:r>
            <w:r w:rsidR="001B236D">
              <w:rPr>
                <w:rFonts w:ascii="Times New Roman" w:hAnsi="Times New Roman" w:cs="Times New Roman"/>
                <w:bCs/>
                <w:color w:val="000000"/>
                <w:sz w:val="24"/>
                <w:szCs w:val="24"/>
              </w:rPr>
              <w:t xml:space="preserve"> Отечества</w:t>
            </w:r>
            <w:r w:rsidRPr="00B43DC8">
              <w:rPr>
                <w:rFonts w:ascii="Times New Roman" w:hAnsi="Times New Roman" w:cs="Times New Roman"/>
                <w:bCs/>
                <w:color w:val="000000"/>
                <w:sz w:val="24"/>
                <w:szCs w:val="24"/>
              </w:rPr>
              <w:t>»</w:t>
            </w:r>
          </w:p>
          <w:p w:rsidR="001B236D" w:rsidRDefault="001B236D" w:rsidP="001B236D">
            <w:pPr>
              <w:autoSpaceDE w:val="0"/>
              <w:autoSpaceDN w:val="0"/>
              <w:adjustRightInd w:val="0"/>
              <w:jc w:val="both"/>
              <w:rPr>
                <w:rFonts w:ascii="Times New Roman" w:hAnsi="Times New Roman" w:cs="Times New Roman"/>
                <w:sz w:val="24"/>
                <w:szCs w:val="24"/>
              </w:rPr>
            </w:pPr>
            <w:r w:rsidRPr="00B43DC8">
              <w:rPr>
                <w:rFonts w:ascii="Times New Roman" w:hAnsi="Times New Roman" w:cs="Times New Roman"/>
                <w:iCs/>
                <w:color w:val="000000"/>
                <w:sz w:val="24"/>
                <w:szCs w:val="24"/>
              </w:rPr>
              <w:t xml:space="preserve">Особенность: </w:t>
            </w:r>
            <w:r>
              <w:rPr>
                <w:rFonts w:ascii="Times New Roman" w:hAnsi="Times New Roman" w:cs="Times New Roman"/>
                <w:sz w:val="24"/>
                <w:szCs w:val="24"/>
              </w:rPr>
              <w:t>создание на основе интервью газеты «Защитники Отечества». Спортивный праздник (для детей и пап, старших братьев</w:t>
            </w:r>
          </w:p>
          <w:p w:rsidR="001B236D" w:rsidRDefault="001B236D" w:rsidP="001B236D">
            <w:pPr>
              <w:autoSpaceDE w:val="0"/>
              <w:autoSpaceDN w:val="0"/>
              <w:adjustRightInd w:val="0"/>
              <w:jc w:val="both"/>
              <w:rPr>
                <w:rFonts w:ascii="Times New Roman" w:hAnsi="Times New Roman" w:cs="Times New Roman"/>
                <w:iCs/>
                <w:color w:val="000000"/>
                <w:sz w:val="24"/>
                <w:szCs w:val="24"/>
              </w:rPr>
            </w:pPr>
            <w:r>
              <w:rPr>
                <w:rFonts w:ascii="Times New Roman" w:hAnsi="Times New Roman" w:cs="Times New Roman"/>
                <w:sz w:val="24"/>
                <w:szCs w:val="24"/>
              </w:rPr>
              <w:t xml:space="preserve">братьев); </w:t>
            </w:r>
            <w:r w:rsidRPr="00B43DC8">
              <w:rPr>
                <w:rFonts w:ascii="Times New Roman" w:hAnsi="Times New Roman" w:cs="Times New Roman"/>
                <w:iCs/>
                <w:color w:val="000000"/>
                <w:sz w:val="24"/>
                <w:szCs w:val="24"/>
              </w:rPr>
              <w:t>соревнования м</w:t>
            </w:r>
            <w:r>
              <w:rPr>
                <w:rFonts w:ascii="Times New Roman" w:hAnsi="Times New Roman" w:cs="Times New Roman"/>
                <w:iCs/>
                <w:color w:val="000000"/>
                <w:sz w:val="24"/>
                <w:szCs w:val="24"/>
              </w:rPr>
              <w:t>ежду совместными командами пап,</w:t>
            </w:r>
            <w:r w:rsidRPr="00B43DC8">
              <w:rPr>
                <w:rFonts w:ascii="Times New Roman" w:hAnsi="Times New Roman" w:cs="Times New Roman"/>
                <w:iCs/>
                <w:color w:val="000000"/>
                <w:sz w:val="24"/>
                <w:szCs w:val="24"/>
              </w:rPr>
              <w:t xml:space="preserve"> детей</w:t>
            </w:r>
            <w:r w:rsidR="009C65ED">
              <w:rPr>
                <w:rFonts w:ascii="Times New Roman" w:hAnsi="Times New Roman" w:cs="Times New Roman"/>
                <w:iCs/>
                <w:color w:val="000000"/>
                <w:sz w:val="24"/>
                <w:szCs w:val="24"/>
              </w:rPr>
              <w:t>и братьев</w:t>
            </w:r>
            <w:r>
              <w:rPr>
                <w:rFonts w:ascii="Times New Roman" w:hAnsi="Times New Roman" w:cs="Times New Roman"/>
                <w:iCs/>
                <w:color w:val="000000"/>
                <w:sz w:val="24"/>
                <w:szCs w:val="24"/>
              </w:rPr>
              <w:t xml:space="preserve">; </w:t>
            </w:r>
            <w:r w:rsidRPr="00B43DC8">
              <w:rPr>
                <w:rFonts w:ascii="Times New Roman" w:hAnsi="Times New Roman" w:cs="Times New Roman"/>
                <w:iCs/>
                <w:color w:val="000000"/>
                <w:sz w:val="24"/>
                <w:szCs w:val="24"/>
              </w:rPr>
              <w:t xml:space="preserve">изготовление детьми поделок своими руками для поздравления </w:t>
            </w:r>
            <w:r>
              <w:rPr>
                <w:rFonts w:ascii="Times New Roman" w:hAnsi="Times New Roman" w:cs="Times New Roman"/>
                <w:iCs/>
                <w:color w:val="000000"/>
                <w:sz w:val="24"/>
                <w:szCs w:val="24"/>
              </w:rPr>
              <w:t>папы и вручение поделок</w:t>
            </w:r>
            <w:r w:rsidRPr="00B43DC8">
              <w:rPr>
                <w:rFonts w:ascii="Times New Roman" w:hAnsi="Times New Roman" w:cs="Times New Roman"/>
                <w:iCs/>
                <w:color w:val="000000"/>
                <w:sz w:val="24"/>
                <w:szCs w:val="24"/>
              </w:rPr>
              <w:t xml:space="preserve"> на празднике</w:t>
            </w:r>
            <w:r>
              <w:rPr>
                <w:rFonts w:ascii="Times New Roman" w:hAnsi="Times New Roman" w:cs="Times New Roman"/>
                <w:iCs/>
                <w:color w:val="000000"/>
                <w:sz w:val="24"/>
                <w:szCs w:val="24"/>
              </w:rPr>
              <w:t xml:space="preserve">. </w:t>
            </w:r>
          </w:p>
          <w:p w:rsidR="00CF05F0" w:rsidRPr="00B43DC8" w:rsidRDefault="00B251F1" w:rsidP="001B23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Группы детей 5-7 лет</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r>
      <w:tr w:rsidR="00CF05F0" w:rsidTr="00A52E44">
        <w:tc>
          <w:tcPr>
            <w:tcW w:w="7763" w:type="dxa"/>
          </w:tcPr>
          <w:p w:rsidR="00CF05F0" w:rsidRPr="005371C1" w:rsidRDefault="00CF05F0" w:rsidP="00CF05F0">
            <w:pPr>
              <w:autoSpaceDE w:val="0"/>
              <w:autoSpaceDN w:val="0"/>
              <w:adjustRightInd w:val="0"/>
              <w:jc w:val="both"/>
              <w:rPr>
                <w:rFonts w:ascii="Times New Roman" w:hAnsi="Times New Roman" w:cs="Times New Roman"/>
                <w:bCs/>
                <w:color w:val="000000"/>
                <w:sz w:val="24"/>
                <w:szCs w:val="24"/>
              </w:rPr>
            </w:pPr>
            <w:r w:rsidRPr="005371C1">
              <w:rPr>
                <w:rFonts w:ascii="Times New Roman" w:hAnsi="Times New Roman" w:cs="Times New Roman"/>
                <w:bCs/>
                <w:color w:val="000000"/>
                <w:sz w:val="24"/>
                <w:szCs w:val="24"/>
              </w:rPr>
              <w:t>Праздник «8 марта»</w:t>
            </w:r>
          </w:p>
          <w:p w:rsidR="009C65ED" w:rsidRDefault="00CF05F0" w:rsidP="009C65ED">
            <w:pPr>
              <w:autoSpaceDE w:val="0"/>
              <w:autoSpaceDN w:val="0"/>
              <w:adjustRightInd w:val="0"/>
              <w:jc w:val="both"/>
              <w:rPr>
                <w:rFonts w:ascii="Times New Roman" w:hAnsi="Times New Roman" w:cs="Times New Roman"/>
                <w:sz w:val="24"/>
                <w:szCs w:val="24"/>
              </w:rPr>
            </w:pPr>
            <w:r w:rsidRPr="005371C1">
              <w:rPr>
                <w:rFonts w:ascii="Times New Roman" w:hAnsi="Times New Roman" w:cs="Times New Roman"/>
                <w:bCs/>
                <w:color w:val="000000"/>
                <w:sz w:val="24"/>
                <w:szCs w:val="24"/>
              </w:rPr>
              <w:t xml:space="preserve">Особенность: изготовление детьми поделок своими руками для поздравления мамы и вручение на </w:t>
            </w:r>
            <w:r w:rsidR="009C65ED" w:rsidRPr="005371C1">
              <w:rPr>
                <w:rFonts w:ascii="Times New Roman" w:hAnsi="Times New Roman" w:cs="Times New Roman"/>
                <w:bCs/>
                <w:color w:val="000000"/>
                <w:sz w:val="24"/>
                <w:szCs w:val="24"/>
              </w:rPr>
              <w:t>празднике</w:t>
            </w:r>
            <w:r w:rsidR="009C65ED">
              <w:rPr>
                <w:rFonts w:ascii="Times New Roman" w:hAnsi="Times New Roman" w:cs="Times New Roman"/>
                <w:bCs/>
                <w:color w:val="000000"/>
                <w:sz w:val="24"/>
                <w:szCs w:val="24"/>
              </w:rPr>
              <w:t xml:space="preserve">, </w:t>
            </w:r>
            <w:r w:rsidR="009C65ED">
              <w:rPr>
                <w:rFonts w:ascii="Times New Roman" w:hAnsi="Times New Roman" w:cs="Times New Roman"/>
                <w:sz w:val="24"/>
                <w:szCs w:val="24"/>
              </w:rPr>
              <w:t>«Модное дефиле»</w:t>
            </w:r>
          </w:p>
          <w:p w:rsidR="009C65ED" w:rsidRDefault="009C65ED" w:rsidP="009C65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(демонстрация шляпок, аксессуаров для девочек и мам), выставка рисунков, оформление пожеланий </w:t>
            </w:r>
            <w:r w:rsidRPr="009C65ED">
              <w:rPr>
                <w:rFonts w:ascii="Times New Roman" w:hAnsi="Times New Roman" w:cs="Times New Roman"/>
                <w:bCs/>
                <w:iCs/>
                <w:sz w:val="24"/>
                <w:szCs w:val="24"/>
              </w:rPr>
              <w:t>«Самая красивая мамочка моя»</w:t>
            </w:r>
          </w:p>
          <w:p w:rsidR="00CF05F0" w:rsidRPr="0046285F" w:rsidRDefault="00B251F1" w:rsidP="00CF05F0">
            <w:pPr>
              <w:autoSpaceDE w:val="0"/>
              <w:autoSpaceDN w:val="0"/>
              <w:adjustRightInd w:val="0"/>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Группы детей 3-7 лет</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CF05F0" w:rsidRPr="00F615A2" w:rsidTr="00A52E44">
        <w:tc>
          <w:tcPr>
            <w:tcW w:w="7763" w:type="dxa"/>
          </w:tcPr>
          <w:p w:rsidR="00CF05F0" w:rsidRPr="00B43DC8"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День театра</w:t>
            </w:r>
          </w:p>
          <w:p w:rsidR="00CF05F0"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экскурсия в театр, театрализованные представления</w:t>
            </w:r>
            <w:r w:rsidR="00BD011F">
              <w:rPr>
                <w:rFonts w:ascii="Times New Roman" w:eastAsia="Times New Roman" w:hAnsi="Times New Roman" w:cs="Times New Roman"/>
                <w:sz w:val="24"/>
                <w:szCs w:val="24"/>
              </w:rPr>
              <w:t xml:space="preserve"> в ДОУ, костюмированный конкурс </w:t>
            </w:r>
            <w:r w:rsidRPr="00B43DC8">
              <w:rPr>
                <w:rFonts w:ascii="Times New Roman" w:eastAsia="Times New Roman" w:hAnsi="Times New Roman" w:cs="Times New Roman"/>
                <w:sz w:val="24"/>
                <w:szCs w:val="24"/>
              </w:rPr>
              <w:t>с презентацией</w:t>
            </w:r>
            <w:r w:rsidR="009C65ED">
              <w:rPr>
                <w:rFonts w:ascii="Times New Roman" w:eastAsia="Times New Roman" w:hAnsi="Times New Roman" w:cs="Times New Roman"/>
                <w:sz w:val="24"/>
                <w:szCs w:val="24"/>
              </w:rPr>
              <w:t xml:space="preserve"> (совместно с родителями)</w:t>
            </w:r>
          </w:p>
          <w:p w:rsidR="00CF05F0" w:rsidRPr="00B43DC8" w:rsidRDefault="00CB3D62"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 4-7 лет</w:t>
            </w:r>
          </w:p>
        </w:tc>
        <w:tc>
          <w:tcPr>
            <w:tcW w:w="2410" w:type="dxa"/>
          </w:tcPr>
          <w:p w:rsidR="00CF05F0" w:rsidRPr="00F615A2"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6D4E38" w:rsidRPr="00F615A2" w:rsidTr="00A52E44">
        <w:tc>
          <w:tcPr>
            <w:tcW w:w="7763" w:type="dxa"/>
          </w:tcPr>
          <w:p w:rsidR="006D4E38" w:rsidRDefault="006D4E38" w:rsidP="006D4E3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«Если очень захотеть, можно в космос полететь»</w:t>
            </w:r>
          </w:p>
          <w:p w:rsidR="006D4E38" w:rsidRDefault="006D4E38" w:rsidP="006D4E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Особенности: коллаж «Если очень захотеть, можно в космос полететь» (как стать космонавтом). Изготовление макета совместно с родителями «Солнечная система»</w:t>
            </w:r>
          </w:p>
          <w:p w:rsidR="006D4E38" w:rsidRPr="00B43DC8" w:rsidRDefault="006D4E38" w:rsidP="006D4E38">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Дети 5-7 лет</w:t>
            </w:r>
          </w:p>
        </w:tc>
        <w:tc>
          <w:tcPr>
            <w:tcW w:w="2410" w:type="dxa"/>
          </w:tcPr>
          <w:p w:rsidR="006D4E38" w:rsidRDefault="006D4E38"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r>
      <w:tr w:rsidR="00CF05F0" w:rsidTr="00A52E44">
        <w:tc>
          <w:tcPr>
            <w:tcW w:w="7763" w:type="dxa"/>
          </w:tcPr>
          <w:p w:rsidR="00CF05F0" w:rsidRPr="00B43DC8"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«В гостях у самовара»</w:t>
            </w:r>
          </w:p>
          <w:p w:rsidR="00CF05F0"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статья в СМИ</w:t>
            </w:r>
          </w:p>
          <w:p w:rsidR="00CF05F0" w:rsidRPr="00B43DC8" w:rsidRDefault="00CB3D62"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 3-7 лет</w:t>
            </w:r>
          </w:p>
        </w:tc>
        <w:tc>
          <w:tcPr>
            <w:tcW w:w="2410" w:type="dxa"/>
          </w:tcPr>
          <w:p w:rsidR="00CF05F0" w:rsidRPr="00373399" w:rsidRDefault="00CF05F0" w:rsidP="00CF05F0">
            <w:pPr>
              <w:rPr>
                <w:rFonts w:ascii="Times New Roman" w:eastAsia="Times New Roman" w:hAnsi="Times New Roman" w:cs="Times New Roman"/>
                <w:sz w:val="24"/>
                <w:szCs w:val="24"/>
              </w:rPr>
            </w:pPr>
            <w:r w:rsidRPr="00373399">
              <w:rPr>
                <w:rFonts w:ascii="Times New Roman" w:eastAsia="Times New Roman" w:hAnsi="Times New Roman" w:cs="Times New Roman"/>
                <w:sz w:val="24"/>
                <w:szCs w:val="24"/>
              </w:rPr>
              <w:t>апрель</w:t>
            </w:r>
          </w:p>
        </w:tc>
      </w:tr>
      <w:tr w:rsidR="00CF05F0" w:rsidTr="00A52E44">
        <w:tc>
          <w:tcPr>
            <w:tcW w:w="7763" w:type="dxa"/>
          </w:tcPr>
          <w:p w:rsidR="00CF05F0" w:rsidRPr="00B43DC8"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Спортивные городские соревнования «Веселые старты»</w:t>
            </w:r>
          </w:p>
          <w:p w:rsidR="00CF05F0"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 кру</w:t>
            </w:r>
            <w:r w:rsidR="009C65ED">
              <w:rPr>
                <w:rFonts w:ascii="Times New Roman" w:eastAsia="Times New Roman" w:hAnsi="Times New Roman" w:cs="Times New Roman"/>
                <w:sz w:val="24"/>
                <w:szCs w:val="24"/>
              </w:rPr>
              <w:t>г почёта на спортивной площадке (</w:t>
            </w:r>
            <w:r>
              <w:rPr>
                <w:rFonts w:ascii="Times New Roman" w:eastAsia="Times New Roman" w:hAnsi="Times New Roman" w:cs="Times New Roman"/>
                <w:sz w:val="24"/>
                <w:szCs w:val="24"/>
              </w:rPr>
              <w:t xml:space="preserve"> в спортивном зале</w:t>
            </w:r>
            <w:r w:rsidR="009C65E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43DC8">
              <w:rPr>
                <w:rFonts w:ascii="Times New Roman" w:eastAsia="Times New Roman" w:hAnsi="Times New Roman" w:cs="Times New Roman"/>
                <w:sz w:val="24"/>
                <w:szCs w:val="24"/>
              </w:rPr>
              <w:t xml:space="preserve"> вручение подарков</w:t>
            </w:r>
            <w:r w:rsidR="009C65ED">
              <w:rPr>
                <w:rFonts w:ascii="Times New Roman" w:eastAsia="Times New Roman" w:hAnsi="Times New Roman" w:cs="Times New Roman"/>
                <w:sz w:val="24"/>
                <w:szCs w:val="24"/>
              </w:rPr>
              <w:t xml:space="preserve"> от детского сада победителям</w:t>
            </w:r>
          </w:p>
          <w:p w:rsidR="00CB3D62" w:rsidRPr="00B43DC8" w:rsidRDefault="00CB3D62"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 6-7 лет</w:t>
            </w:r>
          </w:p>
        </w:tc>
        <w:tc>
          <w:tcPr>
            <w:tcW w:w="2410" w:type="dxa"/>
          </w:tcPr>
          <w:p w:rsidR="00CF05F0" w:rsidRPr="008A4123" w:rsidRDefault="00CF05F0" w:rsidP="00CF05F0">
            <w:pPr>
              <w:rPr>
                <w:rFonts w:ascii="Times New Roman" w:eastAsia="Times New Roman" w:hAnsi="Times New Roman" w:cs="Times New Roman"/>
                <w:sz w:val="24"/>
                <w:szCs w:val="24"/>
              </w:rPr>
            </w:pPr>
            <w:r w:rsidRPr="008A4123">
              <w:rPr>
                <w:rFonts w:ascii="Times New Roman" w:eastAsia="Times New Roman" w:hAnsi="Times New Roman" w:cs="Times New Roman"/>
                <w:sz w:val="24"/>
                <w:szCs w:val="24"/>
              </w:rPr>
              <w:t>май</w:t>
            </w:r>
          </w:p>
        </w:tc>
      </w:tr>
      <w:tr w:rsidR="00CF05F0" w:rsidTr="00A52E44">
        <w:tc>
          <w:tcPr>
            <w:tcW w:w="7763" w:type="dxa"/>
          </w:tcPr>
          <w:p w:rsidR="00CF05F0" w:rsidRPr="00B43DC8"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 xml:space="preserve"> «Этот день Победы»</w:t>
            </w:r>
          </w:p>
          <w:p w:rsidR="00363863" w:rsidRDefault="00CF05F0" w:rsidP="00363863">
            <w:pPr>
              <w:jc w:val="both"/>
              <w:rPr>
                <w:rFonts w:ascii="Times New Roman" w:hAnsi="Times New Roman" w:cs="Times New Roman"/>
                <w:sz w:val="24"/>
                <w:szCs w:val="24"/>
              </w:rPr>
            </w:pPr>
            <w:r w:rsidRPr="00B43DC8">
              <w:rPr>
                <w:rFonts w:ascii="Times New Roman" w:eastAsia="Times New Roman" w:hAnsi="Times New Roman" w:cs="Times New Roman"/>
                <w:sz w:val="24"/>
                <w:szCs w:val="24"/>
              </w:rPr>
              <w:t xml:space="preserve">Особенность: </w:t>
            </w:r>
            <w:r w:rsidR="00363863">
              <w:rPr>
                <w:rFonts w:ascii="Times New Roman" w:eastAsia="Times New Roman" w:hAnsi="Times New Roman" w:cs="Times New Roman"/>
                <w:sz w:val="24"/>
                <w:szCs w:val="24"/>
              </w:rPr>
              <w:t xml:space="preserve">музыкальный праздник: </w:t>
            </w:r>
            <w:r w:rsidRPr="00B43DC8">
              <w:rPr>
                <w:rFonts w:ascii="Times New Roman" w:eastAsia="Times New Roman" w:hAnsi="Times New Roman" w:cs="Times New Roman"/>
                <w:sz w:val="24"/>
                <w:szCs w:val="24"/>
              </w:rPr>
              <w:t>поздравление ветеранов ВОВ и тыла, праздничный концерт</w:t>
            </w:r>
            <w:r>
              <w:rPr>
                <w:rFonts w:ascii="Times New Roman" w:eastAsia="Times New Roman" w:hAnsi="Times New Roman" w:cs="Times New Roman"/>
                <w:sz w:val="24"/>
                <w:szCs w:val="24"/>
              </w:rPr>
              <w:t>, вручение подарков,совместная фотография.</w:t>
            </w:r>
            <w:r w:rsidR="00363863">
              <w:rPr>
                <w:rFonts w:ascii="Times New Roman" w:hAnsi="Times New Roman" w:cs="Times New Roman"/>
                <w:sz w:val="24"/>
                <w:szCs w:val="24"/>
              </w:rPr>
              <w:t>Создание группового альбома «Имена Победы», составленного из семейных страниц об участниках войны. Участие в социальной акции «Бессмертный полк» (совместно с родителями).</w:t>
            </w:r>
          </w:p>
          <w:p w:rsidR="00CF05F0" w:rsidRPr="00B43DC8" w:rsidRDefault="00CB3D62" w:rsidP="00CF05F0">
            <w:pPr>
              <w:jc w:val="both"/>
              <w:rPr>
                <w:rFonts w:ascii="Times New Roman" w:eastAsia="Times New Roman" w:hAnsi="Times New Roman" w:cs="Times New Roman"/>
                <w:sz w:val="24"/>
                <w:szCs w:val="24"/>
              </w:rPr>
            </w:pPr>
            <w:r>
              <w:rPr>
                <w:rFonts w:ascii="Times New Roman" w:hAnsi="Times New Roman" w:cs="Times New Roman"/>
                <w:sz w:val="24"/>
                <w:szCs w:val="24"/>
              </w:rPr>
              <w:t>Группы детей 5-7 лет</w:t>
            </w:r>
          </w:p>
        </w:tc>
        <w:tc>
          <w:tcPr>
            <w:tcW w:w="2410" w:type="dxa"/>
          </w:tcPr>
          <w:p w:rsidR="00CF05F0" w:rsidRPr="00F615A2" w:rsidRDefault="00CF05F0" w:rsidP="00CF05F0">
            <w:pPr>
              <w:rPr>
                <w:rFonts w:ascii="Times New Roman" w:eastAsia="Times New Roman" w:hAnsi="Times New Roman" w:cs="Times New Roman"/>
                <w:sz w:val="24"/>
                <w:szCs w:val="24"/>
              </w:rPr>
            </w:pPr>
            <w:r w:rsidRPr="00F615A2">
              <w:rPr>
                <w:rFonts w:ascii="Times New Roman" w:eastAsia="Times New Roman" w:hAnsi="Times New Roman" w:cs="Times New Roman"/>
                <w:sz w:val="24"/>
                <w:szCs w:val="24"/>
              </w:rPr>
              <w:t>май</w:t>
            </w:r>
          </w:p>
        </w:tc>
      </w:tr>
      <w:tr w:rsidR="00CF05F0" w:rsidTr="00A52E44">
        <w:tc>
          <w:tcPr>
            <w:tcW w:w="7763" w:type="dxa"/>
          </w:tcPr>
          <w:p w:rsidR="00CF05F0" w:rsidRPr="00B43DC8" w:rsidRDefault="006D4E38" w:rsidP="00CF05F0">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Музыкальный п</w:t>
            </w:r>
            <w:r w:rsidR="00CF05F0" w:rsidRPr="00B43DC8">
              <w:rPr>
                <w:rFonts w:ascii="Times New Roman" w:eastAsia="Times New Roman" w:hAnsi="Times New Roman" w:cs="Times New Roman"/>
                <w:iCs/>
                <w:sz w:val="24"/>
                <w:szCs w:val="24"/>
              </w:rPr>
              <w:t>раздник «До свиданья, детский сад»</w:t>
            </w:r>
          </w:p>
          <w:p w:rsidR="00CF05F0" w:rsidRDefault="00CF05F0" w:rsidP="00CF05F0">
            <w:pPr>
              <w:jc w:val="both"/>
              <w:rPr>
                <w:rFonts w:ascii="Times New Roman" w:eastAsia="Times New Roman" w:hAnsi="Times New Roman" w:cs="Times New Roman"/>
                <w:iCs/>
                <w:sz w:val="24"/>
                <w:szCs w:val="24"/>
              </w:rPr>
            </w:pPr>
            <w:r w:rsidRPr="00B43DC8">
              <w:rPr>
                <w:rFonts w:ascii="Times New Roman" w:eastAsia="Times New Roman" w:hAnsi="Times New Roman" w:cs="Times New Roman"/>
                <w:iCs/>
                <w:sz w:val="24"/>
                <w:szCs w:val="24"/>
              </w:rPr>
              <w:t xml:space="preserve">Особенность: </w:t>
            </w:r>
            <w:r>
              <w:rPr>
                <w:rFonts w:ascii="Times New Roman" w:eastAsia="Times New Roman" w:hAnsi="Times New Roman" w:cs="Times New Roman"/>
                <w:iCs/>
                <w:sz w:val="24"/>
                <w:szCs w:val="24"/>
              </w:rPr>
              <w:t xml:space="preserve">выпускной балл; </w:t>
            </w:r>
            <w:r w:rsidRPr="00B43DC8">
              <w:rPr>
                <w:rFonts w:ascii="Times New Roman" w:eastAsia="Times New Roman" w:hAnsi="Times New Roman" w:cs="Times New Roman"/>
                <w:iCs/>
                <w:sz w:val="24"/>
                <w:szCs w:val="24"/>
              </w:rPr>
              <w:t>воспитатели дарят подарки детям, сделанные своими руками (рамки для фотографий, закладки для книг и т.п.); совместные выступления детей и родителей (чтение стихов, инсценировки, пени</w:t>
            </w:r>
            <w:r>
              <w:rPr>
                <w:rFonts w:ascii="Times New Roman" w:eastAsia="Times New Roman" w:hAnsi="Times New Roman" w:cs="Times New Roman"/>
                <w:iCs/>
                <w:sz w:val="24"/>
                <w:szCs w:val="24"/>
              </w:rPr>
              <w:t>, танцы</w:t>
            </w:r>
            <w:r w:rsidRPr="00B43DC8">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rsidR="00CF05F0" w:rsidRPr="00B43DC8" w:rsidRDefault="00CB3D62"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 6-7 лет</w:t>
            </w:r>
          </w:p>
        </w:tc>
        <w:tc>
          <w:tcPr>
            <w:tcW w:w="2410" w:type="dxa"/>
          </w:tcPr>
          <w:p w:rsidR="00CF05F0" w:rsidRDefault="00CF05F0"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CF05F0" w:rsidTr="00A52E44">
        <w:trPr>
          <w:trHeight w:val="1080"/>
        </w:trPr>
        <w:tc>
          <w:tcPr>
            <w:tcW w:w="7763" w:type="dxa"/>
          </w:tcPr>
          <w:p w:rsidR="00CF05F0" w:rsidRPr="00B43DC8"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«Мы идём в музей»</w:t>
            </w:r>
          </w:p>
          <w:p w:rsidR="00CF05F0" w:rsidRDefault="00CF05F0" w:rsidP="00CF05F0">
            <w:pPr>
              <w:jc w:val="both"/>
              <w:rPr>
                <w:rFonts w:ascii="Times New Roman" w:eastAsia="Times New Roman" w:hAnsi="Times New Roman" w:cs="Times New Roman"/>
                <w:sz w:val="24"/>
                <w:szCs w:val="24"/>
              </w:rPr>
            </w:pPr>
            <w:r w:rsidRPr="00B43DC8">
              <w:rPr>
                <w:rFonts w:ascii="Times New Roman" w:eastAsia="Times New Roman" w:hAnsi="Times New Roman" w:cs="Times New Roman"/>
                <w:sz w:val="24"/>
                <w:szCs w:val="24"/>
              </w:rPr>
              <w:t>Особенность:</w:t>
            </w:r>
            <w:r>
              <w:rPr>
                <w:rFonts w:ascii="Times New Roman" w:eastAsia="Times New Roman" w:hAnsi="Times New Roman" w:cs="Times New Roman"/>
                <w:sz w:val="24"/>
                <w:szCs w:val="24"/>
              </w:rPr>
              <w:t xml:space="preserve"> экскурсия в музей,</w:t>
            </w:r>
            <w:r w:rsidRPr="00B43DC8">
              <w:rPr>
                <w:rFonts w:ascii="Times New Roman" w:eastAsia="Times New Roman" w:hAnsi="Times New Roman" w:cs="Times New Roman"/>
                <w:sz w:val="24"/>
                <w:szCs w:val="24"/>
              </w:rPr>
              <w:t xml:space="preserve"> создание мини-музея</w:t>
            </w:r>
            <w:r>
              <w:rPr>
                <w:rFonts w:ascii="Times New Roman" w:eastAsia="Times New Roman" w:hAnsi="Times New Roman" w:cs="Times New Roman"/>
                <w:sz w:val="24"/>
                <w:szCs w:val="24"/>
              </w:rPr>
              <w:t xml:space="preserve"> в детском саду, сбор экспонатов для музея</w:t>
            </w:r>
            <w:r w:rsidRPr="00B43DC8">
              <w:rPr>
                <w:rFonts w:ascii="Times New Roman" w:eastAsia="Times New Roman" w:hAnsi="Times New Roman" w:cs="Times New Roman"/>
                <w:sz w:val="24"/>
                <w:szCs w:val="24"/>
              </w:rPr>
              <w:t xml:space="preserve"> («Музей новогодней игрушки», «Музей карнавальных костюмов», «Этих дней не смолкнет слава», «Музей игрушек») </w:t>
            </w:r>
          </w:p>
          <w:p w:rsidR="00CF05F0" w:rsidRPr="00B43DC8" w:rsidRDefault="00CB3D62" w:rsidP="00CF0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детей 4-7 лет</w:t>
            </w:r>
          </w:p>
        </w:tc>
        <w:tc>
          <w:tcPr>
            <w:tcW w:w="2410" w:type="dxa"/>
          </w:tcPr>
          <w:p w:rsidR="00CF05F0" w:rsidRDefault="006B31D5" w:rsidP="00C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CF05F0">
              <w:rPr>
                <w:rFonts w:ascii="Times New Roman" w:eastAsia="Times New Roman" w:hAnsi="Times New Roman" w:cs="Times New Roman"/>
                <w:sz w:val="24"/>
                <w:szCs w:val="24"/>
              </w:rPr>
              <w:t xml:space="preserve"> года 1-2 раза</w:t>
            </w:r>
          </w:p>
        </w:tc>
      </w:tr>
    </w:tbl>
    <w:p w:rsidR="009509BA" w:rsidRDefault="009509BA" w:rsidP="001F2E35">
      <w:pPr>
        <w:spacing w:after="0" w:line="240" w:lineRule="auto"/>
        <w:ind w:firstLine="708"/>
        <w:jc w:val="center"/>
        <w:rPr>
          <w:rFonts w:ascii="Times New Roman" w:eastAsia="Times New Roman" w:hAnsi="Times New Roman" w:cs="Times New Roman"/>
          <w:b/>
          <w:sz w:val="24"/>
          <w:szCs w:val="24"/>
        </w:rPr>
      </w:pPr>
    </w:p>
    <w:p w:rsidR="00C304C9" w:rsidRDefault="00C304C9" w:rsidP="00B56E69">
      <w:pPr>
        <w:spacing w:after="0"/>
        <w:jc w:val="both"/>
        <w:outlineLvl w:val="0"/>
        <w:rPr>
          <w:rFonts w:ascii="Times New Roman" w:hAnsi="Times New Roman" w:cs="Times New Roman"/>
          <w:b/>
        </w:rPr>
      </w:pPr>
    </w:p>
    <w:p w:rsidR="00B56E69" w:rsidRPr="00BD011F" w:rsidRDefault="00B56E69" w:rsidP="00B56E69">
      <w:pPr>
        <w:spacing w:after="0"/>
        <w:jc w:val="both"/>
        <w:outlineLvl w:val="0"/>
        <w:rPr>
          <w:rFonts w:ascii="Times New Roman" w:hAnsi="Times New Roman" w:cs="Times New Roman"/>
          <w:b/>
        </w:rPr>
      </w:pPr>
      <w:r w:rsidRPr="00BD011F">
        <w:rPr>
          <w:rFonts w:ascii="Times New Roman" w:hAnsi="Times New Roman" w:cs="Times New Roman"/>
          <w:b/>
        </w:rPr>
        <w:lastRenderedPageBreak/>
        <w:t>3.5. Особенности организации развивающей предметно-пространственной среды</w:t>
      </w:r>
    </w:p>
    <w:p w:rsidR="00B56E69" w:rsidRPr="00605A67" w:rsidRDefault="00B56E69" w:rsidP="00B56E69">
      <w:pPr>
        <w:widowControl w:val="0"/>
        <w:overflowPunct w:val="0"/>
        <w:autoSpaceDE w:val="0"/>
        <w:autoSpaceDN w:val="0"/>
        <w:adjustRightInd w:val="0"/>
        <w:spacing w:after="0" w:line="240" w:lineRule="auto"/>
        <w:ind w:right="-13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ab/>
        <w:t xml:space="preserve">Развивающая предметно-пространственная среда ДОУ обеспечивает реализацию образовательной программы дошкольного образования </w:t>
      </w:r>
      <w:r>
        <w:rPr>
          <w:rFonts w:ascii="Times New Roman" w:eastAsia="Times New Roman" w:hAnsi="Times New Roman" w:cs="Times New Roman"/>
          <w:sz w:val="24"/>
          <w:szCs w:val="24"/>
        </w:rPr>
        <w:t xml:space="preserve">ДОУ, </w:t>
      </w:r>
      <w:r w:rsidRPr="00605A67">
        <w:rPr>
          <w:rFonts w:ascii="Times New Roman" w:eastAsia="Times New Roman" w:hAnsi="Times New Roman" w:cs="Times New Roman"/>
          <w:sz w:val="24"/>
          <w:szCs w:val="24"/>
        </w:rPr>
        <w:t>учитывает национально-культурные, климатические условия, а также возрастные особенности воспитанников.</w:t>
      </w:r>
      <w:r w:rsidRPr="00605A67">
        <w:rPr>
          <w:rFonts w:ascii="Times New Roman" w:eastAsia="Times New Roman" w:hAnsi="Times New Roman" w:cs="Times New Roman"/>
          <w:sz w:val="24"/>
          <w:szCs w:val="24"/>
        </w:rPr>
        <w:tab/>
      </w:r>
    </w:p>
    <w:p w:rsidR="00B56E69" w:rsidRDefault="00B56E69" w:rsidP="00B56E6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605A67">
        <w:rPr>
          <w:rFonts w:ascii="Times New Roman" w:eastAsia="Times New Roman" w:hAnsi="Times New Roman" w:cs="Times New Roman"/>
          <w:sz w:val="24"/>
          <w:szCs w:val="24"/>
        </w:rPr>
        <w:tab/>
        <w:t>Развивающая предметно-пространственная среда организована так, что каждый ребенок имеет свободный доступ к играм, игрушкам, материалам, пособиям, обеспечивающим все основные виды деятельности, а также возможность заниматься любимым делом, а размещение оборудования по центрам развития позволяет детям объединяться по подгруппам по общим интересам; обеспечивает возможность педагогам эффективно развивать индивидуальность каждого ребенка с учетом его склонностей, интересов, уровня активности.</w:t>
      </w:r>
      <w:r w:rsidRPr="00605A67">
        <w:rPr>
          <w:rFonts w:ascii="Times New Roman" w:eastAsia="Times New Roman" w:hAnsi="Times New Roman" w:cs="Times New Roman"/>
          <w:bCs/>
          <w:sz w:val="24"/>
          <w:szCs w:val="24"/>
          <w:lang w:eastAsia="en-US"/>
        </w:rPr>
        <w:t xml:space="preserve">Развивающая предметно-пространственная среда оснащена игрушками, дидактическими играми, пособиями с учетом направленности развивающих центров и возраста воспитанников. </w:t>
      </w:r>
    </w:p>
    <w:p w:rsidR="00B56E69" w:rsidRDefault="00B56E69" w:rsidP="00B56E6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9920D9">
        <w:rPr>
          <w:rFonts w:ascii="Times New Roman" w:hAnsi="Times New Roman" w:cs="Times New Roman"/>
          <w:sz w:val="24"/>
          <w:szCs w:val="24"/>
        </w:rPr>
        <w:t xml:space="preserve">Среда меняется в соответствии с интересами и проектами детей не реже, чем один раз в несколько недель. </w:t>
      </w:r>
      <w:r>
        <w:rPr>
          <w:rFonts w:ascii="Times New Roman" w:hAnsi="Times New Roman" w:cs="Times New Roman"/>
          <w:sz w:val="24"/>
          <w:szCs w:val="24"/>
        </w:rPr>
        <w:t xml:space="preserve">Оснащение меняется </w:t>
      </w:r>
      <w:r w:rsidRPr="009920D9">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темой недели. </w:t>
      </w:r>
      <w:r w:rsidRPr="009920D9">
        <w:rPr>
          <w:rFonts w:ascii="Times New Roman" w:hAnsi="Times New Roman" w:cs="Times New Roman"/>
          <w:sz w:val="24"/>
          <w:szCs w:val="24"/>
        </w:rPr>
        <w:t>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мальчиков.При подборе материалов и определении их количества педагоги учитывали: количество детей в группе, площадь групповых помещений.</w:t>
      </w:r>
    </w:p>
    <w:p w:rsidR="00440139" w:rsidRPr="00440139" w:rsidRDefault="00440139" w:rsidP="0044013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440139">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приспособленной для реализации Программы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40139" w:rsidRPr="00440139" w:rsidRDefault="00440139" w:rsidP="0044013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A6214F">
        <w:rPr>
          <w:rFonts w:ascii="Times New Roman" w:hAnsi="Times New Roman" w:cs="Times New Roman"/>
          <w:sz w:val="24"/>
          <w:szCs w:val="24"/>
        </w:rPr>
        <w:t>При создании предметно-развивающей среды педагогический коллектив ДОУ</w:t>
      </w:r>
      <w:r w:rsidRPr="00440139">
        <w:rPr>
          <w:rFonts w:ascii="Times New Roman" w:hAnsi="Times New Roman" w:cs="Times New Roman"/>
          <w:sz w:val="24"/>
          <w:szCs w:val="24"/>
        </w:rPr>
        <w:t xml:space="preserve"> стремился создать условия</w:t>
      </w:r>
      <w:r w:rsidR="006A4706">
        <w:rPr>
          <w:rFonts w:ascii="Times New Roman" w:hAnsi="Times New Roman" w:cs="Times New Roman"/>
          <w:sz w:val="24"/>
          <w:szCs w:val="24"/>
        </w:rPr>
        <w:t xml:space="preserve"> </w:t>
      </w:r>
      <w:r w:rsidRPr="00440139">
        <w:rPr>
          <w:rFonts w:ascii="Times New Roman" w:hAnsi="Times New Roman" w:cs="Times New Roman"/>
          <w:sz w:val="24"/>
          <w:szCs w:val="24"/>
        </w:rPr>
        <w:t>для активного участия ребенка в разных видах деятельности, т.е. развивающая среды должна стать толчком для выбора дошкольником того вида самостоятельной деятельности, который будет отвечать его предпочтениям, потребностям или формировать интересы.</w:t>
      </w:r>
    </w:p>
    <w:p w:rsidR="00440139" w:rsidRPr="00440139" w:rsidRDefault="00440139" w:rsidP="0044013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440139">
        <w:rPr>
          <w:rFonts w:ascii="Times New Roman" w:hAnsi="Times New Roman" w:cs="Times New Roman"/>
          <w:sz w:val="24"/>
          <w:szCs w:val="24"/>
        </w:rPr>
        <w:t>При формировании предметно-развивающей среды педагоги ДОУ стремились избавляться от загромождения пространства малофункциональными и несочетаемыми друг с другом предметами;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440139" w:rsidRPr="00440139" w:rsidRDefault="00440139" w:rsidP="0044013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440139">
        <w:rPr>
          <w:rFonts w:ascii="Times New Roman" w:hAnsi="Times New Roman" w:cs="Times New Roman"/>
          <w:sz w:val="24"/>
          <w:szCs w:val="24"/>
        </w:rPr>
        <w:t xml:space="preserve">В соответствии с </w:t>
      </w:r>
      <w:r w:rsidRPr="00A6214F">
        <w:rPr>
          <w:rFonts w:ascii="Times New Roman" w:hAnsi="Times New Roman" w:cs="Times New Roman"/>
          <w:i/>
          <w:sz w:val="24"/>
          <w:szCs w:val="24"/>
          <w:u w:val="single"/>
        </w:rPr>
        <w:t>воспитательной функцией</w:t>
      </w:r>
      <w:r w:rsidR="006A4706">
        <w:rPr>
          <w:rFonts w:ascii="Times New Roman" w:hAnsi="Times New Roman" w:cs="Times New Roman"/>
          <w:i/>
          <w:sz w:val="24"/>
          <w:szCs w:val="24"/>
          <w:u w:val="single"/>
        </w:rPr>
        <w:t xml:space="preserve"> </w:t>
      </w:r>
      <w:r w:rsidRPr="00440139">
        <w:rPr>
          <w:rFonts w:ascii="Times New Roman" w:hAnsi="Times New Roman" w:cs="Times New Roman"/>
          <w:sz w:val="24"/>
          <w:szCs w:val="24"/>
        </w:rPr>
        <w:t>наполнение и построение развивающей среды было ориентировано на создание ситуаций, когда дети стоят перед нравственным выбором: уступить или взять себе, поделиться или действовать самому, предложить помощь или пройти мимо проблем сверстника. Среда является центром, где зарождается основа для сотрудничества, положительных взаимоотношений, организованного поведения, бережного отношения.</w:t>
      </w:r>
    </w:p>
    <w:p w:rsidR="00440139" w:rsidRPr="00440139" w:rsidRDefault="00440139" w:rsidP="00440139">
      <w:pPr>
        <w:widowControl w:val="0"/>
        <w:overflowPunct w:val="0"/>
        <w:autoSpaceDE w:val="0"/>
        <w:autoSpaceDN w:val="0"/>
        <w:adjustRightInd w:val="0"/>
        <w:spacing w:after="0" w:line="240" w:lineRule="auto"/>
        <w:ind w:right="3" w:firstLine="567"/>
        <w:jc w:val="both"/>
        <w:rPr>
          <w:rFonts w:ascii="Times New Roman" w:hAnsi="Times New Roman" w:cs="Times New Roman"/>
          <w:sz w:val="24"/>
          <w:szCs w:val="24"/>
        </w:rPr>
      </w:pPr>
      <w:r w:rsidRPr="00A6214F">
        <w:rPr>
          <w:rFonts w:ascii="Times New Roman" w:hAnsi="Times New Roman" w:cs="Times New Roman"/>
          <w:i/>
          <w:sz w:val="24"/>
          <w:szCs w:val="24"/>
          <w:u w:val="single"/>
        </w:rPr>
        <w:t>Развивающая функция</w:t>
      </w:r>
      <w:r w:rsidRPr="00440139">
        <w:rPr>
          <w:rFonts w:ascii="Times New Roman" w:hAnsi="Times New Roman" w:cs="Times New Roman"/>
          <w:sz w:val="24"/>
          <w:szCs w:val="24"/>
        </w:rPr>
        <w:t xml:space="preserve"> предполагает, что содержание среды каждой деятельности должно соответствовать "зоне актуального развития" самого слабого и находиться в "зоне ближайшего развития" самого сильного в группе ребенка.</w:t>
      </w:r>
    </w:p>
    <w:p w:rsidR="00B56E6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b/>
          <w:sz w:val="24"/>
          <w:szCs w:val="24"/>
        </w:rPr>
      </w:pPr>
      <w:r w:rsidRPr="00440139">
        <w:rPr>
          <w:rFonts w:ascii="Times New Roman" w:hAnsi="Times New Roman" w:cs="Times New Roman"/>
          <w:sz w:val="24"/>
          <w:szCs w:val="24"/>
        </w:rPr>
        <w:t>Построение предметно-развивающей среды развития движений детей в ДОУ основано на</w:t>
      </w:r>
      <w:r w:rsidR="006A4706">
        <w:rPr>
          <w:rFonts w:ascii="Times New Roman" w:hAnsi="Times New Roman" w:cs="Times New Roman"/>
          <w:sz w:val="24"/>
          <w:szCs w:val="24"/>
        </w:rPr>
        <w:t xml:space="preserve"> </w:t>
      </w:r>
      <w:r w:rsidRPr="00440139">
        <w:rPr>
          <w:rFonts w:ascii="Times New Roman" w:hAnsi="Times New Roman" w:cs="Times New Roman"/>
          <w:sz w:val="24"/>
          <w:szCs w:val="24"/>
        </w:rPr>
        <w:t xml:space="preserve">следующих </w:t>
      </w:r>
      <w:r w:rsidRPr="00440139">
        <w:rPr>
          <w:rFonts w:ascii="Times New Roman" w:hAnsi="Times New Roman" w:cs="Times New Roman"/>
          <w:b/>
          <w:sz w:val="24"/>
          <w:szCs w:val="24"/>
        </w:rPr>
        <w:t>принципах:</w:t>
      </w:r>
    </w:p>
    <w:p w:rsidR="00440139" w:rsidRPr="001E31A8" w:rsidRDefault="00440139" w:rsidP="00440139">
      <w:pPr>
        <w:widowControl w:val="0"/>
        <w:overflowPunct w:val="0"/>
        <w:autoSpaceDE w:val="0"/>
        <w:autoSpaceDN w:val="0"/>
        <w:adjustRightInd w:val="0"/>
        <w:spacing w:after="0" w:line="240" w:lineRule="auto"/>
        <w:ind w:right="3" w:firstLine="708"/>
        <w:jc w:val="both"/>
        <w:rPr>
          <w:rFonts w:ascii="Times New Roman" w:hAnsi="Times New Roman" w:cs="Times New Roman"/>
          <w:i/>
          <w:sz w:val="24"/>
          <w:szCs w:val="24"/>
          <w:u w:val="single"/>
        </w:rPr>
      </w:pPr>
      <w:r w:rsidRPr="001E31A8">
        <w:rPr>
          <w:rFonts w:ascii="Times New Roman" w:hAnsi="Times New Roman" w:cs="Times New Roman"/>
          <w:i/>
          <w:sz w:val="24"/>
          <w:szCs w:val="24"/>
          <w:u w:val="single"/>
        </w:rPr>
        <w:t>Принцип дистанции, позиции при взаимодействии.</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Все группы дошкольного учреждения обеспечены рановозрастной мебелью.</w:t>
      </w:r>
      <w:r w:rsidR="006A4706">
        <w:rPr>
          <w:rFonts w:ascii="Times New Roman" w:hAnsi="Times New Roman" w:cs="Times New Roman"/>
          <w:sz w:val="24"/>
          <w:szCs w:val="24"/>
        </w:rPr>
        <w:t xml:space="preserve"> </w:t>
      </w:r>
      <w:r w:rsidRPr="00440139">
        <w:rPr>
          <w:rFonts w:ascii="Times New Roman" w:hAnsi="Times New Roman" w:cs="Times New Roman"/>
          <w:sz w:val="24"/>
          <w:szCs w:val="24"/>
        </w:rPr>
        <w:t>Мебель легко трансформируется и дает возможность педагогу ставить столы по-разному: в круг, буквой П, буквой Т. Во многих группах столы круглые для обеспечения психологического комфортадетей.</w:t>
      </w:r>
      <w:r w:rsidR="006A4706">
        <w:rPr>
          <w:rFonts w:ascii="Times New Roman" w:hAnsi="Times New Roman" w:cs="Times New Roman"/>
          <w:sz w:val="24"/>
          <w:szCs w:val="24"/>
        </w:rPr>
        <w:t xml:space="preserve"> </w:t>
      </w:r>
      <w:r w:rsidRPr="00440139">
        <w:rPr>
          <w:rFonts w:ascii="Times New Roman" w:hAnsi="Times New Roman" w:cs="Times New Roman"/>
          <w:sz w:val="24"/>
          <w:szCs w:val="24"/>
        </w:rPr>
        <w:t>Размер мебели и планировка помещения</w:t>
      </w:r>
      <w:r w:rsidR="006A4706">
        <w:rPr>
          <w:rFonts w:ascii="Times New Roman" w:hAnsi="Times New Roman" w:cs="Times New Roman"/>
          <w:sz w:val="24"/>
          <w:szCs w:val="24"/>
        </w:rPr>
        <w:t xml:space="preserve"> </w:t>
      </w:r>
      <w:r w:rsidRPr="00440139">
        <w:rPr>
          <w:rFonts w:ascii="Times New Roman" w:hAnsi="Times New Roman" w:cs="Times New Roman"/>
          <w:sz w:val="24"/>
          <w:szCs w:val="24"/>
        </w:rPr>
        <w:t>групп обеспечивает каждомуребенку место, удобное для занятий и комфортное с точки зрения его эмоционального состояния. Принцип активности, самостоятельности, творчества.</w:t>
      </w:r>
    </w:p>
    <w:p w:rsid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 xml:space="preserve">Для обеспечения возможности реализации интересов и наклонностей воспитанников и </w:t>
      </w:r>
      <w:r w:rsidRPr="00440139">
        <w:rPr>
          <w:rFonts w:ascii="Times New Roman" w:hAnsi="Times New Roman" w:cs="Times New Roman"/>
          <w:sz w:val="24"/>
          <w:szCs w:val="24"/>
        </w:rPr>
        <w:lastRenderedPageBreak/>
        <w:t>возможности самостоятельной деятельности в группах ДОУ созданы центры детской активности:</w:t>
      </w:r>
    </w:p>
    <w:p w:rsid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A6214F">
        <w:rPr>
          <w:rFonts w:ascii="Times New Roman" w:hAnsi="Times New Roman" w:cs="Times New Roman"/>
          <w:sz w:val="24"/>
          <w:szCs w:val="24"/>
        </w:rPr>
        <w:t>Центр социализации</w:t>
      </w:r>
    </w:p>
    <w:p w:rsid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w:t>
      </w:r>
      <w:r w:rsidRPr="00A6214F">
        <w:rPr>
          <w:rFonts w:ascii="Times New Roman" w:hAnsi="Times New Roman" w:cs="Times New Roman"/>
          <w:sz w:val="24"/>
          <w:szCs w:val="24"/>
        </w:rPr>
        <w:t>Центр безопасности</w:t>
      </w:r>
    </w:p>
    <w:p w:rsidR="00A6214F" w:rsidRDefault="00A6214F"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w:t>
      </w:r>
      <w:r w:rsidRPr="00A6214F">
        <w:rPr>
          <w:rFonts w:ascii="Times New Roman" w:hAnsi="Times New Roman" w:cs="Times New Roman"/>
          <w:sz w:val="24"/>
          <w:szCs w:val="24"/>
        </w:rPr>
        <w:t>Уголок уединения</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w:t>
      </w:r>
      <w:r w:rsidRPr="00A6214F">
        <w:rPr>
          <w:rFonts w:ascii="Times New Roman" w:hAnsi="Times New Roman" w:cs="Times New Roman"/>
          <w:sz w:val="24"/>
          <w:szCs w:val="24"/>
        </w:rPr>
        <w:t>Центр труда</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w:t>
      </w:r>
      <w:r w:rsidRPr="00A6214F">
        <w:rPr>
          <w:rFonts w:ascii="Times New Roman" w:hAnsi="Times New Roman" w:cs="Times New Roman"/>
          <w:sz w:val="24"/>
          <w:szCs w:val="24"/>
        </w:rPr>
        <w:t>Центр сюжетно-ролевойигры</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w:t>
      </w:r>
      <w:r w:rsidRPr="00A6214F">
        <w:rPr>
          <w:rFonts w:ascii="Times New Roman" w:hAnsi="Times New Roman" w:cs="Times New Roman"/>
          <w:sz w:val="24"/>
          <w:szCs w:val="24"/>
        </w:rPr>
        <w:t>Центрприроды</w:t>
      </w:r>
    </w:p>
    <w:p w:rsid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-Центр математичес</w:t>
      </w:r>
      <w:r w:rsidRPr="00A6214F">
        <w:rPr>
          <w:rFonts w:ascii="Times New Roman" w:hAnsi="Times New Roman" w:cs="Times New Roman"/>
          <w:sz w:val="24"/>
          <w:szCs w:val="24"/>
        </w:rPr>
        <w:t>кого и сенсорногоразвития</w:t>
      </w:r>
    </w:p>
    <w:p w:rsidR="00A6214F" w:rsidRDefault="00A6214F" w:rsidP="00A6214F">
      <w:pPr>
        <w:widowControl w:val="0"/>
        <w:overflowPunct w:val="0"/>
        <w:autoSpaceDE w:val="0"/>
        <w:autoSpaceDN w:val="0"/>
        <w:adjustRightInd w:val="0"/>
        <w:spacing w:after="0"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5F4F">
        <w:rPr>
          <w:rFonts w:ascii="Times New Roman" w:eastAsia="Times New Roman" w:hAnsi="Times New Roman" w:cs="Times New Roman"/>
          <w:sz w:val="24"/>
          <w:szCs w:val="24"/>
        </w:rPr>
        <w:t>Центр познавательно-исследовательской деятельности</w:t>
      </w:r>
    </w:p>
    <w:p w:rsidR="00A6214F" w:rsidRDefault="00A6214F" w:rsidP="00A6214F">
      <w:pPr>
        <w:widowControl w:val="0"/>
        <w:overflowPunct w:val="0"/>
        <w:autoSpaceDE w:val="0"/>
        <w:autoSpaceDN w:val="0"/>
        <w:adjustRightInd w:val="0"/>
        <w:spacing w:after="0"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6214F">
        <w:rPr>
          <w:rFonts w:ascii="Times New Roman" w:eastAsia="Times New Roman" w:hAnsi="Times New Roman" w:cs="Times New Roman"/>
          <w:sz w:val="24"/>
          <w:szCs w:val="24"/>
        </w:rPr>
        <w:t>Центр познания</w:t>
      </w:r>
    </w:p>
    <w:p w:rsidR="00A6214F" w:rsidRDefault="00A6214F" w:rsidP="00A6214F">
      <w:pPr>
        <w:widowControl w:val="0"/>
        <w:overflowPunct w:val="0"/>
        <w:autoSpaceDE w:val="0"/>
        <w:autoSpaceDN w:val="0"/>
        <w:adjustRightInd w:val="0"/>
        <w:spacing w:after="0" w:line="24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A5F4F">
        <w:rPr>
          <w:rFonts w:ascii="Times New Roman" w:eastAsia="Times New Roman" w:hAnsi="Times New Roman" w:cs="Times New Roman"/>
          <w:sz w:val="24"/>
          <w:szCs w:val="24"/>
        </w:rPr>
        <w:t>Патриотический центр</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A6214F">
        <w:rPr>
          <w:rFonts w:ascii="Times New Roman" w:hAnsi="Times New Roman" w:cs="Times New Roman"/>
          <w:sz w:val="24"/>
          <w:szCs w:val="24"/>
        </w:rPr>
        <w:t>Центрречевого развития</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A6214F">
        <w:rPr>
          <w:rFonts w:ascii="Times New Roman" w:hAnsi="Times New Roman" w:cs="Times New Roman"/>
          <w:sz w:val="24"/>
          <w:szCs w:val="24"/>
        </w:rPr>
        <w:t>Центр книги и театра</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Центр изобрази</w:t>
      </w:r>
      <w:r w:rsidRPr="00A6214F">
        <w:rPr>
          <w:rFonts w:ascii="Times New Roman" w:hAnsi="Times New Roman" w:cs="Times New Roman"/>
          <w:sz w:val="24"/>
          <w:szCs w:val="24"/>
        </w:rPr>
        <w:t>тельногоискусства</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A6214F">
        <w:rPr>
          <w:rFonts w:ascii="Times New Roman" w:hAnsi="Times New Roman" w:cs="Times New Roman"/>
          <w:sz w:val="24"/>
          <w:szCs w:val="24"/>
        </w:rPr>
        <w:t>Центр музыки</w:t>
      </w:r>
    </w:p>
    <w:p w:rsidR="00A6214F" w:rsidRPr="00A6214F" w:rsidRDefault="00A6214F" w:rsidP="00A6214F">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rPr>
        <w:t xml:space="preserve">- </w:t>
      </w:r>
      <w:r w:rsidRPr="00A6214F">
        <w:rPr>
          <w:rFonts w:ascii="Times New Roman" w:hAnsi="Times New Roman" w:cs="Times New Roman"/>
          <w:sz w:val="24"/>
          <w:szCs w:val="24"/>
        </w:rPr>
        <w:t>Центр конструирования</w:t>
      </w:r>
    </w:p>
    <w:p w:rsidR="00A6214F" w:rsidRPr="00440139" w:rsidRDefault="005B3DCF" w:rsidP="005B3DCF">
      <w:pPr>
        <w:widowControl w:val="0"/>
        <w:tabs>
          <w:tab w:val="left" w:pos="905"/>
        </w:tabs>
        <w:spacing w:after="0" w:line="240" w:lineRule="auto"/>
        <w:ind w:left="34" w:right="104" w:hanging="34"/>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6214F" w:rsidRPr="004A5F4F">
        <w:rPr>
          <w:rFonts w:ascii="Times New Roman" w:eastAsia="Times New Roman" w:hAnsi="Times New Roman" w:cs="Times New Roman"/>
          <w:sz w:val="24"/>
          <w:szCs w:val="24"/>
        </w:rPr>
        <w:t xml:space="preserve">Центр </w:t>
      </w:r>
      <w:r w:rsidR="00A6214F" w:rsidRPr="004A5F4F">
        <w:rPr>
          <w:rFonts w:ascii="Times New Roman" w:eastAsia="Times New Roman" w:hAnsi="Times New Roman" w:cs="Times New Roman"/>
          <w:spacing w:val="-1"/>
          <w:sz w:val="24"/>
          <w:szCs w:val="24"/>
        </w:rPr>
        <w:t xml:space="preserve">физического </w:t>
      </w:r>
      <w:r w:rsidR="00A6214F" w:rsidRPr="004A5F4F">
        <w:rPr>
          <w:rFonts w:ascii="Times New Roman" w:eastAsia="Times New Roman" w:hAnsi="Times New Roman" w:cs="Times New Roman"/>
          <w:sz w:val="24"/>
          <w:szCs w:val="24"/>
        </w:rPr>
        <w:t>развития</w:t>
      </w:r>
      <w:r w:rsidRPr="004A5F4F">
        <w:rPr>
          <w:rFonts w:ascii="Times New Roman" w:eastAsia="Times New Roman" w:hAnsi="Times New Roman" w:cs="Times New Roman"/>
          <w:sz w:val="24"/>
          <w:szCs w:val="24"/>
        </w:rPr>
        <w:t>и здоровья</w:t>
      </w:r>
      <w:r>
        <w:rPr>
          <w:rFonts w:ascii="Times New Roman" w:eastAsia="Times New Roman" w:hAnsi="Times New Roman" w:cs="Times New Roman"/>
          <w:sz w:val="24"/>
          <w:szCs w:val="24"/>
        </w:rPr>
        <w:t>.</w:t>
      </w:r>
    </w:p>
    <w:p w:rsidR="00440139" w:rsidRPr="00440139" w:rsidRDefault="00440139" w:rsidP="00440139">
      <w:pPr>
        <w:widowControl w:val="0"/>
        <w:overflowPunct w:val="0"/>
        <w:autoSpaceDE w:val="0"/>
        <w:autoSpaceDN w:val="0"/>
        <w:adjustRightInd w:val="0"/>
        <w:spacing w:after="0" w:line="240" w:lineRule="auto"/>
        <w:ind w:right="3" w:firstLine="708"/>
        <w:jc w:val="both"/>
        <w:rPr>
          <w:rFonts w:ascii="Times New Roman" w:hAnsi="Times New Roman" w:cs="Times New Roman"/>
          <w:i/>
          <w:sz w:val="24"/>
          <w:szCs w:val="24"/>
          <w:u w:val="single"/>
        </w:rPr>
      </w:pPr>
      <w:r w:rsidRPr="00440139">
        <w:rPr>
          <w:rFonts w:ascii="Times New Roman" w:hAnsi="Times New Roman" w:cs="Times New Roman"/>
          <w:i/>
          <w:sz w:val="24"/>
          <w:szCs w:val="24"/>
          <w:u w:val="single"/>
        </w:rPr>
        <w:t>Принцип стабильности — динамичности развивающей среды.</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Предметно-развивающая среда в группахдошкольного учреждения меняется в зависимости от возрастных особенностей воспитанников, периода обучения и реализуемой педагогами программы. В группах в наличии : легкая мебель, ширмы, объемные модули, которые позволяют ограничивать или расширять игровое пространство.</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Центры детской активности в группах меняются, объединяются, дополняются.</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i/>
          <w:sz w:val="24"/>
          <w:szCs w:val="24"/>
          <w:u w:val="single"/>
        </w:rPr>
      </w:pPr>
      <w:r w:rsidRPr="00440139">
        <w:rPr>
          <w:rFonts w:ascii="Times New Roman" w:hAnsi="Times New Roman" w:cs="Times New Roman"/>
          <w:sz w:val="24"/>
          <w:szCs w:val="24"/>
        </w:rPr>
        <w:tab/>
      </w:r>
      <w:r w:rsidRPr="00440139">
        <w:rPr>
          <w:rFonts w:ascii="Times New Roman" w:hAnsi="Times New Roman" w:cs="Times New Roman"/>
          <w:i/>
          <w:sz w:val="24"/>
          <w:szCs w:val="24"/>
          <w:u w:val="single"/>
        </w:rPr>
        <w:t>Принцип комплексирования и гибкого зонирования.</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Пространство групп детского сада разделено мебелью на отдельные центры,что позволяет детям в соответствии со своими интересами и желаниями в одно и то же время свободно заниматься, не мешая друг другу, разными видами деятельности: физкультурой, рисованием, конструированием, моделированием, экспериментированием</w:t>
      </w:r>
    </w:p>
    <w:p w:rsidR="00440139" w:rsidRPr="00440139" w:rsidRDefault="00440139" w:rsidP="00440139">
      <w:pPr>
        <w:widowControl w:val="0"/>
        <w:overflowPunct w:val="0"/>
        <w:autoSpaceDE w:val="0"/>
        <w:autoSpaceDN w:val="0"/>
        <w:adjustRightInd w:val="0"/>
        <w:spacing w:after="0" w:line="240" w:lineRule="auto"/>
        <w:ind w:right="3" w:firstLine="708"/>
        <w:jc w:val="both"/>
        <w:rPr>
          <w:rFonts w:ascii="Times New Roman" w:hAnsi="Times New Roman" w:cs="Times New Roman"/>
          <w:sz w:val="24"/>
          <w:szCs w:val="24"/>
        </w:rPr>
      </w:pPr>
      <w:r w:rsidRPr="00440139">
        <w:rPr>
          <w:rFonts w:ascii="Times New Roman" w:hAnsi="Times New Roman" w:cs="Times New Roman"/>
          <w:i/>
          <w:sz w:val="24"/>
          <w:szCs w:val="24"/>
          <w:u w:val="single"/>
        </w:rPr>
        <w:t>Принцип эмоциогенности среды, индивидуальной комфортности и эмоционального благополучия каждого ребенка и взрослого</w:t>
      </w:r>
      <w:r w:rsidRPr="00440139">
        <w:rPr>
          <w:rFonts w:ascii="Times New Roman" w:hAnsi="Times New Roman" w:cs="Times New Roman"/>
          <w:sz w:val="24"/>
          <w:szCs w:val="24"/>
        </w:rPr>
        <w:t>.</w:t>
      </w:r>
    </w:p>
    <w:p w:rsidR="00440139" w:rsidRPr="00440139" w:rsidRDefault="00440139" w:rsidP="00440139">
      <w:pPr>
        <w:widowControl w:val="0"/>
        <w:overflowPunct w:val="0"/>
        <w:autoSpaceDE w:val="0"/>
        <w:autoSpaceDN w:val="0"/>
        <w:adjustRightInd w:val="0"/>
        <w:spacing w:after="0" w:line="240" w:lineRule="auto"/>
        <w:ind w:right="3"/>
        <w:jc w:val="both"/>
        <w:rPr>
          <w:rFonts w:ascii="Times New Roman" w:hAnsi="Times New Roman" w:cs="Times New Roman"/>
          <w:sz w:val="24"/>
          <w:szCs w:val="24"/>
        </w:rPr>
      </w:pPr>
      <w:r w:rsidRPr="00440139">
        <w:rPr>
          <w:rFonts w:ascii="Times New Roman" w:hAnsi="Times New Roman" w:cs="Times New Roman"/>
          <w:sz w:val="24"/>
          <w:szCs w:val="24"/>
        </w:rPr>
        <w:t>Учитывая то, что ребенок в детском саду находится целый день, в дошкольном учреждении создаются комфортные условия для игр, обучения и развития в разных видах деятельности. Если ребенок нуждается в уединении, исходя из эмоционального состояния, то в каждой группе созданы «Уголки уединения», достаточно удаленные от детей и взрослых, оснащенные мягкими подушками, игровыми элементами для психологической разгрузки.</w:t>
      </w:r>
    </w:p>
    <w:p w:rsidR="00440139" w:rsidRPr="00440139" w:rsidRDefault="00440139" w:rsidP="001E31A8">
      <w:pPr>
        <w:widowControl w:val="0"/>
        <w:overflowPunct w:val="0"/>
        <w:autoSpaceDE w:val="0"/>
        <w:autoSpaceDN w:val="0"/>
        <w:adjustRightInd w:val="0"/>
        <w:spacing w:after="0" w:line="240" w:lineRule="auto"/>
        <w:ind w:right="3"/>
        <w:jc w:val="both"/>
        <w:rPr>
          <w:rFonts w:ascii="Times New Roman" w:hAnsi="Times New Roman" w:cs="Times New Roman"/>
          <w:color w:val="000000"/>
          <w:sz w:val="24"/>
          <w:szCs w:val="24"/>
        </w:rPr>
      </w:pPr>
      <w:r w:rsidRPr="00440139">
        <w:rPr>
          <w:rFonts w:ascii="Times New Roman" w:hAnsi="Times New Roman" w:cs="Times New Roman"/>
          <w:sz w:val="24"/>
          <w:szCs w:val="24"/>
        </w:rPr>
        <w:t>Каждый ребенок в детском саду обеспечен личным пространством: кровать и шкаф для одежды, место для занятий.</w:t>
      </w:r>
    </w:p>
    <w:p w:rsidR="00440139" w:rsidRPr="001E31A8" w:rsidRDefault="00440139" w:rsidP="00440139">
      <w:pPr>
        <w:autoSpaceDE w:val="0"/>
        <w:autoSpaceDN w:val="0"/>
        <w:adjustRightInd w:val="0"/>
        <w:spacing w:after="0" w:line="240" w:lineRule="auto"/>
        <w:ind w:firstLine="708"/>
        <w:jc w:val="both"/>
        <w:rPr>
          <w:rFonts w:ascii="Times New Roman" w:hAnsi="Times New Roman" w:cs="Times New Roman"/>
          <w:i/>
          <w:color w:val="000000"/>
          <w:sz w:val="23"/>
          <w:szCs w:val="23"/>
          <w:u w:val="single"/>
        </w:rPr>
      </w:pPr>
      <w:r w:rsidRPr="001E31A8">
        <w:rPr>
          <w:rFonts w:ascii="Times New Roman" w:hAnsi="Times New Roman" w:cs="Times New Roman"/>
          <w:i/>
          <w:color w:val="000000"/>
          <w:sz w:val="23"/>
          <w:szCs w:val="23"/>
          <w:u w:val="single"/>
        </w:rPr>
        <w:t xml:space="preserve">Принцип сочетания привычных и неординарных элементов в эстетической организации среды. </w:t>
      </w:r>
    </w:p>
    <w:p w:rsidR="00440139" w:rsidRPr="00440139" w:rsidRDefault="00440139" w:rsidP="00440139">
      <w:pPr>
        <w:autoSpaceDE w:val="0"/>
        <w:autoSpaceDN w:val="0"/>
        <w:adjustRightInd w:val="0"/>
        <w:spacing w:after="0" w:line="240" w:lineRule="auto"/>
        <w:jc w:val="both"/>
        <w:rPr>
          <w:rFonts w:ascii="Times New Roman" w:hAnsi="Times New Roman" w:cs="Times New Roman"/>
          <w:color w:val="000000"/>
          <w:sz w:val="23"/>
          <w:szCs w:val="23"/>
        </w:rPr>
      </w:pPr>
      <w:r w:rsidRPr="00440139">
        <w:rPr>
          <w:rFonts w:ascii="Times New Roman" w:hAnsi="Times New Roman" w:cs="Times New Roman"/>
          <w:color w:val="000000"/>
          <w:sz w:val="23"/>
          <w:szCs w:val="23"/>
        </w:rPr>
        <w:t xml:space="preserve">Каждая группа детского сада имеет свое индивидуальное лицо (цвет мебели и штор, размещение центров, оформление стен развивающей дидактикой, дидактический материал по теме занятия, тематические выставки), что позволяет делать обстановку группового помещения не только комфортной и уютной, но и красивой. </w:t>
      </w:r>
    </w:p>
    <w:p w:rsidR="00440139" w:rsidRPr="001E31A8" w:rsidRDefault="00440139" w:rsidP="001E31A8">
      <w:pPr>
        <w:autoSpaceDE w:val="0"/>
        <w:autoSpaceDN w:val="0"/>
        <w:adjustRightInd w:val="0"/>
        <w:spacing w:after="0" w:line="240" w:lineRule="auto"/>
        <w:ind w:firstLine="708"/>
        <w:jc w:val="both"/>
        <w:rPr>
          <w:rFonts w:ascii="Times New Roman" w:hAnsi="Times New Roman" w:cs="Times New Roman"/>
          <w:i/>
          <w:color w:val="000000"/>
          <w:sz w:val="23"/>
          <w:szCs w:val="23"/>
          <w:u w:val="single"/>
        </w:rPr>
      </w:pPr>
      <w:r w:rsidRPr="001E31A8">
        <w:rPr>
          <w:rFonts w:ascii="Times New Roman" w:hAnsi="Times New Roman" w:cs="Times New Roman"/>
          <w:i/>
          <w:color w:val="000000"/>
          <w:sz w:val="23"/>
          <w:szCs w:val="23"/>
          <w:u w:val="single"/>
        </w:rPr>
        <w:t xml:space="preserve">Принцип открытости — закрытости </w:t>
      </w:r>
    </w:p>
    <w:p w:rsidR="00440139" w:rsidRPr="00440139" w:rsidRDefault="00440139" w:rsidP="00440139">
      <w:pPr>
        <w:autoSpaceDE w:val="0"/>
        <w:autoSpaceDN w:val="0"/>
        <w:adjustRightInd w:val="0"/>
        <w:spacing w:after="0" w:line="240" w:lineRule="auto"/>
        <w:jc w:val="both"/>
        <w:rPr>
          <w:rFonts w:ascii="Times New Roman" w:hAnsi="Times New Roman" w:cs="Times New Roman"/>
          <w:color w:val="000000"/>
          <w:sz w:val="23"/>
          <w:szCs w:val="23"/>
        </w:rPr>
      </w:pPr>
      <w:r w:rsidRPr="00440139">
        <w:rPr>
          <w:rFonts w:ascii="Times New Roman" w:hAnsi="Times New Roman" w:cs="Times New Roman"/>
          <w:color w:val="000000"/>
          <w:sz w:val="23"/>
          <w:szCs w:val="23"/>
        </w:rPr>
        <w:t xml:space="preserve">В предметно-пространственной развивающей среде дошкольного учреждения организованы Центры детской деятельности, которые способствуют реализации данного принципа </w:t>
      </w:r>
      <w:r w:rsidRPr="00440139">
        <w:rPr>
          <w:rFonts w:ascii="Times New Roman" w:hAnsi="Times New Roman" w:cs="Times New Roman"/>
          <w:i/>
          <w:iCs/>
          <w:color w:val="000000"/>
          <w:sz w:val="23"/>
          <w:szCs w:val="23"/>
        </w:rPr>
        <w:t xml:space="preserve">открытость природе </w:t>
      </w:r>
    </w:p>
    <w:p w:rsidR="00440139" w:rsidRPr="00440139" w:rsidRDefault="00440139" w:rsidP="00440139">
      <w:pPr>
        <w:autoSpaceDE w:val="0"/>
        <w:autoSpaceDN w:val="0"/>
        <w:adjustRightInd w:val="0"/>
        <w:spacing w:after="0" w:line="240" w:lineRule="auto"/>
        <w:jc w:val="both"/>
        <w:rPr>
          <w:rFonts w:ascii="Times New Roman" w:hAnsi="Times New Roman" w:cs="Times New Roman"/>
          <w:color w:val="000000"/>
          <w:sz w:val="23"/>
          <w:szCs w:val="23"/>
        </w:rPr>
      </w:pPr>
      <w:r w:rsidRPr="00440139">
        <w:rPr>
          <w:rFonts w:ascii="Times New Roman" w:hAnsi="Times New Roman" w:cs="Times New Roman"/>
          <w:color w:val="000000"/>
          <w:sz w:val="23"/>
          <w:szCs w:val="23"/>
        </w:rPr>
        <w:t xml:space="preserve">Центры «Ознакомления с миром природы», в которых представлены комнатные растения( по программе для данного возраста) и оборудованные материалами для ухода за ними, гербарии растений и коллекции природных эскопаемых и тд. </w:t>
      </w:r>
    </w:p>
    <w:p w:rsidR="00440139" w:rsidRPr="00440139" w:rsidRDefault="00440139" w:rsidP="00440139">
      <w:pPr>
        <w:autoSpaceDE w:val="0"/>
        <w:autoSpaceDN w:val="0"/>
        <w:adjustRightInd w:val="0"/>
        <w:spacing w:after="0" w:line="240" w:lineRule="auto"/>
        <w:jc w:val="both"/>
        <w:rPr>
          <w:rFonts w:ascii="Times New Roman" w:hAnsi="Times New Roman" w:cs="Times New Roman"/>
          <w:color w:val="000000"/>
          <w:sz w:val="23"/>
          <w:szCs w:val="23"/>
        </w:rPr>
      </w:pPr>
      <w:r w:rsidRPr="00440139">
        <w:rPr>
          <w:rFonts w:ascii="Times New Roman" w:hAnsi="Times New Roman" w:cs="Times New Roman"/>
          <w:i/>
          <w:iCs/>
          <w:color w:val="000000"/>
          <w:sz w:val="23"/>
          <w:szCs w:val="23"/>
        </w:rPr>
        <w:t xml:space="preserve">открытость культуре </w:t>
      </w:r>
    </w:p>
    <w:p w:rsidR="00440139" w:rsidRPr="00440139" w:rsidRDefault="001E31A8" w:rsidP="0044013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Центр «Социализации»- </w:t>
      </w:r>
      <w:r w:rsidR="00440139" w:rsidRPr="00440139">
        <w:rPr>
          <w:rFonts w:ascii="Times New Roman" w:hAnsi="Times New Roman" w:cs="Times New Roman"/>
          <w:color w:val="000000"/>
          <w:sz w:val="23"/>
          <w:szCs w:val="23"/>
        </w:rPr>
        <w:t>альбомы по озна</w:t>
      </w:r>
      <w:r>
        <w:rPr>
          <w:rFonts w:ascii="Times New Roman" w:hAnsi="Times New Roman" w:cs="Times New Roman"/>
          <w:color w:val="000000"/>
          <w:sz w:val="23"/>
          <w:szCs w:val="23"/>
        </w:rPr>
        <w:t>комлению с историей родного города</w:t>
      </w:r>
      <w:r w:rsidR="00440139" w:rsidRPr="00440139">
        <w:rPr>
          <w:rFonts w:ascii="Times New Roman" w:hAnsi="Times New Roman" w:cs="Times New Roman"/>
          <w:color w:val="000000"/>
          <w:sz w:val="23"/>
          <w:szCs w:val="23"/>
        </w:rPr>
        <w:t xml:space="preserve"> и тд.; </w:t>
      </w:r>
    </w:p>
    <w:p w:rsidR="00440139" w:rsidRPr="00440139" w:rsidRDefault="00440139" w:rsidP="00440139">
      <w:pPr>
        <w:autoSpaceDE w:val="0"/>
        <w:autoSpaceDN w:val="0"/>
        <w:adjustRightInd w:val="0"/>
        <w:spacing w:after="0" w:line="240" w:lineRule="auto"/>
        <w:rPr>
          <w:rFonts w:ascii="Times New Roman" w:hAnsi="Times New Roman" w:cs="Times New Roman"/>
          <w:color w:val="000000"/>
          <w:sz w:val="23"/>
          <w:szCs w:val="23"/>
        </w:rPr>
      </w:pPr>
      <w:r w:rsidRPr="00440139">
        <w:rPr>
          <w:rFonts w:ascii="Times New Roman" w:hAnsi="Times New Roman" w:cs="Times New Roman"/>
          <w:i/>
          <w:iCs/>
          <w:color w:val="000000"/>
          <w:sz w:val="23"/>
          <w:szCs w:val="23"/>
        </w:rPr>
        <w:lastRenderedPageBreak/>
        <w:t xml:space="preserve">открытость обществу </w:t>
      </w:r>
    </w:p>
    <w:p w:rsidR="00440139" w:rsidRPr="00440139" w:rsidRDefault="00440139" w:rsidP="00440139">
      <w:pPr>
        <w:autoSpaceDE w:val="0"/>
        <w:autoSpaceDN w:val="0"/>
        <w:adjustRightInd w:val="0"/>
        <w:spacing w:after="0" w:line="240" w:lineRule="auto"/>
        <w:rPr>
          <w:rFonts w:ascii="Times New Roman" w:hAnsi="Times New Roman" w:cs="Times New Roman"/>
          <w:color w:val="000000"/>
          <w:sz w:val="23"/>
          <w:szCs w:val="23"/>
        </w:rPr>
      </w:pPr>
      <w:r w:rsidRPr="00440139">
        <w:rPr>
          <w:rFonts w:ascii="Times New Roman" w:hAnsi="Times New Roman" w:cs="Times New Roman"/>
          <w:color w:val="000000"/>
          <w:sz w:val="23"/>
          <w:szCs w:val="23"/>
        </w:rPr>
        <w:t xml:space="preserve">Родители являются полноценными участниками жизни дошкольного учреждения </w:t>
      </w:r>
    </w:p>
    <w:p w:rsidR="00440139" w:rsidRPr="00440139" w:rsidRDefault="00440139" w:rsidP="001E31A8">
      <w:pPr>
        <w:autoSpaceDE w:val="0"/>
        <w:autoSpaceDN w:val="0"/>
        <w:adjustRightInd w:val="0"/>
        <w:spacing w:after="0" w:line="240" w:lineRule="auto"/>
        <w:rPr>
          <w:rFonts w:ascii="Times New Roman" w:hAnsi="Times New Roman" w:cs="Times New Roman"/>
          <w:color w:val="000000"/>
          <w:sz w:val="23"/>
          <w:szCs w:val="23"/>
        </w:rPr>
      </w:pPr>
      <w:r w:rsidRPr="00440139">
        <w:rPr>
          <w:rFonts w:ascii="Times New Roman" w:hAnsi="Times New Roman" w:cs="Times New Roman"/>
          <w:i/>
          <w:iCs/>
          <w:color w:val="000000"/>
          <w:sz w:val="23"/>
          <w:szCs w:val="23"/>
        </w:rPr>
        <w:t xml:space="preserve">открытость своего «Я» собственного мира. </w:t>
      </w:r>
      <w:r w:rsidRPr="00440139">
        <w:rPr>
          <w:rFonts w:ascii="Times New Roman" w:hAnsi="Times New Roman" w:cs="Times New Roman"/>
          <w:color w:val="000000"/>
          <w:sz w:val="23"/>
          <w:szCs w:val="23"/>
        </w:rPr>
        <w:t>. Во всех группах есть альбомы семей воспитанников, кот</w:t>
      </w:r>
      <w:r w:rsidR="001E31A8">
        <w:rPr>
          <w:rFonts w:ascii="Times New Roman" w:hAnsi="Times New Roman" w:cs="Times New Roman"/>
          <w:color w:val="000000"/>
          <w:sz w:val="23"/>
          <w:szCs w:val="23"/>
        </w:rPr>
        <w:t>о</w:t>
      </w:r>
      <w:r w:rsidRPr="00440139">
        <w:rPr>
          <w:rFonts w:ascii="Times New Roman" w:hAnsi="Times New Roman" w:cs="Times New Roman"/>
          <w:color w:val="000000"/>
          <w:sz w:val="23"/>
          <w:szCs w:val="23"/>
        </w:rPr>
        <w:t xml:space="preserve">рые хранятся в доступном для детей месте </w:t>
      </w:r>
    </w:p>
    <w:p w:rsidR="00440139" w:rsidRPr="001E31A8" w:rsidRDefault="00440139" w:rsidP="001E31A8">
      <w:pPr>
        <w:autoSpaceDE w:val="0"/>
        <w:autoSpaceDN w:val="0"/>
        <w:adjustRightInd w:val="0"/>
        <w:spacing w:after="0" w:line="240" w:lineRule="auto"/>
        <w:ind w:firstLine="708"/>
        <w:rPr>
          <w:rFonts w:ascii="Times New Roman" w:hAnsi="Times New Roman" w:cs="Times New Roman"/>
          <w:i/>
          <w:color w:val="000000"/>
          <w:sz w:val="23"/>
          <w:szCs w:val="23"/>
        </w:rPr>
      </w:pPr>
      <w:r w:rsidRPr="001E31A8">
        <w:rPr>
          <w:rFonts w:ascii="Times New Roman" w:hAnsi="Times New Roman" w:cs="Times New Roman"/>
          <w:i/>
          <w:color w:val="000000"/>
          <w:sz w:val="23"/>
          <w:szCs w:val="23"/>
          <w:u w:val="single"/>
        </w:rPr>
        <w:t xml:space="preserve">Принцип учета половых и возрастных различий </w:t>
      </w:r>
    </w:p>
    <w:p w:rsidR="00440139" w:rsidRPr="00440139" w:rsidRDefault="00440139" w:rsidP="001E31A8">
      <w:pPr>
        <w:autoSpaceDE w:val="0"/>
        <w:autoSpaceDN w:val="0"/>
        <w:adjustRightInd w:val="0"/>
        <w:spacing w:after="0" w:line="240" w:lineRule="auto"/>
        <w:jc w:val="both"/>
        <w:rPr>
          <w:rFonts w:ascii="Times New Roman" w:hAnsi="Times New Roman" w:cs="Times New Roman"/>
          <w:color w:val="000000"/>
          <w:sz w:val="23"/>
          <w:szCs w:val="23"/>
        </w:rPr>
      </w:pPr>
      <w:r w:rsidRPr="00440139">
        <w:rPr>
          <w:rFonts w:ascii="Times New Roman" w:hAnsi="Times New Roman" w:cs="Times New Roman"/>
          <w:color w:val="000000"/>
          <w:sz w:val="23"/>
          <w:szCs w:val="23"/>
        </w:rPr>
        <w:t>В группах созданы условия для сюжетно-ролевых игр для мальчикови девочек, которые способствуют проявлению своих склонностей в соотвествии с принятыми нормами мужественности и женственности формированию мужественности и женственности («Гараж</w:t>
      </w:r>
      <w:r w:rsidR="001E31A8">
        <w:rPr>
          <w:rFonts w:ascii="Times New Roman" w:hAnsi="Times New Roman" w:cs="Times New Roman"/>
          <w:color w:val="000000"/>
          <w:sz w:val="23"/>
          <w:szCs w:val="23"/>
        </w:rPr>
        <w:t>», «Автомастерская», «Кухня», «П</w:t>
      </w:r>
      <w:r w:rsidRPr="00440139">
        <w:rPr>
          <w:rFonts w:ascii="Times New Roman" w:hAnsi="Times New Roman" w:cs="Times New Roman"/>
          <w:color w:val="000000"/>
          <w:sz w:val="23"/>
          <w:szCs w:val="23"/>
        </w:rPr>
        <w:t xml:space="preserve">арикмахерская» и т.п.) </w:t>
      </w:r>
    </w:p>
    <w:p w:rsidR="00440139" w:rsidRDefault="00440139" w:rsidP="001E31A8">
      <w:pPr>
        <w:spacing w:after="0" w:line="240" w:lineRule="auto"/>
        <w:jc w:val="center"/>
        <w:rPr>
          <w:rFonts w:ascii="Times New Roman" w:hAnsi="Times New Roman" w:cs="Times New Roman"/>
          <w:b/>
          <w:bCs/>
          <w:sz w:val="24"/>
          <w:szCs w:val="24"/>
        </w:rPr>
      </w:pPr>
      <w:r w:rsidRPr="00440139">
        <w:rPr>
          <w:rFonts w:ascii="Times New Roman" w:hAnsi="Times New Roman" w:cs="Times New Roman"/>
          <w:color w:val="000000"/>
          <w:sz w:val="23"/>
          <w:szCs w:val="23"/>
        </w:rPr>
        <w:t>При построении предметно-пространственной развивающей среды дошкольное учреждение</w:t>
      </w:r>
    </w:p>
    <w:p w:rsidR="001E31A8" w:rsidRPr="001E31A8" w:rsidRDefault="001E31A8" w:rsidP="001E31A8">
      <w:pPr>
        <w:autoSpaceDE w:val="0"/>
        <w:autoSpaceDN w:val="0"/>
        <w:adjustRightInd w:val="0"/>
        <w:spacing w:after="0" w:line="240" w:lineRule="auto"/>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учитывало </w:t>
      </w:r>
      <w:r w:rsidRPr="001E31A8">
        <w:rPr>
          <w:rFonts w:ascii="Times New Roman" w:hAnsi="Times New Roman" w:cs="Times New Roman"/>
          <w:b/>
          <w:bCs/>
          <w:i/>
          <w:color w:val="000000"/>
          <w:sz w:val="23"/>
          <w:szCs w:val="23"/>
        </w:rPr>
        <w:t>свойства</w:t>
      </w:r>
      <w:r w:rsidRPr="001E31A8">
        <w:rPr>
          <w:rFonts w:ascii="Times New Roman" w:hAnsi="Times New Roman" w:cs="Times New Roman"/>
          <w:color w:val="000000"/>
          <w:sz w:val="23"/>
          <w:szCs w:val="23"/>
        </w:rPr>
        <w:t>Р</w:t>
      </w:r>
      <w:r>
        <w:rPr>
          <w:rFonts w:ascii="Times New Roman" w:hAnsi="Times New Roman" w:cs="Times New Roman"/>
          <w:color w:val="000000"/>
          <w:sz w:val="23"/>
          <w:szCs w:val="23"/>
        </w:rPr>
        <w:t>ПП</w:t>
      </w:r>
      <w:r w:rsidRPr="001E31A8">
        <w:rPr>
          <w:rFonts w:ascii="Times New Roman" w:hAnsi="Times New Roman" w:cs="Times New Roman"/>
          <w:color w:val="000000"/>
          <w:sz w:val="23"/>
          <w:szCs w:val="23"/>
        </w:rPr>
        <w:t xml:space="preserve">С: </w:t>
      </w:r>
    </w:p>
    <w:p w:rsidR="001E31A8" w:rsidRPr="001E31A8" w:rsidRDefault="001E31A8" w:rsidP="001E31A8">
      <w:pPr>
        <w:autoSpaceDE w:val="0"/>
        <w:autoSpaceDN w:val="0"/>
        <w:adjustRightInd w:val="0"/>
        <w:spacing w:after="0" w:line="240" w:lineRule="auto"/>
        <w:rPr>
          <w:rFonts w:ascii="Times New Roman" w:hAnsi="Times New Roman" w:cs="Times New Roman"/>
          <w:color w:val="000000"/>
          <w:sz w:val="23"/>
          <w:szCs w:val="23"/>
        </w:rPr>
      </w:pPr>
      <w:r w:rsidRPr="001E31A8">
        <w:rPr>
          <w:rFonts w:ascii="Times New Roman" w:hAnsi="Times New Roman" w:cs="Times New Roman"/>
          <w:i/>
          <w:iCs/>
          <w:color w:val="000000"/>
          <w:sz w:val="23"/>
          <w:szCs w:val="23"/>
          <w:u w:val="single"/>
        </w:rPr>
        <w:t>Сод</w:t>
      </w:r>
      <w:r w:rsidRPr="001E31A8">
        <w:rPr>
          <w:rFonts w:ascii="Times New Roman" w:hAnsi="Times New Roman" w:cs="Times New Roman"/>
          <w:i/>
          <w:color w:val="000000"/>
          <w:sz w:val="23"/>
          <w:szCs w:val="23"/>
          <w:u w:val="single"/>
        </w:rPr>
        <w:t xml:space="preserve">ержательно-насыщенная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Организация образовательного пространства и разнообразие материалов, оборудования и инвентаря (в здании и на участке) в дошкольном учреждении обеспечивает: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E31A8">
        <w:rPr>
          <w:rFonts w:ascii="Times New Roman" w:hAnsi="Times New Roman" w:cs="Times New Roman"/>
          <w:color w:val="000000"/>
          <w:sz w:val="23"/>
          <w:szCs w:val="23"/>
        </w:rPr>
        <w:t xml:space="preserve">игровую, познавательную, исследовательскую и творческую активность всех воспитанников, экспериментирование с доступными детям материалам (в том числе с песком и водой)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E31A8">
        <w:rPr>
          <w:rFonts w:ascii="Times New Roman" w:hAnsi="Times New Roman" w:cs="Times New Roman"/>
          <w:color w:val="000000"/>
          <w:sz w:val="23"/>
          <w:szCs w:val="23"/>
        </w:rPr>
        <w:t xml:space="preserve">двигательную активность, в том числе развитие крупной и мелкой моторики, участие в подвижных играх и соревнованиях;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E31A8">
        <w:rPr>
          <w:rFonts w:ascii="Times New Roman" w:hAnsi="Times New Roman" w:cs="Times New Roman"/>
          <w:color w:val="000000"/>
          <w:sz w:val="23"/>
          <w:szCs w:val="23"/>
        </w:rPr>
        <w:t xml:space="preserve">эмоциональное благополучие детей во взаимодействии с предметно-пространственным окружением;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1E31A8">
        <w:rPr>
          <w:rFonts w:ascii="Times New Roman" w:hAnsi="Times New Roman" w:cs="Times New Roman"/>
          <w:color w:val="000000"/>
          <w:sz w:val="23"/>
          <w:szCs w:val="23"/>
        </w:rPr>
        <w:t xml:space="preserve">возможность самовыражения детей. </w:t>
      </w:r>
    </w:p>
    <w:p w:rsidR="001E31A8" w:rsidRPr="001E31A8" w:rsidRDefault="001E31A8" w:rsidP="001E31A8">
      <w:pPr>
        <w:autoSpaceDE w:val="0"/>
        <w:autoSpaceDN w:val="0"/>
        <w:adjustRightInd w:val="0"/>
        <w:spacing w:after="0" w:line="240" w:lineRule="auto"/>
        <w:ind w:firstLine="708"/>
        <w:jc w:val="both"/>
        <w:rPr>
          <w:rFonts w:ascii="Times New Roman" w:hAnsi="Times New Roman" w:cs="Times New Roman"/>
          <w:i/>
          <w:color w:val="000000"/>
          <w:sz w:val="23"/>
          <w:szCs w:val="23"/>
          <w:u w:val="single"/>
        </w:rPr>
      </w:pPr>
      <w:r w:rsidRPr="001E31A8">
        <w:rPr>
          <w:rFonts w:ascii="Times New Roman" w:hAnsi="Times New Roman" w:cs="Times New Roman"/>
          <w:i/>
          <w:color w:val="000000"/>
          <w:sz w:val="23"/>
          <w:szCs w:val="23"/>
          <w:u w:val="single"/>
        </w:rPr>
        <w:t xml:space="preserve">Трансформируемая </w:t>
      </w:r>
    </w:p>
    <w:p w:rsidR="001E31A8" w:rsidRPr="001E31A8" w:rsidRDefault="001E31A8" w:rsidP="001E31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3"/>
          <w:szCs w:val="23"/>
        </w:rPr>
        <w:t xml:space="preserve">- </w:t>
      </w:r>
      <w:r w:rsidRPr="001E31A8">
        <w:rPr>
          <w:rFonts w:ascii="Times New Roman" w:hAnsi="Times New Roman" w:cs="Times New Roman"/>
          <w:color w:val="000000"/>
          <w:sz w:val="23"/>
          <w:szCs w:val="23"/>
        </w:rPr>
        <w:t>предметно-пространственная развивающая среда изменяется в зависимости от образовательной ситуации.</w:t>
      </w:r>
    </w:p>
    <w:p w:rsidR="001E31A8" w:rsidRPr="001E31A8" w:rsidRDefault="001E31A8" w:rsidP="001E31A8">
      <w:pPr>
        <w:autoSpaceDE w:val="0"/>
        <w:autoSpaceDN w:val="0"/>
        <w:adjustRightInd w:val="0"/>
        <w:spacing w:after="45" w:line="240" w:lineRule="auto"/>
        <w:ind w:firstLine="708"/>
        <w:rPr>
          <w:rFonts w:ascii="Times New Roman" w:hAnsi="Times New Roman" w:cs="Times New Roman"/>
          <w:color w:val="000000"/>
          <w:sz w:val="23"/>
          <w:szCs w:val="23"/>
        </w:rPr>
      </w:pPr>
      <w:r w:rsidRPr="001E31A8">
        <w:rPr>
          <w:rFonts w:ascii="Times New Roman" w:hAnsi="Times New Roman" w:cs="Times New Roman"/>
          <w:i/>
          <w:color w:val="000000"/>
          <w:sz w:val="23"/>
          <w:szCs w:val="23"/>
          <w:u w:val="single"/>
        </w:rPr>
        <w:t>Полифункциональная, предполагающая</w:t>
      </w:r>
      <w:r w:rsidRPr="001E31A8">
        <w:rPr>
          <w:rFonts w:ascii="Times New Roman" w:hAnsi="Times New Roman" w:cs="Times New Roman"/>
          <w:color w:val="000000"/>
          <w:sz w:val="23"/>
          <w:szCs w:val="23"/>
        </w:rPr>
        <w:t xml:space="preserve">: </w:t>
      </w:r>
    </w:p>
    <w:p w:rsidR="001E31A8" w:rsidRPr="001E31A8" w:rsidRDefault="00A6214F" w:rsidP="00A6214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E31A8" w:rsidRPr="001E31A8">
        <w:rPr>
          <w:rFonts w:ascii="Times New Roman" w:hAnsi="Times New Roman" w:cs="Times New Roman"/>
          <w:color w:val="000000"/>
          <w:sz w:val="23"/>
          <w:szCs w:val="23"/>
        </w:rPr>
        <w:t xml:space="preserve">возможность разнообразного использования различных составляющих предметной среды – детской мебели, матов, мягких моделей, ширм и т.д.; </w:t>
      </w:r>
    </w:p>
    <w:p w:rsidR="001E31A8" w:rsidRPr="001E31A8" w:rsidRDefault="00A6214F" w:rsidP="00A6214F">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E31A8" w:rsidRPr="001E31A8">
        <w:rPr>
          <w:rFonts w:ascii="Times New Roman" w:hAnsi="Times New Roman" w:cs="Times New Roman"/>
          <w:color w:val="000000"/>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пригодных для использования в разных видах детской активности (в том числе в качестве предметов-заместителей в детской игре)</w:t>
      </w:r>
      <w:r>
        <w:rPr>
          <w:rFonts w:ascii="Times New Roman" w:hAnsi="Times New Roman" w:cs="Times New Roman"/>
          <w:color w:val="000000"/>
          <w:sz w:val="23"/>
          <w:szCs w:val="23"/>
        </w:rPr>
        <w:t>;</w:t>
      </w:r>
    </w:p>
    <w:p w:rsidR="001E31A8" w:rsidRPr="001E31A8" w:rsidRDefault="001E31A8" w:rsidP="00A6214F">
      <w:pPr>
        <w:autoSpaceDE w:val="0"/>
        <w:autoSpaceDN w:val="0"/>
        <w:adjustRightInd w:val="0"/>
        <w:spacing w:after="0" w:line="240" w:lineRule="auto"/>
        <w:ind w:firstLine="708"/>
        <w:jc w:val="both"/>
        <w:rPr>
          <w:rFonts w:ascii="Times New Roman" w:hAnsi="Times New Roman" w:cs="Times New Roman"/>
          <w:i/>
          <w:color w:val="000000"/>
          <w:sz w:val="23"/>
          <w:szCs w:val="23"/>
          <w:u w:val="single"/>
        </w:rPr>
      </w:pPr>
      <w:r w:rsidRPr="001E31A8">
        <w:rPr>
          <w:rFonts w:ascii="Times New Roman" w:hAnsi="Times New Roman" w:cs="Times New Roman"/>
          <w:i/>
          <w:color w:val="000000"/>
          <w:sz w:val="23"/>
          <w:szCs w:val="23"/>
          <w:u w:val="single"/>
        </w:rPr>
        <w:t xml:space="preserve">Вариативная, предполагающая: </w:t>
      </w:r>
    </w:p>
    <w:p w:rsidR="001E31A8" w:rsidRPr="001E31A8" w:rsidRDefault="001E31A8" w:rsidP="00A6214F">
      <w:pPr>
        <w:autoSpaceDE w:val="0"/>
        <w:autoSpaceDN w:val="0"/>
        <w:adjustRightInd w:val="0"/>
        <w:spacing w:after="0"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1E31A8" w:rsidRPr="001E31A8" w:rsidRDefault="001E31A8" w:rsidP="00A6214F">
      <w:pPr>
        <w:autoSpaceDE w:val="0"/>
        <w:autoSpaceDN w:val="0"/>
        <w:adjustRightInd w:val="0"/>
        <w:spacing w:after="0"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E31A8" w:rsidRPr="001E31A8" w:rsidRDefault="001E31A8" w:rsidP="00A6214F">
      <w:pPr>
        <w:autoSpaceDE w:val="0"/>
        <w:autoSpaceDN w:val="0"/>
        <w:adjustRightInd w:val="0"/>
        <w:spacing w:after="0" w:line="240" w:lineRule="auto"/>
        <w:ind w:firstLine="708"/>
        <w:jc w:val="both"/>
        <w:rPr>
          <w:rFonts w:ascii="Times New Roman" w:hAnsi="Times New Roman" w:cs="Times New Roman"/>
          <w:i/>
          <w:color w:val="000000"/>
          <w:sz w:val="23"/>
          <w:szCs w:val="23"/>
          <w:u w:val="single"/>
        </w:rPr>
      </w:pPr>
      <w:r w:rsidRPr="001E31A8">
        <w:rPr>
          <w:rFonts w:ascii="Times New Roman" w:hAnsi="Times New Roman" w:cs="Times New Roman"/>
          <w:i/>
          <w:color w:val="000000"/>
          <w:sz w:val="23"/>
          <w:szCs w:val="23"/>
          <w:u w:val="single"/>
        </w:rPr>
        <w:t xml:space="preserve">Доступная, предполагающая: </w:t>
      </w:r>
    </w:p>
    <w:p w:rsidR="001E31A8" w:rsidRPr="001E31A8" w:rsidRDefault="001E31A8" w:rsidP="00A6214F">
      <w:pPr>
        <w:autoSpaceDE w:val="0"/>
        <w:autoSpaceDN w:val="0"/>
        <w:adjustRightInd w:val="0"/>
        <w:spacing w:after="45"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1E31A8" w:rsidRPr="001E31A8" w:rsidRDefault="001E31A8" w:rsidP="00A6214F">
      <w:pPr>
        <w:autoSpaceDE w:val="0"/>
        <w:autoSpaceDN w:val="0"/>
        <w:adjustRightInd w:val="0"/>
        <w:spacing w:after="45"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Свободный доступ детей , в том числе детей с ограниченными возможностями здоровья, к играм, игрушкам, материалам, пособиям, обеспечивающим овсе основные виды детской активности; </w:t>
      </w:r>
    </w:p>
    <w:p w:rsidR="001E31A8" w:rsidRPr="001E31A8" w:rsidRDefault="001E31A8" w:rsidP="00A6214F">
      <w:pPr>
        <w:autoSpaceDE w:val="0"/>
        <w:autoSpaceDN w:val="0"/>
        <w:adjustRightInd w:val="0"/>
        <w:spacing w:after="45"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Исправность и сохранность материалов и оборудования </w:t>
      </w:r>
    </w:p>
    <w:p w:rsidR="001E31A8" w:rsidRPr="001E31A8" w:rsidRDefault="001E31A8" w:rsidP="00A6214F">
      <w:pPr>
        <w:autoSpaceDE w:val="0"/>
        <w:autoSpaceDN w:val="0"/>
        <w:adjustRightInd w:val="0"/>
        <w:spacing w:after="0" w:line="240" w:lineRule="auto"/>
        <w:jc w:val="both"/>
        <w:rPr>
          <w:rFonts w:ascii="Times New Roman" w:hAnsi="Times New Roman" w:cs="Times New Roman"/>
          <w:color w:val="000000"/>
          <w:sz w:val="23"/>
          <w:szCs w:val="23"/>
        </w:rPr>
      </w:pPr>
      <w:r w:rsidRPr="001E31A8">
        <w:rPr>
          <w:rFonts w:ascii="Times New Roman" w:hAnsi="Times New Roman" w:cs="Times New Roman"/>
          <w:color w:val="000000"/>
          <w:sz w:val="23"/>
          <w:szCs w:val="23"/>
        </w:rPr>
        <w:t xml:space="preserve">Безопасная– предполагает соответствие всех элементов предметно-развивающей среды требованиям по обеспечению надежности и безопасности их использования. </w:t>
      </w:r>
    </w:p>
    <w:p w:rsidR="00440139" w:rsidRDefault="00A6214F" w:rsidP="00A6214F">
      <w:pPr>
        <w:autoSpaceDE w:val="0"/>
        <w:autoSpaceDN w:val="0"/>
        <w:adjustRightInd w:val="0"/>
        <w:spacing w:after="0" w:line="240" w:lineRule="auto"/>
        <w:ind w:firstLine="708"/>
        <w:jc w:val="both"/>
        <w:rPr>
          <w:rFonts w:ascii="Times New Roman" w:hAnsi="Times New Roman" w:cs="Times New Roman"/>
          <w:b/>
          <w:bCs/>
          <w:sz w:val="24"/>
          <w:szCs w:val="24"/>
        </w:rPr>
      </w:pPr>
      <w:r w:rsidRPr="00A6214F">
        <w:rPr>
          <w:rFonts w:ascii="Times New Roman" w:hAnsi="Times New Roman" w:cs="Times New Roman"/>
          <w:color w:val="000000"/>
          <w:sz w:val="23"/>
          <w:szCs w:val="23"/>
        </w:rPr>
        <w:t xml:space="preserve">Каждая группа </w:t>
      </w:r>
      <w:r>
        <w:rPr>
          <w:rFonts w:ascii="Times New Roman" w:hAnsi="Times New Roman" w:cs="Times New Roman"/>
          <w:color w:val="000000"/>
          <w:sz w:val="23"/>
          <w:szCs w:val="23"/>
        </w:rPr>
        <w:t xml:space="preserve">ДОУ </w:t>
      </w:r>
      <w:r w:rsidRPr="005B3DCF">
        <w:rPr>
          <w:rFonts w:ascii="Times New Roman" w:hAnsi="Times New Roman" w:cs="Times New Roman"/>
          <w:i/>
          <w:color w:val="000000"/>
          <w:sz w:val="23"/>
          <w:szCs w:val="23"/>
        </w:rPr>
        <w:t>имеет особенности</w:t>
      </w:r>
      <w:r w:rsidRPr="00A6214F">
        <w:rPr>
          <w:rFonts w:ascii="Times New Roman" w:hAnsi="Times New Roman" w:cs="Times New Roman"/>
          <w:color w:val="000000"/>
          <w:sz w:val="23"/>
          <w:szCs w:val="23"/>
        </w:rPr>
        <w:t xml:space="preserve"> в построении предметно-пространственной развивающей среды:</w:t>
      </w:r>
    </w:p>
    <w:p w:rsidR="00B56E69" w:rsidRDefault="00B56E69" w:rsidP="00B56E69">
      <w:pPr>
        <w:spacing w:after="0" w:line="240" w:lineRule="auto"/>
        <w:jc w:val="center"/>
      </w:pPr>
      <w:r w:rsidRPr="003C631A">
        <w:rPr>
          <w:rFonts w:ascii="Times New Roman" w:hAnsi="Times New Roman" w:cs="Times New Roman"/>
          <w:b/>
          <w:bCs/>
          <w:sz w:val="24"/>
          <w:szCs w:val="24"/>
        </w:rPr>
        <w:t>Оснащение групп игрушками, дидактическими играми, пособиями, материалами</w:t>
      </w:r>
    </w:p>
    <w:p w:rsidR="00B56E69" w:rsidRDefault="00B56E69" w:rsidP="00B56E69">
      <w:pPr>
        <w:spacing w:after="0"/>
        <w:jc w:val="center"/>
        <w:rPr>
          <w:rFonts w:ascii="Times New Roman" w:hAnsi="Times New Roman" w:cs="Times New Roman"/>
          <w:b/>
          <w:sz w:val="24"/>
          <w:szCs w:val="24"/>
        </w:rPr>
      </w:pPr>
    </w:p>
    <w:p w:rsidR="004E7D73" w:rsidRDefault="004E7D73" w:rsidP="00B56E69">
      <w:pPr>
        <w:spacing w:after="0"/>
        <w:jc w:val="center"/>
        <w:rPr>
          <w:rFonts w:ascii="Times New Roman" w:hAnsi="Times New Roman" w:cs="Times New Roman"/>
          <w:b/>
          <w:sz w:val="24"/>
          <w:szCs w:val="24"/>
        </w:rPr>
      </w:pPr>
    </w:p>
    <w:p w:rsidR="004E7D73" w:rsidRDefault="004E7D73" w:rsidP="00B56E69">
      <w:pPr>
        <w:spacing w:after="0"/>
        <w:jc w:val="center"/>
        <w:rPr>
          <w:rFonts w:ascii="Times New Roman" w:hAnsi="Times New Roman" w:cs="Times New Roman"/>
          <w:b/>
          <w:sz w:val="24"/>
          <w:szCs w:val="24"/>
        </w:rPr>
      </w:pPr>
    </w:p>
    <w:p w:rsidR="004E7D73" w:rsidRDefault="004E7D73" w:rsidP="00B56E69">
      <w:pPr>
        <w:spacing w:after="0"/>
        <w:jc w:val="center"/>
        <w:rPr>
          <w:rFonts w:ascii="Times New Roman" w:hAnsi="Times New Roman" w:cs="Times New Roman"/>
          <w:b/>
          <w:sz w:val="24"/>
          <w:szCs w:val="24"/>
        </w:rPr>
      </w:pPr>
    </w:p>
    <w:p w:rsidR="004E7D73" w:rsidRDefault="004E7D73" w:rsidP="00B56E69">
      <w:pPr>
        <w:spacing w:after="0"/>
        <w:jc w:val="center"/>
        <w:rPr>
          <w:rFonts w:ascii="Times New Roman" w:hAnsi="Times New Roman" w:cs="Times New Roman"/>
          <w:b/>
          <w:sz w:val="24"/>
          <w:szCs w:val="24"/>
        </w:rPr>
      </w:pPr>
    </w:p>
    <w:p w:rsidR="00E607EE" w:rsidRPr="00E607EE" w:rsidRDefault="00E607EE" w:rsidP="00E607EE">
      <w:pPr>
        <w:spacing w:after="0"/>
        <w:jc w:val="center"/>
        <w:rPr>
          <w:rFonts w:ascii="Times New Roman" w:hAnsi="Times New Roman" w:cs="Times New Roman"/>
          <w:b/>
          <w:sz w:val="24"/>
          <w:szCs w:val="24"/>
        </w:rPr>
      </w:pPr>
      <w:r w:rsidRPr="00E607EE">
        <w:rPr>
          <w:rFonts w:ascii="Times New Roman" w:hAnsi="Times New Roman" w:cs="Times New Roman"/>
          <w:b/>
          <w:sz w:val="24"/>
          <w:szCs w:val="24"/>
        </w:rPr>
        <w:lastRenderedPageBreak/>
        <w:t>1 младшая группа общеразвивающей направленности №1 «Зайка»</w:t>
      </w:r>
    </w:p>
    <w:p w:rsidR="00E607EE" w:rsidRPr="00E607EE" w:rsidRDefault="00E607EE" w:rsidP="00E607EE">
      <w:pPr>
        <w:spacing w:after="0"/>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2"/>
        <w:gridCol w:w="266"/>
        <w:gridCol w:w="8239"/>
      </w:tblGrid>
      <w:tr w:rsidR="00E607EE" w:rsidRPr="00E607EE" w:rsidTr="00102D31">
        <w:trPr>
          <w:trHeight w:val="496"/>
        </w:trPr>
        <w:tc>
          <w:tcPr>
            <w:tcW w:w="1826" w:type="dxa"/>
            <w:gridSpan w:val="3"/>
          </w:tcPr>
          <w:p w:rsidR="00E607EE" w:rsidRPr="00E607EE" w:rsidRDefault="00E607EE" w:rsidP="00E607EE">
            <w:pPr>
              <w:spacing w:after="0" w:line="240" w:lineRule="auto"/>
              <w:ind w:right="34"/>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Развивающие уголки</w:t>
            </w:r>
          </w:p>
        </w:tc>
        <w:tc>
          <w:tcPr>
            <w:tcW w:w="8239" w:type="dxa"/>
          </w:tcPr>
          <w:p w:rsidR="00E607EE" w:rsidRPr="00E607EE" w:rsidRDefault="00E607EE" w:rsidP="00E607EE">
            <w:pPr>
              <w:spacing w:after="0" w:line="240" w:lineRule="auto"/>
              <w:ind w:right="1427"/>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Направленность деятельности</w:t>
            </w:r>
          </w:p>
        </w:tc>
      </w:tr>
      <w:tr w:rsidR="00E607EE" w:rsidRPr="00E607EE" w:rsidTr="00102D31">
        <w:trPr>
          <w:trHeight w:val="256"/>
        </w:trPr>
        <w:tc>
          <w:tcPr>
            <w:tcW w:w="10065" w:type="dxa"/>
            <w:gridSpan w:val="4"/>
          </w:tcPr>
          <w:p w:rsidR="00E607EE" w:rsidRPr="00E607EE" w:rsidRDefault="00E607EE" w:rsidP="00E607EE">
            <w:pPr>
              <w:spacing w:after="0" w:line="240" w:lineRule="auto"/>
              <w:ind w:right="1427"/>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Социально-коммуникативное развитие</w:t>
            </w:r>
          </w:p>
        </w:tc>
      </w:tr>
      <w:tr w:rsidR="00E607EE" w:rsidRPr="00E607EE" w:rsidTr="00102D31">
        <w:trPr>
          <w:trHeight w:val="865"/>
        </w:trPr>
        <w:tc>
          <w:tcPr>
            <w:tcW w:w="1560" w:type="dxa"/>
            <w:gridSpan w:val="2"/>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социализации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8505" w:type="dxa"/>
            <w:gridSpan w:val="2"/>
          </w:tcPr>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Альбомы «Дети и взрослые» с изображениями взрослых и детей, их действия по отношению друг к другу (кормят, одевают, ласкают). «Игрушки» - 1шт.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Фотографии детей и родителей, где проявляется забота родителей о детях, доброе отношение детей к взрослым, детей друг к другу – 1шт.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Сюжетные картинкизнакомого содержания: кошка играет с мячом, девочка рассматривает картинки в книге,  дети играют.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Фотоальбом, отражающий жизнь группы и детского сада – 1шт.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Кукла- мальчик  в  рубашке  и   брюках – 1шт.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Кукла-девочка  в  платье - 1 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Альбом «Профессии» (труд врача, парикмахера, повара, дворника, шофера, продавца) -  1 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Альбом «Эмоции» - 1 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«Уголок ряжения» - 1 шт.</w:t>
            </w:r>
          </w:p>
          <w:p w:rsidR="00E607EE" w:rsidRPr="00E607EE" w:rsidRDefault="00E607EE" w:rsidP="00E607EE">
            <w:pPr>
              <w:widowControl w:val="0"/>
              <w:tabs>
                <w:tab w:val="left" w:pos="3081"/>
              </w:tabs>
              <w:spacing w:after="0" w:line="240" w:lineRule="auto"/>
              <w:ind w:left="-61" w:right="34" w:firstLine="95"/>
              <w:jc w:val="both"/>
              <w:rPr>
                <w:rFonts w:ascii="Times New Roman" w:eastAsia="Times New Roman" w:hAnsi="Times New Roman" w:cs="Times New Roman"/>
              </w:rPr>
            </w:pPr>
            <w:r w:rsidRPr="00E607EE">
              <w:rPr>
                <w:rFonts w:ascii="Times New Roman" w:eastAsia="Times New Roman" w:hAnsi="Times New Roman" w:cs="Times New Roman"/>
              </w:rPr>
              <w:t>- Игрушка: юла -  1шт  ,  матрешка - 1 шт.</w:t>
            </w:r>
          </w:p>
        </w:tc>
      </w:tr>
      <w:tr w:rsidR="00E607EE" w:rsidRPr="00E607EE" w:rsidTr="00102D31">
        <w:trPr>
          <w:trHeight w:val="270"/>
        </w:trPr>
        <w:tc>
          <w:tcPr>
            <w:tcW w:w="1560" w:type="dxa"/>
            <w:gridSpan w:val="2"/>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труда</w:t>
            </w:r>
          </w:p>
        </w:tc>
        <w:tc>
          <w:tcPr>
            <w:tcW w:w="8505" w:type="dxa"/>
            <w:gridSpan w:val="2"/>
          </w:tcPr>
          <w:p w:rsidR="00E607EE" w:rsidRPr="00E607EE" w:rsidRDefault="00E607EE" w:rsidP="00E607EE">
            <w:pPr>
              <w:widowControl w:val="0"/>
              <w:spacing w:after="0" w:line="240" w:lineRule="auto"/>
              <w:ind w:left="-61" w:firstLine="95"/>
              <w:jc w:val="both"/>
              <w:rPr>
                <w:rFonts w:ascii="Times New Roman" w:eastAsia="Times New Roman" w:hAnsi="Times New Roman" w:cs="Times New Roman"/>
              </w:rPr>
            </w:pPr>
            <w:r w:rsidRPr="00E607EE">
              <w:rPr>
                <w:rFonts w:ascii="Times New Roman" w:eastAsia="Times New Roman" w:hAnsi="Times New Roman" w:cs="Times New Roman"/>
              </w:rPr>
              <w:t>Лейки для полива комнатных растений,  пластмассовые ведерки.</w:t>
            </w:r>
          </w:p>
        </w:tc>
      </w:tr>
      <w:tr w:rsidR="00E607EE" w:rsidRPr="00E607EE" w:rsidTr="00102D31">
        <w:trPr>
          <w:trHeight w:val="2212"/>
        </w:trPr>
        <w:tc>
          <w:tcPr>
            <w:tcW w:w="1560" w:type="dxa"/>
            <w:gridSpan w:val="2"/>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p>
        </w:tc>
        <w:tc>
          <w:tcPr>
            <w:tcW w:w="8505" w:type="dxa"/>
            <w:gridSpan w:val="2"/>
          </w:tcPr>
          <w:p w:rsidR="00E607EE" w:rsidRPr="00E607EE" w:rsidRDefault="00E607EE" w:rsidP="00E607EE">
            <w:pPr>
              <w:widowControl w:val="0"/>
              <w:tabs>
                <w:tab w:val="left" w:pos="8006"/>
              </w:tabs>
              <w:spacing w:after="0" w:line="240" w:lineRule="auto"/>
              <w:ind w:left="-61" w:right="102" w:firstLine="95"/>
              <w:jc w:val="both"/>
              <w:rPr>
                <w:rFonts w:ascii="Times New Roman" w:eastAsia="Times New Roman" w:hAnsi="Times New Roman" w:cs="Times New Roman"/>
              </w:rPr>
            </w:pPr>
            <w:r w:rsidRPr="00E607EE">
              <w:rPr>
                <w:rFonts w:ascii="Times New Roman" w:eastAsia="Times New Roman" w:hAnsi="Times New Roman" w:cs="Times New Roman"/>
                <w:i/>
              </w:rPr>
              <w:t xml:space="preserve">Сюжетно-ролевые игры: «Семья». </w:t>
            </w:r>
            <w:r w:rsidRPr="00E607EE">
              <w:rPr>
                <w:rFonts w:ascii="Times New Roman" w:eastAsia="Times New Roman" w:hAnsi="Times New Roman" w:cs="Times New Roman"/>
              </w:rPr>
              <w:t>Атрибуты для игры: комплект кукольной мебели – 1шт. ; игрушечная посуда - 3 шт.; куклы - 8 шт.; комплект постельных принадлежностей для кукол – 2шт, коляска -  2 шт.</w:t>
            </w:r>
          </w:p>
          <w:p w:rsidR="00E607EE" w:rsidRPr="00E607EE" w:rsidRDefault="00E607EE" w:rsidP="00E607EE">
            <w:pPr>
              <w:widowControl w:val="0"/>
              <w:tabs>
                <w:tab w:val="left" w:pos="8006"/>
              </w:tabs>
              <w:spacing w:after="0" w:line="240" w:lineRule="auto"/>
              <w:ind w:left="-61" w:right="102" w:firstLine="95"/>
              <w:jc w:val="both"/>
              <w:rPr>
                <w:rFonts w:ascii="Times New Roman" w:eastAsia="Times New Roman" w:hAnsi="Times New Roman" w:cs="Times New Roman"/>
              </w:rPr>
            </w:pPr>
            <w:r w:rsidRPr="00E607EE">
              <w:rPr>
                <w:rFonts w:ascii="Times New Roman" w:eastAsia="Times New Roman" w:hAnsi="Times New Roman" w:cs="Times New Roman"/>
                <w:i/>
              </w:rPr>
              <w:t xml:space="preserve">- «Магазин». </w:t>
            </w:r>
            <w:r w:rsidRPr="00E607EE">
              <w:rPr>
                <w:rFonts w:ascii="Times New Roman" w:eastAsia="Times New Roman" w:hAnsi="Times New Roman" w:cs="Times New Roman"/>
              </w:rPr>
              <w:t>Атрибуты для игры: муляжи – овощи и фрукты - 1 шт.; сумочки – 3шт; предметы- заместители – 3шт.</w:t>
            </w:r>
          </w:p>
          <w:p w:rsidR="00E607EE" w:rsidRPr="00E607EE" w:rsidRDefault="00E607EE" w:rsidP="00E607EE">
            <w:pPr>
              <w:widowControl w:val="0"/>
              <w:tabs>
                <w:tab w:val="left" w:pos="8006"/>
              </w:tabs>
              <w:spacing w:after="0" w:line="240" w:lineRule="auto"/>
              <w:ind w:left="-61" w:right="104" w:firstLine="95"/>
              <w:jc w:val="both"/>
              <w:rPr>
                <w:rFonts w:ascii="Times New Roman" w:eastAsia="Times New Roman" w:hAnsi="Times New Roman" w:cs="Times New Roman"/>
              </w:rPr>
            </w:pPr>
            <w:r w:rsidRPr="00E607EE">
              <w:rPr>
                <w:rFonts w:ascii="Times New Roman" w:eastAsia="Times New Roman" w:hAnsi="Times New Roman" w:cs="Times New Roman"/>
                <w:i/>
              </w:rPr>
              <w:t xml:space="preserve">- «Больница». </w:t>
            </w:r>
            <w:r w:rsidRPr="00E607EE">
              <w:rPr>
                <w:rFonts w:ascii="Times New Roman" w:eastAsia="Times New Roman" w:hAnsi="Times New Roman" w:cs="Times New Roman"/>
              </w:rPr>
              <w:t>Атрибуты для игры: набор доктора – 1шт, медицинский халат 2 шт., шапочка – 1 шт.; телефон - 1 шт.</w:t>
            </w:r>
          </w:p>
          <w:p w:rsidR="00E607EE" w:rsidRPr="00E607EE" w:rsidRDefault="00E607EE" w:rsidP="00E607EE">
            <w:pPr>
              <w:widowControl w:val="0"/>
              <w:tabs>
                <w:tab w:val="left" w:pos="8006"/>
              </w:tabs>
              <w:spacing w:after="0" w:line="240" w:lineRule="auto"/>
              <w:ind w:left="-61" w:right="103" w:firstLine="95"/>
              <w:jc w:val="both"/>
              <w:rPr>
                <w:rFonts w:ascii="Times New Roman" w:eastAsia="Times New Roman" w:hAnsi="Times New Roman" w:cs="Times New Roman"/>
              </w:rPr>
            </w:pPr>
            <w:r w:rsidRPr="00E607EE">
              <w:rPr>
                <w:rFonts w:ascii="Times New Roman" w:eastAsia="Times New Roman" w:hAnsi="Times New Roman" w:cs="Times New Roman"/>
                <w:i/>
              </w:rPr>
              <w:t>- «Автобус</w:t>
            </w:r>
            <w:r w:rsidRPr="00E607EE">
              <w:rPr>
                <w:rFonts w:ascii="Times New Roman" w:eastAsia="Times New Roman" w:hAnsi="Times New Roman" w:cs="Times New Roman"/>
              </w:rPr>
              <w:t>». Атрибуты для игры: мягкий модуль; руль (или заместители). - 1 шт.</w:t>
            </w:r>
          </w:p>
        </w:tc>
      </w:tr>
      <w:tr w:rsidR="00E607EE" w:rsidRPr="00E607EE" w:rsidTr="00102D31">
        <w:trPr>
          <w:trHeight w:val="270"/>
        </w:trPr>
        <w:tc>
          <w:tcPr>
            <w:tcW w:w="10065" w:type="dxa"/>
            <w:gridSpan w:val="4"/>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Познавательное развитие</w:t>
            </w:r>
          </w:p>
        </w:tc>
      </w:tr>
      <w:tr w:rsidR="00E607EE" w:rsidRPr="00E607EE" w:rsidTr="00102D31">
        <w:trPr>
          <w:trHeight w:val="982"/>
        </w:trPr>
        <w:tc>
          <w:tcPr>
            <w:tcW w:w="1560" w:type="dxa"/>
            <w:gridSpan w:val="2"/>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воды   и  песка</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p>
        </w:tc>
        <w:tc>
          <w:tcPr>
            <w:tcW w:w="8505" w:type="dxa"/>
            <w:gridSpan w:val="2"/>
          </w:tcPr>
          <w:p w:rsidR="00E607EE" w:rsidRPr="00E607EE" w:rsidRDefault="00E607EE" w:rsidP="00E607EE">
            <w:pPr>
              <w:widowControl w:val="0"/>
              <w:spacing w:after="0" w:line="240" w:lineRule="auto"/>
              <w:ind w:right="101"/>
              <w:jc w:val="both"/>
              <w:rPr>
                <w:rFonts w:ascii="Times New Roman" w:eastAsia="Times New Roman" w:hAnsi="Times New Roman" w:cs="Times New Roman"/>
              </w:rPr>
            </w:pPr>
            <w:r w:rsidRPr="00E607EE">
              <w:rPr>
                <w:rFonts w:ascii="Times New Roman" w:eastAsia="Times New Roman" w:hAnsi="Times New Roman" w:cs="Times New Roman"/>
              </w:rPr>
              <w:t>- Набор для экспериментирования с водой (стол-поддон- 1 шт., емкости, предметы-орудия для переливания и выливания – 1шт.,</w:t>
            </w:r>
          </w:p>
          <w:p w:rsidR="00E607EE" w:rsidRPr="00E607EE" w:rsidRDefault="00E607EE" w:rsidP="00E607EE">
            <w:pPr>
              <w:widowControl w:val="0"/>
              <w:spacing w:after="0" w:line="240" w:lineRule="auto"/>
              <w:ind w:right="101"/>
              <w:jc w:val="both"/>
              <w:rPr>
                <w:rFonts w:ascii="Times New Roman" w:eastAsia="Times New Roman" w:hAnsi="Times New Roman" w:cs="Times New Roman"/>
              </w:rPr>
            </w:pPr>
            <w:r w:rsidRPr="00E607EE">
              <w:rPr>
                <w:rFonts w:ascii="Times New Roman" w:eastAsia="Times New Roman" w:hAnsi="Times New Roman" w:cs="Times New Roman"/>
              </w:rPr>
              <w:t>плавающие и тонущие игрушки и предметы (губки - 5 шт., дощечки – 7шт., металлические предметы – 2шт., предметы из резины – 6шт., пластмассы- 12шт., и т.п.), различные формочки – 5шт., рыбки – 6шт., лягушки- 4 шт.и т.д.).</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Набор для экспериментирования с песком (стол-песочница – 1шт., формочки разных форм – 5шт., предметы-орудия (совочки – 5шт., лопатки – 5шт., ведерки – 3 шт. Непромокаемые фартуки – 3 шт.</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-Некрупные игрушки для закапывания (кольца–10шт., геометрические тела разных размеров и цветов – 10 шт.</w:t>
            </w:r>
          </w:p>
        </w:tc>
      </w:tr>
      <w:tr w:rsidR="00E607EE" w:rsidRPr="00E607EE" w:rsidTr="00102D31">
        <w:trPr>
          <w:trHeight w:val="1384"/>
        </w:trPr>
        <w:tc>
          <w:tcPr>
            <w:tcW w:w="1560" w:type="dxa"/>
            <w:gridSpan w:val="2"/>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tc>
        <w:tc>
          <w:tcPr>
            <w:tcW w:w="8505" w:type="dxa"/>
            <w:gridSpan w:val="2"/>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Комнатные  растения: бальзамин - 2 шт., фуксия, бегония вечноцветущая, колеус – 1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Инвентарь для ухода за растениями (лейка -1шт., тряпочки, палочки для рыхления).</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«Времена   года» - 1шт.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«Чьи     детки?» - 1 шт., «Собери картинку» - 1 шт. </w:t>
            </w:r>
          </w:p>
        </w:tc>
      </w:tr>
      <w:tr w:rsidR="00E607EE" w:rsidRPr="00E607EE" w:rsidTr="00102D31">
        <w:trPr>
          <w:trHeight w:val="290"/>
        </w:trPr>
        <w:tc>
          <w:tcPr>
            <w:tcW w:w="1560" w:type="dxa"/>
            <w:gridSpan w:val="2"/>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сенсорного развития</w:t>
            </w:r>
          </w:p>
        </w:tc>
        <w:tc>
          <w:tcPr>
            <w:tcW w:w="8505" w:type="dxa"/>
            <w:gridSpan w:val="2"/>
          </w:tcPr>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Геометрические плоскостные фигуры и объемные формы, различные по размеру и цвету – 5шт. Пирамидки – 10шт, сборно-разборные игрушки – 3шт., мозаика -1 набор. </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Игры и игрушки на развитие мелкой моторики: шнурки, застежки, пособия на липучках, пуговицы, сенсорный коврик – 1шт., </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Пособия для развития тактильных ощущений: Игрушки разных размеров с отверстиями и вкладышами в форме геометрических фигур-1шт. </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игры для интеллектуального и сенсорногоразвития – 4шт.</w:t>
            </w:r>
          </w:p>
        </w:tc>
      </w:tr>
      <w:tr w:rsidR="00E607EE" w:rsidRPr="00E607EE" w:rsidTr="00102D31">
        <w:trPr>
          <w:trHeight w:val="1087"/>
        </w:trPr>
        <w:tc>
          <w:tcPr>
            <w:tcW w:w="1560" w:type="dxa"/>
            <w:gridSpan w:val="2"/>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познания</w:t>
            </w:r>
          </w:p>
        </w:tc>
        <w:tc>
          <w:tcPr>
            <w:tcW w:w="8505" w:type="dxa"/>
            <w:gridSpan w:val="2"/>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Дидактическая кукла (с набором сменной по сезону одежды)  - 1шт.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(одежда, обувь, мебель, посуда, овощи, дикие животные, домашние животные, игрушки, машины, профессии) – 1шт.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Набор разрезных и парных картинок (из 2-4 частей) – 2шт.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Игры-вкладыши: пирамидки, дидактические настольные игры «Кто   как   кричит» – 1шт.</w:t>
            </w:r>
          </w:p>
        </w:tc>
      </w:tr>
      <w:tr w:rsidR="00E607EE" w:rsidRPr="00E607EE" w:rsidTr="00102D31">
        <w:trPr>
          <w:trHeight w:val="290"/>
        </w:trPr>
        <w:tc>
          <w:tcPr>
            <w:tcW w:w="10065" w:type="dxa"/>
            <w:gridSpan w:val="4"/>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lang w:val="en-US"/>
              </w:rPr>
              <w:t>Речевое развитие</w:t>
            </w:r>
          </w:p>
        </w:tc>
      </w:tr>
      <w:tr w:rsidR="00E607EE" w:rsidRPr="00E607EE" w:rsidTr="00102D31">
        <w:trPr>
          <w:trHeight w:val="553"/>
        </w:trPr>
        <w:tc>
          <w:tcPr>
            <w:tcW w:w="1560" w:type="dxa"/>
            <w:gridSpan w:val="2"/>
          </w:tcPr>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5" w:right="39" w:hanging="5"/>
              <w:jc w:val="center"/>
              <w:rPr>
                <w:rFonts w:ascii="Times New Roman" w:eastAsia="Times New Roman" w:hAnsi="Times New Roman" w:cs="Times New Roman"/>
              </w:rPr>
            </w:pPr>
            <w:r w:rsidRPr="00E607EE">
              <w:rPr>
                <w:rFonts w:ascii="Times New Roman" w:eastAsia="Times New Roman" w:hAnsi="Times New Roman" w:cs="Times New Roman"/>
              </w:rPr>
              <w:t>речевого развития</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505" w:type="dxa"/>
            <w:gridSpan w:val="2"/>
          </w:tcPr>
          <w:p w:rsidR="00E607EE" w:rsidRPr="00E607EE" w:rsidRDefault="00E607EE" w:rsidP="00E607EE">
            <w:pPr>
              <w:spacing w:after="0" w:line="240" w:lineRule="auto"/>
              <w:ind w:right="219"/>
              <w:jc w:val="both"/>
              <w:rPr>
                <w:rFonts w:ascii="Times New Roman" w:eastAsia="Times New Roman" w:hAnsi="Times New Roman" w:cs="Times New Roman"/>
              </w:rPr>
            </w:pPr>
            <w:r w:rsidRPr="00E607EE">
              <w:rPr>
                <w:rFonts w:ascii="Times New Roman" w:eastAsia="Times New Roman" w:hAnsi="Times New Roman" w:cs="Times New Roman"/>
              </w:rPr>
              <w:t>Альбомы (одежда, фрукты, животные, времена года, семья, птицы) – 1шт.</w:t>
            </w:r>
          </w:p>
          <w:p w:rsidR="00E607EE" w:rsidRPr="00E607EE" w:rsidRDefault="00E607EE" w:rsidP="00E607EE">
            <w:pPr>
              <w:spacing w:after="0" w:line="240" w:lineRule="auto"/>
              <w:ind w:right="219"/>
              <w:jc w:val="both"/>
              <w:rPr>
                <w:rFonts w:ascii="Times New Roman" w:eastAsia="Times New Roman" w:hAnsi="Times New Roman" w:cs="Times New Roman"/>
              </w:rPr>
            </w:pPr>
            <w:r w:rsidRPr="00E607EE">
              <w:rPr>
                <w:rFonts w:ascii="Times New Roman" w:eastAsia="Times New Roman" w:hAnsi="Times New Roman" w:cs="Times New Roman"/>
              </w:rPr>
              <w:t>Сюжетные картинки разной тематики.</w:t>
            </w:r>
          </w:p>
          <w:p w:rsidR="00E607EE" w:rsidRPr="00E607EE" w:rsidRDefault="00E607EE" w:rsidP="00E607EE">
            <w:pPr>
              <w:spacing w:after="0" w:line="240" w:lineRule="auto"/>
              <w:ind w:right="219"/>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и пособия на развитие связной речи и звуковой культуры речи: «Волшебный мешочек» - 1шт, «Найди свою пару» - 1шт.</w:t>
            </w:r>
          </w:p>
        </w:tc>
      </w:tr>
      <w:tr w:rsidR="00E607EE" w:rsidRPr="00E607EE" w:rsidTr="00102D31">
        <w:trPr>
          <w:trHeight w:val="1004"/>
        </w:trPr>
        <w:tc>
          <w:tcPr>
            <w:tcW w:w="1560" w:type="dxa"/>
            <w:gridSpan w:val="2"/>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книги </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505" w:type="dxa"/>
            <w:gridSpan w:val="2"/>
          </w:tcPr>
          <w:p w:rsidR="00E607EE" w:rsidRPr="00E607EE" w:rsidRDefault="00E607EE" w:rsidP="00E607EE">
            <w:pPr>
              <w:spacing w:after="0" w:line="240" w:lineRule="auto"/>
              <w:ind w:right="217" w:firstLine="34"/>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(произведения русского фольклора, рассказы, сказки, стихи) – 20шт.</w:t>
            </w:r>
          </w:p>
          <w:p w:rsidR="00E607EE" w:rsidRPr="00E607EE" w:rsidRDefault="00E607EE" w:rsidP="00E607EE">
            <w:pPr>
              <w:spacing w:after="0" w:line="240" w:lineRule="auto"/>
              <w:ind w:right="217"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для обыгрывания содержания литературного произведения. Иллюстрации к детским произведениям. </w:t>
            </w:r>
          </w:p>
          <w:p w:rsidR="00E607EE" w:rsidRPr="00E607EE" w:rsidRDefault="00E607EE" w:rsidP="00E607EE">
            <w:pPr>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Различные виды театра (настольный, на ширме, пальчиковый, кукольный) – 4шт.</w:t>
            </w:r>
          </w:p>
        </w:tc>
      </w:tr>
      <w:tr w:rsidR="00E607EE" w:rsidRPr="00E607EE" w:rsidTr="00102D31">
        <w:trPr>
          <w:trHeight w:val="290"/>
        </w:trPr>
        <w:tc>
          <w:tcPr>
            <w:tcW w:w="10065" w:type="dxa"/>
            <w:gridSpan w:val="4"/>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Художественно-эс</w:t>
            </w:r>
            <w:r w:rsidRPr="00E607EE">
              <w:rPr>
                <w:rFonts w:ascii="Times New Roman" w:eastAsia="Times New Roman" w:hAnsi="Times New Roman" w:cs="Times New Roman"/>
                <w:b/>
                <w:sz w:val="24"/>
                <w:szCs w:val="24"/>
                <w:lang w:val="en-US"/>
              </w:rPr>
              <w:t>тетическое развитие</w:t>
            </w:r>
          </w:p>
        </w:tc>
      </w:tr>
      <w:tr w:rsidR="00E607EE" w:rsidRPr="00E607EE" w:rsidTr="00102D31">
        <w:trPr>
          <w:trHeight w:val="290"/>
        </w:trPr>
        <w:tc>
          <w:tcPr>
            <w:tcW w:w="1418" w:type="dxa"/>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 изобразитель - 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tc>
        <w:tc>
          <w:tcPr>
            <w:tcW w:w="8647" w:type="dxa"/>
            <w:gridSpan w:val="3"/>
          </w:tcPr>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-Заготовки для рисования (различные предметы,  овощи,  фрукты,   животные).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-Цветная  бумага   тонкая, плотная, картон.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-Цветные карандаши  (6 цветов), гуашь (6 основных цветов).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-Круглые кисточки (беличьи, колонковые), подставка под кисти.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-Восковые мелки.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-Пластилин, салфетки из ткани, емкости для промывания ворса кистей от краски. Печатки, губки, ватные  тампоны для нанесения узоров.</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-Доски (клеенки) для лепки. </w:t>
            </w:r>
          </w:p>
        </w:tc>
      </w:tr>
      <w:tr w:rsidR="00E607EE" w:rsidRPr="00E607EE" w:rsidTr="00102D31">
        <w:trPr>
          <w:trHeight w:val="1151"/>
        </w:trPr>
        <w:tc>
          <w:tcPr>
            <w:tcW w:w="1418" w:type="dxa"/>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lang w:val="en-US"/>
              </w:rPr>
              <w:t>музыки</w:t>
            </w:r>
          </w:p>
        </w:tc>
        <w:tc>
          <w:tcPr>
            <w:tcW w:w="8647" w:type="dxa"/>
            <w:gridSpan w:val="3"/>
          </w:tcPr>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музыкальные инструменты: барабан, бубен, погремушки, дудочка, металлофон. </w:t>
            </w:r>
          </w:p>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 xml:space="preserve">- Музыкальные игрушки (неваляшки, музыкальные молоточки). </w:t>
            </w:r>
          </w:p>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(на флешносителях).</w:t>
            </w:r>
          </w:p>
        </w:tc>
      </w:tr>
      <w:tr w:rsidR="00E607EE" w:rsidRPr="00E607EE" w:rsidTr="00102D31">
        <w:trPr>
          <w:trHeight w:val="1151"/>
        </w:trPr>
        <w:tc>
          <w:tcPr>
            <w:tcW w:w="1418"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конструирования</w:t>
            </w:r>
          </w:p>
        </w:tc>
        <w:tc>
          <w:tcPr>
            <w:tcW w:w="8647" w:type="dxa"/>
            <w:gridSpan w:val="3"/>
          </w:tcPr>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-Мягкие крупные модули, поролоновые мелкие модули.</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-Строительный материал различной величины, напольный конструктор (пластмассовый) - 1 набор.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-Игрушки, машинки и фигурки для обыгрывания построек – 10шт., (набор фигурок диких и домашних животных и их детенышей, людей и др - 1 набор.).</w:t>
            </w:r>
          </w:p>
        </w:tc>
      </w:tr>
      <w:tr w:rsidR="00E607EE" w:rsidRPr="00E607EE" w:rsidTr="00102D31">
        <w:trPr>
          <w:trHeight w:val="290"/>
        </w:trPr>
        <w:tc>
          <w:tcPr>
            <w:tcW w:w="10065" w:type="dxa"/>
            <w:gridSpan w:val="4"/>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Физическое развити</w:t>
            </w:r>
            <w:r w:rsidRPr="00E607EE">
              <w:rPr>
                <w:rFonts w:ascii="Times New Roman" w:eastAsia="Times New Roman" w:hAnsi="Times New Roman" w:cs="Times New Roman"/>
                <w:b/>
                <w:sz w:val="24"/>
                <w:szCs w:val="24"/>
                <w:lang w:val="en-US"/>
              </w:rPr>
              <w:t>е</w:t>
            </w:r>
          </w:p>
        </w:tc>
      </w:tr>
      <w:tr w:rsidR="00E607EE" w:rsidRPr="00E607EE" w:rsidTr="00102D31">
        <w:trPr>
          <w:trHeight w:val="290"/>
        </w:trPr>
        <w:tc>
          <w:tcPr>
            <w:tcW w:w="1560" w:type="dxa"/>
            <w:gridSpan w:val="2"/>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tc>
        <w:tc>
          <w:tcPr>
            <w:tcW w:w="8505" w:type="dxa"/>
            <w:gridSpan w:val="2"/>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-Картотека подвижных игр -1шт., атрибуты для подвижных игр- 25шт., Флажки – 25шт, ленточки – 16шт, кегли – 7шт, кольца для метания – 6шт., мячи – 15шт., обручи – 1шт., султанчики – 25шт., платочки – 25шт.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Спортивный инвентарь для физической активности  детей  на участке – 1шт.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-«Тропа здоровья» - 1шт. </w:t>
            </w:r>
          </w:p>
        </w:tc>
      </w:tr>
    </w:tbl>
    <w:p w:rsidR="00E607EE" w:rsidRPr="00E607EE" w:rsidRDefault="00E607EE" w:rsidP="00E607EE">
      <w:pPr>
        <w:autoSpaceDE w:val="0"/>
        <w:autoSpaceDN w:val="0"/>
        <w:adjustRightInd w:val="0"/>
        <w:spacing w:after="0" w:line="240" w:lineRule="auto"/>
        <w:jc w:val="both"/>
        <w:rPr>
          <w:rFonts w:ascii="Times New Roman" w:hAnsi="Times New Roman" w:cs="Times New Roman"/>
        </w:rPr>
      </w:pPr>
      <w:r w:rsidRPr="00E607EE">
        <w:rPr>
          <w:rFonts w:ascii="Times New Roman" w:hAnsi="Times New Roman" w:cs="Times New Roman"/>
          <w:sz w:val="24"/>
          <w:szCs w:val="24"/>
        </w:rPr>
        <w:tab/>
      </w:r>
      <w:r w:rsidRPr="00E607EE">
        <w:rPr>
          <w:rFonts w:ascii="Times New Roman" w:hAnsi="Times New Roman" w:cs="Times New Roman"/>
        </w:rPr>
        <w:t>Особенность развивающей среды группы.У детей  активно развиваются движения, в том числе ходьба, бег, лазание. В группе выделенаигровая часть, примерно две трети пространства свободные. Для стимулирования двигательной активности  включены вобстановку горка со ступеньками и пологим спуском; имеется оборудование дляпролезания, подлезания, перелезания: кубы с отверстиями, лабиринты,мат, надувные мячи, лестница, двигательные игрушки.</w:t>
      </w:r>
    </w:p>
    <w:p w:rsidR="00E607EE" w:rsidRPr="00E607EE" w:rsidRDefault="00E607EE" w:rsidP="00E607EE">
      <w:pPr>
        <w:spacing w:after="0" w:line="240" w:lineRule="auto"/>
        <w:jc w:val="both"/>
        <w:rPr>
          <w:rFonts w:ascii="Times New Roman" w:hAnsi="Times New Roman" w:cs="Times New Roman"/>
          <w:b/>
        </w:rPr>
      </w:pPr>
    </w:p>
    <w:p w:rsidR="00E607EE" w:rsidRPr="00E607EE" w:rsidRDefault="00E607EE" w:rsidP="00E607EE">
      <w:pPr>
        <w:spacing w:after="0" w:line="240" w:lineRule="auto"/>
        <w:jc w:val="both"/>
        <w:rPr>
          <w:rFonts w:ascii="Times New Roman" w:eastAsia="Times New Roman" w:hAnsi="Times New Roman" w:cs="Times New Roman"/>
          <w:b/>
          <w:bCs/>
          <w:sz w:val="28"/>
          <w:szCs w:val="28"/>
        </w:rPr>
      </w:pPr>
      <w:r w:rsidRPr="00E607EE">
        <w:rPr>
          <w:rFonts w:ascii="Times New Roman" w:hAnsi="Times New Roman" w:cs="Times New Roman"/>
          <w:b/>
          <w:sz w:val="24"/>
          <w:szCs w:val="24"/>
        </w:rPr>
        <w:t>2 младшая группа общеразвивающейнаправленности</w:t>
      </w:r>
      <w:r w:rsidRPr="00E607EE">
        <w:rPr>
          <w:rFonts w:ascii="Times New Roman" w:eastAsia="Times New Roman" w:hAnsi="Times New Roman" w:cs="Times New Roman"/>
          <w:b/>
          <w:sz w:val="24"/>
          <w:szCs w:val="28"/>
        </w:rPr>
        <w:t>№1 «Берёзка» (3-4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E607EE" w:rsidRPr="00E607EE" w:rsidTr="00102D31">
        <w:trPr>
          <w:trHeight w:val="496"/>
        </w:trPr>
        <w:tc>
          <w:tcPr>
            <w:tcW w:w="1560" w:type="dxa"/>
          </w:tcPr>
          <w:p w:rsidR="00E607EE" w:rsidRPr="00E607EE" w:rsidRDefault="00E607EE" w:rsidP="00E607EE">
            <w:pPr>
              <w:spacing w:after="0" w:line="240" w:lineRule="auto"/>
              <w:ind w:right="34"/>
              <w:jc w:val="center"/>
              <w:rPr>
                <w:rFonts w:ascii="Times New Roman" w:eastAsia="Times New Roman" w:hAnsi="Times New Roman" w:cs="Times New Roman"/>
                <w:b/>
              </w:rPr>
            </w:pPr>
            <w:r w:rsidRPr="00E607EE">
              <w:rPr>
                <w:rFonts w:ascii="Times New Roman" w:eastAsia="Times New Roman" w:hAnsi="Times New Roman" w:cs="Times New Roman"/>
                <w:b/>
              </w:rPr>
              <w:t>Развивающие</w:t>
            </w:r>
          </w:p>
          <w:p w:rsidR="00E607EE" w:rsidRPr="00E607EE" w:rsidRDefault="00E607EE" w:rsidP="00E607EE">
            <w:pPr>
              <w:spacing w:after="0" w:line="240" w:lineRule="auto"/>
              <w:ind w:right="34"/>
              <w:jc w:val="center"/>
              <w:rPr>
                <w:rFonts w:ascii="Times New Roman" w:eastAsia="Times New Roman" w:hAnsi="Times New Roman" w:cs="Times New Roman"/>
                <w:b/>
              </w:rPr>
            </w:pPr>
            <w:r w:rsidRPr="00E607EE">
              <w:rPr>
                <w:rFonts w:ascii="Times New Roman" w:eastAsia="Times New Roman" w:hAnsi="Times New Roman" w:cs="Times New Roman"/>
                <w:b/>
              </w:rPr>
              <w:t>центры</w:t>
            </w:r>
          </w:p>
        </w:tc>
        <w:tc>
          <w:tcPr>
            <w:tcW w:w="8505" w:type="dxa"/>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10065" w:type="dxa"/>
            <w:gridSpan w:val="2"/>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864"/>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социализации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8505" w:type="dxa"/>
          </w:tcPr>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lastRenderedPageBreak/>
              <w:t>- Альбомы «Дети и взрослые» с изображениями взрослых и детей, их действия по отношению друг к другу (кормят, одевают, ласкают) - 1шт.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lastRenderedPageBreak/>
              <w:t>- Фотографии детей и родителей, где проявляется забота родителей о детях, доброе отношение детей к взрослым, детей друг к другу -1шт.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 Сюжетные картинки знакомого содержания (кошка играет с мячом, девочка рассматривает картинки в книге, дети играют и т.п.) - 1 набор.</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Кукла- мальчик  в  рубашке  и   брюках – 1 шт.  </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Кукла-девочка  в  платье – 5 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«Профессии» (труд врача, парикмахера, повара, дворника, шофера, продавца) - 1шт.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«Эмоции»- 1шт.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«Уголок ряженья» - 1 шт. </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Платочки - 6шт.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Игрушка – юла-1шт.</w:t>
            </w:r>
          </w:p>
          <w:p w:rsidR="00E607EE" w:rsidRPr="00E607EE" w:rsidRDefault="00E607EE" w:rsidP="00E607EE">
            <w:pPr>
              <w:widowControl w:val="0"/>
              <w:tabs>
                <w:tab w:val="left" w:pos="3081"/>
              </w:tabs>
              <w:spacing w:after="0" w:line="240" w:lineRule="auto"/>
              <w:ind w:right="34" w:hanging="24"/>
              <w:jc w:val="both"/>
              <w:rPr>
                <w:rFonts w:ascii="Times New Roman" w:eastAsia="Times New Roman" w:hAnsi="Times New Roman" w:cs="Times New Roman"/>
              </w:rPr>
            </w:pPr>
            <w:r w:rsidRPr="00E607EE">
              <w:rPr>
                <w:rFonts w:ascii="Times New Roman" w:eastAsia="Times New Roman" w:hAnsi="Times New Roman" w:cs="Times New Roman"/>
              </w:rPr>
              <w:t xml:space="preserve"> -Матрешка- 1шт.</w:t>
            </w:r>
          </w:p>
        </w:tc>
      </w:tr>
      <w:tr w:rsidR="00E607EE" w:rsidRPr="00E607EE" w:rsidTr="00102D31">
        <w:trPr>
          <w:trHeight w:val="144"/>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труда</w:t>
            </w:r>
          </w:p>
        </w:tc>
        <w:tc>
          <w:tcPr>
            <w:tcW w:w="8505" w:type="dxa"/>
          </w:tcPr>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Лейки для полива комнатных растений - 4шт.</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Пластмассовые ведерки.- 7шт.</w:t>
            </w:r>
          </w:p>
        </w:tc>
      </w:tr>
      <w:tr w:rsidR="00E607EE" w:rsidRPr="00E607EE" w:rsidTr="00102D31">
        <w:trPr>
          <w:trHeight w:val="289"/>
        </w:trPr>
        <w:tc>
          <w:tcPr>
            <w:tcW w:w="1560"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p>
        </w:tc>
        <w:tc>
          <w:tcPr>
            <w:tcW w:w="8505" w:type="dxa"/>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rPr>
            </w:pPr>
            <w:r w:rsidRPr="00E607EE">
              <w:rPr>
                <w:rFonts w:ascii="Times New Roman" w:eastAsia="Times New Roman" w:hAnsi="Times New Roman" w:cs="Times New Roman"/>
                <w:i/>
              </w:rPr>
              <w:t>Сюжетно-ролевые игры:</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 «Семья». </w:t>
            </w:r>
            <w:r w:rsidRPr="00E607EE">
              <w:rPr>
                <w:rFonts w:ascii="Times New Roman" w:eastAsia="Times New Roman" w:hAnsi="Times New Roman" w:cs="Times New Roman"/>
              </w:rPr>
              <w:t>Атрибуты для игры: комплект кукольной мебели; шкафа – 2шт, кроватка – 1шт., стульчика – 3шт., столик – 1 шт.</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игрушечная посуда - 2 набора, куклы- 6шт.</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комплект постельных принадлежностей для кукол- 3шт., коляска.1шт.</w:t>
            </w:r>
          </w:p>
          <w:p w:rsidR="00E607EE" w:rsidRPr="00E607EE" w:rsidRDefault="00E607EE" w:rsidP="00E607EE">
            <w:pPr>
              <w:widowControl w:val="0"/>
              <w:tabs>
                <w:tab w:val="left" w:pos="8006"/>
              </w:tabs>
              <w:spacing w:after="0" w:line="240" w:lineRule="auto"/>
              <w:ind w:right="102"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 «Магазин». </w:t>
            </w:r>
            <w:r w:rsidRPr="00E607EE">
              <w:rPr>
                <w:rFonts w:ascii="Times New Roman" w:eastAsia="Times New Roman" w:hAnsi="Times New Roman" w:cs="Times New Roman"/>
              </w:rPr>
              <w:t>Атрибуты для игры: муляжи – овощи и фрукты - 2 набора, сумочки- 4 шт., предметы- заместители.</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«Больница». </w:t>
            </w:r>
            <w:r w:rsidRPr="00E607EE">
              <w:rPr>
                <w:rFonts w:ascii="Times New Roman" w:eastAsia="Times New Roman" w:hAnsi="Times New Roman" w:cs="Times New Roman"/>
              </w:rPr>
              <w:t>Атрибуты для игры: набор доктора - 2 шт., медицинский халат и шапочка, халатов – 2 шт., шапочки - 2шт-сумочки- 2шт., телефон- 1шт.</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«Автобус</w:t>
            </w:r>
            <w:r w:rsidRPr="00E607EE">
              <w:rPr>
                <w:rFonts w:ascii="Times New Roman" w:eastAsia="Times New Roman" w:hAnsi="Times New Roman" w:cs="Times New Roman"/>
              </w:rPr>
              <w:t>». Атрибуты для игры: мягкий модуль; руль (или заместители). - 1 шт.</w:t>
            </w:r>
          </w:p>
        </w:tc>
      </w:tr>
      <w:tr w:rsidR="00E607EE" w:rsidRPr="00E607EE" w:rsidTr="00102D31">
        <w:trPr>
          <w:trHeight w:val="144"/>
        </w:trPr>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rPr>
          <w:trHeight w:val="144"/>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воды   и песка</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p>
        </w:tc>
        <w:tc>
          <w:tcPr>
            <w:tcW w:w="8505" w:type="dxa"/>
          </w:tcPr>
          <w:p w:rsidR="00E607EE" w:rsidRPr="00E607EE" w:rsidRDefault="00E607EE" w:rsidP="00E607EE">
            <w:pPr>
              <w:widowControl w:val="0"/>
              <w:spacing w:after="0" w:line="240" w:lineRule="auto"/>
              <w:ind w:right="101"/>
              <w:jc w:val="both"/>
              <w:rPr>
                <w:rFonts w:ascii="Times New Roman" w:eastAsia="Times New Roman" w:hAnsi="Times New Roman" w:cs="Times New Roman"/>
              </w:rPr>
            </w:pPr>
            <w:r w:rsidRPr="00E607EE">
              <w:rPr>
                <w:rFonts w:ascii="Times New Roman" w:eastAsia="Times New Roman" w:hAnsi="Times New Roman" w:cs="Times New Roman"/>
              </w:rPr>
              <w:t>- Набор для экспериментирования с водой:(стол-поддон - 1-шт., ёмкости – 1набор,предметы-орудия для переливания и выливания -6шт.)</w:t>
            </w:r>
          </w:p>
          <w:p w:rsidR="00E607EE" w:rsidRPr="00E607EE" w:rsidRDefault="00E607EE" w:rsidP="00E607EE">
            <w:pPr>
              <w:widowControl w:val="0"/>
              <w:spacing w:after="0" w:line="240" w:lineRule="auto"/>
              <w:ind w:right="101"/>
              <w:jc w:val="both"/>
              <w:rPr>
                <w:rFonts w:ascii="Times New Roman" w:eastAsia="Times New Roman" w:hAnsi="Times New Roman" w:cs="Times New Roman"/>
              </w:rPr>
            </w:pPr>
            <w:r w:rsidRPr="00E607EE">
              <w:rPr>
                <w:rFonts w:ascii="Times New Roman" w:eastAsia="Times New Roman" w:hAnsi="Times New Roman" w:cs="Times New Roman"/>
              </w:rPr>
              <w:t xml:space="preserve"> - Плавающие и тонущие игрушки и предметы: (губки, дощечки, металлические предметы, предметы из резины, пластмассы и т.п.), различные формочки - 2набора, рыбки, лягушки и т.д. - 10 шт.</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Набор для экспериментирования с песком: (стол-песочница-1шт., формочки разных форм- 2набора, предметы-орудия (совочки-7шт., лопатки-5шт., ведерки-7шт., игрушки). </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-Непромокаемые фартуки-21шт.</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-Некрупные игрушки для закапывания -1набор.</w:t>
            </w:r>
          </w:p>
          <w:p w:rsidR="00E607EE" w:rsidRPr="00E607EE" w:rsidRDefault="00E607EE" w:rsidP="00E607EE">
            <w:pPr>
              <w:widowControl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(кольца, геометрические тела разных размеров и цветов).</w:t>
            </w:r>
          </w:p>
        </w:tc>
      </w:tr>
      <w:tr w:rsidR="00E607EE" w:rsidRPr="00E607EE" w:rsidTr="00102D31">
        <w:trPr>
          <w:trHeight w:val="144"/>
        </w:trPr>
        <w:tc>
          <w:tcPr>
            <w:tcW w:w="1560"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tc>
        <w:tc>
          <w:tcPr>
            <w:tcW w:w="8505" w:type="dxa"/>
          </w:tcPr>
          <w:p w:rsidR="00E607EE" w:rsidRPr="00E607EE" w:rsidRDefault="00E607EE" w:rsidP="00E607EE">
            <w:pPr>
              <w:spacing w:after="0" w:line="240" w:lineRule="auto"/>
              <w:jc w:val="both"/>
              <w:rPr>
                <w:rFonts w:ascii="Times New Roman" w:eastAsia="Times New Roman" w:hAnsi="Times New Roman" w:cs="Times New Roman"/>
                <w:color w:val="FF0000"/>
              </w:rPr>
            </w:pPr>
            <w:r w:rsidRPr="00E607EE">
              <w:rPr>
                <w:rFonts w:ascii="Times New Roman" w:eastAsia="Times New Roman" w:hAnsi="Times New Roman" w:cs="Times New Roman"/>
              </w:rPr>
              <w:t>- Комнатные растения: примула, бегония, бальзамин, аспидистра, традесканция, драцена, фуксия, колеус.</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-Инвентарь для ухода за растениями: лейка-4-шт., тряпочки 10-шт., палочки для рыхления -10шт.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 Альбом «Времена   года»- 1шт.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 Дидактические   игры: «Чьи     детки?»- 3шт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«Собери картинку». -5шт.</w:t>
            </w:r>
          </w:p>
        </w:tc>
      </w:tr>
      <w:tr w:rsidR="00E607EE" w:rsidRPr="00E607EE" w:rsidTr="00102D31">
        <w:trPr>
          <w:trHeight w:val="290"/>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сенсорного развития</w:t>
            </w:r>
          </w:p>
        </w:tc>
        <w:tc>
          <w:tcPr>
            <w:tcW w:w="8505" w:type="dxa"/>
          </w:tcPr>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-Геометрические плоскостные фигуры и объемные формы, различные по размеру и цвету - 2набора.</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Пирамидки-13 шт., сборно-разборные игрушки, мозаика-3шт.</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Игры и игрушки на развитие мелкой моторики:  </w:t>
            </w:r>
          </w:p>
          <w:p w:rsidR="00E607EE" w:rsidRPr="00E607EE" w:rsidRDefault="00E607EE" w:rsidP="00E607EE">
            <w:pPr>
              <w:widowControl w:val="0"/>
              <w:tabs>
                <w:tab w:val="left" w:pos="3254"/>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Игрушки разных размеров с отверстиями и вкладышами в форме геометрических фигур - 2шт. - Дидактические игры для интеллектуального и сенсорного развития- 3шт.</w:t>
            </w:r>
          </w:p>
        </w:tc>
      </w:tr>
      <w:tr w:rsidR="00E607EE" w:rsidRPr="00E607EE" w:rsidTr="00102D31">
        <w:trPr>
          <w:trHeight w:val="572"/>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познания</w:t>
            </w:r>
          </w:p>
        </w:tc>
        <w:tc>
          <w:tcPr>
            <w:tcW w:w="8505" w:type="dxa"/>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Дидактическая кукла (с набором сменной по сезону одежды).2шт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Альбомы (Одежда- 1шт., Обувь-2шт., Мебель-2шт., Посуда-2шт.,Овощи-2шт., Дикие животные-10шт., Домашние животные-2шт., Игрушки-2шт., Машины-6шт., Профессии-1шт).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 Набор разрезных и парных картинок (из 2-4 частей)- 4шт.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 Игры-вкладыши: пирамидки-13 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 дидактические настольные игры «Кто   как   кричит» -1 шт. </w:t>
            </w:r>
          </w:p>
        </w:tc>
      </w:tr>
      <w:tr w:rsidR="00E607EE" w:rsidRPr="00E607EE" w:rsidTr="00102D31">
        <w:trPr>
          <w:trHeight w:val="290"/>
        </w:trPr>
        <w:tc>
          <w:tcPr>
            <w:tcW w:w="10065" w:type="dxa"/>
            <w:gridSpan w:val="2"/>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lastRenderedPageBreak/>
              <w:t>Речевое развитие</w:t>
            </w:r>
          </w:p>
        </w:tc>
      </w:tr>
      <w:tr w:rsidR="00E607EE" w:rsidRPr="00E607EE" w:rsidTr="00102D31">
        <w:trPr>
          <w:trHeight w:val="553"/>
        </w:trPr>
        <w:tc>
          <w:tcPr>
            <w:tcW w:w="1560" w:type="dxa"/>
          </w:tcPr>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141" w:right="39" w:hanging="141"/>
              <w:jc w:val="center"/>
              <w:rPr>
                <w:rFonts w:ascii="Times New Roman" w:eastAsia="Times New Roman" w:hAnsi="Times New Roman" w:cs="Times New Roman"/>
              </w:rPr>
            </w:pPr>
            <w:r w:rsidRPr="00E607EE">
              <w:rPr>
                <w:rFonts w:ascii="Times New Roman" w:eastAsia="Times New Roman" w:hAnsi="Times New Roman" w:cs="Times New Roman"/>
              </w:rPr>
              <w:t>речевого развития</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505" w:type="dxa"/>
          </w:tcPr>
          <w:p w:rsidR="00E607EE" w:rsidRPr="00E607EE" w:rsidRDefault="00E607EE" w:rsidP="00E607EE">
            <w:pPr>
              <w:spacing w:after="0" w:line="240" w:lineRule="auto"/>
              <w:ind w:right="219"/>
              <w:jc w:val="both"/>
              <w:rPr>
                <w:rFonts w:ascii="Times New Roman" w:eastAsia="Times New Roman" w:hAnsi="Times New Roman" w:cs="Times New Roman"/>
              </w:rPr>
            </w:pPr>
            <w:r w:rsidRPr="00E607EE">
              <w:rPr>
                <w:rFonts w:ascii="Times New Roman" w:eastAsia="Times New Roman" w:hAnsi="Times New Roman" w:cs="Times New Roman"/>
              </w:rPr>
              <w:t>- Альбомы (Одежда-1шт.,Фрукты-1шт., Животные-2шт., Времена года-1шт., Семья-1шт., Птицы-1шт.),  сюжетные картинки разной тематики.</w:t>
            </w:r>
          </w:p>
          <w:p w:rsidR="00E607EE" w:rsidRPr="00E607EE" w:rsidRDefault="00E607EE" w:rsidP="00E607EE">
            <w:pPr>
              <w:spacing w:after="0" w:line="240" w:lineRule="auto"/>
              <w:ind w:right="219"/>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и пособия на развитие связной речи и звуковой культуры речи: «Волшебный мешочек»-1шт.,  «Найди свою пару»- 1 шт.</w:t>
            </w:r>
          </w:p>
        </w:tc>
      </w:tr>
      <w:tr w:rsidR="00E607EE" w:rsidRPr="00E607EE" w:rsidTr="00102D31">
        <w:trPr>
          <w:trHeight w:val="289"/>
        </w:trPr>
        <w:tc>
          <w:tcPr>
            <w:tcW w:w="1560" w:type="dxa"/>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505" w:type="dxa"/>
          </w:tcPr>
          <w:p w:rsidR="00E607EE" w:rsidRPr="00E607EE" w:rsidRDefault="00E607EE" w:rsidP="00E607EE">
            <w:pPr>
              <w:spacing w:after="0" w:line="240" w:lineRule="auto"/>
              <w:ind w:right="217" w:firstLine="34"/>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(произведения русского фольклора, рассказы, сказки, стихи) - 37шт.</w:t>
            </w:r>
          </w:p>
          <w:p w:rsidR="00E607EE" w:rsidRPr="00E607EE" w:rsidRDefault="00E607EE" w:rsidP="00E607EE">
            <w:pPr>
              <w:spacing w:after="0" w:line="240" w:lineRule="auto"/>
              <w:ind w:right="217" w:firstLine="34"/>
              <w:jc w:val="both"/>
              <w:rPr>
                <w:rFonts w:ascii="Times New Roman" w:eastAsia="Times New Roman" w:hAnsi="Times New Roman" w:cs="Times New Roman"/>
              </w:rPr>
            </w:pPr>
            <w:r w:rsidRPr="00E607EE">
              <w:rPr>
                <w:rFonts w:ascii="Times New Roman" w:eastAsia="Times New Roman" w:hAnsi="Times New Roman" w:cs="Times New Roman"/>
              </w:rPr>
              <w:t>-Игрушки для обыгрывания содержания литературного произведения. -15шт.</w:t>
            </w:r>
          </w:p>
          <w:p w:rsidR="00E607EE" w:rsidRPr="00E607EE" w:rsidRDefault="00E607EE" w:rsidP="00E607EE">
            <w:pPr>
              <w:spacing w:after="0" w:line="240" w:lineRule="auto"/>
              <w:ind w:right="217" w:firstLine="34"/>
              <w:jc w:val="both"/>
              <w:rPr>
                <w:rFonts w:ascii="Times New Roman" w:eastAsia="Times New Roman" w:hAnsi="Times New Roman" w:cs="Times New Roman"/>
              </w:rPr>
            </w:pPr>
            <w:r w:rsidRPr="00E607EE">
              <w:rPr>
                <w:rFonts w:ascii="Times New Roman" w:eastAsia="Times New Roman" w:hAnsi="Times New Roman" w:cs="Times New Roman"/>
              </w:rPr>
              <w:t>- Иллюстрации к детским произведениям-7наборов</w:t>
            </w:r>
          </w:p>
          <w:p w:rsidR="00E607EE" w:rsidRPr="00E607EE" w:rsidRDefault="00E607EE" w:rsidP="00E607EE">
            <w:pPr>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Различные виды театра (настольный, на ширме-2 шт., пальчиковый- 2шт., кукольный-3шт).</w:t>
            </w:r>
          </w:p>
        </w:tc>
      </w:tr>
      <w:tr w:rsidR="00E607EE" w:rsidRPr="00E607EE" w:rsidTr="00102D31">
        <w:trPr>
          <w:trHeight w:val="290"/>
        </w:trPr>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Художественно-эстетическое развитие</w:t>
            </w:r>
          </w:p>
        </w:tc>
      </w:tr>
      <w:tr w:rsidR="00E607EE" w:rsidRPr="00E607EE" w:rsidTr="00102D31">
        <w:trPr>
          <w:trHeight w:val="290"/>
        </w:trPr>
        <w:tc>
          <w:tcPr>
            <w:tcW w:w="1560" w:type="dxa"/>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изобрази</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b/>
              </w:rPr>
            </w:pPr>
            <w:r w:rsidRPr="00E607EE">
              <w:rPr>
                <w:rFonts w:ascii="Times New Roman" w:eastAsia="Times New Roman" w:hAnsi="Times New Roman" w:cs="Times New Roman"/>
              </w:rPr>
              <w:t>искусства</w:t>
            </w:r>
          </w:p>
        </w:tc>
        <w:tc>
          <w:tcPr>
            <w:tcW w:w="8505" w:type="dxa"/>
          </w:tcPr>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Заготовки для рисования (различные предметы,  овощи,  фрукты,   животные) -5шт.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Цветная  бумага   тонкая, плотная, картон- 24шт.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Цветные карандаши  (6 цветов)- 24шт.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Гуашь (6 основных цветов)- 24шт.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Круглые кисточки (беличьи, колонковые)- 24шт.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Подставка под кисти-7шт.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Восковые мелки</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 Пластилин- 24шт.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Салфетки из ткани- 24шт.</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Емкости для промывания ворса кистей от краски-24шт. </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Печатки.</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-Губки.</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Ватные  тампоны для нанесения узоров.</w:t>
            </w:r>
          </w:p>
          <w:p w:rsidR="00E607EE" w:rsidRPr="00E607EE" w:rsidRDefault="00E607EE" w:rsidP="00E607EE">
            <w:pPr>
              <w:spacing w:after="0" w:line="240" w:lineRule="auto"/>
              <w:ind w:left="34" w:right="217"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Доски (клеенки) для лепки- 24шт.</w:t>
            </w:r>
          </w:p>
        </w:tc>
      </w:tr>
      <w:tr w:rsidR="00E607EE" w:rsidRPr="00E607EE" w:rsidTr="00102D31">
        <w:trPr>
          <w:trHeight w:val="416"/>
        </w:trPr>
        <w:tc>
          <w:tcPr>
            <w:tcW w:w="1560" w:type="dxa"/>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lang w:val="en-US"/>
              </w:rPr>
            </w:pPr>
            <w:r w:rsidRPr="00E607EE">
              <w:rPr>
                <w:rFonts w:ascii="Times New Roman" w:eastAsia="Times New Roman" w:hAnsi="Times New Roman" w:cs="Times New Roman"/>
                <w:lang w:val="en-US"/>
              </w:rPr>
              <w:t>Центр музыки</w:t>
            </w:r>
          </w:p>
        </w:tc>
        <w:tc>
          <w:tcPr>
            <w:tcW w:w="8505" w:type="dxa"/>
          </w:tcPr>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музыкальные инструменты: барабан – 1шт, бубен – 2шт.,погремушки – 3шт.,дудочка. </w:t>
            </w:r>
          </w:p>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  Музыкальные игрушки (неваляшки-1шт, музыкальные молоточки).</w:t>
            </w:r>
          </w:p>
          <w:p w:rsidR="00E607EE" w:rsidRPr="00E607EE" w:rsidRDefault="00E607EE" w:rsidP="00E607EE">
            <w:pPr>
              <w:widowControl w:val="0"/>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rPr>
              <w:t xml:space="preserve"> - В аудиозаписи: детские песенки-5шт., фрагменты классических музыкальных произведений, произведений народной музыки и песенного фольклора-2шт., колыбельных, записи звуков природы (на флешносителях).</w:t>
            </w:r>
          </w:p>
        </w:tc>
      </w:tr>
      <w:tr w:rsidR="00E607EE" w:rsidRPr="00E607EE" w:rsidTr="00102D31">
        <w:trPr>
          <w:trHeight w:val="856"/>
        </w:trPr>
        <w:tc>
          <w:tcPr>
            <w:tcW w:w="1560"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вания</w:t>
            </w:r>
          </w:p>
        </w:tc>
        <w:tc>
          <w:tcPr>
            <w:tcW w:w="8505" w:type="dxa"/>
          </w:tcPr>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Мягкие крупные модули-16шт.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поролоновые мелкие модули- 6шт.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Строительный материал различной величины- 1набор,</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напольный конструктор (пластмассовый)- 1набор.</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Игрушки- 2 набора.</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Машинки- 7шт.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и фигурки для обыгрывания построек- 7шт.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(набор фигурок диких и домашних животных и их детенышей, людей и др.).</w:t>
            </w:r>
          </w:p>
        </w:tc>
      </w:tr>
      <w:tr w:rsidR="00E607EE" w:rsidRPr="00E607EE" w:rsidTr="00102D31">
        <w:trPr>
          <w:trHeight w:val="290"/>
        </w:trPr>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Физическое развитие</w:t>
            </w:r>
          </w:p>
        </w:tc>
      </w:tr>
      <w:tr w:rsidR="00E607EE" w:rsidRPr="00E607EE" w:rsidTr="00102D31">
        <w:trPr>
          <w:trHeight w:val="289"/>
        </w:trPr>
        <w:tc>
          <w:tcPr>
            <w:tcW w:w="1560" w:type="dxa"/>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b/>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tc>
        <w:tc>
          <w:tcPr>
            <w:tcW w:w="8505"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Картотека подвижных игр-2шт.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Атрибуты для подвижных игр.</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Двигательные игрушки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Флажки-20шт.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Ленточки-20шт.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Кегли-1набор.</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Мячи-5шт.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Обручи-6шт.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-Султанчики-24шт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Платочки.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Спортивный инвентарь для физической активности детей на участке: «Тропа здоровья».</w:t>
            </w:r>
          </w:p>
        </w:tc>
      </w:tr>
    </w:tbl>
    <w:p w:rsidR="00E607EE" w:rsidRPr="00E607EE" w:rsidRDefault="00E607EE" w:rsidP="00E607EE">
      <w:pPr>
        <w:autoSpaceDE w:val="0"/>
        <w:autoSpaceDN w:val="0"/>
        <w:adjustRightInd w:val="0"/>
        <w:spacing w:after="0" w:line="240" w:lineRule="auto"/>
        <w:jc w:val="both"/>
        <w:rPr>
          <w:rFonts w:ascii="Times New Roman" w:eastAsia="Times New Roman" w:hAnsi="Times New Roman" w:cs="Times New Roman"/>
          <w:b/>
          <w:sz w:val="24"/>
          <w:szCs w:val="24"/>
        </w:rPr>
      </w:pPr>
      <w:r w:rsidRPr="00E607EE">
        <w:rPr>
          <w:rFonts w:ascii="Times New Roman" w:eastAsia="Times New Roman,Bold" w:hAnsi="Times New Roman" w:cs="Times New Roman"/>
          <w:sz w:val="24"/>
          <w:szCs w:val="24"/>
        </w:rPr>
        <w:lastRenderedPageBreak/>
        <w:tab/>
        <w:t>Особенностью развивающей предметно-пространственной среды данной группы является создание мини-музея «Погремушечка», который способствует развитию игровых, сенсорных,музыкальных способностей.</w:t>
      </w:r>
    </w:p>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sz w:val="24"/>
          <w:szCs w:val="24"/>
        </w:rPr>
      </w:pPr>
    </w:p>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2 младшая группа общеразвивающей направленности №2 «Непоседы» (3 -4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41"/>
        <w:gridCol w:w="8193"/>
      </w:tblGrid>
      <w:tr w:rsidR="00E607EE" w:rsidRPr="00E607EE" w:rsidTr="00102D31">
        <w:tc>
          <w:tcPr>
            <w:tcW w:w="1872"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34" w:right="34"/>
              <w:jc w:val="center"/>
              <w:rPr>
                <w:rFonts w:ascii="Times New Roman" w:eastAsia="Times New Roman" w:hAnsi="Times New Roman" w:cs="Times New Roman"/>
                <w:b/>
              </w:rPr>
            </w:pPr>
            <w:r w:rsidRPr="00E607EE">
              <w:rPr>
                <w:rFonts w:ascii="Times New Roman" w:eastAsia="Times New Roman" w:hAnsi="Times New Roman" w:cs="Times New Roman"/>
                <w:b/>
              </w:rPr>
              <w:t xml:space="preserve">Развивающие центры </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10065" w:type="dxa"/>
            <w:gridSpan w:val="3"/>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594"/>
        </w:trPr>
        <w:tc>
          <w:tcPr>
            <w:tcW w:w="1731" w:type="dxa"/>
            <w:tcBorders>
              <w:top w:val="single" w:sz="4" w:space="0" w:color="auto"/>
              <w:left w:val="single" w:sz="4" w:space="0" w:color="auto"/>
              <w:bottom w:val="single" w:sz="4" w:space="0" w:color="auto"/>
              <w:right w:val="single" w:sz="4" w:space="0" w:color="auto"/>
            </w:tcBorders>
          </w:tcPr>
          <w:p w:rsidR="00E607EE" w:rsidRDefault="00E607EE" w:rsidP="00E607EE">
            <w:pPr>
              <w:widowControl w:val="0"/>
              <w:spacing w:after="0" w:line="240" w:lineRule="auto"/>
              <w:ind w:right="39"/>
              <w:rPr>
                <w:rFonts w:ascii="Times New Roman" w:eastAsia="Times New Roman" w:hAnsi="Times New Roman" w:cs="Times New Roman"/>
              </w:rPr>
            </w:pPr>
            <w:r w:rsidRPr="00E607EE">
              <w:rPr>
                <w:rFonts w:ascii="Times New Roman" w:eastAsia="Times New Roman" w:hAnsi="Times New Roman" w:cs="Times New Roman"/>
                <w:lang w:val="en-US"/>
              </w:rPr>
              <w:t>Ц</w:t>
            </w:r>
            <w:r w:rsidRPr="00E607EE">
              <w:rPr>
                <w:rFonts w:ascii="Times New Roman" w:eastAsia="Times New Roman" w:hAnsi="Times New Roman" w:cs="Times New Roman"/>
              </w:rPr>
              <w:t>ентр</w:t>
            </w:r>
          </w:p>
          <w:p w:rsidR="00E607EE" w:rsidRPr="00E607EE" w:rsidRDefault="00E607EE" w:rsidP="00E607EE">
            <w:pPr>
              <w:widowControl w:val="0"/>
              <w:spacing w:after="0" w:line="240" w:lineRule="auto"/>
              <w:ind w:right="39"/>
              <w:rPr>
                <w:rFonts w:ascii="Times New Roman" w:eastAsia="Times New Roman" w:hAnsi="Times New Roman" w:cs="Times New Roman"/>
              </w:rPr>
            </w:pPr>
            <w:r w:rsidRPr="00E607EE">
              <w:rPr>
                <w:rFonts w:ascii="Times New Roman" w:eastAsia="Times New Roman" w:hAnsi="Times New Roman" w:cs="Times New Roman"/>
              </w:rPr>
              <w:t>социализации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изображение взрослых и детей, их действия по отношению друг к другу (кормят, одевают, ласкают).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с ярко выраженным эмоциональным состоянием (смех, слезы, радость).</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Дидактическая игра «Эмоции»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Картинки «Ребята с нашего двора».</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xml:space="preserve">- Фотоальбом, отражающий жизнь группы.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Кукла-мальчик в рубашке и брюках, кукла-девочка в платье.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«Профессии», «Разные люди», «Расскажи про детский сад», «Права ребенка»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«Профессии», «Наблюдательность»</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с изображением детей разного пола и их действий, в которых проявляется доброе отношение детей ко взрослым и друг к другу.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Картинки, отражающие сюжеты   общения,   совместные   дела,   любовь,   нежность   детей и  взрослых.</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«Кто есть кто», «Правила этикета», «Что такое хорошо?, Что такое плохо?»</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безопасности</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Материалы, связанные с тематикой по ОБЖ и ПДД (иллюстрации, игры).</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Иллюстрации: «Предметы для тушения пожара», «Опасные предметы»</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по ДБ и ПБ «Знаки на дорогах»,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Настольная игра «Такси», Лото «Чудо техники»</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Демонстрационный материал « Не играй с огнем»</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Макет проезжей части, набор машины (в том числе спец. автомашины):   трактор -3, грузовик -1,мотоцикл -.1.пожарная машина -1,легвовая машина -2,маленькие грузовые машины -3</w:t>
            </w:r>
            <w:r w:rsidRPr="00E607EE">
              <w:rPr>
                <w:rFonts w:ascii="Times New Roman" w:eastAsia="Times New Roman" w:hAnsi="Times New Roman" w:cs="Times New Roman"/>
                <w:color w:val="FF0000"/>
              </w:rPr>
              <w:t xml:space="preserve">. </w:t>
            </w:r>
            <w:r w:rsidRPr="00E607EE">
              <w:rPr>
                <w:rFonts w:ascii="Times New Roman" w:eastAsia="Times New Roman" w:hAnsi="Times New Roman" w:cs="Times New Roman"/>
              </w:rPr>
              <w:t xml:space="preserve">дорожные знаки, светофор.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изображающие опасные инструменты (ножницы, иголка, пила и др.), опасные ситуации.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Наглядно-дид</w:t>
            </w:r>
            <w:r>
              <w:rPr>
                <w:rFonts w:ascii="Times New Roman" w:eastAsia="Times New Roman" w:hAnsi="Times New Roman" w:cs="Times New Roman"/>
              </w:rPr>
              <w:t>актические пособия «Транспорт»,</w:t>
            </w:r>
            <w:r w:rsidRPr="00E607EE">
              <w:rPr>
                <w:rFonts w:ascii="Times New Roman" w:eastAsia="Times New Roman" w:hAnsi="Times New Roman" w:cs="Times New Roman"/>
              </w:rPr>
              <w:t>Уроки поведения для малышей», «Уроки безопасности», «Дорожная азбука», «Правила маленького пешехода</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Игра вкладыш «Собери транспорт»</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t>Центр уединения</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-Уголок с мягкой мебелью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Детские книги,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детские журналы,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 с семейными фотографиями.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«Подушка-обнимушка».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мячики, -3   тактильные мешочки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Дидактическая игра «Чудесные мешочки».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Коврик «злости» (массажный коврик).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-Стаканчик «крика»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игры «Разноцветные лоскутки», «Тихо – громко».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Материал для  рисования, лепки.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Коллекции пуговиц, киндер сюрпризов, открыток.</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труда</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-Иллюстрации с изображением хозяйственно-бытового труда взрослых дома и детском саду. </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растениями (лейки,-5, брызгалки, -1 салфетки, палочки с заостренными концами, совки, тряпочки для протирания листьев). </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Для хозяйственно-бытового труда (тазики для воды, пластмассовые ведерки)</w:t>
            </w:r>
          </w:p>
          <w:p w:rsidR="00E607EE" w:rsidRPr="00E607EE" w:rsidRDefault="00E607EE" w:rsidP="00E607EE">
            <w:pPr>
              <w:tabs>
                <w:tab w:val="left" w:pos="8006"/>
              </w:tabs>
              <w:spacing w:after="0" w:line="240" w:lineRule="auto"/>
              <w:rPr>
                <w:rFonts w:ascii="Times New Roman" w:eastAsia="Times New Roman" w:hAnsi="Times New Roman" w:cs="Times New Roman"/>
                <w:b/>
              </w:rPr>
            </w:pPr>
            <w:r w:rsidRPr="00E607EE">
              <w:rPr>
                <w:rFonts w:ascii="Times New Roman" w:eastAsia="Times New Roman" w:hAnsi="Times New Roman" w:cs="Times New Roman"/>
              </w:rPr>
              <w:lastRenderedPageBreak/>
              <w:t>- Оборудование для организации дежурства (фартуки, косынки).</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«Мы играем»</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8006"/>
              </w:tabs>
              <w:spacing w:after="0" w:line="240" w:lineRule="auto"/>
              <w:ind w:right="102"/>
              <w:rPr>
                <w:rFonts w:ascii="Times New Roman" w:eastAsia="Times New Roman" w:hAnsi="Times New Roman" w:cs="Times New Roman"/>
                <w:i/>
              </w:rPr>
            </w:pPr>
          </w:p>
          <w:p w:rsidR="00E607EE" w:rsidRPr="00E607EE" w:rsidRDefault="00E607EE" w:rsidP="00E607EE">
            <w:pPr>
              <w:widowControl w:val="0"/>
              <w:tabs>
                <w:tab w:val="left" w:pos="8006"/>
              </w:tabs>
              <w:spacing w:after="0" w:line="240" w:lineRule="auto"/>
              <w:ind w:right="102"/>
              <w:rPr>
                <w:rFonts w:ascii="Times New Roman" w:eastAsia="Times New Roman" w:hAnsi="Times New Roman" w:cs="Times New Roman"/>
                <w:i/>
              </w:rPr>
            </w:pPr>
            <w:r w:rsidRPr="00E607EE">
              <w:rPr>
                <w:rFonts w:ascii="Times New Roman" w:eastAsia="Times New Roman" w:hAnsi="Times New Roman" w:cs="Times New Roman"/>
                <w:i/>
              </w:rPr>
              <w:t xml:space="preserve">Сюжетно-ролевые игры </w:t>
            </w:r>
          </w:p>
          <w:p w:rsidR="00E607EE" w:rsidRPr="00E607EE" w:rsidRDefault="00E607EE" w:rsidP="00E607EE">
            <w:pPr>
              <w:widowControl w:val="0"/>
              <w:tabs>
                <w:tab w:val="left" w:pos="8006"/>
              </w:tabs>
              <w:spacing w:after="0" w:line="240" w:lineRule="auto"/>
              <w:ind w:right="102"/>
              <w:rPr>
                <w:rFonts w:ascii="Times New Roman" w:eastAsia="Times New Roman" w:hAnsi="Times New Roman" w:cs="Times New Roman"/>
              </w:rPr>
            </w:pPr>
            <w:r w:rsidRPr="00E607EE">
              <w:rPr>
                <w:rFonts w:ascii="Times New Roman" w:eastAsia="Times New Roman" w:hAnsi="Times New Roman" w:cs="Times New Roman"/>
                <w:i/>
              </w:rPr>
              <w:t xml:space="preserve">- «Семья». </w:t>
            </w:r>
            <w:r w:rsidRPr="00E607EE">
              <w:rPr>
                <w:rFonts w:ascii="Times New Roman" w:eastAsia="Times New Roman" w:hAnsi="Times New Roman" w:cs="Times New Roman"/>
              </w:rPr>
              <w:t>Атрибуты для игры: комплект кукольной мебели; игрушечная посуда; куклы; комплект постельных принадлежностей для кукол, коляска+ предметы- заместители.</w:t>
            </w:r>
          </w:p>
          <w:p w:rsidR="00E607EE" w:rsidRPr="00E607EE" w:rsidRDefault="00E607EE" w:rsidP="00E607EE">
            <w:pPr>
              <w:widowControl w:val="0"/>
              <w:tabs>
                <w:tab w:val="left" w:pos="8006"/>
              </w:tabs>
              <w:spacing w:after="0" w:line="240" w:lineRule="auto"/>
              <w:ind w:right="102"/>
              <w:rPr>
                <w:rFonts w:ascii="Times New Roman" w:eastAsia="Times New Roman" w:hAnsi="Times New Roman" w:cs="Times New Roman"/>
              </w:rPr>
            </w:pPr>
            <w:r w:rsidRPr="00E607EE">
              <w:rPr>
                <w:rFonts w:ascii="Times New Roman" w:eastAsia="Times New Roman" w:hAnsi="Times New Roman" w:cs="Times New Roman"/>
                <w:i/>
              </w:rPr>
              <w:t xml:space="preserve"> - «Магазин». </w:t>
            </w:r>
            <w:r w:rsidRPr="00E607EE">
              <w:rPr>
                <w:rFonts w:ascii="Times New Roman" w:eastAsia="Times New Roman" w:hAnsi="Times New Roman" w:cs="Times New Roman"/>
              </w:rPr>
              <w:t>Атрибуты для игры: муляжи – овощи и фрукты; весы -2, счеты -1, сумочки, корзинки + предметы- заместители.</w:t>
            </w:r>
          </w:p>
          <w:p w:rsidR="00E607EE" w:rsidRPr="00E607EE" w:rsidRDefault="00E607EE" w:rsidP="00E607EE">
            <w:pPr>
              <w:widowControl w:val="0"/>
              <w:tabs>
                <w:tab w:val="left" w:pos="8006"/>
              </w:tabs>
              <w:spacing w:after="0" w:line="240" w:lineRule="auto"/>
              <w:ind w:right="104" w:firstLine="34"/>
              <w:rPr>
                <w:rFonts w:ascii="Times New Roman" w:eastAsia="Times New Roman" w:hAnsi="Times New Roman" w:cs="Times New Roman"/>
              </w:rPr>
            </w:pPr>
            <w:r w:rsidRPr="00E607EE">
              <w:rPr>
                <w:rFonts w:ascii="Times New Roman" w:eastAsia="Times New Roman" w:hAnsi="Times New Roman" w:cs="Times New Roman"/>
                <w:i/>
              </w:rPr>
              <w:t xml:space="preserve"> - «Больница». </w:t>
            </w:r>
            <w:r w:rsidRPr="00E607EE">
              <w:rPr>
                <w:rFonts w:ascii="Times New Roman" w:eastAsia="Times New Roman" w:hAnsi="Times New Roman" w:cs="Times New Roman"/>
              </w:rPr>
              <w:t>Атрибуты для игры: набор доктора, медицинский халат и шапочка; телефон + предметы- заместители.</w:t>
            </w:r>
          </w:p>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i/>
              </w:rPr>
              <w:t xml:space="preserve"> - «Автобус</w:t>
            </w:r>
            <w:r w:rsidRPr="00E607EE">
              <w:rPr>
                <w:rFonts w:ascii="Times New Roman" w:eastAsia="Times New Roman" w:hAnsi="Times New Roman" w:cs="Times New Roman"/>
              </w:rPr>
              <w:t>». Атрибуты для игры: мягкий модуль; руль (или заместители) + предметы- заместители.</w:t>
            </w:r>
          </w:p>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i/>
              </w:rPr>
              <w:t xml:space="preserve"> - «Шоферы</w:t>
            </w:r>
            <w:r w:rsidRPr="00E607EE">
              <w:rPr>
                <w:rFonts w:ascii="Times New Roman" w:eastAsia="Times New Roman" w:hAnsi="Times New Roman" w:cs="Times New Roman"/>
              </w:rPr>
              <w:t>». Атрибуты для игры: машины разного размера; мягкий модуль; руль + предметы- заместители.</w:t>
            </w:r>
          </w:p>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i/>
              </w:rPr>
              <w:t xml:space="preserve"> - «Парикмахерская». </w:t>
            </w:r>
            <w:r w:rsidRPr="00E607EE">
              <w:rPr>
                <w:rFonts w:ascii="Times New Roman" w:eastAsia="Times New Roman" w:hAnsi="Times New Roman" w:cs="Times New Roman"/>
              </w:rPr>
              <w:t>Атрибуты для игры: набор парикмахера; накидки- пелеринки для детей; журналы с прическами+ предметы- заместители.</w:t>
            </w:r>
          </w:p>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i/>
              </w:rPr>
              <w:t xml:space="preserve"> - «Детский сад». </w:t>
            </w:r>
            <w:r w:rsidRPr="00E607EE">
              <w:rPr>
                <w:rFonts w:ascii="Times New Roman" w:eastAsia="Times New Roman" w:hAnsi="Times New Roman" w:cs="Times New Roman"/>
              </w:rPr>
              <w:t>Атрибуты для игры: настольные игры; игрушки+ предметы- заместители.</w:t>
            </w:r>
          </w:p>
          <w:p w:rsidR="00E607EE" w:rsidRPr="00E607EE" w:rsidRDefault="00E607EE" w:rsidP="00E607EE">
            <w:pPr>
              <w:spacing w:after="0" w:line="240" w:lineRule="auto"/>
              <w:rPr>
                <w:rFonts w:ascii="Times New Roman" w:eastAsia="Times New Roman" w:hAnsi="Times New Roman" w:cs="Times New Roman"/>
                <w:i/>
              </w:rPr>
            </w:pPr>
            <w:r w:rsidRPr="00E607EE">
              <w:rPr>
                <w:rFonts w:ascii="Times New Roman" w:eastAsia="Times New Roman" w:hAnsi="Times New Roman" w:cs="Times New Roman"/>
                <w:i/>
              </w:rPr>
              <w:t>-  «Строители»</w:t>
            </w:r>
            <w:r w:rsidRPr="00E607EE">
              <w:rPr>
                <w:rFonts w:ascii="Times New Roman" w:eastAsia="Times New Roman" w:hAnsi="Times New Roman" w:cs="Times New Roman"/>
              </w:rPr>
              <w:t>: строительный набор, мелкие деревянные кубики, пластмассовые кубики,  машины+ предметы- заместители.</w:t>
            </w:r>
          </w:p>
          <w:p w:rsidR="00E607EE" w:rsidRPr="00E607EE" w:rsidRDefault="00E607EE" w:rsidP="00E607EE">
            <w:pPr>
              <w:widowControl w:val="0"/>
              <w:tabs>
                <w:tab w:val="left" w:pos="2100"/>
                <w:tab w:val="left" w:pos="3529"/>
                <w:tab w:val="left" w:pos="4599"/>
              </w:tabs>
              <w:spacing w:after="0" w:line="240" w:lineRule="auto"/>
              <w:rPr>
                <w:rFonts w:ascii="Times New Roman" w:eastAsia="Times New Roman" w:hAnsi="Times New Roman" w:cs="Times New Roman"/>
              </w:rPr>
            </w:pPr>
          </w:p>
        </w:tc>
      </w:tr>
      <w:tr w:rsidR="00E607EE" w:rsidRPr="00E607EE" w:rsidTr="00102D31">
        <w:tc>
          <w:tcPr>
            <w:tcW w:w="10065" w:type="dxa"/>
            <w:gridSpan w:val="3"/>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воды и песка</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«Хочу все знать»</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-Набор для экспериментирования с водой тазики, стаканчики, емкости    для    измерения,    пересыпания,   исследования, хранения.</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наборы для экспериментирования с песком (формочки разных форм, совки, лопатки, ведерки, игрушки,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наборы «Делаем мыло»,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«Волшебные пироженки»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(застывающая паста),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«Магниты» (наборы для изготовления и росписи барельефов из гипса).</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земля разного состава (чернозем, песок, глина, камни).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Клеенки, подносы, клеенчатые фартуки.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Формочки для изготовления цветных льдинок.</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Трубочки, магниты, увеличительное стекло, поролоновые губки, маленькие зеркала, песочные часы, стаканчики для измерения сыпучих и жидких предметов.</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Стакан с меркой для измерения сыпучих и жидких предметов, природный материал.</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Дневники для фиксации результатов опытной деятельности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-Телескоп «Маленькие ученые, совок для ловли насекомых, баночки для опытов.</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конструирования «Строим сами»</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Конструкторы настольные «Ферма», «Зоопарк», «Строим сами»,«Цветочная поляна».</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Напольные  различных видов и размеров (пластмассовые, деревянные)  «Развитие»</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Набор   настольный деревянный «Мы строители» - 2шт..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Лего (крупное, среднее).</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Мелкие  фигурки  для обыгрывания построек (набор фигурок диких и домашних животных и их детенышей, людей и др.).</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Образцы построек различной сложности.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Крупные и мелкие объемные формы (бруски, кирпичики, призмы, цилиндры, перекрытия).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Транспортные игрушки.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Природный материал (плоды, шишки), клей, пластилин,бумага.</w:t>
            </w:r>
          </w:p>
        </w:tc>
      </w:tr>
      <w:tr w:rsidR="00E607EE" w:rsidRPr="00E607EE" w:rsidTr="00102D31">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Комнатные растения:аспидистра, колеус, 2–3 вида традесканций: (традесканция обыкновенная,  традесканция Рео), 2-3 вида бегонии: (бегония Рекс, бегония вечноцветущая), фуксия, паперомия, спатифилиум, бальзамин, циссус, хлорофитум, папоротник,примула – 12 шт.</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Календарь наблюдений за погодой.</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 Природный материал (шишки, ракушки, семена).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комнатными растениями (палочки для рыхления,  лейка, непромокаемые фартуки).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Альбом «Времена   года».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Обучающие карточки: «Птицы», «Насекомые», «Грибы и ягоды», «Деревья», «Цветы», «Комнатные растения», «Овощи и фрукты», «Мамы и детки», «Домашние животные и птицы», «Животные России», «Земноводные и пресмыкающиеся», «Обитатели морей и океанов» игрушки-животные.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-Дидактический материал «Береги живое», «Деревья наших лесов».</w:t>
            </w:r>
          </w:p>
          <w:p w:rsidR="00E607EE" w:rsidRPr="00E607EE" w:rsidRDefault="00E607EE" w:rsidP="00E607EE">
            <w:pPr>
              <w:spacing w:after="0" w:line="240" w:lineRule="auto"/>
              <w:ind w:left="34" w:right="34"/>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«Собери картинки», «Собери урожай», «Наблюдательность», лото «На лесной тропинке», «Собирай - ка»,  </w:t>
            </w:r>
          </w:p>
          <w:p w:rsidR="00E607EE" w:rsidRPr="00E607EE" w:rsidRDefault="00E607EE" w:rsidP="00E607EE">
            <w:pPr>
              <w:spacing w:after="0" w:line="240" w:lineRule="auto"/>
              <w:ind w:left="34" w:right="34"/>
              <w:rPr>
                <w:rFonts w:ascii="Times New Roman" w:eastAsia="Times New Roman" w:hAnsi="Times New Roman" w:cs="Times New Roman"/>
              </w:rPr>
            </w:pPr>
            <w:r w:rsidRPr="00E607EE">
              <w:rPr>
                <w:rFonts w:ascii="Times New Roman" w:eastAsia="Times New Roman" w:hAnsi="Times New Roman" w:cs="Times New Roman"/>
              </w:rPr>
              <w:t>- Домино «Ягоды», «Животные»</w:t>
            </w:r>
          </w:p>
          <w:p w:rsidR="00E607EE" w:rsidRPr="00E607EE" w:rsidRDefault="00E607EE" w:rsidP="00E607EE">
            <w:pPr>
              <w:spacing w:after="0" w:line="240" w:lineRule="auto"/>
              <w:ind w:left="34" w:right="34"/>
              <w:rPr>
                <w:rFonts w:ascii="Times New Roman" w:eastAsia="Times New Roman" w:hAnsi="Times New Roman" w:cs="Times New Roman"/>
              </w:rPr>
            </w:pPr>
            <w:r w:rsidRPr="00E607EE">
              <w:rPr>
                <w:rFonts w:ascii="Times New Roman" w:eastAsia="Times New Roman" w:hAnsi="Times New Roman" w:cs="Times New Roman"/>
              </w:rPr>
              <w:t>-Развивающие игры «Поймай меня», «Кто где живет?», «Что где живет?», «Что из чего состоит», «В лесу», «В деревне», «Зоологическое лото», «Зеленый друг», «Времена года», «Чей малыш?», «Зверята».</w:t>
            </w:r>
          </w:p>
        </w:tc>
      </w:tr>
      <w:tr w:rsidR="00E607EE" w:rsidRPr="00E607EE" w:rsidTr="00102D31">
        <w:trPr>
          <w:trHeight w:val="290"/>
        </w:trPr>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математического развития</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«Сосчитай-ка»</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Цветные счетные палочки.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Пирамидки-3шт.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-Кубики вкладыши-3шт.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Тетради развивающие индивидуальные.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Развивающие игры: «Фигуры», «Цвета», «Кто больше? Что меньше», «Форма и цвет»,«Половинки».</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на развитие умений счетной и вычислительной деятельности: «Учимся сравнивать», «Посчитай-ка», «Веселый счет», «Запоминай -ка», «Мои первые цифры», лото  «Весело считать»,</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с изображением частей суток и их последовательности. «Волшебные часы» </w:t>
            </w:r>
          </w:p>
          <w:p w:rsidR="00E607EE" w:rsidRPr="00E607EE" w:rsidRDefault="00E607EE" w:rsidP="00E607EE">
            <w:pPr>
              <w:tabs>
                <w:tab w:val="left" w:pos="4930"/>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Магнитная доска, наборное полотно, числовые карточки от 1 до 10.    Геометрические плоскостные фигуры и объемные формы, различные по цвету и размеру, полоски длинные, короткие, широкие, узкие.</w:t>
            </w:r>
          </w:p>
        </w:tc>
      </w:tr>
      <w:tr w:rsidR="00E607EE" w:rsidRPr="00E607EE" w:rsidTr="00102D31">
        <w:trPr>
          <w:trHeight w:val="452"/>
        </w:trPr>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познания</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Лото «Предметный мир» домино в картинках: «Ягоды», «Игрушки»</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Предметные и сюжетные картинки.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Тематические наборы картинок (одежда, обувь, мебель, посуда, овощи, животные,насекомые, игрушки, транспорт, профессии, еда, времена года, время суток, грибы и ягоды, птицы).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Дидактический материал «Береги живое», «Деревья наших лесов».</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«Профессии», «Что из чего сделано», «Что сначала, что потом», «Силуэты и контуры», «Изучаем свое тело», « Изучаем свое лицо».</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с изображением предметов бытовой техники, используемых дома, в детском саду (пылесос, мясорубка, стиральная машинка и пр.).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-Мозаики -3шт,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Объемная мозаика -2 шт,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Геометрическая мозаика -2шт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-Набор разрезных и парных картинок (из 6-10 частей). «Чудесный мешочек.</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Игры на составление целого: (кубики) «Забавные машинки», «Составь сказку», «Живые кубики».</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Домик с домашними животными.</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Мелкие игрушки: «Домашние животные», «Дикие животные».</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Раскраски.</w:t>
            </w:r>
          </w:p>
        </w:tc>
      </w:tr>
      <w:tr w:rsidR="00E607EE" w:rsidRPr="00E607EE" w:rsidTr="00102D31">
        <w:trPr>
          <w:trHeight w:val="290"/>
        </w:trPr>
        <w:tc>
          <w:tcPr>
            <w:tcW w:w="10065" w:type="dxa"/>
            <w:gridSpan w:val="3"/>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t>Речевое развитие</w:t>
            </w:r>
          </w:p>
        </w:tc>
      </w:tr>
      <w:tr w:rsidR="00E607EE" w:rsidRPr="00E607EE" w:rsidTr="00102D31">
        <w:trPr>
          <w:trHeight w:val="552"/>
        </w:trPr>
        <w:tc>
          <w:tcPr>
            <w:tcW w:w="173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36" w:right="39" w:firstLine="141"/>
              <w:jc w:val="both"/>
              <w:rPr>
                <w:rFonts w:ascii="Times New Roman" w:eastAsia="Times New Roman" w:hAnsi="Times New Roman" w:cs="Times New Roman"/>
              </w:rPr>
            </w:pPr>
            <w:r w:rsidRPr="00E607EE">
              <w:rPr>
                <w:rFonts w:ascii="Times New Roman" w:eastAsia="Times New Roman" w:hAnsi="Times New Roman" w:cs="Times New Roman"/>
              </w:rPr>
              <w:t>Речевой центр  «Учимся говорит правильно»</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и пособия на развития связной речи и звуковой культуры речи: «Азбука», «На  шнурочке  буквы»</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Развивающие игры: «Кто где живет», «Кто в домике живет?»,»Произносим звуки», «Кто и что»</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 Игры по звуковой культуре речи. </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Предметные картинки, названия которых начинаются с определенного звука, или этот звук есть в середине, в конце слова. Игра «АБВГД…»</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Магнитная доска.</w:t>
            </w:r>
          </w:p>
        </w:tc>
      </w:tr>
      <w:tr w:rsidR="00E607EE" w:rsidRPr="00E607EE" w:rsidTr="00102D31">
        <w:trPr>
          <w:trHeight w:val="1403"/>
        </w:trPr>
        <w:tc>
          <w:tcPr>
            <w:tcW w:w="173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«В гостях у сказки»</w:t>
            </w:r>
          </w:p>
          <w:p w:rsidR="00E607EE" w:rsidRPr="00E607EE" w:rsidRDefault="00E607EE" w:rsidP="00E607EE">
            <w:pPr>
              <w:widowControl w:val="0"/>
              <w:tabs>
                <w:tab w:val="left" w:pos="2160"/>
              </w:tabs>
              <w:spacing w:after="0" w:line="240" w:lineRule="auto"/>
              <w:ind w:right="39"/>
              <w:rPr>
                <w:rFonts w:ascii="Times New Roman" w:eastAsia="Times New Roman" w:hAnsi="Times New Roman" w:cs="Times New Roman"/>
              </w:rPr>
            </w:pP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(произведения русского фольклора, произведения русской и зарубежной    классики,    рассказы, сказки,  стихи).</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Портреты писателей и поэтов: С.В. Михалкова, А.С.Пушкина, С.Я. Маршака, А. Барто,  К.И.Чуковский, В.Г. Сутеева, Н.Н.Носова, В.Осеева, Л.Н.Толстого, Е.А.Благинина, А.Н.Плещеев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Рисунки детей к литературным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Различные виды театра: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Настольный  «Курочка рябя», «Волк и семеро козлят», « Три медведя», «Маша и медведь»</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Теневой «Колобок», «Репка», «Три поросенка»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пальчиковый,би-ба-бо.</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-Маски, шапочки.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Ширма.</w:t>
            </w:r>
          </w:p>
        </w:tc>
      </w:tr>
      <w:tr w:rsidR="00E607EE" w:rsidRPr="00E607EE" w:rsidTr="00102D31">
        <w:trPr>
          <w:trHeight w:val="290"/>
        </w:trPr>
        <w:tc>
          <w:tcPr>
            <w:tcW w:w="10065" w:type="dxa"/>
            <w:gridSpan w:val="3"/>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Художественно–эстетическоеразвитие</w:t>
            </w:r>
          </w:p>
        </w:tc>
      </w:tr>
      <w:tr w:rsidR="00E607EE" w:rsidRPr="00E607EE" w:rsidTr="00102D31">
        <w:trPr>
          <w:trHeight w:val="290"/>
        </w:trPr>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 xml:space="preserve"> Центр изобразительного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Умелые ручки»</w:t>
            </w:r>
          </w:p>
        </w:tc>
        <w:tc>
          <w:tcPr>
            <w:tcW w:w="8334" w:type="dxa"/>
            <w:gridSpan w:val="2"/>
            <w:tcBorders>
              <w:top w:val="single" w:sz="4" w:space="0" w:color="auto"/>
              <w:left w:val="single" w:sz="4" w:space="0" w:color="auto"/>
              <w:bottom w:val="single" w:sz="4" w:space="0" w:color="auto"/>
              <w:right w:val="single" w:sz="4" w:space="0" w:color="auto"/>
            </w:tcBorders>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с рисунками декоративно-прикладного искусства.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-Таблица основных цветов и их тонов.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Произведения живописи (репродукции): натюрморт, портрет.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Трафареты (различные предметы, овощи, фрукты, животные, грибы, посуда, инструменты).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Цветная бумага тонкая, плотная, картон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-Цветные карандаши, гуашь, акварельные краски, цветные мелки, восковые мелки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-Круглые кисточки (беличьи), подставка под кисти, палитра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Пластилин, салфетки из ткани, емкости для промывания ворса кистей от краски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Салфетки из ткани для осушения кисти после промывания и приклеивания готовых форм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Щетинные кисти для клея, розетки для клея.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Доски для лепки и  аппликации, стеки на каждого ребенка.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для раскрашивания на каждого ребенка. Раскраски.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-Бросовый материал для ручного труда.</w:t>
            </w:r>
          </w:p>
          <w:p w:rsidR="00E607EE" w:rsidRPr="00E607EE" w:rsidRDefault="00E607EE" w:rsidP="00E607EE">
            <w:pPr>
              <w:spacing w:after="0" w:line="240" w:lineRule="auto"/>
              <w:jc w:val="both"/>
              <w:rPr>
                <w:rFonts w:ascii="Times New Roman" w:eastAsia="Times New Roman" w:hAnsi="Times New Roman" w:cs="Times New Roman"/>
              </w:rPr>
            </w:pPr>
          </w:p>
        </w:tc>
      </w:tr>
      <w:tr w:rsidR="00E607EE" w:rsidRPr="00E607EE" w:rsidTr="00102D31">
        <w:trPr>
          <w:trHeight w:val="1148"/>
        </w:trPr>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Центр  музыки</w:t>
            </w:r>
          </w:p>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«Веселые нотки»</w:t>
            </w:r>
          </w:p>
        </w:tc>
        <w:tc>
          <w:tcPr>
            <w:tcW w:w="8334"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музыкальные инструменты: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бубен -2,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погремушка- 4,</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дудка -4,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гармошка,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гитара,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свисток,</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барабан -2,</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маракасы -4</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На флешносителе: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E607EE" w:rsidRPr="00E607EE" w:rsidTr="00102D31">
        <w:trPr>
          <w:trHeight w:val="290"/>
        </w:trPr>
        <w:tc>
          <w:tcPr>
            <w:tcW w:w="10065" w:type="dxa"/>
            <w:gridSpan w:val="3"/>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Физическоеразвитие</w:t>
            </w:r>
          </w:p>
        </w:tc>
      </w:tr>
      <w:tr w:rsidR="00E607EE" w:rsidRPr="00E607EE" w:rsidTr="00102D31">
        <w:trPr>
          <w:trHeight w:val="290"/>
        </w:trPr>
        <w:tc>
          <w:tcPr>
            <w:tcW w:w="173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издоровья</w:t>
            </w:r>
          </w:p>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«Здоровячек»</w:t>
            </w:r>
          </w:p>
        </w:tc>
        <w:tc>
          <w:tcPr>
            <w:tcW w:w="8334" w:type="dxa"/>
            <w:gridSpan w:val="2"/>
            <w:tcBorders>
              <w:top w:val="single" w:sz="4" w:space="0" w:color="auto"/>
              <w:left w:val="single" w:sz="4" w:space="0" w:color="auto"/>
              <w:bottom w:val="single" w:sz="4" w:space="0" w:color="auto"/>
              <w:right w:val="single" w:sz="4" w:space="0" w:color="auto"/>
            </w:tcBorders>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стимулирующие двигательную активность (мячи резиновые, -3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-мячи пластмассовые-11,</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флажки- 5,</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ленточки, платочки, султанчики,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кольцеброс -2,</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кегли 20 (большие и маленькие),</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мешочки для метания -12,</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скакалки-5,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обручи -6,</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гантели -8.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 Атрибуты к подвижным играм.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-Обучающие карточки: «Виды спорта», «Спортивные игры».</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Массажные коврики на каждого ребенка.</w:t>
            </w:r>
          </w:p>
        </w:tc>
      </w:tr>
    </w:tbl>
    <w:p w:rsidR="00E607EE" w:rsidRPr="00E607EE" w:rsidRDefault="00E607EE" w:rsidP="00E607EE">
      <w:pPr>
        <w:ind w:firstLine="708"/>
        <w:jc w:val="both"/>
        <w:rPr>
          <w:rFonts w:ascii="Times New Roman" w:hAnsi="Times New Roman" w:cs="Times New Roman"/>
          <w:sz w:val="24"/>
          <w:szCs w:val="24"/>
        </w:rPr>
      </w:pPr>
      <w:r w:rsidRPr="00E607EE">
        <w:rPr>
          <w:rFonts w:ascii="Times New Roman" w:hAnsi="Times New Roman" w:cs="Times New Roman"/>
        </w:rPr>
        <w:lastRenderedPageBreak/>
        <w:t>Особенность развивающей предметно-пространственной среды группы заключается в том, что большинство детей проявляют свои интересы к конструированию из строительного материала, поэтому в группе имеется конструктор нескольких видов:  крупный конструктор, средний «Развитие» набор строительных деталей для конструктора, мелкий. Используют его в сюжетно-ролевых играх. Кроме самих наборов, включены в среду группы разнообразные схемы, образцы построек, альбомы с фотографиями  детских построек</w:t>
      </w:r>
      <w:r w:rsidRPr="00E607EE">
        <w:rPr>
          <w:rFonts w:ascii="Times New Roman" w:hAnsi="Times New Roman" w:cs="Times New Roman"/>
          <w:sz w:val="24"/>
          <w:szCs w:val="24"/>
        </w:rPr>
        <w:t>.</w:t>
      </w:r>
    </w:p>
    <w:p w:rsidR="00E607EE" w:rsidRPr="00E607EE" w:rsidRDefault="00E607EE" w:rsidP="00E607EE">
      <w:pPr>
        <w:jc w:val="both"/>
        <w:rPr>
          <w:rFonts w:ascii="Times New Roman" w:hAnsi="Times New Roman" w:cs="Times New Roman"/>
          <w:sz w:val="24"/>
          <w:szCs w:val="24"/>
        </w:rPr>
      </w:pPr>
    </w:p>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Средняя группа общеразвивающей направленности №1 «Дюймовочка» (4-5 лет)</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43"/>
      </w:tblGrid>
      <w:tr w:rsidR="00E607EE" w:rsidRPr="00E607EE" w:rsidTr="00102D31">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center"/>
              <w:rPr>
                <w:rFonts w:ascii="Times New Roman" w:eastAsia="Times New Roman" w:hAnsi="Times New Roman" w:cs="Times New Roman"/>
                <w:b/>
              </w:rPr>
            </w:pPr>
            <w:r w:rsidRPr="00E607EE">
              <w:rPr>
                <w:rFonts w:ascii="Times New Roman" w:eastAsia="Times New Roman" w:hAnsi="Times New Roman" w:cs="Times New Roman"/>
                <w:b/>
              </w:rPr>
              <w:t>Развиваю-щий центр</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449"/>
        </w:trPr>
        <w:tc>
          <w:tcPr>
            <w:tcW w:w="9639"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594"/>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социализа-</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«Взросдые и дети» с изображением взрослых и детей, их действия по отношению друг к другу (кормят, одевают, ласкают),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Картинки детей и родителей, где проявляется забота родителей о детях, доброе отношение детей к взрослым, детей друг к другу.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Фотоальбом, отражающий жизнь группы и детского сада.</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Кукла-мальчик в рубашке и брюках, кукла-девочка в платье.</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 Альбомы: «Профессии» (труд врача, парикмахера, повара, дворника, шофера, продавца), «Разные люди».  «Эмоции и настроение»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«Профессии» - 3 шт., «Я – хороший», «Эмоции»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Книги «Правила поведения для воспитанных детей» - 2 шт, «Что такое хорошо, что такое плохо» автор Маяковский В.</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Карточки «Уроки поведения для малышей».</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Стихи «Вежливые слова»</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настольная развивающая игра – лото «Семья»</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безопасности</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Материалы, связанные с тематикой по ОБЖ и ПДД (иллюстрации, игры):</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Иллюстрации: «предметы для тушения пожара», «опасные предметы» </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Сюжетные картинки «причины возникновения пожара», «дорожная безопасность». Обучающая карточка «Дорожная азбука»</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по ДБ и ПБ:</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«Внимание! Дорога!» (игра-лото),  «Дорога» (домино), «Дорожные знаки» (лото) «Транспортные средства» (лото-обучающая игра), «Правила дорожного движения (настольная игра), «Как избежать неприятность» (развивающая игра)</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Игра вкладыш «Собери транспорт»</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Макет проезжей части, набор машины (в том числе спец. автомашины), дорожные знаки, светофор. </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Иллюстрации, изображающие опасные инструменты (ножницы, иголка, пила и др.),</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Иллюстрации: «В мире опасных предметов», «Опасные ситуации».</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Иллюстрации «Электроприборы – будь осторожен»</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Наглядно-дидактические пособия «Если малыш поранился», «Транспорт» «Наземный, водный, воздушный транспорт».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Альбомы «Опасные предметы», «Шалость с огнем»</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Книги: «Правила дорожного движения», «Учимся осторожности», «Осторожным надо быть»</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Жеезл, костюм - накидка- ДПС  - 1шт, накидка - светофор, накидки пожарных – 2 шт.</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lastRenderedPageBreak/>
              <w:t>Уголок уединения</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Уголок с мягкой мебелью,</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детские книги,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детские журналы,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с семейными иллюстрациями,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«подушка-обнимушка»,  </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массажные   мячики - 2 шт.,   тактильные   мешочки,   коврик «злости» (массажный коврик), мешочек хорошего настроения, мешочек плохого настроения, стаканчик «крика», шкатулка подарков, развивающие игры. Материал для  рисования, лепки.</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труда</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Иллюстрации с изображением хозяйственно-бытового труда взрослых дома и детском саду: «Мы помощники»</w:t>
            </w:r>
          </w:p>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Инвентарь для ухода за растениями (пробка – распылитель -1шт., пульвезатор - 1шт., лейки-5 штук,  салфетки – 6 штук, палочки с заостренными концами – 4 шт., совки- 4 штуки, тряпочки для протирания листьев - 4.шт, мягкие кисточки - 2. шт, мягкие щетки 1 шт.). </w:t>
            </w:r>
          </w:p>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Для хозяйственно-бытового труда (тазики для воды – 3штуки, пластмассовые ведерки – 2 штуки, фартуки – 3 штук). </w:t>
            </w:r>
          </w:p>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b/>
              </w:rPr>
            </w:pPr>
            <w:r w:rsidRPr="00E607EE">
              <w:rPr>
                <w:rFonts w:ascii="Times New Roman" w:eastAsia="Times New Roman" w:hAnsi="Times New Roman" w:cs="Times New Roman"/>
              </w:rPr>
              <w:t>Оборудование для организации дежурства (фартуки – 2 штук,  косынки – 2 штук).</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сюжетно-ролевой 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rPr>
            </w:pPr>
            <w:r w:rsidRPr="00E607EE">
              <w:rPr>
                <w:rFonts w:ascii="Times New Roman" w:eastAsia="Times New Roman" w:hAnsi="Times New Roman" w:cs="Times New Roman"/>
                <w:i/>
              </w:rPr>
              <w:t>Сюжетно-ролевые игры:</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«Семья». </w:t>
            </w:r>
            <w:r w:rsidRPr="00E607EE">
              <w:rPr>
                <w:rFonts w:ascii="Times New Roman" w:eastAsia="Times New Roman" w:hAnsi="Times New Roman" w:cs="Times New Roman"/>
              </w:rPr>
              <w:t>Атрибуты для игры: Крупная кукольная мебель (2 дивана,  стол, 2 кресла); игрушечная посуда; куклы – 6 шт; комплект постельных принадлежностей для кукол -1 шт; коляска+ предметы- заместители.</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 «Магазин». </w:t>
            </w:r>
            <w:r w:rsidRPr="00E607EE">
              <w:rPr>
                <w:rFonts w:ascii="Times New Roman" w:eastAsia="Times New Roman" w:hAnsi="Times New Roman" w:cs="Times New Roman"/>
              </w:rPr>
              <w:t>Атрибуты для игры: муляжи – овощи и фрукты -3 комплекта; хлебобулочные изделия -1 комплект, сумочки 3 штуки + предметы- заместители. Весы – 1 шт., касса – 2 шт., корзинки 2шт.</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«Больница».</w:t>
            </w:r>
            <w:r w:rsidRPr="00E607EE">
              <w:rPr>
                <w:rFonts w:ascii="Times New Roman" w:eastAsia="Times New Roman" w:hAnsi="Times New Roman" w:cs="Times New Roman"/>
              </w:rPr>
              <w:t xml:space="preserve"> Атрибуты для игры: куклы в костюме доктора - 2 шт, набор доктора - 2 шт., медицинские халаты – 4 шт., чепчики - 3 шт.; фонендоскоп - 3. шт.,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«Автобус</w:t>
            </w:r>
            <w:r w:rsidRPr="00E607EE">
              <w:rPr>
                <w:rFonts w:ascii="Times New Roman" w:eastAsia="Times New Roman" w:hAnsi="Times New Roman" w:cs="Times New Roman"/>
              </w:rPr>
              <w:t>». Атрибуты для игры: руль, накидка шофера, Жеезл, костюм инспектора ГАИ,  накидка светофор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«Шоферы</w:t>
            </w:r>
            <w:r w:rsidRPr="00E607EE">
              <w:rPr>
                <w:rFonts w:ascii="Times New Roman" w:eastAsia="Times New Roman" w:hAnsi="Times New Roman" w:cs="Times New Roman"/>
              </w:rPr>
              <w:t>». Атрибуты для игры: машины среднего размера 7шт. и мелкого размера 5 штук ;  руль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«Парикмахерская». </w:t>
            </w:r>
            <w:r w:rsidRPr="00E607EE">
              <w:rPr>
                <w:rFonts w:ascii="Times New Roman" w:eastAsia="Times New Roman" w:hAnsi="Times New Roman" w:cs="Times New Roman"/>
              </w:rPr>
              <w:t>Атрибуты для игры: крупный игрушечный пластмассовый стол парикмахера с зеркалом, набор парикмахера (массажные расчестки, простые расчески, фен, плойки, маленькие зеркола, пластмассовые ножницы, пластмассовые пузырьки и др.), набор парикмахера «Кукольный парикмахер»; накидки- пелеринки для детей - 2 шт.; журнал с прическами+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«Детский сад». </w:t>
            </w:r>
            <w:r w:rsidRPr="00E607EE">
              <w:rPr>
                <w:rFonts w:ascii="Times New Roman" w:eastAsia="Times New Roman" w:hAnsi="Times New Roman" w:cs="Times New Roman"/>
              </w:rPr>
              <w:t>Атрибуты для игры: настольные игры; игрушки+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«Строители»</w:t>
            </w:r>
            <w:r w:rsidRPr="00E607EE">
              <w:rPr>
                <w:rFonts w:ascii="Times New Roman" w:eastAsia="Times New Roman" w:hAnsi="Times New Roman" w:cs="Times New Roman"/>
              </w:rPr>
              <w:t>: Набор строительных деталей «Развитие» - 1 комплект, мелкие деревянные кубики - 2 комплекта, пластмассовые кубики, машины+ предметы- заместители.</w:t>
            </w:r>
          </w:p>
        </w:tc>
      </w:tr>
      <w:tr w:rsidR="00E607EE" w:rsidRPr="00E607EE" w:rsidTr="00102D31">
        <w:tc>
          <w:tcPr>
            <w:tcW w:w="9639"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познавательно</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 исследова-</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 xml:space="preserve">тельской </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деятельности</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Набор для экспериментирования с водой  (тазики – 2 шт, емкости, кувшинчик для переливания и выливания, плавающие и тонущие игрушки и предметы (губки, дощечки, металлические игрушки, предметы из резины, пластмассы), различные формочки). Непромокаемые фартуки-3шт.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Набор для экспериментирования с песком ( формочки разных форм, предметы- орудия, совочки, лопатки-6 шт., ведерки-2  шт., игрушки).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Мелкие резиновые игрушки, игрушки забавы для игр с водой и песком: (плавающие игрушки - пластмассовые черепашки, раки, криветки, уточки, рыбки, маленькие резиновые мячики, лодочки),  сита - 2 шт.,  поролоновые губки-3шт., формочки- 4шт., ведерки, воронки, камешки, мелкие пластмассовые игрушки для закапывания в песок, формочки).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Емкости    для    измерения – 2шт.,    пересыпания 2 шт.,   исследования 2 шт., хранения-3шт., лупа – 2 шт., клеенки – 4 шт., подносы 2 шт., клеенчатые фартуки – 3 шт., формочки для изготовления цветных льдинок - 10 шт., трубочки- 10 шт.,магниты 2 шт., лупа -1 шт., увеличительное стекло -1 шт., поролоновые губки 1 шт.,маленькие зеркала – 3 шт.,песочные часы – 1шт.,стакан с меркой для измерения сыпучих и жидких предметов – 2шт, природный материал.</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Игры  с водой и песком: «Делаем фигурки», «Нырки», «Блестящие комочки», «Удивительный песок»,  «Бульбочки»,  «Снежки», «веселые кораблики».</w:t>
            </w:r>
          </w:p>
        </w:tc>
      </w:tr>
      <w:tr w:rsidR="00E607EE" w:rsidRPr="00E607EE" w:rsidTr="00102D31">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природы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hAnsi="Times New Roman" w:cs="Times New Roman"/>
              </w:rPr>
            </w:pPr>
            <w:r w:rsidRPr="00E607EE">
              <w:rPr>
                <w:rFonts w:ascii="Times New Roman" w:eastAsia="Times New Roman" w:hAnsi="Times New Roman" w:cs="Times New Roman"/>
              </w:rPr>
              <w:t>Комнатные растения:</w:t>
            </w:r>
            <w:r w:rsidRPr="00E607EE">
              <w:rPr>
                <w:rFonts w:ascii="Times New Roman" w:hAnsi="Times New Roman" w:cs="Times New Roman"/>
              </w:rPr>
              <w:t xml:space="preserve">бальзамин, бегония Рекс, вечноцветущая бегония, кдубневая, бегония «Лето в Питергофе», примула, традесканция, драцена, хлорофитум, сеткрезия,  колеус, фуксия, пеларгония зональная, фиалка, пеперемия, сингониум, сциндапсус,  эухарис  (амазонская лилия),  каланхоэ,  зифирантес, аспарагус, абутилон, китайский розан (гибискус), циперус (папирус), папоротник (нефролепис),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Природный материал (шишки, ракушки, семена);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Инвентарь для ухода за комнатными растениями (палочки для рыхления,  лейка – 5 шт., непромокаемые фартуки – 3 шт, мягкие щетки, тряпочки).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Обучающие карточки: «времена   года»,  «природные явления», «грибы и ягоды», «птицы», «овощи и фрукты», «Зоопарк», «Насекомые»,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Деманстрационный материал: «деревья наших лесов», «млекопитающие», «рыбы морские и пресноводные», «домашние птицы», «насекомые» - 2 разных экземпляра, «деревенский дворик (домашние животные)».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игрушки-животные.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развивающие  игры: «дары природы», «времена года»,  «зоопарк» «живая природа», «назови приметы весны», «парочки», «найди четвертый лишний (фрукты, овощи, ягоды, грибы)», «Овощи и фрукты», «В саду, в поле, в огороде».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Домино «ягоды», «Животные».</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Лото: «растения и животные», «сельскохозяйственные культуры», «родная природа» - 2 разных экземпляра,  «времена года», «дары лета».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Книги  «птицы в нашем лесу», «Степь», «Север», «Европа»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Мелкие игрушки: «Домашние животные», «Дикие животные», «Животные жарких стран:</w:t>
            </w:r>
          </w:p>
        </w:tc>
      </w:tr>
      <w:tr w:rsidR="00E607EE" w:rsidRPr="00E607EE" w:rsidTr="00102D31">
        <w:trPr>
          <w:trHeight w:val="290"/>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математического и сенсорного</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развития </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Пирамидки – 5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Счетный материал - мелкие плоскосные вырезанные картинки: белочки, грибочки, морковки, зайчики, и т.д.  Счетные палочки (4шт.). </w:t>
            </w:r>
          </w:p>
          <w:p w:rsidR="00E607EE" w:rsidRPr="00E607EE" w:rsidRDefault="00E607EE" w:rsidP="00E607EE">
            <w:pPr>
              <w:tabs>
                <w:tab w:val="left" w:pos="4930"/>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Цифры на магнитах.</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Кубики-вкладыши – 3шт.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Домик- вкладыш (часы, фигуры, счеты, цифры) </w:t>
            </w:r>
          </w:p>
          <w:p w:rsidR="00E607EE" w:rsidRPr="00E607EE" w:rsidRDefault="00E607EE" w:rsidP="00E607EE">
            <w:pPr>
              <w:tabs>
                <w:tab w:val="left" w:pos="4930"/>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Развивающие игры: «Арифметика», обучающая серия «Половинки» «Откуда это?», «Фигуры», «Формы»,  «Числовые домики», «Все о времени», «Не ошибись» (геометрические фигуры), «Математика 2», «Математика 3», «Форма и цвет», «Учимся считать», «Мои первые цифры» (соотнесение числа и цифры), «Мы считаем» .«Веселый распорядок дня» (изучаем время), «Посчитай-ка» (веселые примеры), «Ориентирование» «Раз, два, три, четыре», «Соты», «Противоположности», «Счет на стержнях», «Логический поезд», «Найди четвертый лишний»</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Игры на составление целого, пазлы: «Медвежонок», «Винни Пух и Пятачок», «Красная шапочка», «Про курочку рябу,  «Король лев».</w:t>
            </w:r>
          </w:p>
          <w:p w:rsidR="00E607EE" w:rsidRPr="00E607EE" w:rsidRDefault="00E607EE" w:rsidP="00E607EE">
            <w:pPr>
              <w:tabs>
                <w:tab w:val="left" w:pos="4930"/>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 с изображением частей суток и их последовательности.</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Математический планшет – 1 шт.  Магнитная доска 1 шт., наборное полотно – 1 шт.,  Полоски длинные, короткие, широкие, узкие</w:t>
            </w:r>
          </w:p>
          <w:p w:rsidR="00E607EE" w:rsidRPr="00E607EE" w:rsidRDefault="00E607EE" w:rsidP="00E607EE">
            <w:pPr>
              <w:tabs>
                <w:tab w:val="left" w:pos="4930"/>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Мозаики различного вида -5шт. Игрушки разных размеров с отверстиями и вкладышами в форме геометрических фигур (3шт.).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Дидактические игры для интеллектуального и сенсорного развития («Половинки», «геометрическое лото»).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Стержни для нанизывания с цветными кубиками. </w:t>
            </w:r>
          </w:p>
        </w:tc>
      </w:tr>
      <w:tr w:rsidR="00E607EE" w:rsidRPr="00E607EE" w:rsidTr="00102D31">
        <w:trPr>
          <w:trHeight w:val="452"/>
        </w:trPr>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познания</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Игры – лото: «Дары природы», «Окружающий мир», Игрушки», «Овощи и фрукты, «Одежда»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Деревянное домино в картинках: «Томик», «Цвета», «Фрукты», «Транспорт»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Предметные и сюжетные картинки.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Обучающие карточки: «Инструменты», «Бытовая техника», «Мебель», «Игрушки»,  «Время суток», «Одежда»,  «Еда», «Насекомые»</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Набор разрезных и парных картинок (из 6-10 частей).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«Чудесный мешочек» «Что к чему», «Профессии», «Профессии ассоциации», Что сначала, что потом», «Что из чего сделано», «Закономерности - учись играя», «Ассоциации»,  «Добрый доктор», «Логический поезд», «Изучаем свое тело» «Сравниваем противоположности»</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Игры на составление целого: (кубики) «Живые кубики», «Забавные  животные», «Птицы», «Овощи», «На лугу», «Кубики-сказки»</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Пазлы: «Чей домик», «Лесная», «Ферма».</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Мозаики мелкие – 3 вида.</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Мозаики средние – 3 вида </w:t>
            </w:r>
          </w:p>
        </w:tc>
      </w:tr>
      <w:tr w:rsidR="00E607EE" w:rsidRPr="00E607EE" w:rsidTr="00102D31">
        <w:trPr>
          <w:trHeight w:val="452"/>
        </w:trPr>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Патриотичес -кий центр</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Куклы в национальных костюмах  - 3 шт (русский, мордовский, татарский; национальные костюмы для сюжетно-ролевых игр, проведения праздников и развлечений.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«Достопримечательности города Бугуруслана»,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«Татарские народные игры, «Чувашские народные игры», «Мордовские народные игры», «Старый город Бугуруслан», «Национальные костюмы и атрибуты обихода народов, населяющих город Бугуруслан; художественные произведения местных авторов: стихи В. Левановского, С. Шиперова; изделия народного промысла; для детского творчества подготовлена глина, бумага(копировальная, картон, цветная и др.). Развивающая настольная игра «Наша Родина», «Мой дом», «Семья».</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Книга «Бугуруслан»,  «Моя Родина Россия»</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Магниты «Наш город», Глобус.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Игра «Кукла вырезная» ( национальные костюмы)</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Маленькая магнитная доска с магнитами,  на которых изображены  достопримечательности родного города Бугуруслана.</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Рамка с фотографиями детей группы «Дюймовочка» у обелиска Славы и Вечного огня.</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Подобраны сказки, песни на основе фольклора, изделия декоративно-прикладного искусства (хохломская посуда, городецкие матрешки, дымковские игрушки); альбом «Народно-прикладное искусство».</w:t>
            </w:r>
          </w:p>
        </w:tc>
      </w:tr>
      <w:tr w:rsidR="00E607EE" w:rsidRPr="00E607EE" w:rsidTr="00102D31">
        <w:trPr>
          <w:trHeight w:val="290"/>
        </w:trPr>
        <w:tc>
          <w:tcPr>
            <w:tcW w:w="9639"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t>Речевое развитие</w:t>
            </w:r>
          </w:p>
        </w:tc>
      </w:tr>
      <w:tr w:rsidR="00E607EE" w:rsidRPr="00E607EE" w:rsidTr="00102D31">
        <w:trPr>
          <w:trHeight w:val="552"/>
        </w:trPr>
        <w:tc>
          <w:tcPr>
            <w:tcW w:w="1701"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rPr>
            </w:pPr>
            <w:r w:rsidRPr="00E607EE">
              <w:rPr>
                <w:rFonts w:ascii="Times New Roman" w:eastAsia="Times New Roman" w:hAnsi="Times New Roman" w:cs="Times New Roman"/>
              </w:rPr>
              <w:t>Речевой</w:t>
            </w:r>
          </w:p>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b/>
              </w:rPr>
            </w:pPr>
            <w:r w:rsidRPr="00E607EE">
              <w:rPr>
                <w:rFonts w:ascii="Times New Roman" w:eastAsia="Times New Roman" w:hAnsi="Times New Roman" w:cs="Times New Roman"/>
              </w:rPr>
              <w:t>центр</w:t>
            </w: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Альбомы (времена года, семья, животные, птицы, игрушки, сказочные герои). Дидактические игры и пособия на развитие связной речи и звуковой культуры речи; наглядный материал; скороговорки, потешки; стихи. Настольные игры: «Заселяем домики», «Произносим звуки», «Кто, и что?», «Кто в домике живет?», «Опиши картину и назови признаки весны»</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Магнитофон. Магнитная доска.</w:t>
            </w:r>
          </w:p>
        </w:tc>
      </w:tr>
      <w:tr w:rsidR="00E607EE" w:rsidRPr="00E607EE" w:rsidTr="00102D31">
        <w:trPr>
          <w:trHeight w:val="274"/>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Детские   книги (произведения русского фольклора, произведения русской и зарубежной    классики,    рассказы, сказки,  стихи).</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Портреты писателей и поэтов: С. В. Михалков, А. С. Пушкин,С. Я Маршак, Агния Барто,  К. И. Чуковский, В. Г. Сутеев,  Н.Н. Носов, В. Осеева. Л. Н Толстой, А. Я Лазаревич,Е. А. Благинина, А. Н. Плещеев, А. А Фет, Н. Н Носов.</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Альбомы с автобиографией поэтов и писателей:</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С.В. Михалков (с иллюстрациями к его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Е. И. Чарушин, В. Г. Сутеев (с иллюстрациями к их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Альбомы художников иллюстраторов: Ю. А Васнецов, В. М .Конашевич</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Рисунки детей к литературным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Различные виды театра: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настольный - «Репка», «Теремок», «Колобок»</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плоскостной «Заюшкана избушка»,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теневой –еатр перчаток</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пальчиковый - «Лиса и заяц», «Красная Шапочка», «Колобок»,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би-ба-бо – девочка, собака, медведь, заяц, волк, лиса, кошка.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Кукольный театр «Курочка Ряба»,  «Маша и медведь»  две сказки в одном театре .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Маски, шапочки, ширма, театральные атрибуты.    </w:t>
            </w:r>
          </w:p>
        </w:tc>
      </w:tr>
      <w:tr w:rsidR="00E607EE" w:rsidRPr="00E607EE" w:rsidTr="00102D31">
        <w:trPr>
          <w:trHeight w:val="70"/>
        </w:trPr>
        <w:tc>
          <w:tcPr>
            <w:tcW w:w="9639"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lastRenderedPageBreak/>
              <w:t>Художественно-эстетическоеразвитие</w:t>
            </w:r>
          </w:p>
        </w:tc>
      </w:tr>
      <w:tr w:rsidR="00E607EE" w:rsidRPr="00E607EE" w:rsidTr="00102D31">
        <w:trPr>
          <w:trHeight w:val="290"/>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 изобрази-тельного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b/>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b/>
              </w:rPr>
            </w:pP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с рисунками декоративно-прикладного искусства: альбом «Народно-прикладное искусство», «Натюрморт», «Произведения живописи», «Картины русских художников».</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Таблица основных цветов и их тонов.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Произведения живописи (репродукции картин русских художников): натюрморт, портрет.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Шаблоны для рисования (различные предметы, овощи, фрукты, животные).</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Трафареты: «Овощи», «Лесные звери», «Домашние животные», «животные Африки»</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Книга «Искусство», журнал «Школа аппликации», «Правильные задания»</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Раскраска «Городецкие росписи», «Веселый карандаш».</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 Силуэты дымковских игрушек, птиц, образцы узоров.</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Дымковские игрушки (лошадка, баба, петушок, курица, индюк, коза, бык)</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Матрешки,  посуда  расписанная под  хохлому,  шкатулка, кукла резиновая – художник.</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Цветная бумага тонкая 20 шт., плотная – 20 шт., картон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Цветные карандаши на каждого ребенка, гуашь, акварельные краски 20 шт - на каждого ребенка.</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Круглые кисточки по 2 шт. (беличьи) на каждого ребенка, подставка под кисти, палитра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Пластилин, салфетки из ткани, емкости для промывания ворса кистей от краски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Салфетки из ткани для осушения кисти после промывания и приклеивания готовых форм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Щетинные кисти для клея на каждого ребенка, розетки для клея. Печатки, губки, ватные тампоны для нанесения узоров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 xml:space="preserve">Доски для лепки и  аппликации, стеки на каждого ребенка. </w:t>
            </w:r>
          </w:p>
          <w:p w:rsidR="00E607EE" w:rsidRPr="00E607EE" w:rsidRDefault="00E607EE" w:rsidP="00E607EE">
            <w:pPr>
              <w:spacing w:after="0" w:line="240" w:lineRule="auto"/>
              <w:ind w:left="34" w:hanging="34"/>
              <w:jc w:val="both"/>
              <w:rPr>
                <w:rFonts w:ascii="Times New Roman" w:eastAsia="Times New Roman" w:hAnsi="Times New Roman" w:cs="Times New Roman"/>
              </w:rPr>
            </w:pPr>
            <w:r w:rsidRPr="00E607EE">
              <w:rPr>
                <w:rFonts w:ascii="Times New Roman" w:eastAsia="Times New Roman" w:hAnsi="Times New Roman" w:cs="Times New Roman"/>
              </w:rPr>
              <w:t>Альбомы для раскрашивания на каждого ребенка. Раскраски на каждого ребенка. Бросовый материал для ручного труда.</w:t>
            </w:r>
          </w:p>
        </w:tc>
      </w:tr>
      <w:tr w:rsidR="00E607EE" w:rsidRPr="00E607EE" w:rsidTr="00102D31">
        <w:trPr>
          <w:trHeight w:val="290"/>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 -</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вания</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Набор строительных деталей для конструктора «Развитие»</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Конструктор настольный деревянный – 2шт.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Конструктор пластмассовый напольный – 1  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Конструктор настольный «Авиация» - 1 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Конструктор «Механик» - 1 шт.,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Конструктор «Машины идут» - 1 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Конструктор «Цветочная поляна» - 1 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Лего среднее – 1шт.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Лего мелкое – 2 шт.</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Мелкие  пластмассовые игрушки  для обыгрывания построек (лисичка, медведь, коза, мышка, собачка, котенок, поросенок, зайчик и др.)</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Набор фигурок диких и домашних животных  – 1 комплект. Образцы построек различной сложности.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Транспортные игрушки (мелкие машинки 5шт).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Природный материал (плоды, шишки), клей, пластилин,бумага.</w:t>
            </w:r>
          </w:p>
        </w:tc>
      </w:tr>
      <w:tr w:rsidR="00E607EE" w:rsidRPr="00E607EE" w:rsidTr="00102D31">
        <w:trPr>
          <w:trHeight w:val="1148"/>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музыки</w:t>
            </w:r>
          </w:p>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b/>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 музыкальные инструменты: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бубен – 3 шт., погремушка – 3 шт., дудка – 2 шт., гармошка – 2 шт., гитара – 1 шт., колокольчики – 3 шт., свисток – 1 шт., металлофоны – 3 шт., деревянные ложки – 4 шт., маракасы -2 шт.,барабан - 1 шт.Гармошка -2  шт. Магнитофон.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На флеш 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tc>
      </w:tr>
      <w:tr w:rsidR="00E607EE" w:rsidRPr="00E607EE" w:rsidTr="00102D31">
        <w:trPr>
          <w:trHeight w:val="290"/>
        </w:trPr>
        <w:tc>
          <w:tcPr>
            <w:tcW w:w="9639"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Физическоеразвитие</w:t>
            </w:r>
          </w:p>
        </w:tc>
      </w:tr>
      <w:tr w:rsidR="00E607EE" w:rsidRPr="00E607EE" w:rsidTr="00102D31">
        <w:trPr>
          <w:trHeight w:val="1243"/>
        </w:trPr>
        <w:tc>
          <w:tcPr>
            <w:tcW w:w="1701"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Бубен – 1 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Игрушки, стимулирующие двигательную активность (мячи резиновые – 8. шт., мячи пластмассовые – 6 шт., флажки – 8 шт., ленточки – 10 шт., скакалки 8 шт. кегли (большие и маленькие); гантели – 6 шт.;  , обручи – 3 шт., палочки пластмассовые – 8 шт., кубики – 15 шт., резиновый слоник для прыжков)</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Маски для подвижных игр.</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Атрибуты к подвижным и спортивным  играм: ракетки – 1комплект., теннисный шарик,  дарц – 3 шт. городки – 1 комплект, Кольцеброс – 2 комплекта.</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Обучающие карточки: «Виды спорта». «Спортивные игры».</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Массажный коврик.</w:t>
            </w:r>
          </w:p>
        </w:tc>
      </w:tr>
    </w:tbl>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rPr>
      </w:pPr>
    </w:p>
    <w:p w:rsidR="00E607EE" w:rsidRPr="00E607EE" w:rsidRDefault="00E607EE" w:rsidP="00E607EE">
      <w:pPr>
        <w:autoSpaceDE w:val="0"/>
        <w:autoSpaceDN w:val="0"/>
        <w:adjustRightInd w:val="0"/>
        <w:spacing w:after="0" w:line="240" w:lineRule="auto"/>
        <w:jc w:val="both"/>
        <w:rPr>
          <w:rFonts w:ascii="Times New Roman" w:hAnsi="Times New Roman" w:cs="Times New Roman"/>
        </w:rPr>
      </w:pPr>
      <w:r w:rsidRPr="00E607EE">
        <w:rPr>
          <w:rFonts w:ascii="Times New Roman" w:hAnsi="Times New Roman" w:cs="Times New Roman"/>
        </w:rPr>
        <w:t xml:space="preserve">Создан мини – музей «Волшебная пуговица». </w:t>
      </w:r>
    </w:p>
    <w:p w:rsidR="00E607EE" w:rsidRPr="00E607EE" w:rsidRDefault="00E607EE" w:rsidP="00E607EE">
      <w:pPr>
        <w:autoSpaceDE w:val="0"/>
        <w:autoSpaceDN w:val="0"/>
        <w:adjustRightInd w:val="0"/>
        <w:spacing w:after="0" w:line="240" w:lineRule="auto"/>
        <w:jc w:val="both"/>
        <w:rPr>
          <w:rFonts w:ascii="Times New Roman" w:hAnsi="Times New Roman" w:cs="Times New Roman"/>
        </w:rPr>
      </w:pPr>
      <w:r w:rsidRPr="00E607EE">
        <w:rPr>
          <w:rFonts w:ascii="Times New Roman" w:hAnsi="Times New Roman" w:cs="Times New Roman"/>
        </w:rPr>
        <w:t xml:space="preserve">-Развитие мелкой моторики, речи, познавательных интересов и творческих способностей детей. </w:t>
      </w:r>
    </w:p>
    <w:p w:rsidR="00E607EE" w:rsidRPr="00E607EE" w:rsidRDefault="00E607EE" w:rsidP="00E607EE">
      <w:pPr>
        <w:autoSpaceDE w:val="0"/>
        <w:autoSpaceDN w:val="0"/>
        <w:adjustRightInd w:val="0"/>
        <w:spacing w:after="0" w:line="240" w:lineRule="auto"/>
        <w:jc w:val="both"/>
        <w:rPr>
          <w:rFonts w:ascii="Times New Roman" w:hAnsi="Times New Roman" w:cs="Times New Roman"/>
        </w:rPr>
      </w:pPr>
      <w:r w:rsidRPr="00E607EE">
        <w:rPr>
          <w:rFonts w:ascii="Times New Roman" w:hAnsi="Times New Roman" w:cs="Times New Roman"/>
        </w:rPr>
        <w:t>-Знакомство с историей пуговицы, её видами и классификацией, расширение знаний детей об окружающем мире.</w:t>
      </w:r>
    </w:p>
    <w:p w:rsidR="00E607EE" w:rsidRPr="00E607EE" w:rsidRDefault="00E607EE" w:rsidP="00E607EE">
      <w:pPr>
        <w:autoSpaceDE w:val="0"/>
        <w:autoSpaceDN w:val="0"/>
        <w:adjustRightInd w:val="0"/>
        <w:spacing w:after="0" w:line="240" w:lineRule="auto"/>
        <w:jc w:val="both"/>
        <w:rPr>
          <w:rFonts w:ascii="Times New Roman" w:hAnsi="Times New Roman" w:cs="Times New Roman"/>
          <w:sz w:val="24"/>
          <w:szCs w:val="24"/>
        </w:rPr>
      </w:pPr>
      <w:r w:rsidRPr="00E607EE">
        <w:rPr>
          <w:rFonts w:ascii="Times New Roman" w:hAnsi="Times New Roman" w:cs="Times New Roman"/>
          <w:sz w:val="24"/>
          <w:szCs w:val="24"/>
        </w:rPr>
        <w:tab/>
      </w:r>
    </w:p>
    <w:p w:rsidR="00E607EE" w:rsidRPr="00E607EE" w:rsidRDefault="00E607EE" w:rsidP="00E607EE">
      <w:pPr>
        <w:widowControl w:val="0"/>
        <w:autoSpaceDE w:val="0"/>
        <w:autoSpaceDN w:val="0"/>
        <w:adjustRightInd w:val="0"/>
        <w:spacing w:after="0" w:line="240" w:lineRule="auto"/>
        <w:ind w:right="-139"/>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Средняя группа общеразвивающей направленности№2«Солнышко»  (4-5 лет)</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944"/>
      </w:tblGrid>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center"/>
              <w:rPr>
                <w:rFonts w:ascii="Times New Roman" w:eastAsia="Times New Roman" w:hAnsi="Times New Roman" w:cs="Times New Roman"/>
                <w:b/>
              </w:rPr>
            </w:pPr>
            <w:r w:rsidRPr="00E607EE">
              <w:rPr>
                <w:rFonts w:ascii="Times New Roman" w:eastAsia="Times New Roman" w:hAnsi="Times New Roman" w:cs="Times New Roman"/>
                <w:b/>
              </w:rPr>
              <w:t>Развивающий  центр</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9930"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594"/>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социализации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«Дети и взрослые» с изображением взрослых и детей, их действия по отношению друг к другу (кормят, одевают, ласкают),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«Игрушки».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Фотографии детей и родителей, где проявляется забота родителей о детях, доброе отношение детей ко взрослым, детей друг к другу.</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Альбомы «Профессии» (труд врача, парикмахера, повара, дворника, шофера, продавца).</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Альбом «Гендерное воспитание»</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«Уголок ряжения». </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безопасности</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Обучающие картинки «Дорожная азбука» (1п. -16 шт.).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-Дидактическая игра «Транспорт».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Макет проезжей части. </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Машины-5шт.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Макет светофора.</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Набор спец. Машин.</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-Руль-1шт.</w:t>
            </w:r>
          </w:p>
          <w:p w:rsidR="00E607EE" w:rsidRPr="00E607EE" w:rsidRDefault="00E607EE" w:rsidP="00E607EE">
            <w:pPr>
              <w:tabs>
                <w:tab w:val="left" w:pos="7972"/>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-Жезл -1шт.-Маски с изображением разных автомобилей</w:t>
            </w:r>
          </w:p>
          <w:p w:rsidR="00E607EE" w:rsidRPr="00E607EE" w:rsidRDefault="00E607EE" w:rsidP="00E607EE">
            <w:pPr>
              <w:tabs>
                <w:tab w:val="left" w:pos="7972"/>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Макет пожарного шита</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t>Уголок уединения</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-Книги.</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Заводные игрушки.</w:t>
            </w:r>
          </w:p>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b/>
                <w:color w:val="984806" w:themeColor="accent6" w:themeShade="80"/>
              </w:rPr>
              <w:t>-</w:t>
            </w:r>
            <w:r w:rsidRPr="00E607EE">
              <w:rPr>
                <w:rFonts w:ascii="Times New Roman" w:eastAsia="Times New Roman" w:hAnsi="Times New Roman" w:cs="Times New Roman"/>
              </w:rPr>
              <w:t>«Подушка-обнимушка».</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Массажные   мячики.</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Тактильные   мешочки.</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Баночка «гнева».</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-Альбом с фотографиями детей и родителей.</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lastRenderedPageBreak/>
              <w:t>- Материал для  рисования, лепки.</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Карточки «Эмоции».</w:t>
            </w:r>
          </w:p>
          <w:p w:rsidR="00E607EE" w:rsidRPr="00E607EE" w:rsidRDefault="00E607EE" w:rsidP="00E607EE">
            <w:pPr>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Музыкальная шкатулка.</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труда</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xml:space="preserve">-Инвентарь (лопатки-4шт., лейки-4шт., брызгалка-1шт., непромокаемые фартуки-3шт., тряпочки для протирания листьев растений-4 шт., пластмассовые ведерки-3шт.). </w:t>
            </w:r>
          </w:p>
          <w:p w:rsidR="00E607EE" w:rsidRPr="00E607EE" w:rsidRDefault="00E607EE" w:rsidP="00E607EE">
            <w:pPr>
              <w:tabs>
                <w:tab w:val="left" w:pos="8006"/>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xml:space="preserve">-Альбом «Инструменты» (ножницы, иголка, пила и др.). </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сюжетно – ролевой</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игры</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Сюжетно-ролевые игры «Семья». </w:t>
            </w:r>
            <w:r w:rsidRPr="00E607EE">
              <w:rPr>
                <w:rFonts w:ascii="Times New Roman" w:eastAsia="Times New Roman" w:hAnsi="Times New Roman" w:cs="Times New Roman"/>
              </w:rPr>
              <w:t>Атрибуты для игры: комплект кукольной мебели; игрушечная посуда; куклы; комплект постельных принадлежностей для кукол, коляска.</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 «Магазин». </w:t>
            </w:r>
            <w:r w:rsidRPr="00E607EE">
              <w:rPr>
                <w:rFonts w:ascii="Times New Roman" w:eastAsia="Times New Roman" w:hAnsi="Times New Roman" w:cs="Times New Roman"/>
              </w:rPr>
              <w:t>Атрибуты для игры: муляжи – овощи и фрукты; сумочки; предметы заместители.</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«Больница». </w:t>
            </w:r>
            <w:r w:rsidRPr="00E607EE">
              <w:rPr>
                <w:rFonts w:ascii="Times New Roman" w:eastAsia="Times New Roman" w:hAnsi="Times New Roman" w:cs="Times New Roman"/>
              </w:rPr>
              <w:t>Атрибуты для игры: кукла-доктор, набор доктора, медицинский халат и шапочка; телефон.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«Шоферы</w:t>
            </w:r>
            <w:r w:rsidRPr="00E607EE">
              <w:rPr>
                <w:rFonts w:ascii="Times New Roman" w:eastAsia="Times New Roman" w:hAnsi="Times New Roman" w:cs="Times New Roman"/>
              </w:rPr>
              <w:t>». Атрибуты для игры: машины разного размера; мягкий модуль; руль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«Парикмахерская». </w:t>
            </w:r>
            <w:r w:rsidRPr="00E607EE">
              <w:rPr>
                <w:rFonts w:ascii="Times New Roman" w:eastAsia="Times New Roman" w:hAnsi="Times New Roman" w:cs="Times New Roman"/>
              </w:rPr>
              <w:t>Атрибуты для игры: набор парикмахера; накидки- пелеринки для детей; журналы с прическами.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«Детский сад». </w:t>
            </w:r>
            <w:r w:rsidRPr="00E607EE">
              <w:rPr>
                <w:rFonts w:ascii="Times New Roman" w:eastAsia="Times New Roman" w:hAnsi="Times New Roman" w:cs="Times New Roman"/>
              </w:rPr>
              <w:t>Атрибуты для игры: настольные игры; игрушки.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«Строители»</w:t>
            </w:r>
            <w:r w:rsidRPr="00E607EE">
              <w:rPr>
                <w:rFonts w:ascii="Times New Roman" w:eastAsia="Times New Roman" w:hAnsi="Times New Roman" w:cs="Times New Roman"/>
              </w:rPr>
              <w:t>: строительный набор, машины.</w:t>
            </w:r>
          </w:p>
          <w:p w:rsidR="00E607EE" w:rsidRPr="00E607EE" w:rsidRDefault="00E607EE" w:rsidP="00E607EE">
            <w:pPr>
              <w:spacing w:after="0" w:line="240" w:lineRule="auto"/>
              <w:jc w:val="both"/>
              <w:rPr>
                <w:rFonts w:ascii="Times New Roman" w:eastAsia="Times New Roman" w:hAnsi="Times New Roman" w:cs="Times New Roman"/>
                <w:i/>
              </w:rPr>
            </w:pPr>
            <w:r w:rsidRPr="00E607EE">
              <w:rPr>
                <w:rFonts w:ascii="Times New Roman" w:eastAsia="Times New Roman" w:hAnsi="Times New Roman" w:cs="Times New Roman"/>
                <w:i/>
              </w:rPr>
              <w:t xml:space="preserve">«Почта»: </w:t>
            </w:r>
            <w:r w:rsidRPr="00E607EE">
              <w:rPr>
                <w:rFonts w:ascii="Times New Roman" w:eastAsia="Times New Roman" w:hAnsi="Times New Roman" w:cs="Times New Roman"/>
              </w:rPr>
              <w:t>марки, конверты, бланки писем</w:t>
            </w:r>
          </w:p>
        </w:tc>
      </w:tr>
      <w:tr w:rsidR="00E607EE" w:rsidRPr="00E607EE" w:rsidTr="00102D31">
        <w:tc>
          <w:tcPr>
            <w:tcW w:w="9930"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Центр воды и песка</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Набор для экспериментирования с водой (стол-поддон, емкости, кувшинчик для переливания и выливания, плавающие и тонущие игрушки и предметы (губки, дощечки, металлические игрушки, предметы из резины, пластмассы),различные формочки).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-Набор для экспериментирования с песком (стол-песочница, формочки разных форм, предметы- орудия (совочки, лопатки-7 шт., ведерки-5 шт., игрушки).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Непромокаемые фартуки-3шт.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Мелкие резиновые игрушки, игрушки забавы для игр с водой и песком (плавающие игрушки (пластмассовые уточки),  сита – 4 шт., шарики от пинг-понга, поролоновые губки-4 шт., формочки-7шт., ведерки- 5шт, штампы</w:t>
            </w:r>
            <w:r w:rsidRPr="00E607EE">
              <w:rPr>
                <w:rFonts w:ascii="Times New Roman" w:eastAsia="Times New Roman" w:hAnsi="Times New Roman" w:cs="Times New Roman"/>
                <w:color w:val="C00000"/>
              </w:rPr>
              <w:t>,</w:t>
            </w:r>
            <w:r w:rsidRPr="00E607EE">
              <w:rPr>
                <w:rFonts w:ascii="Times New Roman" w:eastAsia="Times New Roman" w:hAnsi="Times New Roman" w:cs="Times New Roman"/>
              </w:rPr>
              <w:t>воронки-3 шт, камешки, мелкие пластмассовые игрушки для закапывания в песок).</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Игры с песком, водой, глиной, красками.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Клеенка.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Бумага (свойства).</w:t>
            </w:r>
          </w:p>
        </w:tc>
      </w:tr>
      <w:tr w:rsidR="00E607EE" w:rsidRPr="00E607EE" w:rsidTr="00102D31">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Комнатные растения: (</w:t>
            </w:r>
            <w:r w:rsidRPr="00E607EE">
              <w:rPr>
                <w:rFonts w:ascii="Times New Roman" w:eastAsia="Times New Roman" w:hAnsi="Times New Roman" w:cs="Times New Roman"/>
                <w:bCs/>
              </w:rPr>
              <w:t>бальзамин 1шт(, фуксия, бегония вечноцветущая, папоротник., аспидистра, традесканция -3шт. фикус)</w:t>
            </w:r>
            <w:r w:rsidRPr="00E607EE">
              <w:rPr>
                <w:rFonts w:ascii="Times New Roman" w:eastAsia="Times New Roman" w:hAnsi="Times New Roman" w:cs="Times New Roman"/>
              </w:rPr>
              <w:t>.</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xml:space="preserve">- Природный материал (шишки, ракушки); инвентарь для ухода за комнатными растениями (палочки для рыхления- 6 шт., лейки-7шт.).  </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xml:space="preserve">- Альбомы «Времена   года», «Животные», «Птицы», «Насекомые». </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Календарь природы.</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Макет «Скотный двор».</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Макет «Зоопарк».</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-Лото «Угадай животного».                                                                                            - Игра - пазл «Чей малыш».</w:t>
            </w:r>
          </w:p>
        </w:tc>
      </w:tr>
      <w:tr w:rsidR="00E607EE" w:rsidRPr="00E607EE" w:rsidTr="00102D31">
        <w:trPr>
          <w:trHeight w:val="290"/>
        </w:trPr>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математическо</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го  и сенсорного</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развития</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-Геометрические плоскостные фигуры и объемные формы, различные по цвету, размеру.</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-Пирамидки (9шт.), сборно-разборные игрушки.</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и игрушки на развитие мелкой моторики (шнуровки-1шт.)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Мозаика различного вида-5шт.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разных размеров с отверстиями и вкладышами в форме геометрических фигур (5шт.).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игры для интеллектуального и сенсорного развития (геометрическое лото)- (1шт).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-Счетные палочки (4шт.).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-Напольная мозаика (2 набора).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(«Играем и учимся.Цвета», «Фигуры»).</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-Лото («Форма»).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-Развивающие игры «Путаница», «Справа-слева, сверху-вниз», «Половинки», Найди различие», «Ориентирование», «Веселый счет», «Аппликация»,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-Игры типа лото и парных картинок.</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Мозаика (крупная пластиковая, магнитная и крупная гвоздиковая).</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Пазл из 3-15 частей(5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-Набор кубиков из 4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Развивающие игры (например, «Сложи узор», «Сложи квадрат»).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-Игры с элементами моделирования и замещения.</w:t>
            </w:r>
          </w:p>
        </w:tc>
      </w:tr>
      <w:tr w:rsidR="00E607EE" w:rsidRPr="00E607EE" w:rsidTr="00102D31">
        <w:trPr>
          <w:trHeight w:val="452"/>
        </w:trPr>
        <w:tc>
          <w:tcPr>
            <w:tcW w:w="1986"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познания</w:t>
            </w: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xml:space="preserve">-Дидактическая кукла с набором сменной одежды по сезону. </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-Лото («Ассоциации», «Животные», «Сказочные герои», «Кем быть или профессии», «Для малышей», «Веселые зверята», «Времена года», «Три медведя», «Сказки»», «Назови одним словом»).</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домино в картинках.</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 Доски вкладыши (9 шт.).</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-Мягкие пазлы с изображением транспорта, животных (4 шт).</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-Развивающие игры: «Времена года», «Жучки», «Рыбки», «На развитие внимания». «Дидактические игры: «Что из чего сделано», «Свойства», «Часть и целое», «Кто спрятался?», «Дорожные знаки», «Мой дом».</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Демонстративный материал:</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Альбомы «Птицы», «Транспорт», «Дикие животные», «Грибное лукошко», «Зеленая аптека»</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Макет «Зоопарк»</w:t>
            </w:r>
          </w:p>
          <w:p w:rsidR="00E607EE" w:rsidRPr="00E607EE" w:rsidRDefault="00E607EE" w:rsidP="00E607EE">
            <w:pPr>
              <w:tabs>
                <w:tab w:val="left" w:pos="7864"/>
              </w:tabs>
              <w:spacing w:after="0" w:line="240" w:lineRule="auto"/>
              <w:ind w:right="217"/>
              <w:rPr>
                <w:rFonts w:ascii="Times New Roman" w:eastAsia="Times New Roman" w:hAnsi="Times New Roman" w:cs="Times New Roman"/>
              </w:rPr>
            </w:pPr>
            <w:r w:rsidRPr="00E607EE">
              <w:rPr>
                <w:rFonts w:ascii="Times New Roman" w:eastAsia="Times New Roman" w:hAnsi="Times New Roman" w:cs="Times New Roman"/>
              </w:rPr>
              <w:t>Макет «Подворье»</w:t>
            </w:r>
          </w:p>
        </w:tc>
      </w:tr>
      <w:tr w:rsidR="00E607EE" w:rsidRPr="00E607EE" w:rsidTr="00102D31">
        <w:trPr>
          <w:trHeight w:val="290"/>
        </w:trPr>
        <w:tc>
          <w:tcPr>
            <w:tcW w:w="9930"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t>Речевое развитие</w:t>
            </w:r>
          </w:p>
        </w:tc>
      </w:tr>
      <w:tr w:rsidR="00E607EE" w:rsidRPr="00E607EE" w:rsidTr="00102D31">
        <w:trPr>
          <w:trHeight w:val="552"/>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568" w:right="39" w:hanging="568"/>
              <w:jc w:val="center"/>
              <w:rPr>
                <w:rFonts w:ascii="Times New Roman" w:eastAsia="Times New Roman" w:hAnsi="Times New Roman" w:cs="Times New Roman"/>
              </w:rPr>
            </w:pPr>
            <w:r w:rsidRPr="00E607EE">
              <w:rPr>
                <w:rFonts w:ascii="Times New Roman" w:eastAsia="Times New Roman" w:hAnsi="Times New Roman" w:cs="Times New Roman"/>
              </w:rPr>
              <w:t>развития речи</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-Альбомы (времена года, семья, животные, птицы, игрушки, сказочные герои).</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-Дидактические игры и пособия на развитие связной речи и звуковой культуры речи; наглядный материал;  скороговорки, потешки; стихи.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-Настольные игры: «Кто где живет?», «Кто в домике живет?».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-Магнитофон.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-Магнитная доска.</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Картотека портретов детских писателей, композиторов, художников.</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Картотека игр: пальчиковых, словесных</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-мнемотаблицы</w:t>
            </w:r>
          </w:p>
        </w:tc>
      </w:tr>
      <w:tr w:rsidR="00E607EE" w:rsidRPr="00E607EE" w:rsidTr="00102D31">
        <w:trPr>
          <w:trHeight w:val="70"/>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tabs>
                <w:tab w:val="left" w:pos="2160"/>
              </w:tabs>
              <w:spacing w:after="0" w:line="240" w:lineRule="auto"/>
              <w:ind w:right="39"/>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-Детские   книги (произведения русского фольклора, произведения русской и зарубежной    классики,    рассказы, сказки,  стихи).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-Игрушки для обыгрывания содержания литературного произведения.</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-Различные виды театра (настольный, на ширме, пальчиковый, теневой.</w:t>
            </w:r>
          </w:p>
          <w:p w:rsidR="00E607EE" w:rsidRPr="00E607EE" w:rsidRDefault="00E607EE" w:rsidP="00E607EE">
            <w:pPr>
              <w:spacing w:after="0" w:line="240" w:lineRule="auto"/>
              <w:jc w:val="both"/>
              <w:rPr>
                <w:rFonts w:ascii="Times New Roman" w:eastAsia="Times New Roman" w:hAnsi="Times New Roman" w:cs="Times New Roman"/>
              </w:rPr>
            </w:pPr>
          </w:p>
        </w:tc>
      </w:tr>
      <w:tr w:rsidR="00E607EE" w:rsidRPr="00E607EE" w:rsidTr="00102D31">
        <w:trPr>
          <w:trHeight w:val="290"/>
        </w:trPr>
        <w:tc>
          <w:tcPr>
            <w:tcW w:w="9930"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Художественно-эстетическое развитие</w:t>
            </w:r>
          </w:p>
        </w:tc>
      </w:tr>
      <w:tr w:rsidR="00E607EE" w:rsidRPr="00E607EE" w:rsidTr="00102D31">
        <w:trPr>
          <w:trHeight w:val="290"/>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изобразительно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-Цветная бумага тонкая, плотная, картон.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-Цветные карандаши, гуашь, акварельные краски, цветные мелки, восковые мелки.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-Круглые кисточки (беличьи), подставка под кисти, палитра.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-Пластилин, салфетки из ткани, емкости для промывания ворса кистей от краски.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Салфетки из ткани для осушения кисти после промывания и приклеивания готовых форм.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Щетинные кисти для клея, розетки для клея.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Печатки, губки, ватные тампоны для нанесения узоров.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Доски для лепки и  аппликации, стеки.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-Выставки детских работ.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раскрашивания.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lastRenderedPageBreak/>
              <w:t>-Раскраски.</w:t>
            </w:r>
          </w:p>
        </w:tc>
      </w:tr>
      <w:tr w:rsidR="00E607EE" w:rsidRPr="00E607EE" w:rsidTr="00102D31">
        <w:trPr>
          <w:trHeight w:val="290"/>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конструирова-</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ния</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spacing w:after="0" w:line="240" w:lineRule="auto"/>
              <w:ind w:left="34"/>
              <w:rPr>
                <w:rFonts w:ascii="Times New Roman" w:eastAsia="Times New Roman" w:hAnsi="Times New Roman" w:cs="Times New Roman"/>
              </w:rPr>
            </w:pPr>
            <w:r w:rsidRPr="00E607EE">
              <w:rPr>
                <w:rFonts w:ascii="Times New Roman" w:eastAsia="Times New Roman" w:hAnsi="Times New Roman" w:cs="Times New Roman"/>
              </w:rPr>
              <w:t xml:space="preserve">- Конструкторы настольные (пластмассовые, деревянные). </w:t>
            </w:r>
          </w:p>
          <w:p w:rsidR="00E607EE" w:rsidRPr="00E607EE" w:rsidRDefault="00E607EE" w:rsidP="00E607EE">
            <w:pPr>
              <w:spacing w:after="0" w:line="240" w:lineRule="auto"/>
              <w:ind w:left="34"/>
              <w:rPr>
                <w:rFonts w:ascii="Times New Roman" w:eastAsia="Times New Roman" w:hAnsi="Times New Roman" w:cs="Times New Roman"/>
              </w:rPr>
            </w:pPr>
            <w:r w:rsidRPr="00E607EE">
              <w:rPr>
                <w:rFonts w:ascii="Times New Roman" w:eastAsia="Times New Roman" w:hAnsi="Times New Roman" w:cs="Times New Roman"/>
              </w:rPr>
              <w:t xml:space="preserve">- «Лего». </w:t>
            </w:r>
          </w:p>
          <w:p w:rsidR="00E607EE" w:rsidRPr="00E607EE" w:rsidRDefault="00E607EE" w:rsidP="00E607EE">
            <w:pPr>
              <w:spacing w:after="0" w:line="240" w:lineRule="auto"/>
              <w:ind w:left="34"/>
              <w:rPr>
                <w:rFonts w:ascii="Times New Roman" w:eastAsia="Times New Roman" w:hAnsi="Times New Roman" w:cs="Times New Roman"/>
              </w:rPr>
            </w:pPr>
            <w:r w:rsidRPr="00E607EE">
              <w:rPr>
                <w:rFonts w:ascii="Times New Roman" w:eastAsia="Times New Roman" w:hAnsi="Times New Roman" w:cs="Times New Roman"/>
              </w:rPr>
              <w:t>- Мелкие игрушки, машинки и фигурки для обыгрывания построек (набор фигурок диких и домашних животных).</w:t>
            </w:r>
          </w:p>
          <w:p w:rsidR="00E607EE" w:rsidRPr="00E607EE" w:rsidRDefault="00E607EE" w:rsidP="00E607EE">
            <w:pPr>
              <w:spacing w:after="0" w:line="240" w:lineRule="auto"/>
              <w:ind w:left="34"/>
              <w:rPr>
                <w:rFonts w:ascii="Times New Roman" w:eastAsia="Times New Roman" w:hAnsi="Times New Roman" w:cs="Times New Roman"/>
              </w:rPr>
            </w:pPr>
          </w:p>
        </w:tc>
      </w:tr>
      <w:tr w:rsidR="00E607EE" w:rsidRPr="00E607EE" w:rsidTr="00102D31">
        <w:trPr>
          <w:trHeight w:val="1148"/>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Центр музыки</w:t>
            </w:r>
          </w:p>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-Игрушки – музыкальные инструменты: бубен, погремушка, дудка, гармошка, гитара, колокольчик, свисток, металлофоны, деревянные ложки.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-Диски с детскими песенками, песенным фольклором, колыбельными песнями, записями звуков природы.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-Магнитофон.</w:t>
            </w:r>
          </w:p>
        </w:tc>
      </w:tr>
      <w:tr w:rsidR="00E607EE" w:rsidRPr="00E607EE" w:rsidTr="00102D31">
        <w:trPr>
          <w:trHeight w:val="290"/>
        </w:trPr>
        <w:tc>
          <w:tcPr>
            <w:tcW w:w="9930"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Физическое развитие</w:t>
            </w:r>
          </w:p>
        </w:tc>
      </w:tr>
      <w:tr w:rsidR="00E607EE" w:rsidRPr="00E607EE" w:rsidTr="00102D31">
        <w:trPr>
          <w:trHeight w:val="290"/>
        </w:trPr>
        <w:tc>
          <w:tcPr>
            <w:tcW w:w="1986"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p>
        </w:tc>
        <w:tc>
          <w:tcPr>
            <w:tcW w:w="7944"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-Игрушки, стимулирующие двигательную активность (мячи резиновые (5шт), мячи пластмассовые (2 набора),  ленточки (16 ).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Бубен.</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Обручи средние (2шт.).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-кольцеброс (2шт.).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Атрибуты к подвижным играм (маски).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Надувные мячи крупные, большие мячи.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Оборудование для пролезания, подлезания, перелезания (1шт.).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-скакалка(3 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-Альбом «Летние виды спорта».</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-Альбом «Зимние виды спорта».</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Массажная дорожка</w:t>
            </w:r>
          </w:p>
        </w:tc>
      </w:tr>
    </w:tbl>
    <w:p w:rsidR="00E607EE" w:rsidRPr="00E607EE" w:rsidRDefault="00E607EE" w:rsidP="00E607EE">
      <w:pPr>
        <w:spacing w:after="0" w:line="240" w:lineRule="auto"/>
        <w:ind w:firstLine="708"/>
        <w:rPr>
          <w:rFonts w:ascii="Times New Roman" w:eastAsia="Times New Roman" w:hAnsi="Times New Roman" w:cs="Times New Roman"/>
          <w:lang w:eastAsia="en-US"/>
        </w:rPr>
      </w:pPr>
      <w:r w:rsidRPr="00E607EE">
        <w:rPr>
          <w:rFonts w:ascii="Times New Roman" w:eastAsia="Times New Roman" w:hAnsi="Times New Roman" w:cs="Times New Roman"/>
          <w:lang w:eastAsia="en-US"/>
        </w:rPr>
        <w:t>Особенности организации развивающей предметно-пространственной среды тесно</w:t>
      </w:r>
    </w:p>
    <w:p w:rsidR="00E607EE" w:rsidRPr="00E607EE" w:rsidRDefault="00E607EE" w:rsidP="00E607EE">
      <w:pPr>
        <w:spacing w:after="0" w:line="240" w:lineRule="auto"/>
        <w:rPr>
          <w:rFonts w:ascii="Times New Roman" w:eastAsia="Times New Roman" w:hAnsi="Times New Roman" w:cs="Times New Roman"/>
          <w:lang w:eastAsia="en-US"/>
        </w:rPr>
      </w:pPr>
      <w:r w:rsidRPr="00E607EE">
        <w:rPr>
          <w:rFonts w:ascii="Times New Roman" w:eastAsia="Times New Roman" w:hAnsi="Times New Roman" w:cs="Times New Roman"/>
          <w:lang w:eastAsia="en-US"/>
        </w:rPr>
        <w:t>связаны с особенностями организации образовательной деятельности в ДОУ. Большое</w:t>
      </w:r>
    </w:p>
    <w:p w:rsidR="00E607EE" w:rsidRPr="00E607EE" w:rsidRDefault="00E607EE" w:rsidP="00E607EE">
      <w:pPr>
        <w:spacing w:after="0" w:line="240" w:lineRule="auto"/>
        <w:rPr>
          <w:rFonts w:ascii="Times New Roman" w:eastAsia="Times New Roman" w:hAnsi="Times New Roman" w:cs="Times New Roman"/>
          <w:lang w:eastAsia="en-US"/>
        </w:rPr>
      </w:pPr>
      <w:r w:rsidRPr="00E607EE">
        <w:rPr>
          <w:rFonts w:ascii="Times New Roman" w:eastAsia="Times New Roman" w:hAnsi="Times New Roman" w:cs="Times New Roman"/>
          <w:lang w:eastAsia="en-US"/>
        </w:rPr>
        <w:t>значение педагоги группы уделяют макетированию, созданию моделей-макетов.Созданы макеты «Зоопарк», «Проезжая часть», «Пожарный щит», «Подворье», что способствует развитию устойчивого интереса к объектам и явлениям окружающего мира.</w:t>
      </w:r>
    </w:p>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sz w:val="24"/>
        </w:rPr>
      </w:pPr>
    </w:p>
    <w:p w:rsidR="00E607EE" w:rsidRPr="00E607EE" w:rsidRDefault="00E607EE" w:rsidP="00E607EE">
      <w:pPr>
        <w:widowControl w:val="0"/>
        <w:autoSpaceDE w:val="0"/>
        <w:autoSpaceDN w:val="0"/>
        <w:adjustRightInd w:val="0"/>
        <w:spacing w:after="0" w:line="240" w:lineRule="auto"/>
        <w:ind w:right="-139"/>
        <w:jc w:val="both"/>
        <w:rPr>
          <w:rFonts w:ascii="Times New Roman" w:eastAsia="Times New Roman" w:hAnsi="Times New Roman" w:cs="Times New Roman"/>
          <w:b/>
          <w:sz w:val="24"/>
        </w:rPr>
      </w:pPr>
      <w:r w:rsidRPr="00E607EE">
        <w:rPr>
          <w:rFonts w:ascii="Times New Roman" w:eastAsia="Times New Roman" w:hAnsi="Times New Roman" w:cs="Times New Roman"/>
          <w:b/>
          <w:sz w:val="24"/>
        </w:rPr>
        <w:t>Старшая группа общеразвивающей направленности №1 «Гномики» (5-6 лет)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E607EE" w:rsidRPr="00E607EE" w:rsidTr="00102D31">
        <w:tc>
          <w:tcPr>
            <w:tcW w:w="1701" w:type="dxa"/>
          </w:tcPr>
          <w:p w:rsidR="00E607EE" w:rsidRPr="00E607EE" w:rsidRDefault="00E607EE" w:rsidP="00E607EE">
            <w:pPr>
              <w:spacing w:after="0" w:line="240" w:lineRule="auto"/>
              <w:ind w:right="34"/>
              <w:jc w:val="center"/>
              <w:rPr>
                <w:rFonts w:ascii="Times New Roman" w:eastAsia="Times New Roman" w:hAnsi="Times New Roman" w:cs="Times New Roman"/>
                <w:b/>
              </w:rPr>
            </w:pPr>
            <w:r w:rsidRPr="00E607EE">
              <w:rPr>
                <w:rFonts w:ascii="Times New Roman" w:eastAsia="Times New Roman" w:hAnsi="Times New Roman" w:cs="Times New Roman"/>
                <w:b/>
              </w:rPr>
              <w:t>Развивающий центр</w:t>
            </w:r>
          </w:p>
        </w:tc>
        <w:tc>
          <w:tcPr>
            <w:tcW w:w="8080" w:type="dxa"/>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9781" w:type="dxa"/>
            <w:gridSpan w:val="2"/>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594"/>
        </w:trPr>
        <w:tc>
          <w:tcPr>
            <w:tcW w:w="1701" w:type="dxa"/>
          </w:tcPr>
          <w:p w:rsidR="00E607EE" w:rsidRPr="00E607EE" w:rsidRDefault="00E607EE" w:rsidP="00E607EE">
            <w:pPr>
              <w:widowControl w:val="0"/>
              <w:tabs>
                <w:tab w:val="left" w:pos="477"/>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социализа</w:t>
            </w:r>
          </w:p>
          <w:p w:rsidR="00E607EE" w:rsidRPr="00E607EE" w:rsidRDefault="00E607EE" w:rsidP="00E607EE">
            <w:pPr>
              <w:widowControl w:val="0"/>
              <w:tabs>
                <w:tab w:val="left" w:pos="477"/>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ции</w:t>
            </w:r>
          </w:p>
          <w:p w:rsidR="00E607EE" w:rsidRPr="00E607EE" w:rsidRDefault="00E607EE" w:rsidP="00E607EE">
            <w:pPr>
              <w:widowControl w:val="0"/>
              <w:tabs>
                <w:tab w:val="left" w:pos="477"/>
              </w:tabs>
              <w:spacing w:after="0" w:line="240" w:lineRule="auto"/>
              <w:ind w:right="39"/>
              <w:jc w:val="center"/>
              <w:rPr>
                <w:rFonts w:ascii="Times New Roman" w:eastAsia="Times New Roman" w:hAnsi="Times New Roman" w:cs="Times New Roman"/>
                <w:b/>
              </w:rPr>
            </w:pPr>
          </w:p>
          <w:p w:rsidR="00E607EE" w:rsidRPr="00E607EE" w:rsidRDefault="00E607EE" w:rsidP="00E607EE">
            <w:pPr>
              <w:widowControl w:val="0"/>
              <w:tabs>
                <w:tab w:val="left" w:pos="477"/>
              </w:tabs>
              <w:spacing w:after="0" w:line="240" w:lineRule="auto"/>
              <w:ind w:right="39"/>
              <w:jc w:val="center"/>
              <w:rPr>
                <w:rFonts w:ascii="Times New Roman" w:eastAsia="Times New Roman" w:hAnsi="Times New Roman" w:cs="Times New Roman"/>
                <w:b/>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8080" w:type="dxa"/>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Альбомы «Дети и взрослые» с изображением взрослых и детей, их действия по отношению друг к другу (кормят, одевают, ласкают),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«Игрушки».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Фотографии детей и родителей, где проявляется забота родителей о детях, доброе отношение детей ко взрослым, детей друг к другу.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-Сюжетные картинки знакомого содержания (кошка играет с мячом, девочка рассматривает картинки в книге, дети играют и т. п.).</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Фотоальбом, отражающий жизнь группы и детского сада.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Кукла-мальчик в рубашке и брюках, кукла-девочка в платье.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 «Профессии».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пазлы.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«Уголок ряжения». </w:t>
            </w:r>
          </w:p>
        </w:tc>
      </w:tr>
      <w:tr w:rsidR="00E607EE" w:rsidRPr="00E607EE" w:rsidTr="00102D31">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ти</w:t>
            </w:r>
          </w:p>
        </w:tc>
        <w:tc>
          <w:tcPr>
            <w:tcW w:w="8080" w:type="dxa"/>
          </w:tcPr>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Обучающие картинки «Дорожная азбука», «Уроки безопасности».</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Макет проезжей части. </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Развивающая игра «Дорожные знаки».</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Звуковая доска «Транспорт».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Лото «Транспорт».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Лото «Дорожные знаки».</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lastRenderedPageBreak/>
              <w:t>- Доска с вкладышами «Транспорт».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Машины-7 шт.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Макет светофора.</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Рули-3шт.</w:t>
            </w:r>
          </w:p>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Жезл -1шт.</w:t>
            </w:r>
          </w:p>
        </w:tc>
      </w:tr>
      <w:tr w:rsidR="00E607EE" w:rsidRPr="00E607EE" w:rsidTr="00102D31">
        <w:tc>
          <w:tcPr>
            <w:tcW w:w="1701" w:type="dxa"/>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lastRenderedPageBreak/>
              <w:t>Уголок уединения</w:t>
            </w:r>
          </w:p>
        </w:tc>
        <w:tc>
          <w:tcPr>
            <w:tcW w:w="8080" w:type="dxa"/>
          </w:tcPr>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Уголок с мягкой мебелью.</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Книги.</w:t>
            </w:r>
          </w:p>
          <w:p w:rsidR="00E607EE" w:rsidRPr="00E607EE" w:rsidRDefault="00E607EE" w:rsidP="00E607EE">
            <w:pPr>
              <w:spacing w:after="0" w:line="240" w:lineRule="auto"/>
              <w:ind w:firstLine="34"/>
              <w:jc w:val="both"/>
              <w:rPr>
                <w:rFonts w:ascii="Times New Roman" w:eastAsia="Times New Roman" w:hAnsi="Times New Roman" w:cs="Times New Roman"/>
                <w:b/>
              </w:rPr>
            </w:pPr>
            <w:r w:rsidRPr="00E607EE">
              <w:rPr>
                <w:rFonts w:ascii="Times New Roman" w:eastAsia="Times New Roman" w:hAnsi="Times New Roman" w:cs="Times New Roman"/>
              </w:rPr>
              <w:t>- Игрушки-забавы -1шт</w:t>
            </w:r>
            <w:r w:rsidRPr="00E607EE">
              <w:rPr>
                <w:rFonts w:ascii="Times New Roman" w:eastAsia="Times New Roman" w:hAnsi="Times New Roman" w:cs="Times New Roman"/>
                <w:b/>
              </w:rPr>
              <w:t>.</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b/>
              </w:rPr>
              <w:t>-</w:t>
            </w:r>
            <w:r w:rsidRPr="00E607EE">
              <w:rPr>
                <w:rFonts w:ascii="Times New Roman" w:eastAsia="Times New Roman" w:hAnsi="Times New Roman" w:cs="Times New Roman"/>
              </w:rPr>
              <w:t xml:space="preserve"> «Подушка - обнимушка» -1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мячики (резиновые) - 2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мячики (вязаные) – 2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Тактильные   мешочки – 4шт.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Баночка «гнева» -1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Альбом с фотографиями детей и родителей.</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Материал для рисования, лепки.</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Карточки «Эмоции».</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Телефон – 1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Картины-пейзажи – 2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Коробочка «Спрячь своё настроение» -1 шт.</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Коврик «злости» - 1шт.</w:t>
            </w:r>
          </w:p>
        </w:tc>
      </w:tr>
      <w:tr w:rsidR="00E607EE" w:rsidRPr="00E607EE" w:rsidTr="00102D31">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труда</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8080" w:type="dxa"/>
          </w:tcPr>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-Инвентарь (лопатки-5 шт., лейки-7шт., пулевизатор-1шт., непромокаемые фартуки-3шт., тряпочки для протирания листьев растений-4 шт., пластмассовые ведерки-9 шт.). </w:t>
            </w:r>
          </w:p>
          <w:p w:rsidR="00E607EE" w:rsidRPr="00E607EE" w:rsidRDefault="00E607EE" w:rsidP="00E607EE">
            <w:pPr>
              <w:tabs>
                <w:tab w:val="left" w:pos="8006"/>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 «Инструменты» (ножницы, иголка, пила и др.). </w:t>
            </w:r>
          </w:p>
        </w:tc>
      </w:tr>
      <w:tr w:rsidR="00E607EE" w:rsidRPr="00E607EE" w:rsidTr="00102D31">
        <w:tc>
          <w:tcPr>
            <w:tcW w:w="1701"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сюжетно-ролевой</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p>
        </w:tc>
        <w:tc>
          <w:tcPr>
            <w:tcW w:w="8080" w:type="dxa"/>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rPr>
            </w:pPr>
            <w:r w:rsidRPr="00E607EE">
              <w:rPr>
                <w:rFonts w:ascii="Times New Roman" w:eastAsia="Times New Roman" w:hAnsi="Times New Roman" w:cs="Times New Roman"/>
                <w:i/>
              </w:rPr>
              <w:t>Сюжетно-ролевые игры.</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-«Семья». </w:t>
            </w:r>
            <w:r w:rsidRPr="00E607EE">
              <w:rPr>
                <w:rFonts w:ascii="Times New Roman" w:eastAsia="Times New Roman" w:hAnsi="Times New Roman" w:cs="Times New Roman"/>
              </w:rPr>
              <w:t>Атрибуты для игры: комплект кукольной мебели, игрушечная посуда, куклы – 7 шт., комплект постельных принадлежностей для кукол, коляски – 2 шт., гладильная доска – 1 шт., утюг – 2шт., чемодан – 1 шт., торшер – 1 шт., телефон – 1 шт.</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-«Магазин». </w:t>
            </w:r>
            <w:r w:rsidRPr="00E607EE">
              <w:rPr>
                <w:rFonts w:ascii="Times New Roman" w:eastAsia="Times New Roman" w:hAnsi="Times New Roman" w:cs="Times New Roman"/>
              </w:rPr>
              <w:t>Атрибуты для игры: муляжи – овощи и фрукты, сумочки – 2 шт., весы – 1 шт., касса – 2 шт., чековый аппарат – 1 шт.</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-«Больница». </w:t>
            </w:r>
            <w:r w:rsidRPr="00E607EE">
              <w:rPr>
                <w:rFonts w:ascii="Times New Roman" w:eastAsia="Times New Roman" w:hAnsi="Times New Roman" w:cs="Times New Roman"/>
              </w:rPr>
              <w:t>Атрибуты для игры: набор доктора, медицинский халат и шапочка; телефон, чемодан – 1 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-«Автобус</w:t>
            </w:r>
            <w:r w:rsidRPr="00E607EE">
              <w:rPr>
                <w:rFonts w:ascii="Times New Roman" w:eastAsia="Times New Roman" w:hAnsi="Times New Roman" w:cs="Times New Roman"/>
              </w:rPr>
              <w:t>». Атрибуты для игры:руль (или заместители) -1 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-«Шоферы</w:t>
            </w:r>
            <w:r w:rsidRPr="00E607EE">
              <w:rPr>
                <w:rFonts w:ascii="Times New Roman" w:eastAsia="Times New Roman" w:hAnsi="Times New Roman" w:cs="Times New Roman"/>
              </w:rPr>
              <w:t>». Атрибуты для игры: машины разного размера – 7 шт.; руль (заместители) - 1шт.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-«Парикмахерская». </w:t>
            </w:r>
            <w:r w:rsidRPr="00E607EE">
              <w:rPr>
                <w:rFonts w:ascii="Times New Roman" w:eastAsia="Times New Roman" w:hAnsi="Times New Roman" w:cs="Times New Roman"/>
              </w:rPr>
              <w:t>Атрибуты для игры: набор парикмахера; накидки- пелеринки для детей; журналы с прическами.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-«Детский сад». </w:t>
            </w:r>
            <w:r w:rsidRPr="00E607EE">
              <w:rPr>
                <w:rFonts w:ascii="Times New Roman" w:eastAsia="Times New Roman" w:hAnsi="Times New Roman" w:cs="Times New Roman"/>
              </w:rPr>
              <w:t>Атрибуты для игры: настольные игры; игрушки.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-«Строители»</w:t>
            </w:r>
            <w:r w:rsidRPr="00E607EE">
              <w:rPr>
                <w:rFonts w:ascii="Times New Roman" w:eastAsia="Times New Roman" w:hAnsi="Times New Roman" w:cs="Times New Roman"/>
              </w:rPr>
              <w:t xml:space="preserve">: Атрибуты для игры: строительный набор, машины – 7 шт., каски – 2 шт., набор инструментов. </w:t>
            </w:r>
          </w:p>
        </w:tc>
      </w:tr>
      <w:tr w:rsidR="00E607EE" w:rsidRPr="00E607EE" w:rsidTr="00102D31">
        <w:tc>
          <w:tcPr>
            <w:tcW w:w="9781"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c>
          <w:tcPr>
            <w:tcW w:w="1701" w:type="dxa"/>
          </w:tcPr>
          <w:p w:rsidR="00E607EE" w:rsidRPr="00E607EE" w:rsidRDefault="00E607EE" w:rsidP="00E607EE">
            <w:pPr>
              <w:widowControl w:val="0"/>
              <w:spacing w:after="0" w:line="240" w:lineRule="auto"/>
              <w:ind w:right="-108"/>
              <w:jc w:val="center"/>
              <w:rPr>
                <w:rFonts w:ascii="Times New Roman" w:eastAsia="Times New Roman" w:hAnsi="Times New Roman" w:cs="Times New Roman"/>
                <w:color w:val="FF0000"/>
              </w:rPr>
            </w:pPr>
            <w:r w:rsidRPr="00E607EE">
              <w:rPr>
                <w:rFonts w:ascii="Times New Roman" w:eastAsia="Times New Roman" w:hAnsi="Times New Roman" w:cs="Times New Roman"/>
              </w:rPr>
              <w:t>Центр познавательно-исследовательской деятельности</w:t>
            </w:r>
          </w:p>
        </w:tc>
        <w:tc>
          <w:tcPr>
            <w:tcW w:w="8080" w:type="dxa"/>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-Земля разного состава (чернозем, песок, глина, камни).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-Емкости для измерения, пересыпания, исследования, хранения.</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-Клеёнки, подносы, клеенчатые фартуки.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-Формочки для изготовления цветных льдинок.</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-Лупа.</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-Магниты.</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-Трубочки.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-Увеличительное стекло.</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-Поролоновые губки.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-Маленькие зеркала.</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-Стакан с меркой для измерения сыпучих и жидких предметов.</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-Природный материал.</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-Дневник для фиксации результатов опытной деятельности.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-Телескоп «Маленькие ученые».</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-Совок для ловли насекомых.</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-Баночки для опытов.</w:t>
            </w:r>
          </w:p>
        </w:tc>
      </w:tr>
      <w:tr w:rsidR="00E607EE" w:rsidRPr="00E607EE" w:rsidTr="00102D31">
        <w:tc>
          <w:tcPr>
            <w:tcW w:w="1701"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r w:rsidRPr="00E607EE">
              <w:rPr>
                <w:rFonts w:ascii="Times New Roman" w:eastAsia="Times New Roman" w:hAnsi="Times New Roman" w:cs="Times New Roman"/>
              </w:rPr>
              <w:t>природы</w:t>
            </w:r>
          </w:p>
        </w:tc>
        <w:tc>
          <w:tcPr>
            <w:tcW w:w="8080"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Комнатные растения:бегония, драцена, аспидистра, колеус, китайский розан.</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Календарь наблюдений за погодой.</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-Природный материал (шишки, ракушки, гербарий).</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комнатными растениями (палочки для рыхления- 6 шт., лейки-7шт.).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Альбомы «Времена   года», «Животные», «Птицы», «Насекомые», «Садовые цветы», «Полевые цветы», «Деревья».</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Альбом «Алгоритмы одевания по сезонам».</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Календарь природы.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Аквариум (искусственный).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Кормушка с птицей (искусственная).</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Кролик в клетке (искусственный).</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-Доска с вкладышами «Домашние животные» - 1шт.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-Доска с вкладышами «Дикие животные» -1 шт.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-Книги «Времена года» - 1шт., «Животные наших лесов» - 1 шт.</w:t>
            </w:r>
          </w:p>
        </w:tc>
      </w:tr>
      <w:tr w:rsidR="00E607EE" w:rsidRPr="00E607EE" w:rsidTr="00102D31">
        <w:trPr>
          <w:trHeight w:val="290"/>
        </w:trPr>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математичес-</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кого и сенсорного</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развития</w:t>
            </w: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tc>
        <w:tc>
          <w:tcPr>
            <w:tcW w:w="8080" w:type="dxa"/>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-Геометрические плоскостные фигуры и объемные формы, различные по цвету, размеру.</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Пирамидки - 4 шт., сборно-разборные игрушки - 4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и игрушки на развитие мелкой моторики (шнуровки) -4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Мозаика различного вида-5шт.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разных размеров с отверстиями и вкладышами в форме геометрических фигур - 5шт.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игры для интеллектуального и сенсорного развития (геометрическое лото)- 1шт.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-Счетные палочки (на каждого ребенка).</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-Напольная мозаика - 2 набора.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«Играем и учимся.Цвета» - 1шт., «Формы» - 1шт., «Фигуры» - 1шт., «Цифры» - 2шт., «Домино» - 1шт.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Лото«Форма» -1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-Стержни для нанизывания с цветными кубиками - 2 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-Игра – лабиринт (с цветными шариками) - 2шт.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-Коврик – пазл «Цвет, форма» - 5шт.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-Пластиковые контейнеры с крышками разных форм и размеров (примеряя крышки – опыт величин, форм, цветов).</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-Пазл из 3-15 частей -5 шт.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-Наборы кубиков из 4-12 штук - 2шт.</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-Развивающие игры «Сложи узор» - 1шт., «Рыбки» - 1 шт., «Жучки» - 1шт.</w:t>
            </w:r>
          </w:p>
        </w:tc>
      </w:tr>
      <w:tr w:rsidR="00E607EE" w:rsidRPr="00E607EE" w:rsidTr="00102D31">
        <w:trPr>
          <w:trHeight w:val="452"/>
        </w:trPr>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познания</w:t>
            </w:r>
          </w:p>
        </w:tc>
        <w:tc>
          <w:tcPr>
            <w:tcW w:w="8080" w:type="dxa"/>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-Дидактическая кукла с набором сменной одежды по сезону.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-Лото«Ассоциации» -1шт., «Кем быть или профессии» - 1шт., «Для детей 4-5 лет» -1 шт., «Веселые зверята» -1шт., «Времена года» - 1 шт, «Назови одним словом» - 1шт.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Домино в картинках – 1шт.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Доски вкладыши – 6 шт.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-Мягкиепазлы с изображением животных - 4 шт.</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«Одежда», «Обувь», «Мебель», «Посуда», «Овощи», «Животные», «Игрушки», «Транспорт», «Профессии», «Инструменты».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-Развивающие игры: «Времена года», «На развитие внимания».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«Что из чего сделано», «Свойства», «Часть и целое», «Кто спрятался?», «Мой дом».</w:t>
            </w:r>
          </w:p>
        </w:tc>
      </w:tr>
      <w:tr w:rsidR="00E607EE" w:rsidRPr="00E607EE" w:rsidTr="00102D31">
        <w:trPr>
          <w:trHeight w:val="452"/>
        </w:trPr>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Патриотический центр</w:t>
            </w:r>
          </w:p>
        </w:tc>
        <w:tc>
          <w:tcPr>
            <w:tcW w:w="8080" w:type="dxa"/>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Куклы в русских национальных костюмах; национальные костюмы для сюжетно-ролевых игр, проведения праздников и развлечений; альбом «Мы путешествуем по городу Бугуруслану»; художественные произведения местных авторов: стихи В. Левановского, С. Шиперова; сказка «Аленький цветочек» С.Т. Аксакова; изделия народного промысла; для детского творчества подготовлена </w:t>
            </w:r>
            <w:r w:rsidRPr="00E607EE">
              <w:rPr>
                <w:rFonts w:ascii="Times New Roman" w:eastAsia="Times New Roman" w:hAnsi="Times New Roman" w:cs="Times New Roman"/>
              </w:rPr>
              <w:lastRenderedPageBreak/>
              <w:t>глина, бумага(копировальная, картон, цветная и др.).</w:t>
            </w:r>
          </w:p>
        </w:tc>
      </w:tr>
      <w:tr w:rsidR="00E607EE" w:rsidRPr="00E607EE" w:rsidTr="00102D31">
        <w:trPr>
          <w:trHeight w:val="290"/>
        </w:trPr>
        <w:tc>
          <w:tcPr>
            <w:tcW w:w="9781" w:type="dxa"/>
            <w:gridSpan w:val="2"/>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lastRenderedPageBreak/>
              <w:t>Речевое развитие</w:t>
            </w:r>
          </w:p>
        </w:tc>
      </w:tr>
      <w:tr w:rsidR="00E607EE" w:rsidRPr="00E607EE" w:rsidTr="00102D31">
        <w:trPr>
          <w:trHeight w:val="572"/>
        </w:trPr>
        <w:tc>
          <w:tcPr>
            <w:tcW w:w="1701" w:type="dxa"/>
          </w:tcPr>
          <w:p w:rsidR="00E607EE" w:rsidRPr="00E607EE" w:rsidRDefault="00E607EE" w:rsidP="00E607EE">
            <w:pPr>
              <w:widowControl w:val="0"/>
              <w:spacing w:after="0" w:line="240" w:lineRule="auto"/>
              <w:ind w:left="141" w:right="39" w:hanging="141"/>
              <w:jc w:val="center"/>
              <w:rPr>
                <w:rFonts w:ascii="Times New Roman" w:eastAsia="Times New Roman" w:hAnsi="Times New Roman" w:cs="Times New Roman"/>
              </w:rPr>
            </w:pPr>
            <w:r w:rsidRPr="00E607EE">
              <w:rPr>
                <w:rFonts w:ascii="Times New Roman" w:eastAsia="Times New Roman" w:hAnsi="Times New Roman" w:cs="Times New Roman"/>
              </w:rPr>
              <w:t>Центр</w:t>
            </w:r>
          </w:p>
          <w:p w:rsidR="00E607EE" w:rsidRPr="00E607EE" w:rsidRDefault="00E607EE" w:rsidP="00E607EE">
            <w:pPr>
              <w:widowControl w:val="0"/>
              <w:spacing w:after="0" w:line="240" w:lineRule="auto"/>
              <w:ind w:left="141" w:right="39" w:hanging="141"/>
              <w:jc w:val="center"/>
              <w:rPr>
                <w:rFonts w:ascii="Times New Roman" w:eastAsia="Times New Roman" w:hAnsi="Times New Roman" w:cs="Times New Roman"/>
              </w:rPr>
            </w:pPr>
            <w:r w:rsidRPr="00E607EE">
              <w:rPr>
                <w:rFonts w:ascii="Times New Roman" w:eastAsia="Times New Roman" w:hAnsi="Times New Roman" w:cs="Times New Roman"/>
              </w:rPr>
              <w:t>речевого развития</w:t>
            </w:r>
          </w:p>
        </w:tc>
        <w:tc>
          <w:tcPr>
            <w:tcW w:w="8080" w:type="dxa"/>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-Альбомы «Времена года», «Семья», «Животные», «Птицы», «Игрушки», «Сказочные герои».</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игры и пособия на развитие связной речи и звуковой культуры речи;</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-Рассказы по картинкам: «Времена года», «Зима», «Весна», «Лето», «Осень», «В деревне», «Колобок», «Репка», «Теремок», «Режим дня», «Мой дом».</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-Скороговорки, потешки; стихи.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-Настольные игры: «Кто где живет?», «Кто в домике живет?».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-Упражнения для дыхательной гимнастики «Султанчики».</w:t>
            </w:r>
          </w:p>
        </w:tc>
      </w:tr>
      <w:tr w:rsidR="00E607EE" w:rsidRPr="00E607EE" w:rsidTr="00102D31">
        <w:trPr>
          <w:trHeight w:val="415"/>
        </w:trPr>
        <w:tc>
          <w:tcPr>
            <w:tcW w:w="1701" w:type="dxa"/>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p>
        </w:tc>
        <w:tc>
          <w:tcPr>
            <w:tcW w:w="8080"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-Детские   книги (произведения русского фольклора, произведения русской и зарубежной    классики, рассказы, сказки, стихи).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-Игрушки для обыгрывания содержания литературного произведения.</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-Различные виды театра (настольный, на ширме, пальчиковый, на фланелеграфе, на ложках, бибабо, теневой).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-Альбом «Детские писатели».</w:t>
            </w:r>
          </w:p>
        </w:tc>
      </w:tr>
      <w:tr w:rsidR="00E607EE" w:rsidRPr="00E607EE" w:rsidTr="00102D31">
        <w:trPr>
          <w:trHeight w:val="290"/>
        </w:trPr>
        <w:tc>
          <w:tcPr>
            <w:tcW w:w="9781"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Художественно-эстетическоеразвитие</w:t>
            </w:r>
          </w:p>
        </w:tc>
      </w:tr>
      <w:tr w:rsidR="00E607EE" w:rsidRPr="00E607EE" w:rsidTr="00102D31">
        <w:trPr>
          <w:trHeight w:val="290"/>
        </w:trPr>
        <w:tc>
          <w:tcPr>
            <w:tcW w:w="1701" w:type="dxa"/>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 изобрази-</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both"/>
              <w:rPr>
                <w:rFonts w:ascii="Times New Roman" w:eastAsia="Times New Roman" w:hAnsi="Times New Roman" w:cs="Times New Roman"/>
              </w:rPr>
            </w:pPr>
          </w:p>
        </w:tc>
        <w:tc>
          <w:tcPr>
            <w:tcW w:w="8080"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-Цветная бумага тонкая, плотная.</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-Цветной картон.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-Белый картон.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-Цветные карандаши.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-Акварельные краски.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-Цветные мелки.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-Восковые мелки.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-Фломастеры.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-Ножницы.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-Пластилин.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-Палитра.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-Круглые кисточки (беличьи).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-Подставка под кисти.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-Салфетки из ткани.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-Емкости для промывания ворса кистей от краски.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-Салфетки из ткани для осушения кисти после промывания и приклеивания готовых форм.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Щетинные кисти для клея.</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-Розетки для клея.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Печатки, губки, ватные тампоны для нанесения узоров.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Доски для лепки и аппликации, стеки.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Ватные палочки.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Трафареты.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-Раскраски.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Развивающая игра «Цвет».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-Доска магнитная.</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-Настенная доска для рисования.</w:t>
            </w:r>
          </w:p>
        </w:tc>
      </w:tr>
      <w:tr w:rsidR="00E607EE" w:rsidRPr="00E607EE" w:rsidTr="00102D31">
        <w:trPr>
          <w:trHeight w:val="289"/>
        </w:trPr>
        <w:tc>
          <w:tcPr>
            <w:tcW w:w="1701" w:type="dxa"/>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Центр музыки</w:t>
            </w:r>
          </w:p>
          <w:p w:rsidR="00E607EE" w:rsidRPr="00E607EE" w:rsidRDefault="00E607EE" w:rsidP="00E607EE">
            <w:pPr>
              <w:widowControl w:val="0"/>
              <w:spacing w:after="0" w:line="240" w:lineRule="auto"/>
              <w:ind w:left="103" w:right="39" w:hanging="69"/>
              <w:jc w:val="both"/>
              <w:rPr>
                <w:rFonts w:ascii="Times New Roman" w:eastAsia="Times New Roman" w:hAnsi="Times New Roman" w:cs="Times New Roman"/>
              </w:rPr>
            </w:pPr>
          </w:p>
        </w:tc>
        <w:tc>
          <w:tcPr>
            <w:tcW w:w="8080"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 музыкальные инструменты: бубен, погремушка, дудка, гармошка, гитара, колокольчик, свисток, металлофоны, деревянные ложки, маракасы, румба.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-Диски с детскими песенками, песенным фольклором, колыбельными песнями, записями звуков природы.  </w:t>
            </w:r>
          </w:p>
        </w:tc>
      </w:tr>
      <w:tr w:rsidR="00E607EE" w:rsidRPr="00E607EE" w:rsidTr="00102D31">
        <w:trPr>
          <w:trHeight w:val="936"/>
        </w:trPr>
        <w:tc>
          <w:tcPr>
            <w:tcW w:w="1701"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конструирования</w:t>
            </w: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tc>
        <w:tc>
          <w:tcPr>
            <w:tcW w:w="8080" w:type="dxa"/>
          </w:tcPr>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Конструкторы настольные (пластмассовые, деревянные).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Конструкторы напольные (пластмассовые, деревянные).</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«Лего».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Мелкие игрушки, машинки и фигурки для обыгрывания построек (набор фигурок диких и домашних животных). </w:t>
            </w:r>
          </w:p>
        </w:tc>
      </w:tr>
      <w:tr w:rsidR="00E607EE" w:rsidRPr="00E607EE" w:rsidTr="00102D31">
        <w:trPr>
          <w:trHeight w:val="290"/>
        </w:trPr>
        <w:tc>
          <w:tcPr>
            <w:tcW w:w="9781"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lastRenderedPageBreak/>
              <w:t>Физическоеразвитие</w:t>
            </w:r>
          </w:p>
        </w:tc>
      </w:tr>
      <w:tr w:rsidR="00E607EE" w:rsidRPr="00E607EE" w:rsidTr="00102D31">
        <w:trPr>
          <w:trHeight w:val="290"/>
        </w:trPr>
        <w:tc>
          <w:tcPr>
            <w:tcW w:w="1701" w:type="dxa"/>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w:t>
            </w:r>
          </w:p>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и здоровья</w:t>
            </w:r>
          </w:p>
          <w:p w:rsidR="00E607EE" w:rsidRPr="00E607EE" w:rsidRDefault="00E607EE" w:rsidP="00E607EE">
            <w:pPr>
              <w:widowControl w:val="0"/>
              <w:tabs>
                <w:tab w:val="left" w:pos="905"/>
              </w:tabs>
              <w:spacing w:after="0" w:line="240" w:lineRule="auto"/>
              <w:ind w:left="34" w:right="104" w:hanging="34"/>
              <w:jc w:val="both"/>
              <w:rPr>
                <w:rFonts w:ascii="Times New Roman" w:eastAsia="Times New Roman" w:hAnsi="Times New Roman" w:cs="Times New Roman"/>
              </w:rPr>
            </w:pPr>
          </w:p>
        </w:tc>
        <w:tc>
          <w:tcPr>
            <w:tcW w:w="8080" w:type="dxa"/>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-Игрушки, стимулирующие двигательную активность: мячи резиновые - 7шт., мячи пластмассовые - 2 набора, флажки – 15шт., ленточки 15 шт., платочки - 15 шт., султанчики-15 шт.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Бубен.</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Обручи средние - 3шт.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Обруч большой – 1 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-Кольцеброс – 2 набора.</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Атрибуты к подвижным играм (маски).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Надувные мячи крупные, большие мячи.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Оборудование для пролезания, подлезания, перелезания-  1шт.</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Дорожки здоровья - 2 набора.</w:t>
            </w:r>
          </w:p>
        </w:tc>
      </w:tr>
    </w:tbl>
    <w:p w:rsidR="00E607EE" w:rsidRPr="00E607EE" w:rsidRDefault="00E607EE" w:rsidP="00E607EE">
      <w:pPr>
        <w:spacing w:after="0" w:line="240" w:lineRule="auto"/>
        <w:jc w:val="both"/>
        <w:rPr>
          <w:rFonts w:ascii="Times New Roman" w:eastAsiaTheme="minorHAnsi" w:hAnsi="Times New Roman" w:cs="Times New Roman"/>
          <w:lang w:eastAsia="en-US"/>
        </w:rPr>
      </w:pPr>
      <w:r w:rsidRPr="00E607EE">
        <w:rPr>
          <w:rFonts w:ascii="Times New Roman" w:eastAsiaTheme="minorHAnsi" w:hAnsi="Times New Roman" w:cs="Times New Roman"/>
          <w:sz w:val="24"/>
          <w:szCs w:val="24"/>
          <w:lang w:eastAsia="en-US"/>
        </w:rPr>
        <w:tab/>
      </w:r>
      <w:r w:rsidRPr="00E607EE">
        <w:rPr>
          <w:rFonts w:ascii="Times New Roman" w:eastAsiaTheme="minorHAnsi" w:hAnsi="Times New Roman" w:cs="Times New Roman"/>
          <w:lang w:eastAsia="en-US"/>
        </w:rPr>
        <w:t>Особенность развивающей предметно-пространственной среды группы заключается в том, что дети проявляют большой интерес к познавательно-исследовательской деятельности. Оборудованная, насыщенная развивающая предметно-пространственная среда стимулирует самостоятельную исследовательскую деятельность ребенка, создаёт оптимальные условия для активизации хода саморазвития. Разработаны картотеки опытов и экспериментов, карточки-схемы (алгоритмы) проведения экспериментов.</w:t>
      </w:r>
    </w:p>
    <w:p w:rsidR="00E607EE" w:rsidRPr="00E607EE" w:rsidRDefault="00E607EE" w:rsidP="00E607EE">
      <w:pPr>
        <w:spacing w:after="0" w:line="240" w:lineRule="auto"/>
        <w:jc w:val="both"/>
        <w:rPr>
          <w:rFonts w:ascii="Times New Roman" w:eastAsia="Times New Roman" w:hAnsi="Times New Roman" w:cs="Times New Roman"/>
          <w:b/>
          <w:sz w:val="24"/>
          <w:szCs w:val="24"/>
        </w:rPr>
      </w:pPr>
    </w:p>
    <w:p w:rsidR="00E607EE" w:rsidRPr="00E607EE" w:rsidRDefault="00E607EE" w:rsidP="00E607EE">
      <w:pPr>
        <w:spacing w:after="0" w:line="240" w:lineRule="auto"/>
        <w:jc w:val="both"/>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Старшая группа общеразвивающей  направленности №2  «Одуванчики» (5-6 лет )</w:t>
      </w:r>
    </w:p>
    <w:p w:rsidR="00E607EE" w:rsidRPr="00E607EE" w:rsidRDefault="00E607EE" w:rsidP="00E607EE">
      <w:pPr>
        <w:spacing w:after="0" w:line="240" w:lineRule="auto"/>
        <w:jc w:val="both"/>
        <w:rPr>
          <w:rFonts w:ascii="Times New Roman" w:eastAsia="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E607EE" w:rsidRPr="00E607EE" w:rsidTr="00102D31">
        <w:tc>
          <w:tcPr>
            <w:tcW w:w="1843" w:type="dxa"/>
          </w:tcPr>
          <w:p w:rsidR="00E607EE" w:rsidRPr="00E607EE" w:rsidRDefault="00E607EE" w:rsidP="00E607EE">
            <w:pPr>
              <w:spacing w:after="0" w:line="240" w:lineRule="auto"/>
              <w:ind w:left="-217" w:right="34" w:hanging="75"/>
              <w:jc w:val="center"/>
              <w:rPr>
                <w:rFonts w:ascii="Times New Roman" w:eastAsia="Times New Roman" w:hAnsi="Times New Roman" w:cs="Times New Roman"/>
                <w:b/>
              </w:rPr>
            </w:pPr>
            <w:r w:rsidRPr="00E607EE">
              <w:rPr>
                <w:rFonts w:ascii="Times New Roman" w:eastAsia="Times New Roman" w:hAnsi="Times New Roman" w:cs="Times New Roman"/>
                <w:b/>
              </w:rPr>
              <w:t>Развивающие</w:t>
            </w:r>
          </w:p>
          <w:p w:rsidR="00E607EE" w:rsidRPr="00E607EE" w:rsidRDefault="00E607EE" w:rsidP="00E607EE">
            <w:pPr>
              <w:spacing w:after="0" w:line="240" w:lineRule="auto"/>
              <w:ind w:left="-217" w:right="34" w:hanging="75"/>
              <w:jc w:val="center"/>
              <w:rPr>
                <w:rFonts w:ascii="Times New Roman" w:eastAsia="Times New Roman" w:hAnsi="Times New Roman" w:cs="Times New Roman"/>
                <w:b/>
              </w:rPr>
            </w:pPr>
            <w:r w:rsidRPr="00E607EE">
              <w:rPr>
                <w:rFonts w:ascii="Times New Roman" w:eastAsia="Times New Roman" w:hAnsi="Times New Roman" w:cs="Times New Roman"/>
                <w:b/>
              </w:rPr>
              <w:t>центры</w:t>
            </w:r>
          </w:p>
        </w:tc>
        <w:tc>
          <w:tcPr>
            <w:tcW w:w="8222" w:type="dxa"/>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10065" w:type="dxa"/>
            <w:gridSpan w:val="2"/>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Социально-коммуникативное развитие</w:t>
            </w:r>
          </w:p>
        </w:tc>
      </w:tr>
      <w:tr w:rsidR="00E607EE" w:rsidRPr="00E607EE" w:rsidTr="00102D31">
        <w:trPr>
          <w:trHeight w:val="415"/>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lang w:val="en-US"/>
              </w:rPr>
            </w:pPr>
            <w:r w:rsidRPr="00E607EE">
              <w:rPr>
                <w:rFonts w:ascii="Times New Roman" w:eastAsia="Times New Roman" w:hAnsi="Times New Roman" w:cs="Times New Roman"/>
                <w:lang w:val="en-US"/>
              </w:rPr>
              <w:t>Центр</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социализации</w:t>
            </w: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tc>
        <w:tc>
          <w:tcPr>
            <w:tcW w:w="8222" w:type="dxa"/>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изображение взрослых и детей, их действия по отношению друг к другу (кормят, одевают, ласкают).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с ярко выраженным эмоциональным состоянием (смех, слезы, радость).</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Дидактическая игра «Эмоции»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Фотоальбом, отражающий жизнь группы.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Кукла-мальчик в рубашке и брюках, кукла-девочка в платье.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«Профессии», «Разные люди», «Расскажи про детский сад», «Права ребенка»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«Профессии», «Все профессии важны»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с изображением детей разного пола и их действий, в которых проявляется доброе отношение детей к взрослым и друг к другу.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Картинки, отражающие сюжеты   общения,   совместные   дела,   любовь,   нежность   детей и  взрослых.</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«Кто есть кто», «Вежливые слова и поступки»,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«Профессии» (труд врача, парикмахера, повара, дворника, шофера, продавца). Развивающие пазлы.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«Уголок ряженья». Зеркала</w:t>
            </w:r>
          </w:p>
        </w:tc>
      </w:tr>
      <w:tr w:rsidR="00E607EE" w:rsidRPr="00E607EE" w:rsidTr="00102D31">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безопасности</w:t>
            </w:r>
          </w:p>
        </w:tc>
        <w:tc>
          <w:tcPr>
            <w:tcW w:w="8222" w:type="dxa"/>
          </w:tcPr>
          <w:p w:rsidR="00E607EE" w:rsidRPr="00E607EE" w:rsidRDefault="00E607EE" w:rsidP="00E607EE">
            <w:pPr>
              <w:tabs>
                <w:tab w:val="left" w:pos="7972"/>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Обучающие картинки «Дорожная азбука», макет проезжей части. Машины-7шт.</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Макет светофора, набор спец. машин, рули-2 шт, жезл. Обучающие картинки «Безопасность дома и на улице»,альбом «Правила безопасности для малышей».-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Демонстрационный материал «Не играй с огнем»</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Макет проезжей части, набор машины (в том числе спец. Автомашины):   трактор - машина -2шт.,маленькие грузовые машины -3шт. дорожные знаки, светофор.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изображающие опасные инструменты (ножницы, иголка, пила и др.), опасные ситуации при общении с незнакомыми людьми и др.. </w:t>
            </w:r>
          </w:p>
          <w:p w:rsidR="00E607EE" w:rsidRPr="00E607EE" w:rsidRDefault="00E607EE" w:rsidP="00E607EE">
            <w:pPr>
              <w:tabs>
                <w:tab w:val="left" w:pos="7972"/>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Наглядно-дидактические пособия.</w:t>
            </w:r>
          </w:p>
        </w:tc>
      </w:tr>
      <w:tr w:rsidR="00E607EE" w:rsidRPr="00E607EE" w:rsidTr="00102D31">
        <w:tc>
          <w:tcPr>
            <w:tcW w:w="1843" w:type="dxa"/>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t>Уголок</w:t>
            </w:r>
          </w:p>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t>уединения</w:t>
            </w:r>
          </w:p>
        </w:tc>
        <w:tc>
          <w:tcPr>
            <w:tcW w:w="8222"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-Уголок с мягкой мебелью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детские журналы.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«Подушка-обнимушка».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мячики, -3шт.,   тактильные мешочки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 Дидактическая игра «Чудесные мешочки».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Коврик «злости» (массажный коврик).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-Стаканчик «крика», телефон.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игры «Разноцветные лоскутки», «Тихо – громко». </w:t>
            </w:r>
          </w:p>
        </w:tc>
      </w:tr>
      <w:tr w:rsidR="00E607EE" w:rsidRPr="00E607EE" w:rsidTr="00102D31">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труда</w:t>
            </w:r>
          </w:p>
          <w:p w:rsidR="00E607EE" w:rsidRPr="00E607EE" w:rsidRDefault="00E607EE" w:rsidP="00E607EE">
            <w:pPr>
              <w:widowControl w:val="0"/>
              <w:spacing w:after="0" w:line="240" w:lineRule="auto"/>
              <w:ind w:right="39"/>
              <w:jc w:val="both"/>
              <w:rPr>
                <w:rFonts w:ascii="Times New Roman" w:eastAsia="Times New Roman" w:hAnsi="Times New Roman" w:cs="Times New Roman"/>
                <w:b/>
              </w:rPr>
            </w:pPr>
          </w:p>
        </w:tc>
        <w:tc>
          <w:tcPr>
            <w:tcW w:w="8222" w:type="dxa"/>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-Иллюстрации с изображением хозяйственно-бытового труда взрослых дома и детском саду. </w:t>
            </w:r>
          </w:p>
          <w:p w:rsidR="00E607EE" w:rsidRPr="00E607EE" w:rsidRDefault="00E607EE" w:rsidP="00E607EE">
            <w:pPr>
              <w:tabs>
                <w:tab w:val="left" w:pos="8006"/>
              </w:tabs>
              <w:spacing w:after="0" w:line="240" w:lineRule="auto"/>
              <w:jc w:val="both"/>
              <w:rPr>
                <w:rFonts w:ascii="Times New Roman" w:eastAsia="Times New Roman" w:hAnsi="Times New Roman" w:cs="Times New Roman"/>
                <w:b/>
              </w:rPr>
            </w:pPr>
            <w:r w:rsidRPr="00E607EE">
              <w:rPr>
                <w:rFonts w:ascii="Times New Roman" w:eastAsia="Times New Roman" w:hAnsi="Times New Roman" w:cs="Times New Roman"/>
              </w:rPr>
              <w:t>- Инвентарь (лопатки-6шт, лейки-4шт., брызгалка-1шт., непромокаемые фартуки-3шт., тряпочки для протирания листьев растений-5 шт., пластмассовые ведерки-6шт.). Альбом «Инструменты» (ножницы, иголка, пила и др.).</w:t>
            </w:r>
          </w:p>
          <w:p w:rsidR="00E607EE" w:rsidRPr="00E607EE" w:rsidRDefault="00E607EE" w:rsidP="00E607EE">
            <w:pPr>
              <w:tabs>
                <w:tab w:val="left" w:pos="8006"/>
              </w:tabs>
              <w:spacing w:after="0" w:line="240" w:lineRule="auto"/>
              <w:jc w:val="both"/>
              <w:rPr>
                <w:rFonts w:ascii="Times New Roman" w:eastAsia="Times New Roman" w:hAnsi="Times New Roman" w:cs="Times New Roman"/>
                <w:b/>
              </w:rPr>
            </w:pPr>
          </w:p>
        </w:tc>
      </w:tr>
      <w:tr w:rsidR="00E607EE" w:rsidRPr="00E607EE" w:rsidTr="00102D31">
        <w:tc>
          <w:tcPr>
            <w:tcW w:w="1843"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сюжетно-ролевой игры</w:t>
            </w:r>
          </w:p>
          <w:p w:rsidR="00E607EE" w:rsidRPr="00E607EE" w:rsidRDefault="00E607EE" w:rsidP="00E607EE">
            <w:pPr>
              <w:widowControl w:val="0"/>
              <w:spacing w:after="0" w:line="240" w:lineRule="auto"/>
              <w:ind w:left="103" w:right="39"/>
              <w:jc w:val="both"/>
              <w:rPr>
                <w:rFonts w:ascii="Times New Roman" w:eastAsia="Times New Roman" w:hAnsi="Times New Roman" w:cs="Times New Roman"/>
                <w:b/>
              </w:rPr>
            </w:pPr>
          </w:p>
        </w:tc>
        <w:tc>
          <w:tcPr>
            <w:tcW w:w="8222" w:type="dxa"/>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rPr>
            </w:pPr>
            <w:r w:rsidRPr="00E607EE">
              <w:rPr>
                <w:rFonts w:ascii="Times New Roman" w:eastAsia="Times New Roman" w:hAnsi="Times New Roman" w:cs="Times New Roman"/>
                <w:i/>
              </w:rPr>
              <w:t xml:space="preserve">Сюжетно-ролевые игры </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 Сюжетно-ролевые игры «Семья». </w:t>
            </w:r>
            <w:r w:rsidRPr="00E607EE">
              <w:rPr>
                <w:rFonts w:ascii="Times New Roman" w:eastAsia="Times New Roman" w:hAnsi="Times New Roman" w:cs="Times New Roman"/>
              </w:rPr>
              <w:t>Атрибуты для игры: комплект кукольной мебели; игрушечная посуда-4набора; куклы-7 шт; комплект постельных принадлежностей для кукол, коляска-1шт,кроватка-1шт,диван-1шт.</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rPr>
            </w:pPr>
            <w:r w:rsidRPr="00E607EE">
              <w:rPr>
                <w:rFonts w:ascii="Times New Roman" w:eastAsia="Times New Roman" w:hAnsi="Times New Roman" w:cs="Times New Roman"/>
                <w:i/>
              </w:rPr>
              <w:t xml:space="preserve"> «Магазин». </w:t>
            </w:r>
            <w:r w:rsidRPr="00E607EE">
              <w:rPr>
                <w:rFonts w:ascii="Times New Roman" w:eastAsia="Times New Roman" w:hAnsi="Times New Roman" w:cs="Times New Roman"/>
              </w:rPr>
              <w:t>Атрибуты для игры: муляжи – овощи и фрукты; сумочки; предметы заместители.</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«Больница». </w:t>
            </w:r>
            <w:r w:rsidRPr="00E607EE">
              <w:rPr>
                <w:rFonts w:ascii="Times New Roman" w:eastAsia="Times New Roman" w:hAnsi="Times New Roman" w:cs="Times New Roman"/>
              </w:rPr>
              <w:t>Атрибуты для игры: кукла-доктор, набор доктора, медицинский халат и шапочка; телефон.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«Автобус</w:t>
            </w:r>
            <w:r w:rsidRPr="00E607EE">
              <w:rPr>
                <w:rFonts w:ascii="Times New Roman" w:eastAsia="Times New Roman" w:hAnsi="Times New Roman" w:cs="Times New Roman"/>
              </w:rPr>
              <w:t xml:space="preserve">». Атрибуты для игры: мягкий модуль; руль (или заместители) </w:t>
            </w:r>
            <w:r w:rsidRPr="00E607EE">
              <w:rPr>
                <w:rFonts w:ascii="Times New Roman" w:eastAsia="Times New Roman" w:hAnsi="Times New Roman" w:cs="Times New Roman"/>
                <w:i/>
              </w:rPr>
              <w:t>«Шоферы</w:t>
            </w:r>
            <w:r w:rsidRPr="00E607EE">
              <w:rPr>
                <w:rFonts w:ascii="Times New Roman" w:eastAsia="Times New Roman" w:hAnsi="Times New Roman" w:cs="Times New Roman"/>
              </w:rPr>
              <w:t>». Атрибуты для игры: машины разного размера- 10шт; руль (заместители)-2шт..</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«Парикмахерская». </w:t>
            </w:r>
            <w:r w:rsidRPr="00E607EE">
              <w:rPr>
                <w:rFonts w:ascii="Times New Roman" w:eastAsia="Times New Roman" w:hAnsi="Times New Roman" w:cs="Times New Roman"/>
              </w:rPr>
              <w:t xml:space="preserve">Атрибуты для игры: набор парикмахера;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«Детский сад». </w:t>
            </w:r>
            <w:r w:rsidRPr="00E607EE">
              <w:rPr>
                <w:rFonts w:ascii="Times New Roman" w:eastAsia="Times New Roman" w:hAnsi="Times New Roman" w:cs="Times New Roman"/>
              </w:rPr>
              <w:t>Атрибуты для игры: настольные игры; игрушки.</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rPr>
            </w:pPr>
            <w:r w:rsidRPr="00E607EE">
              <w:rPr>
                <w:rFonts w:ascii="Times New Roman" w:eastAsia="Times New Roman" w:hAnsi="Times New Roman" w:cs="Times New Roman"/>
                <w:i/>
              </w:rPr>
              <w:t xml:space="preserve"> «Строители»</w:t>
            </w:r>
            <w:r w:rsidRPr="00E607EE">
              <w:rPr>
                <w:rFonts w:ascii="Times New Roman" w:eastAsia="Times New Roman" w:hAnsi="Times New Roman" w:cs="Times New Roman"/>
              </w:rPr>
              <w:t>: строительный набор, машины.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«Почта»</w:t>
            </w:r>
            <w:r w:rsidRPr="00E607EE">
              <w:rPr>
                <w:rFonts w:ascii="Times New Roman" w:eastAsia="Times New Roman" w:hAnsi="Times New Roman" w:cs="Times New Roman"/>
              </w:rPr>
              <w:t>: газеты, журналы, посылки, конверты+ предметы- заместители.</w:t>
            </w:r>
          </w:p>
          <w:p w:rsidR="00E607EE" w:rsidRPr="00E607EE" w:rsidRDefault="00E607EE" w:rsidP="00E607EE">
            <w:pPr>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i/>
              </w:rPr>
              <w:t xml:space="preserve"> - «Моряки»</w:t>
            </w:r>
            <w:r w:rsidRPr="00E607EE">
              <w:rPr>
                <w:rFonts w:ascii="Times New Roman" w:eastAsia="Times New Roman" w:hAnsi="Times New Roman" w:cs="Times New Roman"/>
              </w:rPr>
              <w:t>: бескозырки, якорь, бинокль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xml:space="preserve"> - «Зоопарк»</w:t>
            </w:r>
            <w:r w:rsidRPr="00E607EE">
              <w:rPr>
                <w:rFonts w:ascii="Times New Roman" w:eastAsia="Times New Roman" w:hAnsi="Times New Roman" w:cs="Times New Roman"/>
              </w:rPr>
              <w:t>: мелкие игрушки, строительный набор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i/>
              </w:rPr>
              <w:t>-  «Ателье»</w:t>
            </w:r>
            <w:r w:rsidRPr="00E607EE">
              <w:rPr>
                <w:rFonts w:ascii="Times New Roman" w:eastAsia="Times New Roman" w:hAnsi="Times New Roman" w:cs="Times New Roman"/>
              </w:rPr>
              <w:t>: ткань, выкройки + предметы- заместители.</w:t>
            </w:r>
          </w:p>
          <w:p w:rsidR="00E607EE" w:rsidRPr="00E607EE" w:rsidRDefault="00E607EE" w:rsidP="00E607EE">
            <w:pPr>
              <w:autoSpaceDE w:val="0"/>
              <w:autoSpaceDN w:val="0"/>
              <w:adjustRightInd w:val="0"/>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Развернуты только те игры, в которые дети играют; игры могут длиться несколько дней и даже недель.</w:t>
            </w:r>
          </w:p>
          <w:p w:rsidR="00E607EE" w:rsidRPr="00E607EE" w:rsidRDefault="00E607EE" w:rsidP="00E607EE">
            <w:pPr>
              <w:widowControl w:val="0"/>
              <w:tabs>
                <w:tab w:val="left" w:pos="2100"/>
                <w:tab w:val="left" w:pos="3529"/>
                <w:tab w:val="left" w:pos="4599"/>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Коробка с бросовым материалом: отходами бумаги, ткани, меха, кожи, картона и других материалов для изготовления по ходу игры недостающих атрибутов.</w:t>
            </w:r>
          </w:p>
        </w:tc>
      </w:tr>
      <w:tr w:rsidR="00E607EE" w:rsidRPr="00E607EE" w:rsidTr="00102D31">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rPr>
              <w:t>Познавательное развитие</w:t>
            </w:r>
          </w:p>
        </w:tc>
      </w:tr>
      <w:tr w:rsidR="00E607EE" w:rsidRPr="00E607EE" w:rsidTr="00102D31">
        <w:tc>
          <w:tcPr>
            <w:tcW w:w="1843" w:type="dxa"/>
          </w:tcPr>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r w:rsidRPr="00E607EE">
              <w:rPr>
                <w:rFonts w:ascii="Times New Roman" w:eastAsia="Times New Roman" w:hAnsi="Times New Roman" w:cs="Times New Roman"/>
              </w:rPr>
              <w:t>Центр познавательно-исследовательской деятельности</w:t>
            </w:r>
          </w:p>
          <w:p w:rsidR="00E607EE" w:rsidRPr="00E607EE" w:rsidRDefault="00E607EE" w:rsidP="00E607EE">
            <w:pPr>
              <w:widowControl w:val="0"/>
              <w:spacing w:after="0" w:line="240" w:lineRule="auto"/>
              <w:ind w:right="-108"/>
              <w:jc w:val="center"/>
              <w:rPr>
                <w:rFonts w:ascii="Times New Roman" w:eastAsia="Times New Roman" w:hAnsi="Times New Roman" w:cs="Times New Roman"/>
              </w:rPr>
            </w:pPr>
          </w:p>
        </w:tc>
        <w:tc>
          <w:tcPr>
            <w:tcW w:w="8222" w:type="dxa"/>
          </w:tcPr>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Набор для экспериментирования с водой (стол-поддон, емкости, кувшинчик для переливания и выливания, плавающие и тонущие игрушки и предметы (губки, дощечки, металлические игрушки, предметы из резины, пластмассы),различные формочки).</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Набор для экспериментирования с песком (стол-песочница, формочки разных форм, предметы- орудия (совочки, лопатки-6шт., ведерки-6шт., игрушки).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Непромокаемые фартуки-5шт. </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Некрупные игрушки для закапывания (кольца, геометрические тела разных цветов и размеров).</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Мелкие резиновые игрушки, игрушки забавы для игр с водой и песком (плавающие игрушки (пластмассовые уточки), водяные мельницы, сита - 2 шт., шарики от пинг-понга, поролоновые губки-3шт., формочки-4шт., ведерки, штампы, воронки, камешки, мелкие пластмассовые игрушки для закапывания в песок).</w:t>
            </w:r>
          </w:p>
          <w:p w:rsidR="00E607EE" w:rsidRPr="00E607EE" w:rsidRDefault="00E607EE" w:rsidP="00E607EE">
            <w:pPr>
              <w:spacing w:after="0" w:line="240" w:lineRule="auto"/>
              <w:ind w:right="34" w:firstLine="34"/>
              <w:jc w:val="both"/>
              <w:rPr>
                <w:rFonts w:ascii="Times New Roman" w:eastAsia="Times New Roman" w:hAnsi="Times New Roman" w:cs="Times New Roman"/>
              </w:rPr>
            </w:pPr>
            <w:r w:rsidRPr="00E607EE">
              <w:rPr>
                <w:rFonts w:ascii="Times New Roman" w:eastAsia="Times New Roman" w:hAnsi="Times New Roman" w:cs="Times New Roman"/>
              </w:rPr>
              <w:t>Игры с песком, водой, глиной, красками. Клеенка. Бумага (свойства).</w:t>
            </w:r>
          </w:p>
        </w:tc>
      </w:tr>
      <w:tr w:rsidR="00E607EE" w:rsidRPr="00E607EE" w:rsidTr="00102D31">
        <w:tc>
          <w:tcPr>
            <w:tcW w:w="1843" w:type="dxa"/>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p>
        </w:tc>
        <w:tc>
          <w:tcPr>
            <w:tcW w:w="8222"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Комнатные растения: бальзамин, фуксия, хлорофитум, рео,колеус,  замиокулькас.</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Календарь наблюдений за погодой.</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lastRenderedPageBreak/>
              <w:t>- Природный материал (шишки, ракушки, семена).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комнатными растениями (палочки для рыхления, лейка, непромокаемые фартуки).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Альбом «Времена   года».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Серии картин: «Птицы», «Насекомые», «Грибы и ягоды», «Деревья», «Цветы», «Комнатные растения», «Овощи и фрукты», «Мамы и детки», «Домашние животные и птицы», «Животные России», «Земноводные и пресмыкающиеся», «Обитатели морей и океанов» игрушки-животные.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-Дидактический материал «Береги живое».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«Ассоциации», «Собери картинки», «Собери урожай», «Собирай – ка»,  Развивающие игры «Поймай меня», «Кто где живет?», «Что где живет?», «В лесу», «В деревне», «Зоологическое лото», «Зеленый друг», «Времена года», «Чей малыш?»</w:t>
            </w:r>
          </w:p>
        </w:tc>
      </w:tr>
      <w:tr w:rsidR="00E607EE" w:rsidRPr="00E607EE" w:rsidTr="00102D31">
        <w:trPr>
          <w:trHeight w:val="290"/>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математи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ческого 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сенсорного развития</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8222" w:type="dxa"/>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Цветные счетные палочки.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Тетради развивающие индивидуальные.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игры: «Математика 1», «Математика 3», «Учимся считать», «Не ошибись», «Форма и цвет»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для развития логики: логические блоки Дьенеша.</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на развитие умений счетной и вычислительной деятельности: «Играем в математику», «Учимся сравнивать», «Посчитай-ка», «Веселый счет», «Запоминай –ка», «Цифры», «Мои первые цифры», лото  «Весело считать»,</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с изображением частей суток и их последовательности. «Волшебные часы»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Магнитная доска, наборное полотно, числовые карточки от 1 до 10.    Геометрические плоскостные фигуры и объемные формы, различные по цвету и размеру, игра  «Фигуры»,</w:t>
            </w:r>
          </w:p>
        </w:tc>
      </w:tr>
      <w:tr w:rsidR="00E607EE" w:rsidRPr="00E607EE" w:rsidTr="00102D31">
        <w:trPr>
          <w:trHeight w:val="452"/>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lang w:val="en-US"/>
              </w:rPr>
              <w:t>познания</w:t>
            </w:r>
          </w:p>
        </w:tc>
        <w:tc>
          <w:tcPr>
            <w:tcW w:w="8222" w:type="dxa"/>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Лото «Предметный мир» домино в картинках.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Предметные и сюжетные картинки.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Тематические наборы картинок (одежда, обувь, мебель, посуда, овощи, животные, насекомые, игрушки, транспорт, профессии).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с изображением предметов бытовой техники, используемых дома, в детском саду (пылесос, мясорубка, стиральная машинка и пр.).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Набор разрезных и парных картинок (из 6-10 частей). «Чудесный мешочек</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игры:«Профессии», «Все профессии важны», «Ассоциации»,  «Закономерности», «Вежливые слова и поступки», Викторина «Фиксики».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наборы: «Что сначала, что потом», «Изучаем свое тело»,  Изучаем свое лицо», «Не ошибись».</w:t>
            </w:r>
          </w:p>
        </w:tc>
      </w:tr>
      <w:tr w:rsidR="00E607EE" w:rsidRPr="00E607EE" w:rsidTr="00102D31">
        <w:trPr>
          <w:trHeight w:val="452"/>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Патриотический центр</w:t>
            </w:r>
          </w:p>
        </w:tc>
        <w:tc>
          <w:tcPr>
            <w:tcW w:w="8222" w:type="dxa"/>
          </w:tcPr>
          <w:p w:rsidR="00E607EE" w:rsidRPr="00E607EE" w:rsidRDefault="00E607EE" w:rsidP="00E607EE">
            <w:pPr>
              <w:spacing w:after="0" w:line="240" w:lineRule="auto"/>
              <w:jc w:val="both"/>
              <w:rPr>
                <w:rFonts w:ascii="Times New Roman" w:eastAsia="Batang" w:hAnsi="Times New Roman" w:cs="Times New Roman"/>
                <w:lang w:eastAsia="ko-KR"/>
              </w:rPr>
            </w:pPr>
            <w:r w:rsidRPr="00E607EE">
              <w:rPr>
                <w:rFonts w:ascii="Times New Roman" w:eastAsia="Batang" w:hAnsi="Times New Roman" w:cs="Times New Roman"/>
                <w:lang w:eastAsia="ko-KR"/>
              </w:rPr>
              <w:t>-Государственная символика (герб, флаг России; герб города Бугуруслана);оформлены альбомы «Достопримечательности города Бугуруслана», «Моя семья»;подобраны сказки, песни на основе фольклора, изделия декоративно-прикладного искусства; подобраны игры народов, проживающих в данной местности; картотека дидактических игр «Где это растет?», «Где это находится?»; для детского творчества (деревянные изделия для росписи, глина, бумага, ножницы, клей и др.); для проведения национальных праздников и развлечений подобраны национальные костюмы и атрибуты обихода; для детского творчества сделана подборка материалов (бумага, деревянные изделия, коробочки разной величины и др.); художественная литература – произведения местных авторов: В. Левановского, С. Шиперова, С.Т. Аксакова.</w:t>
            </w:r>
          </w:p>
        </w:tc>
      </w:tr>
      <w:tr w:rsidR="00E607EE" w:rsidRPr="00E607EE" w:rsidTr="00102D31">
        <w:trPr>
          <w:trHeight w:val="290"/>
        </w:trPr>
        <w:tc>
          <w:tcPr>
            <w:tcW w:w="10065" w:type="dxa"/>
            <w:gridSpan w:val="2"/>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rPr>
            </w:pPr>
            <w:r w:rsidRPr="00E607EE">
              <w:rPr>
                <w:rFonts w:ascii="Times New Roman" w:eastAsia="Times New Roman" w:hAnsi="Times New Roman" w:cs="Times New Roman"/>
                <w:b/>
              </w:rPr>
              <w:t>Речевое развитие</w:t>
            </w:r>
          </w:p>
        </w:tc>
      </w:tr>
      <w:tr w:rsidR="00E607EE" w:rsidRPr="00E607EE" w:rsidTr="00102D31">
        <w:trPr>
          <w:trHeight w:val="552"/>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Центр речевого развития</w:t>
            </w:r>
          </w:p>
        </w:tc>
        <w:tc>
          <w:tcPr>
            <w:tcW w:w="8222" w:type="dxa"/>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color w:val="FF0000"/>
              </w:rPr>
              <w:t>-</w:t>
            </w:r>
            <w:r w:rsidRPr="00E607EE">
              <w:rPr>
                <w:rFonts w:ascii="Times New Roman" w:eastAsia="Times New Roman" w:hAnsi="Times New Roman" w:cs="Times New Roman"/>
              </w:rPr>
              <w:t xml:space="preserve"> Альбомы (времена года, семья, животные, птицы, игрушки, сказочные герои). Дидактические игры и пособия на развитие связной речи и звуковой культуры речи; наглядный материал; скороговорки, потешки; стихи. Настольные игры: «Кто где живет?», «Кто в домике живет?». Магнитофон. Магнитная доска.</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Дидактические игры по обучению грамоте, «Закрой фигуру», «Азбука в картинках» на магнитах, «АБВГД парные картинки», «Прочти словечко», «Азбука».</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-Касса букв с цветным обозначением гласных и согласных,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lastRenderedPageBreak/>
              <w:t>- подготовка руки к письму «Скопируй рисунок», «Радужные паутинки»,</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Развивающие игры «Произносим правильно», «Заселяем домики»</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Игры по звуковой культуре речи.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Предметы и игрушки, названия которых начинаются с определенного звука, или этот звук есть в середине, в конце слова.</w:t>
            </w:r>
          </w:p>
        </w:tc>
      </w:tr>
      <w:tr w:rsidR="00E607EE" w:rsidRPr="00E607EE" w:rsidTr="00102D31">
        <w:trPr>
          <w:trHeight w:val="415"/>
        </w:trPr>
        <w:tc>
          <w:tcPr>
            <w:tcW w:w="1843" w:type="dxa"/>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Центр книги и театра</w:t>
            </w:r>
          </w:p>
          <w:p w:rsidR="00E607EE" w:rsidRPr="00E607EE" w:rsidRDefault="00E607EE" w:rsidP="00E607EE">
            <w:pPr>
              <w:widowControl w:val="0"/>
              <w:tabs>
                <w:tab w:val="left" w:pos="2160"/>
              </w:tabs>
              <w:spacing w:after="0" w:line="240" w:lineRule="auto"/>
              <w:ind w:right="39"/>
              <w:jc w:val="both"/>
              <w:rPr>
                <w:rFonts w:ascii="Times New Roman" w:eastAsia="Times New Roman" w:hAnsi="Times New Roman" w:cs="Times New Roman"/>
                <w:b/>
              </w:rPr>
            </w:pPr>
          </w:p>
        </w:tc>
        <w:tc>
          <w:tcPr>
            <w:tcW w:w="8222"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(произведения русского фольклора, произведения русской и зарубежной    классики,    рассказы, сказки,  стихи).</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Портреты писателей и поэтов. Рисунки детей к литературным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Различные виды театра (настольный, теневой, пальчиковый, би-ба-бо)</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-Маски, шапочки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Ширма    </w:t>
            </w:r>
          </w:p>
        </w:tc>
      </w:tr>
      <w:tr w:rsidR="00E607EE" w:rsidRPr="00E607EE" w:rsidTr="00102D31">
        <w:trPr>
          <w:trHeight w:val="290"/>
        </w:trPr>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Художественно–эстетическоеразвитие</w:t>
            </w:r>
          </w:p>
        </w:tc>
      </w:tr>
      <w:tr w:rsidR="00E607EE" w:rsidRPr="00E607EE" w:rsidTr="00102D31">
        <w:trPr>
          <w:trHeight w:val="3736"/>
        </w:trPr>
        <w:tc>
          <w:tcPr>
            <w:tcW w:w="1843" w:type="dxa"/>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Центр изобрази</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p>
        </w:tc>
        <w:tc>
          <w:tcPr>
            <w:tcW w:w="8222"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Альбомы с рисунками декоративно-прикладного искусства.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-Таблица основных цветов и их тонов.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Произведения живописи (репродукции): натюрморт, портрет.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Шаблоны для рисования (различные предметы, овощи, фрукты, животные, грибы, посуда, инструменты).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Цветная бумага тонкая, плотная, картон.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-Цветные карандаши, гуашь, акварельные краски, цветные мелки, восковые мелки.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-Круглые кисточки (беличьи), подставка под кисти, палитра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Пластилин, салфетки из ткани, емкости для промывания ворса кистей от краски.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Салфетки из ткани для осушения кисти после промывания и приклеивания готовых форм.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Щетинные кисти для клея, розетки для клея.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Доски для лепки и  аппликации, стеки.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для раскрашивания. Раскраски.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-Бросовый материал для ручного труда.</w:t>
            </w:r>
          </w:p>
        </w:tc>
      </w:tr>
      <w:tr w:rsidR="00E607EE" w:rsidRPr="00E607EE" w:rsidTr="00102D31">
        <w:trPr>
          <w:trHeight w:val="1148"/>
        </w:trPr>
        <w:tc>
          <w:tcPr>
            <w:tcW w:w="1843" w:type="dxa"/>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lang w:val="en-US"/>
              </w:rPr>
              <w:t>музыки</w:t>
            </w:r>
          </w:p>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p>
        </w:tc>
        <w:tc>
          <w:tcPr>
            <w:tcW w:w="8222" w:type="dxa"/>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музыкальные инструменты: бубен, погремушка, дудка, гармошка, гитара, колокольчик, свисток, металлофоны-2шт., деревянные ложки-4 шт., маракасы, румба.  Диски с детскими песенками, песенным фольклором, колыбельными песнями, записями звуков природы. Магнитофон.</w:t>
            </w:r>
          </w:p>
        </w:tc>
      </w:tr>
      <w:tr w:rsidR="00E607EE" w:rsidRPr="00E607EE" w:rsidTr="00102D31">
        <w:trPr>
          <w:trHeight w:val="1148"/>
        </w:trPr>
        <w:tc>
          <w:tcPr>
            <w:tcW w:w="1843" w:type="dxa"/>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конструирования</w:t>
            </w:r>
          </w:p>
          <w:p w:rsidR="00E607EE" w:rsidRPr="00E607EE" w:rsidRDefault="00E607EE" w:rsidP="00E607EE">
            <w:pPr>
              <w:widowControl w:val="0"/>
              <w:spacing w:after="0" w:line="240" w:lineRule="auto"/>
              <w:ind w:right="39"/>
              <w:jc w:val="both"/>
              <w:rPr>
                <w:rFonts w:ascii="Times New Roman" w:eastAsia="Times New Roman" w:hAnsi="Times New Roman" w:cs="Times New Roman"/>
              </w:rPr>
            </w:pPr>
          </w:p>
        </w:tc>
        <w:tc>
          <w:tcPr>
            <w:tcW w:w="8222" w:type="dxa"/>
          </w:tcPr>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Конструкторы настольные «Ферма», «Зоопарк», «Строим сами»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Напольные  различных видов и размеров (пластмассовые, деревянные)  «Развитие набор   строительных деталей для конструктора», «Мы строители»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Мелкие  фигурки  для обыгрывания построек (набор фигурок диких и домашних животных и их детенышей, людей и др.).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Образцы построек различной сложности.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Крупные и мелкие объемные формы (бруски, кирпичики, призмы, цилиндры, перекрытия).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Транспортные игрушки.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Природный материал (плоды, шишки), клей, пластилин, бумага.</w:t>
            </w:r>
          </w:p>
        </w:tc>
      </w:tr>
      <w:tr w:rsidR="00E607EE" w:rsidRPr="00E607EE" w:rsidTr="00102D31">
        <w:trPr>
          <w:trHeight w:val="290"/>
        </w:trPr>
        <w:tc>
          <w:tcPr>
            <w:tcW w:w="10065" w:type="dxa"/>
            <w:gridSpan w:val="2"/>
          </w:tcPr>
          <w:p w:rsidR="00E607EE" w:rsidRPr="00E607EE" w:rsidRDefault="00E607EE" w:rsidP="00E607EE">
            <w:pPr>
              <w:widowControl w:val="0"/>
              <w:spacing w:after="0" w:line="240" w:lineRule="auto"/>
              <w:jc w:val="center"/>
              <w:rPr>
                <w:rFonts w:ascii="Times New Roman" w:eastAsia="Times New Roman" w:hAnsi="Times New Roman" w:cs="Times New Roman"/>
                <w:b/>
              </w:rPr>
            </w:pPr>
            <w:r w:rsidRPr="00E607EE">
              <w:rPr>
                <w:rFonts w:ascii="Times New Roman" w:eastAsia="Times New Roman" w:hAnsi="Times New Roman" w:cs="Times New Roman"/>
                <w:b/>
                <w:lang w:val="en-US"/>
              </w:rPr>
              <w:t>Физическоеразвитие</w:t>
            </w:r>
          </w:p>
        </w:tc>
      </w:tr>
      <w:tr w:rsidR="00E607EE" w:rsidRPr="00E607EE" w:rsidTr="00102D31">
        <w:trPr>
          <w:trHeight w:val="1554"/>
        </w:trPr>
        <w:tc>
          <w:tcPr>
            <w:tcW w:w="1843" w:type="dxa"/>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p w:rsidR="00E607EE" w:rsidRPr="00E607EE" w:rsidRDefault="00E607EE" w:rsidP="00E607EE">
            <w:pPr>
              <w:widowControl w:val="0"/>
              <w:tabs>
                <w:tab w:val="left" w:pos="905"/>
              </w:tabs>
              <w:spacing w:after="0" w:line="240" w:lineRule="auto"/>
              <w:ind w:left="34" w:right="104" w:hanging="34"/>
              <w:jc w:val="both"/>
              <w:rPr>
                <w:rFonts w:ascii="Times New Roman" w:eastAsia="Times New Roman" w:hAnsi="Times New Roman" w:cs="Times New Roman"/>
                <w:b/>
              </w:rPr>
            </w:pPr>
          </w:p>
        </w:tc>
        <w:tc>
          <w:tcPr>
            <w:tcW w:w="8222" w:type="dxa"/>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Игрушки, стимулирующие двигательную активность (мячи резиновые, мячи пластмассовые (10), флажки (20), ленточки (20), платочки (20), султанчики, бубен, обручи средние (5шт.), кольцеброс (3шт.). Атрибуты к подвижным играм (маски). Надувные мячи крупные. Оборудование для пролезания, подлезания, перелезания. Дорожки здоровья, массажные мячи.</w:t>
            </w:r>
          </w:p>
        </w:tc>
      </w:tr>
    </w:tbl>
    <w:p w:rsidR="00E607EE" w:rsidRPr="00E607EE" w:rsidRDefault="00E607EE" w:rsidP="00E607EE">
      <w:pPr>
        <w:spacing w:after="0" w:line="240" w:lineRule="auto"/>
        <w:ind w:firstLine="708"/>
        <w:rPr>
          <w:rFonts w:ascii="Arial" w:eastAsia="Times New Roman" w:hAnsi="Arial" w:cs="Arial"/>
          <w:b/>
          <w:bCs/>
          <w:color w:val="333333"/>
          <w:shd w:val="clear" w:color="auto" w:fill="FFFFFF"/>
        </w:rPr>
      </w:pPr>
      <w:r w:rsidRPr="00E607EE">
        <w:rPr>
          <w:rFonts w:ascii="Times New Roman" w:eastAsia="Calibri" w:hAnsi="Times New Roman" w:cs="Times New Roman"/>
          <w:sz w:val="24"/>
          <w:szCs w:val="24"/>
          <w:lang w:eastAsia="en-US"/>
        </w:rPr>
        <w:tab/>
      </w:r>
      <w:r w:rsidRPr="00E607EE">
        <w:rPr>
          <w:rFonts w:ascii="Times New Roman" w:eastAsia="Times New Roman" w:hAnsi="Times New Roman" w:cs="Times New Roman"/>
        </w:rPr>
        <w:t>Особенность развивающей предметно-пространственной среды группы заключается в том, что с целью формирования экологической культуры создан мини-музей  «Природа родного города ».</w:t>
      </w:r>
    </w:p>
    <w:p w:rsidR="00E607EE" w:rsidRPr="00E607EE" w:rsidRDefault="00E607EE" w:rsidP="00E607EE">
      <w:pPr>
        <w:spacing w:after="0" w:line="240" w:lineRule="auto"/>
        <w:jc w:val="both"/>
        <w:rPr>
          <w:rFonts w:ascii="Times New Roman" w:eastAsia="Times New Roman" w:hAnsi="Times New Roman" w:cs="Times New Roman"/>
          <w:b/>
          <w:sz w:val="24"/>
          <w:szCs w:val="24"/>
        </w:rPr>
      </w:pPr>
    </w:p>
    <w:p w:rsidR="00E607EE" w:rsidRPr="00E607EE" w:rsidRDefault="00E607EE" w:rsidP="00E607EE">
      <w:pPr>
        <w:spacing w:after="0" w:line="240" w:lineRule="auto"/>
        <w:jc w:val="both"/>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Подготовительная общеразвивающей направленности группа  «Вишенка» (6-7 лет )</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8199"/>
      </w:tblGrid>
      <w:tr w:rsidR="00E607EE" w:rsidRPr="00E607EE" w:rsidTr="00102D31">
        <w:tc>
          <w:tcPr>
            <w:tcW w:w="1730"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217" w:right="34" w:hanging="75"/>
              <w:jc w:val="center"/>
              <w:rPr>
                <w:rFonts w:ascii="Times New Roman" w:eastAsia="Times New Roman" w:hAnsi="Times New Roman" w:cs="Times New Roman"/>
                <w:b/>
              </w:rPr>
            </w:pPr>
            <w:r w:rsidRPr="00E607EE">
              <w:rPr>
                <w:rFonts w:ascii="Times New Roman" w:eastAsia="Times New Roman" w:hAnsi="Times New Roman" w:cs="Times New Roman"/>
                <w:b/>
              </w:rPr>
              <w:t xml:space="preserve">    Развивающие</w:t>
            </w:r>
          </w:p>
          <w:p w:rsidR="00E607EE" w:rsidRPr="00E607EE" w:rsidRDefault="00E607EE" w:rsidP="00E607EE">
            <w:pPr>
              <w:spacing w:after="0" w:line="240" w:lineRule="auto"/>
              <w:ind w:left="-217" w:right="34" w:hanging="75"/>
              <w:jc w:val="center"/>
              <w:rPr>
                <w:rFonts w:ascii="Times New Roman" w:eastAsia="Times New Roman" w:hAnsi="Times New Roman" w:cs="Times New Roman"/>
                <w:b/>
              </w:rPr>
            </w:pPr>
            <w:r w:rsidRPr="00E607EE">
              <w:rPr>
                <w:rFonts w:ascii="Times New Roman" w:eastAsia="Times New Roman" w:hAnsi="Times New Roman" w:cs="Times New Roman"/>
                <w:b/>
              </w:rPr>
              <w:t xml:space="preserve">центры </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t>Направленность деятельности</w:t>
            </w:r>
          </w:p>
        </w:tc>
      </w:tr>
      <w:tr w:rsidR="00E607EE" w:rsidRPr="00E607EE" w:rsidTr="00102D31">
        <w:trPr>
          <w:trHeight w:val="256"/>
        </w:trPr>
        <w:tc>
          <w:tcPr>
            <w:tcW w:w="9923"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1427"/>
              <w:jc w:val="center"/>
              <w:rPr>
                <w:rFonts w:ascii="Times New Roman" w:eastAsia="Times New Roman" w:hAnsi="Times New Roman" w:cs="Times New Roman"/>
                <w:b/>
              </w:rPr>
            </w:pPr>
            <w:r w:rsidRPr="00E607EE">
              <w:rPr>
                <w:rFonts w:ascii="Times New Roman" w:eastAsia="Times New Roman" w:hAnsi="Times New Roman" w:cs="Times New Roman"/>
                <w:b/>
              </w:rPr>
              <w:lastRenderedPageBreak/>
              <w:t>Социально-коммуникативное развитие</w:t>
            </w:r>
          </w:p>
        </w:tc>
      </w:tr>
      <w:tr w:rsidR="00E607EE" w:rsidRPr="00E607EE" w:rsidTr="00102D31">
        <w:trPr>
          <w:trHeight w:val="594"/>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rPr>
                <w:rFonts w:ascii="Times New Roman" w:eastAsia="Times New Roman" w:hAnsi="Times New Roman" w:cs="Times New Roman"/>
                <w:lang w:val="en-US"/>
              </w:rPr>
            </w:pPr>
            <w:r w:rsidRPr="00E607EE">
              <w:rPr>
                <w:rFonts w:ascii="Times New Roman" w:eastAsia="Times New Roman" w:hAnsi="Times New Roman" w:cs="Times New Roman"/>
                <w:lang w:val="en-US"/>
              </w:rPr>
              <w:t>Центр</w:t>
            </w:r>
          </w:p>
          <w:p w:rsidR="00E607EE" w:rsidRPr="00E607EE" w:rsidRDefault="00E607EE" w:rsidP="00E607EE">
            <w:pPr>
              <w:widowControl w:val="0"/>
              <w:spacing w:after="0" w:line="240" w:lineRule="auto"/>
              <w:ind w:right="39"/>
              <w:rPr>
                <w:rFonts w:ascii="Times New Roman" w:eastAsia="Times New Roman" w:hAnsi="Times New Roman" w:cs="Times New Roman"/>
              </w:rPr>
            </w:pPr>
            <w:r w:rsidRPr="00E607EE">
              <w:rPr>
                <w:rFonts w:ascii="Times New Roman" w:eastAsia="Times New Roman" w:hAnsi="Times New Roman" w:cs="Times New Roman"/>
              </w:rPr>
              <w:t>социализации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изображение взрослых и детей, их действия по отношению друг к другу (кормят, одевают, ласкают).</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Иллюстрации с ярко выраженным эмоциональным состоянием (смех, слезы, радость).</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Дидактическая игра «Эмоции»</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Картинки «Ребята с нашего двора».</w:t>
            </w:r>
          </w:p>
          <w:p w:rsidR="00E607EE" w:rsidRPr="00E607EE" w:rsidRDefault="00E607EE" w:rsidP="00E607EE">
            <w:pPr>
              <w:spacing w:after="0" w:line="240" w:lineRule="auto"/>
              <w:ind w:right="34"/>
              <w:rPr>
                <w:rFonts w:ascii="Times New Roman" w:eastAsia="Times New Roman" w:hAnsi="Times New Roman" w:cs="Times New Roman"/>
              </w:rPr>
            </w:pPr>
            <w:r w:rsidRPr="00E607EE">
              <w:rPr>
                <w:rFonts w:ascii="Times New Roman" w:eastAsia="Times New Roman" w:hAnsi="Times New Roman" w:cs="Times New Roman"/>
              </w:rPr>
              <w:t xml:space="preserve">- Фотоальбом, отражающий жизнь группы.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Кукла-мальчик в рубашке и брюках, кукла-девочка в платье.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Альбомы «Профессии», «Разные люди», «Расскажи про детский сад», «Права ребенка»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«Профессии», «Все профессии важны»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с изображением детей разного пола и их действий, в которых проявляется доброе отношение детей к взрослым и друг к другу. </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Картинки, отражающие сюжеты   общения,   совместные   дела,   любовь,   нежность   детей и  взрослых.</w:t>
            </w:r>
          </w:p>
          <w:p w:rsidR="00E607EE" w:rsidRPr="00E607EE" w:rsidRDefault="00E607EE" w:rsidP="00E607EE">
            <w:pPr>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Дидактические игры: «Кто есть кто», «Вежливые слова и поступки», </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безопасности</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Материалы, связанные с тематикой по ОБЖ и ПДД (иллюстрации, игры).</w:t>
            </w:r>
          </w:p>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Дидактические игры по ДБ и ПБ«Дорожные знаки», «Знаки на дорогах», Настольная игра «Такси», «Закон улиц и дорог», лото «Чудо техники»</w:t>
            </w:r>
          </w:p>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Демонстрационный материал «Не играй с огнем»</w:t>
            </w:r>
          </w:p>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 Макет проезжей части, набор машины (в том числе спец. Автомашины):   трактор -3шт., грузовик -1шт.,мотоцикл -1шт..пожарная машина -1шт.,легвовая машина -2шт.,маленькие грузовые машины -3шт. дорожные знаки, светофор. </w:t>
            </w:r>
          </w:p>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 Иллюстрации, изображающие опасные инструменты (ножницы, иголка, пила и др.), опасные ситуации при общении с незнакомыми людьми и др.. </w:t>
            </w:r>
          </w:p>
          <w:p w:rsidR="00E607EE" w:rsidRPr="00E607EE" w:rsidRDefault="00E607EE" w:rsidP="00E607EE">
            <w:pPr>
              <w:tabs>
                <w:tab w:val="left" w:pos="7972"/>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Наглядно-дидактические пособия «Транспорт», «Уроки поведения для малышей», «Уроки безопасности», «Дорожная азбука», «Правила маленького пешехода»</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left="34" w:right="39" w:hanging="34"/>
              <w:jc w:val="center"/>
              <w:rPr>
                <w:rFonts w:ascii="Times New Roman" w:eastAsia="Times New Roman" w:hAnsi="Times New Roman" w:cs="Times New Roman"/>
              </w:rPr>
            </w:pPr>
            <w:r w:rsidRPr="00E607EE">
              <w:rPr>
                <w:rFonts w:ascii="Times New Roman" w:eastAsia="Times New Roman" w:hAnsi="Times New Roman" w:cs="Times New Roman"/>
              </w:rPr>
              <w:t>Центр уединения</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-Уголок с мягкой мебелью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детские журналы.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«Подушка-обнимушка».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Массажные   мячики, -3шт.,   тактильные мешочки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Дидактическая игра «Чудесные мешочки».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Коврик «злости» (массажный коврик).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-Стаканчик «крика», телефон.</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Развивающие игры «Разноцветные лоскутки», «Тихо – громко».</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-Сюжетные картинки « Эмоции»</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труда</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-Иллюстрации с изображением хозяйственно-бытового труда взрослых дома и детском саду.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растениями (лейки,-5шт, брызгалки -1шт., салфетки, палочки с заостренными концами, совки, тряпочки для протирания листьев). </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Для хозяйственно-бытового труда (тазики для воды, пластмассовые ведерки)</w:t>
            </w:r>
          </w:p>
          <w:p w:rsidR="00E607EE" w:rsidRPr="00E607EE" w:rsidRDefault="00E607EE" w:rsidP="00E607EE">
            <w:pPr>
              <w:tabs>
                <w:tab w:val="left" w:pos="8006"/>
              </w:tabs>
              <w:spacing w:after="0" w:line="240" w:lineRule="auto"/>
              <w:jc w:val="both"/>
              <w:rPr>
                <w:rFonts w:ascii="Times New Roman" w:eastAsia="Times New Roman" w:hAnsi="Times New Roman" w:cs="Times New Roman"/>
                <w:b/>
              </w:rPr>
            </w:pPr>
            <w:r w:rsidRPr="00E607EE">
              <w:rPr>
                <w:rFonts w:ascii="Times New Roman" w:eastAsia="Times New Roman" w:hAnsi="Times New Roman" w:cs="Times New Roman"/>
              </w:rPr>
              <w:t>- Оборудование для организации дежурства (фартуки, косынки, щёточки, совочки).</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Центр сюжет-но-ролевой игры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sz w:val="24"/>
                <w:szCs w:val="24"/>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i/>
                <w:sz w:val="24"/>
                <w:szCs w:val="24"/>
              </w:rPr>
            </w:pPr>
            <w:r w:rsidRPr="00E607EE">
              <w:rPr>
                <w:rFonts w:ascii="Times New Roman" w:eastAsia="Times New Roman" w:hAnsi="Times New Roman" w:cs="Times New Roman"/>
                <w:i/>
                <w:sz w:val="24"/>
                <w:szCs w:val="24"/>
              </w:rPr>
              <w:t xml:space="preserve">Сюжетно-ролевые игры </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«Семья». </w:t>
            </w:r>
            <w:r w:rsidRPr="00E607EE">
              <w:rPr>
                <w:rFonts w:ascii="Times New Roman" w:eastAsia="Times New Roman" w:hAnsi="Times New Roman" w:cs="Times New Roman"/>
                <w:sz w:val="24"/>
                <w:szCs w:val="24"/>
              </w:rPr>
              <w:t>Атрибуты для игры: комплект кукольной мебели; игрушечная посуда; куклы; комплект постельных принадлежностей для кукол, коляска предметы- заместители.</w:t>
            </w:r>
          </w:p>
          <w:p w:rsidR="00E607EE" w:rsidRPr="00E607EE" w:rsidRDefault="00E607EE" w:rsidP="00E607EE">
            <w:pPr>
              <w:widowControl w:val="0"/>
              <w:tabs>
                <w:tab w:val="left" w:pos="8006"/>
              </w:tabs>
              <w:spacing w:after="0" w:line="240" w:lineRule="auto"/>
              <w:ind w:right="102"/>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«Магазин». </w:t>
            </w:r>
            <w:r w:rsidRPr="00E607EE">
              <w:rPr>
                <w:rFonts w:ascii="Times New Roman" w:eastAsia="Times New Roman" w:hAnsi="Times New Roman" w:cs="Times New Roman"/>
                <w:sz w:val="24"/>
                <w:szCs w:val="24"/>
              </w:rPr>
              <w:t>Атрибуты для игры: муляжи – овощи и фрукты; весы -2шт., счеты -1шт., сумочки  предметы- заместители.</w:t>
            </w:r>
          </w:p>
          <w:p w:rsidR="00E607EE" w:rsidRPr="00E607EE" w:rsidRDefault="00E607EE" w:rsidP="00E607EE">
            <w:pPr>
              <w:widowControl w:val="0"/>
              <w:tabs>
                <w:tab w:val="left" w:pos="8006"/>
              </w:tabs>
              <w:spacing w:after="0" w:line="240" w:lineRule="auto"/>
              <w:ind w:right="104" w:firstLine="34"/>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«Больница». </w:t>
            </w:r>
            <w:r w:rsidRPr="00E607EE">
              <w:rPr>
                <w:rFonts w:ascii="Times New Roman" w:eastAsia="Times New Roman" w:hAnsi="Times New Roman" w:cs="Times New Roman"/>
                <w:sz w:val="24"/>
                <w:szCs w:val="24"/>
              </w:rPr>
              <w:t>Атрибуты для игры: набор доктора, медицинский халат и шапочка; телефон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«Автобус</w:t>
            </w:r>
            <w:r w:rsidRPr="00E607EE">
              <w:rPr>
                <w:rFonts w:ascii="Times New Roman" w:eastAsia="Times New Roman" w:hAnsi="Times New Roman" w:cs="Times New Roman"/>
                <w:sz w:val="24"/>
                <w:szCs w:val="24"/>
              </w:rPr>
              <w:t>». Атрибуты для игры: мягкий модуль; руль (или заместители)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«Шоферы</w:t>
            </w:r>
            <w:r w:rsidRPr="00E607EE">
              <w:rPr>
                <w:rFonts w:ascii="Times New Roman" w:eastAsia="Times New Roman" w:hAnsi="Times New Roman" w:cs="Times New Roman"/>
                <w:sz w:val="24"/>
                <w:szCs w:val="24"/>
              </w:rPr>
              <w:t>». Атрибуты для игры: машины разного размера; мягкий модуль; руль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lastRenderedPageBreak/>
              <w:t xml:space="preserve"> - «Парикмахерская». </w:t>
            </w:r>
            <w:r w:rsidRPr="00E607EE">
              <w:rPr>
                <w:rFonts w:ascii="Times New Roman" w:eastAsia="Times New Roman" w:hAnsi="Times New Roman" w:cs="Times New Roman"/>
                <w:sz w:val="24"/>
                <w:szCs w:val="24"/>
              </w:rPr>
              <w:t>Атрибуты для игры: набор парикмахера; накидки- пелеринки для детей; журналы с прическами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«Детский сад». </w:t>
            </w:r>
            <w:r w:rsidRPr="00E607EE">
              <w:rPr>
                <w:rFonts w:ascii="Times New Roman" w:eastAsia="Times New Roman" w:hAnsi="Times New Roman" w:cs="Times New Roman"/>
                <w:sz w:val="24"/>
                <w:szCs w:val="24"/>
              </w:rPr>
              <w:t>Атрибуты для игры: настольные игры; игрушки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i/>
                <w:sz w:val="24"/>
                <w:szCs w:val="24"/>
              </w:rPr>
            </w:pPr>
            <w:r w:rsidRPr="00E607EE">
              <w:rPr>
                <w:rFonts w:ascii="Times New Roman" w:eastAsia="Times New Roman" w:hAnsi="Times New Roman" w:cs="Times New Roman"/>
                <w:i/>
                <w:sz w:val="24"/>
                <w:szCs w:val="24"/>
              </w:rPr>
              <w:t>-  «Строители»</w:t>
            </w:r>
            <w:r w:rsidRPr="00E607EE">
              <w:rPr>
                <w:rFonts w:ascii="Times New Roman" w:eastAsia="Times New Roman" w:hAnsi="Times New Roman" w:cs="Times New Roman"/>
                <w:sz w:val="24"/>
                <w:szCs w:val="24"/>
              </w:rPr>
              <w:t>: строительный набор, машины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«Почта»</w:t>
            </w:r>
            <w:r w:rsidRPr="00E607EE">
              <w:rPr>
                <w:rFonts w:ascii="Times New Roman" w:eastAsia="Times New Roman" w:hAnsi="Times New Roman" w:cs="Times New Roman"/>
                <w:sz w:val="24"/>
                <w:szCs w:val="24"/>
              </w:rPr>
              <w:t>: газеты, журналы, посылки, конверты предметы- заместители.</w:t>
            </w:r>
          </w:p>
          <w:p w:rsidR="00E607EE" w:rsidRPr="00E607EE" w:rsidRDefault="00E607EE" w:rsidP="00E607EE">
            <w:pPr>
              <w:spacing w:after="0" w:line="240" w:lineRule="auto"/>
              <w:ind w:firstLine="34"/>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«Моряки»</w:t>
            </w:r>
            <w:r w:rsidRPr="00E607EE">
              <w:rPr>
                <w:rFonts w:ascii="Times New Roman" w:eastAsia="Times New Roman" w:hAnsi="Times New Roman" w:cs="Times New Roman"/>
                <w:sz w:val="24"/>
                <w:szCs w:val="24"/>
              </w:rPr>
              <w:t>: бескозырки, якорь, бинокль +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xml:space="preserve"> - «Зоопарк»</w:t>
            </w:r>
            <w:r w:rsidRPr="00E607EE">
              <w:rPr>
                <w:rFonts w:ascii="Times New Roman" w:eastAsia="Times New Roman" w:hAnsi="Times New Roman" w:cs="Times New Roman"/>
                <w:sz w:val="24"/>
                <w:szCs w:val="24"/>
              </w:rPr>
              <w:t>: мелкие игрушки, строительный набор  предметы- заместители..</w:t>
            </w:r>
          </w:p>
          <w:p w:rsidR="00E607EE" w:rsidRPr="00E607EE" w:rsidRDefault="00E607EE" w:rsidP="00E607EE">
            <w:pPr>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i/>
                <w:sz w:val="24"/>
                <w:szCs w:val="24"/>
              </w:rPr>
              <w:t>-  «Ателье»</w:t>
            </w:r>
            <w:r w:rsidRPr="00E607EE">
              <w:rPr>
                <w:rFonts w:ascii="Times New Roman" w:eastAsia="Times New Roman" w:hAnsi="Times New Roman" w:cs="Times New Roman"/>
                <w:sz w:val="24"/>
                <w:szCs w:val="24"/>
              </w:rPr>
              <w:t>: ткань, выкройки + предметы- заместители.</w:t>
            </w:r>
          </w:p>
          <w:p w:rsidR="00E607EE" w:rsidRPr="00E607EE" w:rsidRDefault="00E607EE" w:rsidP="00E607EE">
            <w:pPr>
              <w:autoSpaceDE w:val="0"/>
              <w:autoSpaceDN w:val="0"/>
              <w:adjustRightInd w:val="0"/>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В старшем возрасте игровое оборудование представлено в тематических контейнерах, с помощью которых и игровых маркеров дошкольники получают возможность для самостоятельного развертывания игры и организации игрового пространства. Игровой материал подбирается с учетом гендерного подхода.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Развернуты только те игры, в которые дети играют; игры могут длиться несколько дней и даже недель.</w:t>
            </w:r>
          </w:p>
          <w:p w:rsidR="00E607EE" w:rsidRPr="00E607EE" w:rsidRDefault="00E607EE" w:rsidP="00E607EE">
            <w:pPr>
              <w:widowControl w:val="0"/>
              <w:tabs>
                <w:tab w:val="left" w:pos="2100"/>
                <w:tab w:val="left" w:pos="3529"/>
                <w:tab w:val="left" w:pos="4599"/>
              </w:tabs>
              <w:spacing w:after="0" w:line="240" w:lineRule="auto"/>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Коробка с бросовым материалом: отходами бумаги, ткани, меха, кожи, картона и других материалов для изготовления по ходу игры недостающих атрибутов.</w:t>
            </w:r>
          </w:p>
        </w:tc>
      </w:tr>
      <w:tr w:rsidR="00E607EE" w:rsidRPr="00E607EE" w:rsidTr="00102D31">
        <w:tc>
          <w:tcPr>
            <w:tcW w:w="9923"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lastRenderedPageBreak/>
              <w:t>Познавательное развитие</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108"/>
              <w:jc w:val="center"/>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Центр познавательно-исследовательской деятельности</w:t>
            </w:r>
          </w:p>
          <w:p w:rsidR="00E607EE" w:rsidRPr="00E607EE" w:rsidRDefault="00E607EE" w:rsidP="00E607EE">
            <w:pPr>
              <w:widowControl w:val="0"/>
              <w:spacing w:after="0" w:line="240" w:lineRule="auto"/>
              <w:ind w:right="-108"/>
              <w:jc w:val="center"/>
              <w:rPr>
                <w:rFonts w:ascii="Times New Roman" w:eastAsia="Times New Roman" w:hAnsi="Times New Roman" w:cs="Times New Roman"/>
                <w:sz w:val="24"/>
                <w:szCs w:val="24"/>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right="34" w:firstLine="34"/>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Снег, лед (зимой), земля разного состава (чернозем, песок, глина, камни).    </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Емкости    для    измерения,   пересыпания,   исследования, хранения.</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Клеенки, подносы, клеенчатые фартуки. </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Формочки для изготовления цветных льдинок</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Трубочки, магниты увеличительное стекло, поролоновые губки, маленькие зеркала.</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Стакан с меркой для измерения сыпучих и жидких предметов, природный материал.</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Дневники для фиксации результатов опытной деятельности</w:t>
            </w:r>
          </w:p>
          <w:p w:rsidR="00E607EE" w:rsidRPr="00E607EE" w:rsidRDefault="00E607EE" w:rsidP="00E607EE">
            <w:pPr>
              <w:spacing w:after="0" w:line="240" w:lineRule="auto"/>
              <w:ind w:right="34" w:firstLine="34"/>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-Телескоп «Маленькие ученые», совок для ловли насекомых, баночки для опытов.</w:t>
            </w:r>
          </w:p>
        </w:tc>
      </w:tr>
      <w:tr w:rsidR="00E607EE" w:rsidRPr="00E607EE" w:rsidTr="00102D31">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jc w:val="center"/>
              <w:rPr>
                <w:rFonts w:ascii="Times New Roman" w:eastAsia="Times New Roman" w:hAnsi="Times New Roman" w:cs="Times New Roman"/>
              </w:rPr>
            </w:pPr>
            <w:r w:rsidRPr="00E607EE">
              <w:rPr>
                <w:rFonts w:ascii="Times New Roman" w:eastAsia="Times New Roman" w:hAnsi="Times New Roman" w:cs="Times New Roman"/>
              </w:rPr>
              <w:t>Центр природы</w:t>
            </w:r>
          </w:p>
          <w:p w:rsidR="00E607EE" w:rsidRPr="00E607EE" w:rsidRDefault="00E607EE" w:rsidP="00E607EE">
            <w:pPr>
              <w:widowControl w:val="0"/>
              <w:spacing w:after="0" w:line="240" w:lineRule="auto"/>
              <w:ind w:left="103" w:right="39"/>
              <w:jc w:val="center"/>
              <w:rPr>
                <w:rFonts w:ascii="Times New Roman" w:eastAsia="Times New Roman" w:hAnsi="Times New Roman" w:cs="Times New Roman"/>
                <w:b/>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Комнатные растения: аспидистра, колеус, 2 вида традесканция (обыкновенная, традесканция , 2 вида бегонии (вечноцветущая, бегония Рекс), фуксия, примула, хлорофитум,  бальзамин, аспарагус, драцена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Календарь наблюдений за погодой.</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Природный материал (шишки, ракушки, семена).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Инвентарь для ухода за комнатными растениями (палочки для рыхления, лейка, непромокаемые фартуки).  </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Альбом «Времена   года».</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 Серии картин: «Птицы», «Насекомые», «Грибы и ягоды», «Деревья», «Цветы», «Комнатные растения», «Овощи и фрукты», «Мамы и детки», «Домашние животные и птицы», «Животные России», «Земноводные и пресмыкающиеся», «Обитатели морей и океанов» игрушки-животные.</w:t>
            </w:r>
          </w:p>
          <w:p w:rsidR="00E607EE" w:rsidRPr="00E607EE" w:rsidRDefault="00E607EE" w:rsidP="00E607EE">
            <w:pPr>
              <w:spacing w:after="0" w:line="240" w:lineRule="auto"/>
              <w:ind w:left="34" w:right="34"/>
              <w:jc w:val="both"/>
              <w:rPr>
                <w:rFonts w:ascii="Times New Roman" w:eastAsia="Times New Roman" w:hAnsi="Times New Roman" w:cs="Times New Roman"/>
              </w:rPr>
            </w:pPr>
            <w:r w:rsidRPr="00E607EE">
              <w:rPr>
                <w:rFonts w:ascii="Times New Roman" w:eastAsia="Times New Roman" w:hAnsi="Times New Roman" w:cs="Times New Roman"/>
              </w:rPr>
              <w:t>-Дидактический материал «Береги живое».</w:t>
            </w:r>
          </w:p>
          <w:p w:rsidR="00E607EE" w:rsidRPr="00E607EE" w:rsidRDefault="00E607EE" w:rsidP="00E607EE">
            <w:pPr>
              <w:spacing w:after="0" w:line="240" w:lineRule="auto"/>
              <w:ind w:left="34" w:right="34"/>
              <w:rPr>
                <w:rFonts w:ascii="Times New Roman" w:eastAsia="Times New Roman" w:hAnsi="Times New Roman" w:cs="Times New Roman"/>
              </w:rPr>
            </w:pPr>
            <w:r w:rsidRPr="00E607EE">
              <w:rPr>
                <w:rFonts w:ascii="Times New Roman" w:eastAsia="Times New Roman" w:hAnsi="Times New Roman" w:cs="Times New Roman"/>
              </w:rPr>
              <w:t>- Дидактические игры: «Ассоциации», «Собери картинки», «Собери урожай», «Наблюдательность», лото «На лесной тропинке», «Собирай – ка»,  Развивающие игры «Поймай меня», «Кто где живет?», «Что где живет?», «В лесу», «В деревне», «Зоологическое лото», «Зеленый друг», «Времена года», «Чей малыш?»</w:t>
            </w:r>
          </w:p>
        </w:tc>
      </w:tr>
      <w:tr w:rsidR="00E607EE" w:rsidRPr="00E607EE" w:rsidTr="00102D31">
        <w:trPr>
          <w:trHeight w:val="290"/>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математического и</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lastRenderedPageBreak/>
              <w:t>сенсорного развития</w:t>
            </w:r>
          </w:p>
          <w:p w:rsidR="00E607EE" w:rsidRPr="00E607EE" w:rsidRDefault="00E607EE" w:rsidP="00E607EE">
            <w:pPr>
              <w:widowControl w:val="0"/>
              <w:spacing w:after="0" w:line="240" w:lineRule="auto"/>
              <w:ind w:right="39"/>
              <w:jc w:val="center"/>
              <w:rPr>
                <w:rFonts w:ascii="Times New Roman" w:eastAsia="Times New Roman" w:hAnsi="Times New Roman" w:cs="Times New Roman"/>
                <w:b/>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 Цветные счетные палочки.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Тетради развивающие индивидуальные.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Развивающие игры: «Математика 1», «Математика 3», «Учимся считать», «Не </w:t>
            </w:r>
            <w:r w:rsidRPr="00E607EE">
              <w:rPr>
                <w:rFonts w:ascii="Times New Roman" w:eastAsia="Times New Roman" w:hAnsi="Times New Roman" w:cs="Times New Roman"/>
              </w:rPr>
              <w:lastRenderedPageBreak/>
              <w:t xml:space="preserve">ошибись», «Форма и цвет»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Игры для развития логики: логические блоки Дьенеша, Палочки Кьюизенера. </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Игры на развитие умений счетной и вычислительной деятельности: «Играем в математику», «Учимся сравнивать», «Посчитай-ка», «Веселый счет», «Запоминай –ка», «Цифры», «Мои первые цифры», лото  «Весело считать»,</w:t>
            </w:r>
          </w:p>
          <w:p w:rsidR="00E607EE" w:rsidRPr="00E607EE" w:rsidRDefault="00E607EE" w:rsidP="00E607EE">
            <w:pPr>
              <w:tabs>
                <w:tab w:val="left" w:pos="4930"/>
              </w:tabs>
              <w:spacing w:after="0" w:line="240" w:lineRule="auto"/>
              <w:ind w:firstLine="34"/>
              <w:jc w:val="both"/>
              <w:rPr>
                <w:rFonts w:ascii="Times New Roman" w:eastAsia="Times New Roman" w:hAnsi="Times New Roman" w:cs="Times New Roman"/>
              </w:rPr>
            </w:pPr>
            <w:r w:rsidRPr="00E607EE">
              <w:rPr>
                <w:rFonts w:ascii="Times New Roman" w:eastAsia="Times New Roman" w:hAnsi="Times New Roman" w:cs="Times New Roman"/>
              </w:rPr>
              <w:t xml:space="preserve">- Альбом с изображением частей суток и их последовательности. «Волшебные часы» </w:t>
            </w:r>
          </w:p>
          <w:p w:rsidR="00E607EE" w:rsidRPr="00E607EE" w:rsidRDefault="00E607EE" w:rsidP="00E607EE">
            <w:pPr>
              <w:tabs>
                <w:tab w:val="left" w:pos="4930"/>
              </w:tabs>
              <w:spacing w:after="0" w:line="240" w:lineRule="auto"/>
              <w:ind w:firstLine="34"/>
              <w:rPr>
                <w:rFonts w:ascii="Times New Roman" w:eastAsia="Times New Roman" w:hAnsi="Times New Roman" w:cs="Times New Roman"/>
              </w:rPr>
            </w:pPr>
            <w:r w:rsidRPr="00E607EE">
              <w:rPr>
                <w:rFonts w:ascii="Times New Roman" w:eastAsia="Times New Roman" w:hAnsi="Times New Roman" w:cs="Times New Roman"/>
              </w:rPr>
              <w:t>- Магнитная доска, наборное полотно, числовые карточки от 1 до 10.    Геометрические плоскостные фигуры и объемные формы, различные по цвету и размеру, игра  «Фигуры»,</w:t>
            </w:r>
          </w:p>
        </w:tc>
      </w:tr>
      <w:tr w:rsidR="00E607EE" w:rsidRPr="00E607EE" w:rsidTr="00102D31">
        <w:trPr>
          <w:trHeight w:val="452"/>
        </w:trPr>
        <w:tc>
          <w:tcPr>
            <w:tcW w:w="1730"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lastRenderedPageBreak/>
              <w:t xml:space="preserve">Центр </w:t>
            </w:r>
            <w:r w:rsidRPr="00E607EE">
              <w:rPr>
                <w:rFonts w:ascii="Times New Roman" w:eastAsia="Times New Roman" w:hAnsi="Times New Roman" w:cs="Times New Roman"/>
                <w:sz w:val="24"/>
                <w:szCs w:val="24"/>
                <w:lang w:val="en-US"/>
              </w:rPr>
              <w:t>познания</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Лото «Предметный мир» домино в картинках.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Предметные и сюжетные картинки.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Тематические наборы картинок (одежда, обувь, мебель, посуда, овощи, животные,насекомые, игрушки, транспорт, профессии).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Иллюстрации с изображением предметов бытовой техники, используемых дома, в детском саду (пылесос, мясорубка, стиральная машинка и пр.).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Набор разрезных и парных картинок (из 6-10 частей). «Чудесный мешочек</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xml:space="preserve">- Развивающие игры:«Профессии», «Все профессии важны», «Ассоциации»,  «Закономерности», «Вежливые слова и поступки», Викторина «Фиксики». </w:t>
            </w:r>
          </w:p>
          <w:p w:rsidR="00E607EE" w:rsidRPr="00E607EE" w:rsidRDefault="00E607EE" w:rsidP="00E607EE">
            <w:pPr>
              <w:tabs>
                <w:tab w:val="left" w:pos="7864"/>
              </w:tabs>
              <w:spacing w:after="0" w:line="240" w:lineRule="auto"/>
              <w:ind w:right="217"/>
              <w:jc w:val="both"/>
              <w:rPr>
                <w:rFonts w:ascii="Times New Roman" w:eastAsia="Times New Roman" w:hAnsi="Times New Roman" w:cs="Times New Roman"/>
                <w:sz w:val="24"/>
                <w:szCs w:val="24"/>
              </w:rPr>
            </w:pPr>
            <w:r w:rsidRPr="00E607EE">
              <w:rPr>
                <w:rFonts w:ascii="Times New Roman" w:eastAsia="Times New Roman" w:hAnsi="Times New Roman" w:cs="Times New Roman"/>
                <w:sz w:val="24"/>
                <w:szCs w:val="24"/>
              </w:rPr>
              <w:t>- Дидактические наборы: «Что сначала, что потом», «Изучаем свое тело»,  Изучаем свое лицо», «Не ошибись».</w:t>
            </w:r>
          </w:p>
        </w:tc>
      </w:tr>
      <w:tr w:rsidR="00E607EE" w:rsidRPr="00E607EE" w:rsidTr="00102D31">
        <w:trPr>
          <w:trHeight w:val="452"/>
        </w:trPr>
        <w:tc>
          <w:tcPr>
            <w:tcW w:w="1730"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Патриотический центр</w:t>
            </w:r>
          </w:p>
        </w:tc>
        <w:tc>
          <w:tcPr>
            <w:tcW w:w="8193"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spacing w:after="0" w:line="240" w:lineRule="auto"/>
              <w:jc w:val="both"/>
              <w:rPr>
                <w:rFonts w:ascii="Times New Roman" w:eastAsia="Batang" w:hAnsi="Times New Roman" w:cs="Times New Roman"/>
                <w:lang w:eastAsia="ko-KR"/>
              </w:rPr>
            </w:pPr>
            <w:r w:rsidRPr="00E607EE">
              <w:rPr>
                <w:rFonts w:ascii="Times New Roman" w:eastAsia="Batang" w:hAnsi="Times New Roman" w:cs="Times New Roman"/>
                <w:lang w:eastAsia="ko-KR"/>
              </w:rPr>
              <w:t xml:space="preserve">  Государственная символика (герб, флаг России; герб города Бугуруслана);оформлены альбомы «Достопримечательности города Бугуруслана», «Моя семья»;подобраны сказки, песни на основе фольклора, изделия декоративно-прикладного искусства; подобраны игры народов, проживающих в данной местности; картотека дидактических игр «Где это растет?», «Где это находится?», «Осторожно дорога!»;  для детского творчества (деревянные изделия для росписи, глина, бумага, ножницы, клей и др.);для проведения национальных праздников и развлечений подобраны национальные костюмы и атрибуты обихода для детского творчества сделана подборка материалов (бумага, деревянные изделия, коробочки разной величины и др.); художественная литература – произведения местных авторов: В. Левановского, С. Шиперова, С.Т. Аксакова.</w:t>
            </w:r>
          </w:p>
        </w:tc>
      </w:tr>
      <w:tr w:rsidR="00E607EE" w:rsidRPr="00E607EE" w:rsidTr="00102D31">
        <w:trPr>
          <w:trHeight w:val="290"/>
        </w:trPr>
        <w:tc>
          <w:tcPr>
            <w:tcW w:w="9923"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tabs>
                <w:tab w:val="left" w:pos="3254"/>
              </w:tabs>
              <w:spacing w:after="0" w:line="240" w:lineRule="auto"/>
              <w:ind w:right="101"/>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rPr>
              <w:t>Речевое развитие</w:t>
            </w:r>
          </w:p>
        </w:tc>
      </w:tr>
      <w:tr w:rsidR="00E607EE" w:rsidRPr="00E607EE" w:rsidTr="00102D31">
        <w:trPr>
          <w:trHeight w:val="552"/>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568" w:right="39" w:hanging="568"/>
              <w:rPr>
                <w:rFonts w:ascii="Times New Roman" w:eastAsia="Times New Roman" w:hAnsi="Times New Roman" w:cs="Times New Roman"/>
                <w:b/>
              </w:rPr>
            </w:pP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речевого развития</w:t>
            </w: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Дидактические игры по обучению грамоте, «Закрой фигуру», «Азбука в картинках» на магнитах, «АБВГД парные картинки», «Прочти словечко», «Азбука».</w:t>
            </w:r>
          </w:p>
          <w:p w:rsidR="00E607EE" w:rsidRPr="00E607EE" w:rsidRDefault="00E607EE" w:rsidP="00E607EE">
            <w:pPr>
              <w:tabs>
                <w:tab w:val="left" w:pos="8006"/>
              </w:tabs>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-Касса букв с цветным обозначением гласных и согласных, </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подготовка руки к письму «Скопируй рисунок», «Радужные паутинки»,</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Развивающие игры «Произносим правильно», «Заселяем домики»</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xml:space="preserve">- Игры по звуковой культуре речи. </w:t>
            </w:r>
          </w:p>
          <w:p w:rsidR="00E607EE" w:rsidRPr="00E607EE" w:rsidRDefault="00E607EE" w:rsidP="00E607EE">
            <w:pPr>
              <w:tabs>
                <w:tab w:val="left" w:pos="8006"/>
              </w:tabs>
              <w:spacing w:after="0" w:line="240" w:lineRule="auto"/>
              <w:rPr>
                <w:rFonts w:ascii="Times New Roman" w:eastAsia="Times New Roman" w:hAnsi="Times New Roman" w:cs="Times New Roman"/>
              </w:rPr>
            </w:pPr>
            <w:r w:rsidRPr="00E607EE">
              <w:rPr>
                <w:rFonts w:ascii="Times New Roman" w:eastAsia="Times New Roman" w:hAnsi="Times New Roman" w:cs="Times New Roman"/>
              </w:rPr>
              <w:t>- Предметы и игрушки, названия которых начинаются с определенного звука, или этот звук есть в середине, в конце слова.</w:t>
            </w:r>
          </w:p>
        </w:tc>
      </w:tr>
      <w:tr w:rsidR="00E607EE" w:rsidRPr="00E607EE" w:rsidTr="00102D31">
        <w:trPr>
          <w:trHeight w:val="1403"/>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Центр книги и театра</w:t>
            </w:r>
          </w:p>
          <w:p w:rsidR="00E607EE" w:rsidRPr="00E607EE" w:rsidRDefault="00E607EE" w:rsidP="00E607EE">
            <w:pPr>
              <w:widowControl w:val="0"/>
              <w:tabs>
                <w:tab w:val="left" w:pos="2160"/>
              </w:tabs>
              <w:spacing w:after="0" w:line="240" w:lineRule="auto"/>
              <w:ind w:right="39"/>
              <w:jc w:val="center"/>
              <w:rPr>
                <w:rFonts w:ascii="Times New Roman" w:eastAsia="Times New Roman" w:hAnsi="Times New Roman" w:cs="Times New Roman"/>
                <w:b/>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Детские   книги (произведения русского фольклора, произведения русской и зарубежной    классики,    рассказы, сказки,  стихи).</w:t>
            </w:r>
            <w:r w:rsidRPr="00E607EE">
              <w:rPr>
                <w:rFonts w:ascii="Times New Roman" w:eastAsia="Times New Roman" w:hAnsi="Times New Roman" w:cs="Times New Roman"/>
              </w:rPr>
              <w:tab/>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Портреты писателей и поэтов. Рисунки детей к литературным произведениям.</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 Различные виды театра (настольный, теневой, пальчиковый, би-ба-бо)</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-Маски, шапочки</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Ширма    </w:t>
            </w:r>
          </w:p>
        </w:tc>
      </w:tr>
      <w:tr w:rsidR="00E607EE" w:rsidRPr="00E607EE" w:rsidTr="00102D31">
        <w:trPr>
          <w:trHeight w:val="290"/>
        </w:trPr>
        <w:tc>
          <w:tcPr>
            <w:tcW w:w="9923"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lang w:val="en-US"/>
              </w:rPr>
              <w:t>Художественно–эстетическое</w:t>
            </w:r>
            <w:r w:rsidRPr="00E607EE">
              <w:rPr>
                <w:rFonts w:ascii="Times New Roman" w:eastAsia="Times New Roman" w:hAnsi="Times New Roman" w:cs="Times New Roman"/>
                <w:b/>
                <w:sz w:val="24"/>
                <w:szCs w:val="24"/>
              </w:rPr>
              <w:t xml:space="preserve"> </w:t>
            </w:r>
            <w:r w:rsidRPr="00E607EE">
              <w:rPr>
                <w:rFonts w:ascii="Times New Roman" w:eastAsia="Times New Roman" w:hAnsi="Times New Roman" w:cs="Times New Roman"/>
                <w:b/>
                <w:sz w:val="24"/>
                <w:szCs w:val="24"/>
                <w:lang w:val="en-US"/>
              </w:rPr>
              <w:t>развитие</w:t>
            </w:r>
          </w:p>
        </w:tc>
      </w:tr>
      <w:tr w:rsidR="00E607EE" w:rsidRPr="00E607EE" w:rsidTr="00102D31">
        <w:trPr>
          <w:trHeight w:val="3736"/>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lastRenderedPageBreak/>
              <w:t xml:space="preserve"> Центр изобрази</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тельного</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r w:rsidRPr="00E607EE">
              <w:rPr>
                <w:rFonts w:ascii="Times New Roman" w:eastAsia="Times New Roman" w:hAnsi="Times New Roman" w:cs="Times New Roman"/>
              </w:rPr>
              <w:t>искусства</w:t>
            </w:r>
          </w:p>
          <w:p w:rsidR="00E607EE" w:rsidRPr="00E607EE" w:rsidRDefault="00E607EE" w:rsidP="00E607EE">
            <w:pPr>
              <w:widowControl w:val="0"/>
              <w:spacing w:after="0" w:line="240" w:lineRule="auto"/>
              <w:ind w:left="103" w:right="39" w:hanging="103"/>
              <w:jc w:val="center"/>
              <w:rPr>
                <w:rFonts w:ascii="Times New Roman" w:eastAsia="Times New Roman" w:hAnsi="Times New Roman" w:cs="Times New Roman"/>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Альбомы с рисунками декоративно-прикладного искусства.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-Таблица основных цветов и их тонов.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Произведения живописи (репродукции): натюрморт, портрет.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Шаблоны для рисования (различные предметы, овощи, фрукты, животные, грибы, посуда, инструменты).</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Цветная бумага тонкая, плотная, картон.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-Цветные карандаши, гуашь, акварельные краски, цветные мелки, восковые мелки.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-Круглые кисточки (беличьи), подставка под кисти, палитра</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Пластилин, салфетки из ткани, емкости для промывания ворса кистей от краски.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Салфетки из ткани для осушения кисти после промывания и приклеивания готовых форм.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Щетинные кисти для клея, розетки для клея.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Доски для лепки и  аппликации, стеки.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-Альбомы для раскрашивания. Раскраски.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-Бросовый материал для ручного труда.</w:t>
            </w:r>
          </w:p>
        </w:tc>
      </w:tr>
      <w:tr w:rsidR="00E607EE" w:rsidRPr="00E607EE" w:rsidTr="00102D31">
        <w:trPr>
          <w:trHeight w:val="1148"/>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lang w:val="en-US"/>
              </w:rPr>
              <w:t>музыки</w:t>
            </w:r>
          </w:p>
          <w:p w:rsidR="00E607EE" w:rsidRPr="00E607EE" w:rsidRDefault="00E607EE" w:rsidP="00E607EE">
            <w:pPr>
              <w:widowControl w:val="0"/>
              <w:spacing w:after="0" w:line="240" w:lineRule="auto"/>
              <w:ind w:left="103" w:right="39" w:hanging="69"/>
              <w:jc w:val="center"/>
              <w:rPr>
                <w:rFonts w:ascii="Times New Roman" w:eastAsia="Times New Roman" w:hAnsi="Times New Roman" w:cs="Times New Roman"/>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Игрушки – музыкальные инструменты: бубен -2шт., погремушка- 4шт., дудка -4шт., гармошка, гитара, свисток, металлофоны, барабан -2шт., маракасы -4шт., румба.  </w:t>
            </w:r>
          </w:p>
          <w:p w:rsidR="00E607EE" w:rsidRPr="00E607EE" w:rsidRDefault="00E607EE" w:rsidP="00E607EE">
            <w:pPr>
              <w:spacing w:after="0" w:line="240" w:lineRule="auto"/>
              <w:jc w:val="both"/>
              <w:rPr>
                <w:rFonts w:ascii="Times New Roman" w:eastAsia="Times New Roman" w:hAnsi="Times New Roman" w:cs="Times New Roman"/>
              </w:rPr>
            </w:pPr>
            <w:r w:rsidRPr="00E607EE">
              <w:rPr>
                <w:rFonts w:ascii="Times New Roman" w:eastAsia="Times New Roman" w:hAnsi="Times New Roman" w:cs="Times New Roman"/>
              </w:rPr>
              <w:t xml:space="preserve">- На флешносителе: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 </w:t>
            </w:r>
          </w:p>
        </w:tc>
      </w:tr>
      <w:tr w:rsidR="00E607EE" w:rsidRPr="00E607EE" w:rsidTr="00102D31">
        <w:trPr>
          <w:trHeight w:val="1148"/>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spacing w:after="0" w:line="240" w:lineRule="auto"/>
              <w:ind w:right="39"/>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конструирования </w:t>
            </w:r>
          </w:p>
          <w:p w:rsidR="00E607EE" w:rsidRPr="00E607EE" w:rsidRDefault="00E607EE" w:rsidP="00E607EE">
            <w:pPr>
              <w:widowControl w:val="0"/>
              <w:spacing w:after="0" w:line="240" w:lineRule="auto"/>
              <w:ind w:right="39"/>
              <w:jc w:val="center"/>
              <w:rPr>
                <w:rFonts w:ascii="Times New Roman" w:eastAsia="Times New Roman" w:hAnsi="Times New Roman" w:cs="Times New Roman"/>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Конструкторы настольные «Ферма», «Зоопарк», «Строим сами»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Напольные  различных видов и размеров (пластмассовые, деревянные)  «Развитие набор   строительных деталей для конструктора», «Мы строители»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Мелкие  фигурки  для обыгрывания построек (набор фигурок диких и домашних животных и их детенышей, людей и др.).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Образцы построек различной сложности.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Крупные и мелкие объемные формы (бруски, кирпичики, призмы, цилиндры, перекрытия).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xml:space="preserve">- Транспортные игрушки. </w:t>
            </w:r>
          </w:p>
          <w:p w:rsidR="00E607EE" w:rsidRPr="00E607EE" w:rsidRDefault="00E607EE" w:rsidP="00E607EE">
            <w:pPr>
              <w:spacing w:after="0" w:line="240" w:lineRule="auto"/>
              <w:ind w:left="34"/>
              <w:jc w:val="both"/>
              <w:rPr>
                <w:rFonts w:ascii="Times New Roman" w:eastAsia="Times New Roman" w:hAnsi="Times New Roman" w:cs="Times New Roman"/>
              </w:rPr>
            </w:pPr>
            <w:r w:rsidRPr="00E607EE">
              <w:rPr>
                <w:rFonts w:ascii="Times New Roman" w:eastAsia="Times New Roman" w:hAnsi="Times New Roman" w:cs="Times New Roman"/>
              </w:rPr>
              <w:t>- Природный материал (плоды, шишки), клей, пластилин,бумага.</w:t>
            </w:r>
          </w:p>
        </w:tc>
      </w:tr>
      <w:tr w:rsidR="00E607EE" w:rsidRPr="00E607EE" w:rsidTr="00102D31">
        <w:trPr>
          <w:trHeight w:val="290"/>
        </w:trPr>
        <w:tc>
          <w:tcPr>
            <w:tcW w:w="9923" w:type="dxa"/>
            <w:gridSpan w:val="2"/>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widowControl w:val="0"/>
              <w:spacing w:after="0" w:line="240" w:lineRule="auto"/>
              <w:jc w:val="center"/>
              <w:rPr>
                <w:rFonts w:ascii="Times New Roman" w:eastAsia="Times New Roman" w:hAnsi="Times New Roman" w:cs="Times New Roman"/>
                <w:b/>
                <w:sz w:val="24"/>
                <w:szCs w:val="24"/>
              </w:rPr>
            </w:pPr>
            <w:r w:rsidRPr="00E607EE">
              <w:rPr>
                <w:rFonts w:ascii="Times New Roman" w:eastAsia="Times New Roman" w:hAnsi="Times New Roman" w:cs="Times New Roman"/>
                <w:b/>
                <w:sz w:val="24"/>
                <w:szCs w:val="24"/>
                <w:lang w:val="en-US"/>
              </w:rPr>
              <w:t>Физическоеразвитие</w:t>
            </w:r>
          </w:p>
        </w:tc>
      </w:tr>
      <w:tr w:rsidR="00E607EE" w:rsidRPr="00E607EE" w:rsidTr="00102D31">
        <w:trPr>
          <w:trHeight w:val="1554"/>
        </w:trPr>
        <w:tc>
          <w:tcPr>
            <w:tcW w:w="1730" w:type="dxa"/>
            <w:tcBorders>
              <w:top w:val="single" w:sz="4" w:space="0" w:color="auto"/>
              <w:left w:val="single" w:sz="4" w:space="0" w:color="auto"/>
              <w:bottom w:val="single" w:sz="4" w:space="0" w:color="auto"/>
              <w:right w:val="single" w:sz="4" w:space="0" w:color="auto"/>
            </w:tcBorders>
          </w:tcPr>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rPr>
            </w:pPr>
            <w:r w:rsidRPr="00E607EE">
              <w:rPr>
                <w:rFonts w:ascii="Times New Roman" w:eastAsia="Times New Roman" w:hAnsi="Times New Roman" w:cs="Times New Roman"/>
              </w:rPr>
              <w:t xml:space="preserve">Центр </w:t>
            </w:r>
            <w:r w:rsidRPr="00E607EE">
              <w:rPr>
                <w:rFonts w:ascii="Times New Roman" w:eastAsia="Times New Roman" w:hAnsi="Times New Roman" w:cs="Times New Roman"/>
                <w:spacing w:val="-1"/>
              </w:rPr>
              <w:t xml:space="preserve">физического </w:t>
            </w:r>
            <w:r w:rsidRPr="00E607EE">
              <w:rPr>
                <w:rFonts w:ascii="Times New Roman" w:eastAsia="Times New Roman" w:hAnsi="Times New Roman" w:cs="Times New Roman"/>
              </w:rPr>
              <w:t>развития и здоровья</w:t>
            </w:r>
          </w:p>
          <w:p w:rsidR="00E607EE" w:rsidRPr="00E607EE" w:rsidRDefault="00E607EE" w:rsidP="00E607EE">
            <w:pPr>
              <w:widowControl w:val="0"/>
              <w:tabs>
                <w:tab w:val="left" w:pos="905"/>
              </w:tabs>
              <w:spacing w:after="0" w:line="240" w:lineRule="auto"/>
              <w:ind w:left="34" w:right="104" w:hanging="34"/>
              <w:jc w:val="center"/>
              <w:rPr>
                <w:rFonts w:ascii="Times New Roman" w:eastAsia="Times New Roman" w:hAnsi="Times New Roman" w:cs="Times New Roman"/>
                <w:b/>
              </w:rPr>
            </w:pPr>
          </w:p>
        </w:tc>
        <w:tc>
          <w:tcPr>
            <w:tcW w:w="8193" w:type="dxa"/>
            <w:tcBorders>
              <w:top w:val="single" w:sz="4" w:space="0" w:color="auto"/>
              <w:left w:val="single" w:sz="4" w:space="0" w:color="auto"/>
              <w:bottom w:val="single" w:sz="4" w:space="0" w:color="auto"/>
              <w:right w:val="single" w:sz="4" w:space="0" w:color="auto"/>
            </w:tcBorders>
            <w:hideMark/>
          </w:tcPr>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 Игрушки, стимулирующие двигательную активность (мячи резиновые, -3 мячи пластмассовые-11шт.,флажки-5шт.,ленточки, платочки, султанчики, кольцеброс -2шт., кегли – 20шт., (большие и маленькие); мешочки для метания -12шт.; скакалки-5шт., обручи -6 шт., гантели -8шт.,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 xml:space="preserve">- Атрибуты к подвижным играм. </w:t>
            </w:r>
          </w:p>
          <w:p w:rsidR="00E607EE" w:rsidRPr="00E607EE" w:rsidRDefault="00E607EE" w:rsidP="00E607EE">
            <w:pPr>
              <w:tabs>
                <w:tab w:val="left" w:pos="8006"/>
              </w:tabs>
              <w:spacing w:after="0" w:line="240" w:lineRule="auto"/>
              <w:ind w:right="34"/>
              <w:jc w:val="both"/>
              <w:rPr>
                <w:rFonts w:ascii="Times New Roman" w:eastAsia="Times New Roman" w:hAnsi="Times New Roman" w:cs="Times New Roman"/>
              </w:rPr>
            </w:pPr>
            <w:r w:rsidRPr="00E607EE">
              <w:rPr>
                <w:rFonts w:ascii="Times New Roman" w:eastAsia="Times New Roman" w:hAnsi="Times New Roman" w:cs="Times New Roman"/>
              </w:rPr>
              <w:t>-Альбом «Виды спорта».</w:t>
            </w:r>
          </w:p>
        </w:tc>
      </w:tr>
    </w:tbl>
    <w:p w:rsidR="00E607EE" w:rsidRPr="00E607EE" w:rsidRDefault="00E607EE" w:rsidP="00E607EE">
      <w:pPr>
        <w:spacing w:after="160" w:line="259" w:lineRule="auto"/>
        <w:ind w:firstLine="708"/>
        <w:jc w:val="both"/>
        <w:rPr>
          <w:rFonts w:ascii="Times New Roman" w:eastAsia="Calibri" w:hAnsi="Times New Roman" w:cs="Times New Roman"/>
          <w:sz w:val="24"/>
          <w:szCs w:val="24"/>
          <w:lang w:eastAsia="en-US"/>
        </w:rPr>
      </w:pPr>
    </w:p>
    <w:p w:rsidR="00E607EE" w:rsidRPr="00E607EE" w:rsidRDefault="00E607EE" w:rsidP="00E607EE">
      <w:pPr>
        <w:spacing w:after="160" w:line="259" w:lineRule="auto"/>
        <w:ind w:firstLine="708"/>
        <w:jc w:val="both"/>
        <w:rPr>
          <w:rFonts w:ascii="Times New Roman" w:eastAsia="Calibri" w:hAnsi="Times New Roman" w:cs="Times New Roman"/>
          <w:lang w:eastAsia="en-US"/>
        </w:rPr>
      </w:pPr>
      <w:r w:rsidRPr="00E607EE">
        <w:rPr>
          <w:rFonts w:ascii="Times New Roman" w:eastAsia="Calibri" w:hAnsi="Times New Roman" w:cs="Times New Roman"/>
          <w:lang w:eastAsia="en-US"/>
        </w:rPr>
        <w:t>С целью реализации приоритета группы формирования ОБЖ (раздел «Ребенок на улице») оснащен центр «Безопасности» (Лепбук «Правила дорожного движения», макет «Улица города», авторские дидактические игры: «Колесо безопасности», «Дидактические часы», «Светофор», «Дорожные знаки», «Внимание дорога»).</w:t>
      </w:r>
    </w:p>
    <w:p w:rsidR="00E607EE" w:rsidRPr="00E607EE" w:rsidRDefault="00E607EE" w:rsidP="00E607EE">
      <w:pPr>
        <w:spacing w:after="160" w:line="259" w:lineRule="auto"/>
        <w:ind w:firstLine="708"/>
        <w:jc w:val="both"/>
        <w:rPr>
          <w:rFonts w:ascii="Times New Roman" w:eastAsia="Calibri" w:hAnsi="Times New Roman" w:cs="Times New Roman"/>
          <w:lang w:eastAsia="en-US"/>
        </w:rPr>
      </w:pPr>
    </w:p>
    <w:p w:rsidR="00E607EE" w:rsidRPr="00E607EE" w:rsidRDefault="00E607EE" w:rsidP="00E607EE">
      <w:pPr>
        <w:spacing w:after="160" w:line="259" w:lineRule="auto"/>
        <w:ind w:firstLine="708"/>
        <w:jc w:val="both"/>
        <w:rPr>
          <w:rFonts w:ascii="Times New Roman" w:eastAsia="Calibri" w:hAnsi="Times New Roman" w:cs="Times New Roman"/>
          <w:sz w:val="24"/>
          <w:szCs w:val="24"/>
          <w:lang w:eastAsia="en-US"/>
        </w:rPr>
      </w:pPr>
    </w:p>
    <w:p w:rsidR="00E607EE" w:rsidRPr="00E607EE" w:rsidRDefault="00E607EE" w:rsidP="00E607EE">
      <w:pPr>
        <w:spacing w:after="0" w:line="240" w:lineRule="auto"/>
        <w:ind w:firstLine="709"/>
        <w:jc w:val="both"/>
        <w:rPr>
          <w:rFonts w:ascii="Times New Roman" w:hAnsi="Times New Roman" w:cs="Times New Roman"/>
          <w:b/>
          <w:bCs/>
          <w:sz w:val="24"/>
          <w:szCs w:val="24"/>
        </w:rPr>
      </w:pPr>
      <w:r w:rsidRPr="00E607EE">
        <w:rPr>
          <w:rFonts w:ascii="Times New Roman" w:hAnsi="Times New Roman" w:cs="Times New Roman"/>
          <w:b/>
          <w:bCs/>
          <w:sz w:val="24"/>
          <w:szCs w:val="24"/>
        </w:rPr>
        <w:t>Часть Программы, формируемая участниками образовательных отношений.</w:t>
      </w:r>
    </w:p>
    <w:p w:rsidR="00E607EE" w:rsidRPr="00E607EE" w:rsidRDefault="00E607EE" w:rsidP="00E607EE">
      <w:pPr>
        <w:spacing w:after="0" w:line="240" w:lineRule="auto"/>
        <w:ind w:firstLine="709"/>
        <w:jc w:val="both"/>
        <w:rPr>
          <w:rFonts w:ascii="Times New Roman" w:hAnsi="Times New Roman" w:cs="Times New Roman"/>
          <w:b/>
          <w:bCs/>
          <w:sz w:val="24"/>
          <w:szCs w:val="24"/>
        </w:rPr>
      </w:pPr>
      <w:r w:rsidRPr="00E607EE">
        <w:rPr>
          <w:rFonts w:ascii="Times New Roman" w:hAnsi="Times New Roman" w:cs="Times New Roman"/>
          <w:sz w:val="24"/>
          <w:szCs w:val="24"/>
        </w:rPr>
        <w:t>Оснащение развивающей предметно-пространственной среды ДОУ, описанное в обязательной части Программы, в полной мере позволяет осуществлять образовательную деятельность по самостоятельно разработанным программам, реализуемым в ДОУ.</w:t>
      </w:r>
    </w:p>
    <w:p w:rsidR="00E607EE" w:rsidRPr="00E607EE" w:rsidRDefault="00E607EE" w:rsidP="00E607EE">
      <w:pPr>
        <w:spacing w:after="0" w:line="240" w:lineRule="auto"/>
        <w:ind w:firstLine="709"/>
        <w:jc w:val="center"/>
        <w:rPr>
          <w:rFonts w:ascii="Times New Roman" w:hAnsi="Times New Roman" w:cs="Times New Roman"/>
          <w:b/>
          <w:sz w:val="24"/>
          <w:szCs w:val="24"/>
        </w:rPr>
      </w:pPr>
      <w:r w:rsidRPr="00E607EE">
        <w:rPr>
          <w:rFonts w:ascii="Times New Roman" w:hAnsi="Times New Roman" w:cs="Times New Roman"/>
          <w:b/>
          <w:bCs/>
          <w:sz w:val="24"/>
          <w:szCs w:val="24"/>
        </w:rPr>
        <w:t>Часть Программы, формируемая участниками образовательных отношений</w:t>
      </w:r>
    </w:p>
    <w:p w:rsidR="00E607EE" w:rsidRPr="00E607EE" w:rsidRDefault="00E607EE" w:rsidP="00E607EE">
      <w:pPr>
        <w:tabs>
          <w:tab w:val="left" w:pos="0"/>
          <w:tab w:val="left" w:pos="1134"/>
        </w:tabs>
        <w:spacing w:after="0" w:line="240" w:lineRule="auto"/>
        <w:jc w:val="both"/>
        <w:rPr>
          <w:rFonts w:ascii="Times New Roman" w:hAnsi="Times New Roman" w:cs="Times New Roman"/>
          <w:b/>
          <w:sz w:val="24"/>
          <w:szCs w:val="24"/>
        </w:rPr>
      </w:pPr>
      <w:r w:rsidRPr="00E607EE">
        <w:rPr>
          <w:rFonts w:ascii="Times New Roman" w:hAnsi="Times New Roman" w:cs="Times New Roman"/>
          <w:b/>
          <w:sz w:val="24"/>
          <w:szCs w:val="24"/>
        </w:rPr>
        <w:t>Программа «Клуб почемучек»</w:t>
      </w:r>
    </w:p>
    <w:p w:rsidR="002B4592" w:rsidRPr="00605A67" w:rsidRDefault="00E607EE" w:rsidP="00E607EE">
      <w:pPr>
        <w:tabs>
          <w:tab w:val="left" w:pos="900"/>
          <w:tab w:val="left" w:pos="1080"/>
        </w:tabs>
        <w:spacing w:after="0" w:line="240" w:lineRule="auto"/>
        <w:jc w:val="both"/>
        <w:rPr>
          <w:rFonts w:ascii="Times New Roman" w:eastAsia="Batang" w:hAnsi="Times New Roman" w:cs="Times New Roman"/>
          <w:b/>
          <w:i/>
          <w:sz w:val="24"/>
          <w:szCs w:val="24"/>
          <w:lang w:eastAsia="ko-KR"/>
        </w:rPr>
      </w:pPr>
      <w:r w:rsidRPr="00E607EE">
        <w:rPr>
          <w:rFonts w:ascii="Times New Roman" w:eastAsia="Batang" w:hAnsi="Times New Roman" w:cs="Times New Roman"/>
          <w:b/>
          <w:bCs/>
          <w:i/>
          <w:sz w:val="24"/>
          <w:szCs w:val="24"/>
          <w:lang w:eastAsia="ko-KR"/>
        </w:rPr>
        <w:t>«</w:t>
      </w:r>
      <w:r w:rsidRPr="00E607EE">
        <w:rPr>
          <w:rFonts w:ascii="Times New Roman" w:eastAsia="Batang" w:hAnsi="Times New Roman" w:cs="Times New Roman"/>
          <w:b/>
          <w:bCs/>
          <w:sz w:val="24"/>
          <w:szCs w:val="24"/>
          <w:lang w:eastAsia="ko-KR"/>
        </w:rPr>
        <w:t>Центрпознавательно-исследовательской деятельности»:</w:t>
      </w:r>
    </w:p>
    <w:p w:rsidR="0022172A" w:rsidRDefault="004E35AC" w:rsidP="004E35AC">
      <w:pPr>
        <w:tabs>
          <w:tab w:val="left" w:pos="1134"/>
        </w:tabs>
        <w:suppressAutoHyphens/>
        <w:spacing w:after="0" w:line="240" w:lineRule="auto"/>
        <w:jc w:val="both"/>
        <w:rPr>
          <w:rFonts w:ascii="Times New Roman" w:eastAsia="Batang" w:hAnsi="Times New Roman" w:cs="Times New Roman"/>
          <w:bCs/>
          <w:sz w:val="24"/>
          <w:szCs w:val="24"/>
          <w:lang w:eastAsia="ko-KR"/>
        </w:rPr>
      </w:pPr>
      <w:r>
        <w:rPr>
          <w:rFonts w:ascii="Times New Roman" w:eastAsia="Batang" w:hAnsi="Times New Roman" w:cs="Times New Roman"/>
          <w:color w:val="00000A"/>
          <w:sz w:val="24"/>
          <w:szCs w:val="24"/>
        </w:rPr>
        <w:lastRenderedPageBreak/>
        <w:t xml:space="preserve">- </w:t>
      </w:r>
      <w:r w:rsidR="002B4592" w:rsidRPr="00605A67">
        <w:rPr>
          <w:rFonts w:ascii="Times New Roman" w:eastAsia="Batang" w:hAnsi="Times New Roman" w:cs="Times New Roman"/>
          <w:color w:val="00000A"/>
          <w:sz w:val="24"/>
          <w:szCs w:val="24"/>
        </w:rPr>
        <w:t xml:space="preserve">материалы для опытной экспериментальной деятельности – природный материал: песок, </w:t>
      </w:r>
      <w:r>
        <w:rPr>
          <w:rFonts w:ascii="Times New Roman" w:eastAsia="Batang" w:hAnsi="Times New Roman" w:cs="Times New Roman"/>
          <w:color w:val="00000A"/>
          <w:sz w:val="24"/>
          <w:szCs w:val="24"/>
        </w:rPr>
        <w:t xml:space="preserve">соль, вода, земля, семена и т.п., </w:t>
      </w:r>
      <w:r w:rsidR="002B4592" w:rsidRPr="00605A67">
        <w:rPr>
          <w:rFonts w:ascii="Times New Roman" w:eastAsia="Batang" w:hAnsi="Times New Roman" w:cs="Times New Roman"/>
          <w:color w:val="00000A"/>
          <w:sz w:val="24"/>
          <w:szCs w:val="24"/>
        </w:rPr>
        <w:t>различные виды бумаги;увеличительное стекло, магниты, зеркала, различные емкост</w:t>
      </w:r>
      <w:r>
        <w:rPr>
          <w:rFonts w:ascii="Times New Roman" w:eastAsia="Batang" w:hAnsi="Times New Roman" w:cs="Times New Roman"/>
          <w:color w:val="00000A"/>
          <w:sz w:val="24"/>
          <w:szCs w:val="24"/>
        </w:rPr>
        <w:t xml:space="preserve">и; </w:t>
      </w:r>
      <w:r w:rsidR="002B4592" w:rsidRPr="00605A67">
        <w:rPr>
          <w:rFonts w:ascii="Times New Roman" w:eastAsia="Batang" w:hAnsi="Times New Roman" w:cs="Times New Roman"/>
          <w:color w:val="00000A"/>
          <w:sz w:val="24"/>
          <w:szCs w:val="24"/>
        </w:rPr>
        <w:t>пипетки, стекло;географическая карта и др.</w:t>
      </w:r>
      <w:r w:rsidR="002B4592" w:rsidRPr="004E35AC">
        <w:rPr>
          <w:rFonts w:ascii="Times New Roman" w:eastAsia="Batang" w:hAnsi="Times New Roman" w:cs="Times New Roman"/>
          <w:bCs/>
          <w:sz w:val="24"/>
          <w:szCs w:val="24"/>
          <w:lang w:eastAsia="ko-KR"/>
        </w:rPr>
        <w:t xml:space="preserve">Фотоальбом </w:t>
      </w:r>
      <w:r w:rsidR="002B4592" w:rsidRPr="00605A67">
        <w:rPr>
          <w:rFonts w:ascii="Times New Roman" w:eastAsia="Batang" w:hAnsi="Times New Roman" w:cs="Times New Roman"/>
          <w:bCs/>
          <w:sz w:val="24"/>
          <w:szCs w:val="24"/>
          <w:lang w:eastAsia="ko-KR"/>
        </w:rPr>
        <w:t>с фотографиями детей во время опытов и экспериментов, презентация об экспериментировании для детей, педагогов, родителей.</w:t>
      </w:r>
    </w:p>
    <w:p w:rsidR="002B4592" w:rsidRPr="004E35AC" w:rsidRDefault="004E35AC" w:rsidP="002B4592">
      <w:pPr>
        <w:tabs>
          <w:tab w:val="left" w:pos="0"/>
          <w:tab w:val="left" w:pos="1134"/>
        </w:tabs>
        <w:spacing w:after="0" w:line="240" w:lineRule="auto"/>
        <w:jc w:val="both"/>
        <w:rPr>
          <w:rFonts w:ascii="Times New Roman" w:hAnsi="Times New Roman" w:cs="Times New Roman"/>
          <w:b/>
          <w:sz w:val="24"/>
          <w:szCs w:val="24"/>
        </w:rPr>
      </w:pPr>
      <w:r w:rsidRPr="004E35AC">
        <w:rPr>
          <w:rFonts w:ascii="Times New Roman" w:hAnsi="Times New Roman" w:cs="Times New Roman"/>
          <w:b/>
          <w:sz w:val="24"/>
          <w:szCs w:val="24"/>
        </w:rPr>
        <w:t>Программа</w:t>
      </w:r>
      <w:r w:rsidR="002B4592" w:rsidRPr="004E35AC">
        <w:rPr>
          <w:rFonts w:ascii="Times New Roman" w:hAnsi="Times New Roman" w:cs="Times New Roman"/>
          <w:b/>
          <w:sz w:val="24"/>
          <w:szCs w:val="24"/>
        </w:rPr>
        <w:t xml:space="preserve"> «Мой город мне дорог»</w:t>
      </w:r>
    </w:p>
    <w:p w:rsidR="004E35AC" w:rsidRPr="004E35AC" w:rsidRDefault="004E35AC" w:rsidP="004E35AC">
      <w:pPr>
        <w:spacing w:after="0" w:line="240" w:lineRule="auto"/>
        <w:ind w:firstLine="709"/>
        <w:jc w:val="center"/>
        <w:rPr>
          <w:rFonts w:ascii="Times New Roman" w:eastAsia="Batang" w:hAnsi="Times New Roman" w:cs="Times New Roman"/>
          <w:b/>
          <w:sz w:val="24"/>
          <w:szCs w:val="24"/>
          <w:lang w:eastAsia="ko-KR"/>
        </w:rPr>
      </w:pPr>
      <w:r w:rsidRPr="004E35AC">
        <w:rPr>
          <w:rFonts w:ascii="Times New Roman" w:eastAsia="Batang" w:hAnsi="Times New Roman" w:cs="Times New Roman"/>
          <w:b/>
          <w:i/>
          <w:sz w:val="24"/>
          <w:szCs w:val="24"/>
          <w:lang w:eastAsia="ko-KR"/>
        </w:rPr>
        <w:t>4-5 лет</w:t>
      </w:r>
    </w:p>
    <w:p w:rsidR="002B4592" w:rsidRPr="00605A67" w:rsidRDefault="004E35AC" w:rsidP="004E35AC">
      <w:pPr>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Центр: </w:t>
      </w:r>
      <w:r w:rsidR="002B4592" w:rsidRPr="00605A67">
        <w:rPr>
          <w:rFonts w:ascii="Times New Roman" w:eastAsia="Batang" w:hAnsi="Times New Roman" w:cs="Times New Roman"/>
          <w:sz w:val="24"/>
          <w:szCs w:val="24"/>
          <w:lang w:eastAsia="ko-KR"/>
        </w:rPr>
        <w:t>«Наш город Бугуруслан»</w:t>
      </w:r>
      <w:r w:rsidR="00A11DF9">
        <w:rPr>
          <w:rFonts w:ascii="Times New Roman" w:eastAsia="Batang" w:hAnsi="Times New Roman" w:cs="Times New Roman"/>
          <w:sz w:val="24"/>
          <w:szCs w:val="24"/>
          <w:lang w:eastAsia="ko-KR"/>
        </w:rPr>
        <w:t>,</w:t>
      </w:r>
      <w:r w:rsidR="002B4592" w:rsidRPr="00605A67">
        <w:rPr>
          <w:rFonts w:ascii="Times New Roman" w:eastAsia="Batang" w:hAnsi="Times New Roman" w:cs="Times New Roman"/>
          <w:sz w:val="24"/>
          <w:szCs w:val="24"/>
          <w:lang w:eastAsia="ko-KR"/>
        </w:rPr>
        <w:t xml:space="preserve"> где представлены:куклы в русских национальных костюмах;национальные костюмы для сюжетно-ролевых игр, проведения праздников и развлечений;альбом «Мы путешествуем по городу Бугуруслану»;художественные произведения местных авторов: стихи В. Левановского, С. Шиперова; сказка «Аленький цветочек» С.Т. Аксакова;изделия народного промысла; для детского творчества подготовлена глина, бумага(копировальная, картон, цветная и др.).</w:t>
      </w:r>
    </w:p>
    <w:p w:rsidR="004E35AC" w:rsidRDefault="004E35AC" w:rsidP="004E35AC">
      <w:pPr>
        <w:spacing w:after="0" w:line="240" w:lineRule="auto"/>
        <w:ind w:firstLine="709"/>
        <w:jc w:val="center"/>
        <w:rPr>
          <w:rFonts w:ascii="Times New Roman" w:eastAsia="Batang" w:hAnsi="Times New Roman" w:cs="Times New Roman"/>
          <w:sz w:val="24"/>
          <w:szCs w:val="24"/>
          <w:lang w:eastAsia="ko-KR"/>
        </w:rPr>
      </w:pPr>
      <w:r w:rsidRPr="004E35AC">
        <w:rPr>
          <w:rFonts w:ascii="Times New Roman" w:eastAsia="Batang" w:hAnsi="Times New Roman" w:cs="Times New Roman"/>
          <w:b/>
          <w:i/>
          <w:sz w:val="24"/>
          <w:szCs w:val="24"/>
          <w:lang w:eastAsia="ko-KR"/>
        </w:rPr>
        <w:t>5-6 лет</w:t>
      </w:r>
    </w:p>
    <w:p w:rsidR="0022172A" w:rsidRDefault="004E35AC" w:rsidP="004E35AC">
      <w:pPr>
        <w:spacing w:after="0" w:line="240" w:lineRule="auto"/>
        <w:ind w:firstLine="709"/>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Ц</w:t>
      </w:r>
      <w:r w:rsidR="00494037" w:rsidRPr="00605A67">
        <w:rPr>
          <w:rFonts w:ascii="Times New Roman" w:eastAsia="Batang" w:hAnsi="Times New Roman" w:cs="Times New Roman"/>
          <w:sz w:val="24"/>
          <w:szCs w:val="24"/>
          <w:lang w:eastAsia="ko-KR"/>
        </w:rPr>
        <w:t>ентр</w:t>
      </w:r>
      <w:r w:rsidR="002B4592" w:rsidRPr="00605A67">
        <w:rPr>
          <w:rFonts w:ascii="Times New Roman" w:eastAsia="Batang" w:hAnsi="Times New Roman" w:cs="Times New Roman"/>
          <w:sz w:val="24"/>
          <w:szCs w:val="24"/>
          <w:lang w:eastAsia="ko-KR"/>
        </w:rPr>
        <w:t xml:space="preserve"> «Юный Бугурусланец» где расположены:государственная символика (герб, флаг России; герб города Бугуруслана);оформлены альбомы «Достопримечательности города Бугуруслана», «Моя семья»;подобраны сказки, песни на основе фольклора, изделия декоративно-прикладного искусства;подобраны игры народов, проживающих в данной местности;картотека дидактических игр «Где это растет?», «Где это находится?», «Осторожно дорога!»</w:t>
      </w:r>
      <w:r>
        <w:rPr>
          <w:rFonts w:ascii="Times New Roman" w:eastAsia="Batang" w:hAnsi="Times New Roman" w:cs="Times New Roman"/>
          <w:sz w:val="24"/>
          <w:szCs w:val="24"/>
          <w:lang w:eastAsia="ko-KR"/>
        </w:rPr>
        <w:t xml:space="preserve">;  </w:t>
      </w:r>
      <w:r w:rsidR="002B4592" w:rsidRPr="00605A67">
        <w:rPr>
          <w:rFonts w:ascii="Times New Roman" w:eastAsia="Batang" w:hAnsi="Times New Roman" w:cs="Times New Roman"/>
          <w:sz w:val="24"/>
          <w:szCs w:val="24"/>
          <w:lang w:eastAsia="ko-KR"/>
        </w:rPr>
        <w:t>для детского творчества (деревянные изделия для росписи, глина, бумага, ножницы, клей и др.);для проведения национальных праздников и развлечений подобраны национальные костюмы и атрибуты обихода;для детского творчества сделана подборка материалов (бумага, деревянные изделия, коробочки разной величины и др.); художественная литература – произведения местных авторов: В. Левановского, С. Шиперова, С.Т. Аксакова.</w:t>
      </w:r>
    </w:p>
    <w:p w:rsidR="002B4592" w:rsidRPr="004E35AC" w:rsidRDefault="004E35AC" w:rsidP="00065427">
      <w:pPr>
        <w:pStyle w:val="af0"/>
        <w:numPr>
          <w:ilvl w:val="1"/>
          <w:numId w:val="5"/>
        </w:numPr>
        <w:spacing w:after="0" w:line="240" w:lineRule="auto"/>
        <w:jc w:val="center"/>
        <w:rPr>
          <w:rFonts w:ascii="Times New Roman" w:eastAsia="Batang" w:hAnsi="Times New Roman" w:cs="Times New Roman"/>
          <w:b/>
          <w:i/>
          <w:sz w:val="24"/>
          <w:szCs w:val="24"/>
          <w:lang w:eastAsia="ko-KR"/>
        </w:rPr>
      </w:pPr>
      <w:r w:rsidRPr="004E35AC">
        <w:rPr>
          <w:rFonts w:ascii="Times New Roman" w:eastAsia="Batang" w:hAnsi="Times New Roman" w:cs="Times New Roman"/>
          <w:b/>
          <w:i/>
          <w:sz w:val="24"/>
          <w:szCs w:val="24"/>
          <w:lang w:eastAsia="ko-KR"/>
        </w:rPr>
        <w:t>лет</w:t>
      </w:r>
    </w:p>
    <w:p w:rsidR="004E35AC" w:rsidRDefault="00BD2D9F" w:rsidP="00A11DF9">
      <w:pPr>
        <w:tabs>
          <w:tab w:val="left" w:pos="1134"/>
        </w:tabs>
        <w:suppressAutoHyphens/>
        <w:spacing w:after="0" w:line="240" w:lineRule="auto"/>
        <w:jc w:val="both"/>
        <w:rPr>
          <w:rFonts w:ascii="Times New Roman" w:hAnsi="Times New Roman" w:cs="Times New Roman"/>
          <w:i/>
          <w:sz w:val="24"/>
          <w:szCs w:val="24"/>
        </w:rPr>
      </w:pPr>
      <w:r>
        <w:rPr>
          <w:rFonts w:ascii="Times New Roman" w:eastAsia="Batang" w:hAnsi="Times New Roman" w:cs="Times New Roman"/>
          <w:sz w:val="24"/>
          <w:szCs w:val="24"/>
          <w:lang w:eastAsia="ko-KR"/>
        </w:rPr>
        <w:tab/>
      </w:r>
      <w:r w:rsidR="004E35AC" w:rsidRPr="00BD2D9F">
        <w:rPr>
          <w:rFonts w:ascii="Times New Roman" w:eastAsia="Batang" w:hAnsi="Times New Roman" w:cs="Times New Roman"/>
          <w:sz w:val="24"/>
          <w:szCs w:val="24"/>
          <w:lang w:eastAsia="ko-KR"/>
        </w:rPr>
        <w:t>Ц</w:t>
      </w:r>
      <w:r w:rsidR="00494037" w:rsidRPr="00BD2D9F">
        <w:rPr>
          <w:rFonts w:ascii="Times New Roman" w:eastAsia="Batang" w:hAnsi="Times New Roman" w:cs="Times New Roman"/>
          <w:sz w:val="24"/>
          <w:szCs w:val="24"/>
          <w:lang w:eastAsia="ko-KR"/>
        </w:rPr>
        <w:t>ентр</w:t>
      </w:r>
      <w:r w:rsidR="002B4592" w:rsidRPr="00BD2D9F">
        <w:rPr>
          <w:rFonts w:ascii="Times New Roman" w:eastAsia="Batang" w:hAnsi="Times New Roman" w:cs="Times New Roman"/>
          <w:sz w:val="24"/>
          <w:szCs w:val="24"/>
          <w:lang w:eastAsia="ko-KR"/>
        </w:rPr>
        <w:t xml:space="preserve"> «Юный патриот»,</w:t>
      </w:r>
      <w:r w:rsidR="002B4592" w:rsidRPr="00605A67">
        <w:rPr>
          <w:rFonts w:ascii="Times New Roman" w:eastAsia="Batang" w:hAnsi="Times New Roman" w:cs="Times New Roman"/>
          <w:sz w:val="24"/>
          <w:szCs w:val="24"/>
          <w:lang w:eastAsia="ko-KR"/>
        </w:rPr>
        <w:t xml:space="preserve"> в котором находятся: государственная символика (герб, флаг и гимн России; флаг города Бугуруслана), материал для прослушивания (национальная музыка и песни);дидактические игры «Загадки природы », «На сказочных тропинках» (пазл), «Веселое домино», «Где это находится»;для двигательной активности детей составлены картотеки подвижных игр разных национальностей; костюмы для сюжетно-ролевых игр, проведения народных праздников и развлечений;для детского творчества сделана подборка материалов (бумага, деревянные изделия, коробочки разной величины и др.); собраны пословицы и загадки, сказки разных национальностей;художественная литература – произведения местных поэтов: В. Левановского, С. Шиперова, С.Т. Аксакова, художников: И. и П. Мелиховых;«Моя семья», «Достопримечательности города Бугуруслана», «Древо семьи » «Песни нашего города », «Праздники », «Национальные костюмы нашего города»;выставка «Улицы моего города»</w:t>
      </w:r>
      <w:r w:rsidR="00A11DF9">
        <w:rPr>
          <w:rFonts w:ascii="Times New Roman" w:eastAsia="Batang" w:hAnsi="Times New Roman" w:cs="Times New Roman"/>
          <w:sz w:val="24"/>
          <w:szCs w:val="24"/>
          <w:lang w:eastAsia="ko-KR"/>
        </w:rPr>
        <w:t>.</w:t>
      </w:r>
    </w:p>
    <w:p w:rsidR="004649EB" w:rsidRPr="00FA45A2" w:rsidRDefault="004649EB" w:rsidP="00FA45A2">
      <w:pPr>
        <w:tabs>
          <w:tab w:val="left" w:pos="0"/>
          <w:tab w:val="left" w:pos="1134"/>
        </w:tabs>
        <w:spacing w:after="0" w:line="240" w:lineRule="auto"/>
        <w:jc w:val="both"/>
        <w:rPr>
          <w:rFonts w:ascii="Times New Roman" w:hAnsi="Times New Roman" w:cs="Times New Roman"/>
          <w:i/>
          <w:sz w:val="24"/>
          <w:szCs w:val="24"/>
        </w:rPr>
      </w:pPr>
    </w:p>
    <w:p w:rsidR="00CB6F9B" w:rsidRPr="00605A67" w:rsidRDefault="00D30693" w:rsidP="006B2AF9">
      <w:pPr>
        <w:spacing w:after="0"/>
        <w:jc w:val="center"/>
        <w:outlineLvl w:val="0"/>
        <w:rPr>
          <w:rFonts w:ascii="Times New Roman" w:hAnsi="Times New Roman" w:cs="Times New Roman"/>
          <w:b/>
          <w:sz w:val="24"/>
          <w:szCs w:val="24"/>
        </w:rPr>
      </w:pPr>
      <w:r w:rsidRPr="001F0996">
        <w:rPr>
          <w:rFonts w:ascii="Times New Roman" w:hAnsi="Times New Roman" w:cs="Times New Roman"/>
          <w:b/>
          <w:sz w:val="24"/>
          <w:szCs w:val="24"/>
        </w:rPr>
        <w:t>4</w:t>
      </w:r>
      <w:r w:rsidR="00CB6F9B" w:rsidRPr="00605A67">
        <w:rPr>
          <w:rFonts w:ascii="Times New Roman" w:hAnsi="Times New Roman" w:cs="Times New Roman"/>
          <w:b/>
          <w:sz w:val="24"/>
          <w:szCs w:val="24"/>
        </w:rPr>
        <w:t>. ДОПОЛНИТЕЛЬНЫЙ РАЗДЕЛ ПРОГРАММЫ</w:t>
      </w:r>
    </w:p>
    <w:p w:rsidR="00E54B01" w:rsidRPr="00605A67" w:rsidRDefault="006B2AF9" w:rsidP="00A52E44">
      <w:pPr>
        <w:pStyle w:val="af2"/>
        <w:tabs>
          <w:tab w:val="left" w:pos="1134"/>
        </w:tabs>
        <w:ind w:left="851"/>
        <w:contextualSpacing/>
        <w:jc w:val="both"/>
        <w:rPr>
          <w:rFonts w:ascii="Times New Roman" w:hAnsi="Times New Roman" w:cs="Times New Roman"/>
          <w:b/>
          <w:sz w:val="24"/>
          <w:szCs w:val="24"/>
          <w:lang w:eastAsia="en-US"/>
        </w:rPr>
      </w:pPr>
      <w:r>
        <w:rPr>
          <w:rFonts w:ascii="Times New Roman" w:hAnsi="Times New Roman" w:cs="Times New Roman"/>
          <w:b/>
          <w:i/>
          <w:sz w:val="24"/>
          <w:szCs w:val="24"/>
          <w:lang w:eastAsia="en-US"/>
        </w:rPr>
        <w:t>4.1.</w:t>
      </w:r>
      <w:r w:rsidR="00993949" w:rsidRPr="00605A67">
        <w:rPr>
          <w:rFonts w:ascii="Times New Roman" w:hAnsi="Times New Roman" w:cs="Times New Roman"/>
          <w:b/>
          <w:i/>
          <w:sz w:val="24"/>
          <w:szCs w:val="24"/>
          <w:lang w:eastAsia="en-US"/>
        </w:rPr>
        <w:t>Возрастные категории д</w:t>
      </w:r>
      <w:r w:rsidR="00E54B01" w:rsidRPr="00605A67">
        <w:rPr>
          <w:rFonts w:ascii="Times New Roman" w:hAnsi="Times New Roman" w:cs="Times New Roman"/>
          <w:b/>
          <w:i/>
          <w:sz w:val="24"/>
          <w:szCs w:val="24"/>
          <w:lang w:eastAsia="en-US"/>
        </w:rPr>
        <w:t>етей, на которых ориентирована П</w:t>
      </w:r>
      <w:r w:rsidR="00993949" w:rsidRPr="00605A67">
        <w:rPr>
          <w:rFonts w:ascii="Times New Roman" w:hAnsi="Times New Roman" w:cs="Times New Roman"/>
          <w:b/>
          <w:i/>
          <w:sz w:val="24"/>
          <w:szCs w:val="24"/>
          <w:lang w:eastAsia="en-US"/>
        </w:rPr>
        <w:t>рограмма.</w:t>
      </w:r>
    </w:p>
    <w:p w:rsidR="00993949" w:rsidRPr="00524782" w:rsidRDefault="00993949" w:rsidP="00E54B01">
      <w:pPr>
        <w:pStyle w:val="af2"/>
        <w:tabs>
          <w:tab w:val="left" w:pos="1134"/>
        </w:tabs>
        <w:contextualSpacing/>
        <w:jc w:val="both"/>
        <w:rPr>
          <w:rFonts w:ascii="Times New Roman" w:eastAsiaTheme="minorEastAsia" w:hAnsi="Times New Roman" w:cs="Times New Roman"/>
          <w:sz w:val="24"/>
          <w:szCs w:val="24"/>
          <w:lang w:eastAsia="en-US"/>
        </w:rPr>
      </w:pPr>
      <w:r w:rsidRPr="00605A67">
        <w:rPr>
          <w:rFonts w:ascii="Times New Roman" w:hAnsi="Times New Roman" w:cs="Times New Roman"/>
          <w:sz w:val="24"/>
          <w:szCs w:val="24"/>
          <w:lang w:eastAsia="en-US"/>
        </w:rPr>
        <w:t>Образовательная прог</w:t>
      </w:r>
      <w:r w:rsidR="00E245AE" w:rsidRPr="00605A67">
        <w:rPr>
          <w:rFonts w:ascii="Times New Roman" w:hAnsi="Times New Roman" w:cs="Times New Roman"/>
          <w:sz w:val="24"/>
          <w:szCs w:val="24"/>
          <w:lang w:eastAsia="en-US"/>
        </w:rPr>
        <w:t>рамма дошкольного образования ДОУ о</w:t>
      </w:r>
      <w:r w:rsidRPr="00605A67">
        <w:rPr>
          <w:rFonts w:ascii="Times New Roman" w:hAnsi="Times New Roman" w:cs="Times New Roman"/>
          <w:sz w:val="24"/>
          <w:szCs w:val="24"/>
          <w:lang w:eastAsia="en-US"/>
        </w:rPr>
        <w:t>риентирована на детей ранне</w:t>
      </w:r>
      <w:r w:rsidR="007F05E1">
        <w:rPr>
          <w:rFonts w:ascii="Times New Roman" w:hAnsi="Times New Roman" w:cs="Times New Roman"/>
          <w:sz w:val="24"/>
          <w:szCs w:val="24"/>
          <w:lang w:eastAsia="en-US"/>
        </w:rPr>
        <w:t>го и дошкольного возраста от 2</w:t>
      </w:r>
      <w:r w:rsidR="004C77CD">
        <w:rPr>
          <w:rFonts w:ascii="Times New Roman" w:hAnsi="Times New Roman" w:cs="Times New Roman"/>
          <w:sz w:val="24"/>
          <w:szCs w:val="24"/>
          <w:lang w:eastAsia="en-US"/>
        </w:rPr>
        <w:t xml:space="preserve"> до 7 лет;</w:t>
      </w:r>
    </w:p>
    <w:p w:rsidR="00E245AE" w:rsidRPr="00524782" w:rsidRDefault="00E245AE"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общеразвивающей</w:t>
      </w:r>
      <w:r w:rsidR="001F0996" w:rsidRPr="00524782">
        <w:rPr>
          <w:rFonts w:ascii="Times New Roman" w:eastAsia="Times New Roman" w:hAnsi="Times New Roman" w:cs="Times New Roman"/>
          <w:sz w:val="24"/>
          <w:szCs w:val="24"/>
        </w:rPr>
        <w:t xml:space="preserve"> направленности для детей от 2</w:t>
      </w:r>
      <w:r w:rsidR="00E607EE">
        <w:rPr>
          <w:rFonts w:ascii="Times New Roman" w:eastAsia="Times New Roman" w:hAnsi="Times New Roman" w:cs="Times New Roman"/>
          <w:sz w:val="24"/>
          <w:szCs w:val="24"/>
        </w:rPr>
        <w:t xml:space="preserve"> до 3 лет – 1</w:t>
      </w:r>
      <w:r w:rsidRPr="00524782">
        <w:rPr>
          <w:rFonts w:ascii="Times New Roman" w:eastAsia="Times New Roman" w:hAnsi="Times New Roman" w:cs="Times New Roman"/>
          <w:sz w:val="24"/>
          <w:szCs w:val="24"/>
        </w:rPr>
        <w:t xml:space="preserve"> группы;</w:t>
      </w:r>
    </w:p>
    <w:p w:rsidR="00E245AE" w:rsidRPr="00524782" w:rsidRDefault="00E245AE"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общеразвивающей направленности для детей от 3 до 4 лет – 2 группы;</w:t>
      </w:r>
    </w:p>
    <w:p w:rsidR="00E245AE" w:rsidRPr="00524782" w:rsidRDefault="00E245AE"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общеразвивающей направлен</w:t>
      </w:r>
      <w:r w:rsidR="00736162" w:rsidRPr="00524782">
        <w:rPr>
          <w:rFonts w:ascii="Times New Roman" w:eastAsia="Times New Roman" w:hAnsi="Times New Roman" w:cs="Times New Roman"/>
          <w:sz w:val="24"/>
          <w:szCs w:val="24"/>
        </w:rPr>
        <w:t>ности для детей от 4 до 5 лет– 2 группы</w:t>
      </w:r>
      <w:r w:rsidRPr="00524782">
        <w:rPr>
          <w:rFonts w:ascii="Times New Roman" w:eastAsia="Times New Roman" w:hAnsi="Times New Roman" w:cs="Times New Roman"/>
          <w:sz w:val="24"/>
          <w:szCs w:val="24"/>
        </w:rPr>
        <w:t>;</w:t>
      </w:r>
    </w:p>
    <w:p w:rsidR="00E245AE" w:rsidRPr="00524782" w:rsidRDefault="00E245AE"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xml:space="preserve"> - общеразвивающей направленности </w:t>
      </w:r>
      <w:r w:rsidR="009A0ACF" w:rsidRPr="00524782">
        <w:rPr>
          <w:rFonts w:ascii="Times New Roman" w:eastAsia="Times New Roman" w:hAnsi="Times New Roman" w:cs="Times New Roman"/>
          <w:sz w:val="24"/>
          <w:szCs w:val="24"/>
        </w:rPr>
        <w:t xml:space="preserve">для детей </w:t>
      </w:r>
      <w:r w:rsidR="00E607EE">
        <w:rPr>
          <w:rFonts w:ascii="Times New Roman" w:eastAsia="Times New Roman" w:hAnsi="Times New Roman" w:cs="Times New Roman"/>
          <w:sz w:val="24"/>
          <w:szCs w:val="24"/>
        </w:rPr>
        <w:t>от 5 до 6 лет – 2</w:t>
      </w:r>
      <w:r w:rsidRPr="00524782">
        <w:rPr>
          <w:rFonts w:ascii="Times New Roman" w:eastAsia="Times New Roman" w:hAnsi="Times New Roman" w:cs="Times New Roman"/>
          <w:sz w:val="24"/>
          <w:szCs w:val="24"/>
        </w:rPr>
        <w:t xml:space="preserve"> группа; </w:t>
      </w:r>
    </w:p>
    <w:p w:rsidR="00E245AE" w:rsidRPr="00524782" w:rsidRDefault="00E245AE"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xml:space="preserve">- общеразвивающей направленности </w:t>
      </w:r>
      <w:r w:rsidR="009A0ACF" w:rsidRPr="00524782">
        <w:rPr>
          <w:rFonts w:ascii="Times New Roman" w:eastAsia="Times New Roman" w:hAnsi="Times New Roman" w:cs="Times New Roman"/>
          <w:sz w:val="24"/>
          <w:szCs w:val="24"/>
        </w:rPr>
        <w:t xml:space="preserve">для детей </w:t>
      </w:r>
      <w:r w:rsidR="008F7D19" w:rsidRPr="00524782">
        <w:rPr>
          <w:rFonts w:ascii="Times New Roman" w:eastAsia="Times New Roman" w:hAnsi="Times New Roman" w:cs="Times New Roman"/>
          <w:sz w:val="24"/>
          <w:szCs w:val="24"/>
        </w:rPr>
        <w:t>от 6 до 7 лет – 1 группа;</w:t>
      </w:r>
    </w:p>
    <w:p w:rsidR="00FA45A2" w:rsidRPr="00524782" w:rsidRDefault="009A0ACF"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xml:space="preserve">- компенсирующей направленности </w:t>
      </w:r>
      <w:r w:rsidR="00FA45A2" w:rsidRPr="00524782">
        <w:rPr>
          <w:rFonts w:ascii="Times New Roman" w:eastAsia="Times New Roman" w:hAnsi="Times New Roman" w:cs="Times New Roman"/>
          <w:sz w:val="24"/>
          <w:szCs w:val="24"/>
        </w:rPr>
        <w:t>для детей от 5 до 6 лет – 1 группа</w:t>
      </w:r>
      <w:r w:rsidR="008F7D19" w:rsidRPr="00524782">
        <w:rPr>
          <w:rFonts w:ascii="Times New Roman" w:eastAsia="Times New Roman" w:hAnsi="Times New Roman" w:cs="Times New Roman"/>
          <w:sz w:val="24"/>
          <w:szCs w:val="24"/>
        </w:rPr>
        <w:t>;</w:t>
      </w:r>
    </w:p>
    <w:p w:rsidR="009A0ACF" w:rsidRDefault="00FA45A2" w:rsidP="00E245AE">
      <w:pPr>
        <w:spacing w:after="0" w:line="240" w:lineRule="auto"/>
        <w:contextualSpacing/>
        <w:jc w:val="both"/>
        <w:rPr>
          <w:rFonts w:ascii="Times New Roman" w:eastAsia="Times New Roman" w:hAnsi="Times New Roman" w:cs="Times New Roman"/>
          <w:sz w:val="24"/>
          <w:szCs w:val="24"/>
        </w:rPr>
      </w:pPr>
      <w:r w:rsidRPr="00524782">
        <w:rPr>
          <w:rFonts w:ascii="Times New Roman" w:eastAsia="Times New Roman" w:hAnsi="Times New Roman" w:cs="Times New Roman"/>
          <w:sz w:val="24"/>
          <w:szCs w:val="24"/>
        </w:rPr>
        <w:t>- компенсирующей направленности для детей от 6 до 7 лет – 1 группа</w:t>
      </w:r>
      <w:r w:rsidR="008F7D19" w:rsidRPr="00524782">
        <w:rPr>
          <w:rFonts w:ascii="Times New Roman" w:eastAsia="Times New Roman" w:hAnsi="Times New Roman" w:cs="Times New Roman"/>
          <w:sz w:val="24"/>
          <w:szCs w:val="24"/>
        </w:rPr>
        <w:t>.</w:t>
      </w:r>
    </w:p>
    <w:p w:rsidR="00A52E44" w:rsidRPr="00524782" w:rsidRDefault="00A52E44" w:rsidP="00A52E44">
      <w:pPr>
        <w:pStyle w:val="af2"/>
        <w:tabs>
          <w:tab w:val="left" w:pos="1134"/>
        </w:tabs>
        <w:contextualSpacing/>
        <w:jc w:val="both"/>
        <w:rPr>
          <w:rFonts w:ascii="Times New Roman" w:eastAsiaTheme="minorEastAsia" w:hAnsi="Times New Roman" w:cs="Times New Roman"/>
          <w:sz w:val="24"/>
          <w:szCs w:val="24"/>
          <w:lang w:eastAsia="en-US"/>
        </w:rPr>
      </w:pPr>
      <w:r w:rsidRPr="00A52E44">
        <w:rPr>
          <w:rFonts w:ascii="Times New Roman" w:hAnsi="Times New Roman" w:cs="Times New Roman"/>
          <w:sz w:val="24"/>
          <w:szCs w:val="24"/>
          <w:lang w:eastAsia="en-US"/>
        </w:rPr>
        <w:t>на 2 детей-инвалидов, посещающих группу</w:t>
      </w:r>
      <w:r w:rsidRPr="00A52E44">
        <w:rPr>
          <w:rFonts w:ascii="Times New Roman" w:eastAsia="Times New Roman" w:hAnsi="Times New Roman" w:cs="Times New Roman"/>
          <w:sz w:val="24"/>
          <w:szCs w:val="24"/>
        </w:rPr>
        <w:t xml:space="preserve"> общеразвивающей направленности для детей от 2 до 3 лет, группу компенсирующ</w:t>
      </w:r>
      <w:r w:rsidR="00E607EE">
        <w:rPr>
          <w:rFonts w:ascii="Times New Roman" w:eastAsia="Times New Roman" w:hAnsi="Times New Roman" w:cs="Times New Roman"/>
          <w:sz w:val="24"/>
          <w:szCs w:val="24"/>
        </w:rPr>
        <w:t>ей направленности для детей от 6</w:t>
      </w:r>
      <w:r w:rsidRPr="00A52E44">
        <w:rPr>
          <w:rFonts w:ascii="Times New Roman" w:eastAsia="Times New Roman" w:hAnsi="Times New Roman" w:cs="Times New Roman"/>
          <w:sz w:val="24"/>
          <w:szCs w:val="24"/>
        </w:rPr>
        <w:t xml:space="preserve"> до</w:t>
      </w:r>
      <w:r w:rsidR="00E607EE">
        <w:rPr>
          <w:rFonts w:ascii="Times New Roman" w:eastAsia="Times New Roman" w:hAnsi="Times New Roman" w:cs="Times New Roman"/>
          <w:sz w:val="24"/>
          <w:szCs w:val="24"/>
        </w:rPr>
        <w:t xml:space="preserve"> 7</w:t>
      </w:r>
      <w:bookmarkStart w:id="1" w:name="_GoBack"/>
      <w:bookmarkEnd w:id="1"/>
      <w:r w:rsidRPr="00524782">
        <w:rPr>
          <w:rFonts w:ascii="Times New Roman" w:eastAsia="Times New Roman" w:hAnsi="Times New Roman" w:cs="Times New Roman"/>
          <w:sz w:val="24"/>
          <w:szCs w:val="24"/>
        </w:rPr>
        <w:t xml:space="preserve">  лет</w:t>
      </w:r>
      <w:r w:rsidRPr="00524782">
        <w:rPr>
          <w:rFonts w:ascii="Times New Roman" w:hAnsi="Times New Roman" w:cs="Times New Roman"/>
          <w:sz w:val="24"/>
          <w:szCs w:val="24"/>
          <w:lang w:eastAsia="en-US"/>
        </w:rPr>
        <w:t>.</w:t>
      </w:r>
    </w:p>
    <w:p w:rsidR="00F871BE" w:rsidRDefault="00075AA3" w:rsidP="00F871BE">
      <w:pPr>
        <w:pStyle w:val="af2"/>
        <w:tabs>
          <w:tab w:val="left" w:pos="851"/>
          <w:tab w:val="left" w:pos="5580"/>
        </w:tabs>
        <w:contextualSpacing/>
        <w:jc w:val="both"/>
        <w:rPr>
          <w:rFonts w:ascii="Times New Roman" w:hAnsi="Times New Roman" w:cs="Times New Roman"/>
          <w:sz w:val="24"/>
          <w:szCs w:val="24"/>
          <w:lang w:eastAsia="en-US"/>
        </w:rPr>
      </w:pPr>
      <w:r>
        <w:rPr>
          <w:rFonts w:ascii="Times New Roman" w:hAnsi="Times New Roman" w:cs="Times New Roman"/>
          <w:b/>
          <w:i/>
          <w:sz w:val="24"/>
          <w:szCs w:val="24"/>
          <w:lang w:eastAsia="en-US"/>
        </w:rPr>
        <w:t xml:space="preserve"> 4.</w:t>
      </w:r>
      <w:r w:rsidR="00E54B01" w:rsidRPr="00605A67">
        <w:rPr>
          <w:rFonts w:ascii="Times New Roman" w:hAnsi="Times New Roman" w:cs="Times New Roman"/>
          <w:b/>
          <w:i/>
          <w:sz w:val="24"/>
          <w:szCs w:val="24"/>
          <w:lang w:eastAsia="en-US"/>
        </w:rPr>
        <w:t>2.Используем</w:t>
      </w:r>
      <w:r w:rsidR="005567DC" w:rsidRPr="00605A67">
        <w:rPr>
          <w:rFonts w:ascii="Times New Roman" w:hAnsi="Times New Roman" w:cs="Times New Roman"/>
          <w:b/>
          <w:i/>
          <w:sz w:val="24"/>
          <w:szCs w:val="24"/>
          <w:lang w:eastAsia="en-US"/>
        </w:rPr>
        <w:t>ые</w:t>
      </w:r>
      <w:r w:rsidR="00E54B01" w:rsidRPr="00605A67">
        <w:rPr>
          <w:rFonts w:ascii="Times New Roman" w:hAnsi="Times New Roman" w:cs="Times New Roman"/>
          <w:b/>
          <w:i/>
          <w:sz w:val="24"/>
          <w:szCs w:val="24"/>
          <w:lang w:eastAsia="en-US"/>
        </w:rPr>
        <w:t xml:space="preserve"> Программы</w:t>
      </w:r>
      <w:r w:rsidR="009A0ACF" w:rsidRPr="00E06586">
        <w:rPr>
          <w:rFonts w:ascii="Times New Roman" w:hAnsi="Times New Roman" w:cs="Times New Roman"/>
          <w:color w:val="FF0000"/>
          <w:sz w:val="24"/>
          <w:szCs w:val="24"/>
          <w:lang w:eastAsia="en-US"/>
        </w:rPr>
        <w:tab/>
      </w:r>
      <w:r w:rsidR="00F871BE" w:rsidRPr="00E06586">
        <w:rPr>
          <w:rFonts w:ascii="Times New Roman" w:eastAsia="Times New Roman" w:hAnsi="Times New Roman" w:cs="Times New Roman"/>
          <w:color w:val="FF0000"/>
          <w:sz w:val="24"/>
          <w:szCs w:val="24"/>
          <w:lang w:eastAsia="en-US"/>
        </w:rPr>
        <w:t>.</w:t>
      </w:r>
    </w:p>
    <w:p w:rsidR="00E54B01" w:rsidRPr="00605A67" w:rsidRDefault="00A52E44" w:rsidP="00121FDF">
      <w:pPr>
        <w:pStyle w:val="af2"/>
        <w:tabs>
          <w:tab w:val="left" w:pos="851"/>
          <w:tab w:val="left" w:pos="5580"/>
        </w:tabs>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ab/>
      </w:r>
      <w:r w:rsidR="00E54B01" w:rsidRPr="00605A67">
        <w:rPr>
          <w:rFonts w:ascii="Times New Roman" w:hAnsi="Times New Roman" w:cs="Times New Roman"/>
          <w:sz w:val="24"/>
          <w:szCs w:val="24"/>
          <w:lang w:eastAsia="en-US"/>
        </w:rPr>
        <w:t>Программа определяет содержание и организацию образовательной деятельности на уровне дошкольного образования, обеспечивает разностороннее развитие лич</w:t>
      </w:r>
      <w:r w:rsidR="007F05E1">
        <w:rPr>
          <w:rFonts w:ascii="Times New Roman" w:hAnsi="Times New Roman" w:cs="Times New Roman"/>
          <w:sz w:val="24"/>
          <w:szCs w:val="24"/>
          <w:lang w:eastAsia="en-US"/>
        </w:rPr>
        <w:t>ности детей в возрасте от  2</w:t>
      </w:r>
      <w:r w:rsidR="00E54B01" w:rsidRPr="00605A67">
        <w:rPr>
          <w:rFonts w:ascii="Times New Roman" w:hAnsi="Times New Roman" w:cs="Times New Roman"/>
          <w:sz w:val="24"/>
          <w:szCs w:val="24"/>
          <w:lang w:eastAsia="en-US"/>
        </w:rPr>
        <w:t xml:space="preserve"> до 7 лет в различных видах общения и деятельности с учетом их возрастных, индивидуальных психологических и физиологических  особенностей по основным приоритетным направлениям развития дошкольной образовательной организации: социально-коммуникативному, познавательному, речевому, художественно-эстетиче</w:t>
      </w:r>
      <w:r w:rsidR="00F871BE">
        <w:rPr>
          <w:rFonts w:ascii="Times New Roman" w:hAnsi="Times New Roman" w:cs="Times New Roman"/>
          <w:sz w:val="24"/>
          <w:szCs w:val="24"/>
          <w:lang w:eastAsia="en-US"/>
        </w:rPr>
        <w:t xml:space="preserve">скому и физическому развитиям. </w:t>
      </w:r>
      <w:r w:rsidR="00F871BE" w:rsidRPr="00F871BE">
        <w:rPr>
          <w:rFonts w:ascii="Times New Roman" w:hAnsi="Times New Roman" w:cs="Times New Roman"/>
          <w:sz w:val="24"/>
          <w:szCs w:val="24"/>
        </w:rPr>
        <w:t>Программа обеспечивает коррекцию нарушений разв</w:t>
      </w:r>
      <w:r w:rsidR="00F871BE">
        <w:rPr>
          <w:rFonts w:ascii="Times New Roman" w:hAnsi="Times New Roman" w:cs="Times New Roman"/>
          <w:sz w:val="24"/>
          <w:szCs w:val="24"/>
        </w:rPr>
        <w:t>ития различных категорий детей:</w:t>
      </w:r>
      <w:r w:rsidR="00F871BE" w:rsidRPr="00F871BE">
        <w:rPr>
          <w:rFonts w:ascii="Times New Roman" w:hAnsi="Times New Roman" w:cs="Times New Roman"/>
          <w:sz w:val="24"/>
          <w:szCs w:val="24"/>
        </w:rPr>
        <w:t xml:space="preserve"> 5-7 лет с общим недоразвитием речи; </w:t>
      </w:r>
      <w:r w:rsidR="004C77CD">
        <w:rPr>
          <w:rFonts w:ascii="Times New Roman" w:hAnsi="Times New Roman" w:cs="Times New Roman"/>
          <w:sz w:val="24"/>
          <w:szCs w:val="24"/>
        </w:rPr>
        <w:t>детей-инвалидов</w:t>
      </w:r>
      <w:r w:rsidR="00F871BE">
        <w:rPr>
          <w:rFonts w:ascii="Times New Roman" w:hAnsi="Times New Roman" w:cs="Times New Roman"/>
          <w:sz w:val="24"/>
          <w:szCs w:val="24"/>
        </w:rPr>
        <w:t>.</w:t>
      </w:r>
    </w:p>
    <w:p w:rsidR="00E54B01" w:rsidRPr="00605A67" w:rsidRDefault="000F45C0" w:rsidP="00121FDF">
      <w:pPr>
        <w:pStyle w:val="af2"/>
        <w:tabs>
          <w:tab w:val="left" w:pos="851"/>
          <w:tab w:val="left" w:pos="5580"/>
        </w:tabs>
        <w:contextualSpacing/>
        <w:jc w:val="both"/>
        <w:rPr>
          <w:rFonts w:ascii="Times New Roman" w:hAnsi="Times New Roman" w:cs="Times New Roman"/>
          <w:sz w:val="24"/>
          <w:szCs w:val="24"/>
          <w:lang w:eastAsia="en-US"/>
        </w:rPr>
      </w:pPr>
      <w:r w:rsidRPr="00605A67">
        <w:rPr>
          <w:rFonts w:ascii="Times New Roman" w:hAnsi="Times New Roman" w:cs="Times New Roman"/>
          <w:sz w:val="24"/>
          <w:szCs w:val="24"/>
          <w:lang w:eastAsia="en-US"/>
        </w:rPr>
        <w:tab/>
      </w:r>
      <w:r w:rsidR="00E54B01" w:rsidRPr="00605A67">
        <w:rPr>
          <w:rFonts w:ascii="Times New Roman" w:hAnsi="Times New Roman" w:cs="Times New Roman"/>
          <w:sz w:val="24"/>
          <w:szCs w:val="24"/>
          <w:lang w:eastAsia="en-US"/>
        </w:rPr>
        <w:t>В тексте Программы сформулированы основные принципы, цели и задачи образовательного процесса в ДОУ с детьми раннего и дошкольного возраста с сохранением за педагогами ДОУ пространства для творчества и саморазвития.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с взрослыми и сверстниками, систему отношений ребенка к миру, другим людям, к самому себе.</w:t>
      </w:r>
    </w:p>
    <w:p w:rsidR="00E54B01" w:rsidRPr="00605A67" w:rsidRDefault="000F45C0" w:rsidP="00121FDF">
      <w:pPr>
        <w:pStyle w:val="af2"/>
        <w:tabs>
          <w:tab w:val="left" w:pos="851"/>
          <w:tab w:val="left" w:pos="5580"/>
        </w:tabs>
        <w:contextualSpacing/>
        <w:jc w:val="both"/>
        <w:rPr>
          <w:rFonts w:ascii="Times New Roman" w:hAnsi="Times New Roman" w:cs="Times New Roman"/>
          <w:sz w:val="24"/>
          <w:szCs w:val="24"/>
          <w:lang w:eastAsia="en-US"/>
        </w:rPr>
      </w:pPr>
      <w:r w:rsidRPr="00605A67">
        <w:rPr>
          <w:rFonts w:ascii="Times New Roman" w:hAnsi="Times New Roman" w:cs="Times New Roman"/>
          <w:sz w:val="24"/>
          <w:szCs w:val="24"/>
          <w:lang w:eastAsia="en-US"/>
        </w:rPr>
        <w:tab/>
      </w:r>
      <w:r w:rsidR="00E54B01" w:rsidRPr="00605A67">
        <w:rPr>
          <w:rFonts w:ascii="Times New Roman" w:hAnsi="Times New Roman" w:cs="Times New Roman"/>
          <w:sz w:val="24"/>
          <w:szCs w:val="24"/>
          <w:lang w:eastAsia="en-US"/>
        </w:rPr>
        <w:t xml:space="preserve">Программа включает обязательную часть и часть, формируемую участниками образовательных отношений. </w:t>
      </w:r>
      <w:r w:rsidR="00E06586">
        <w:rPr>
          <w:rFonts w:ascii="Times New Roman" w:hAnsi="Times New Roman" w:cs="Times New Roman"/>
          <w:sz w:val="24"/>
          <w:szCs w:val="24"/>
          <w:lang w:eastAsia="en-US"/>
        </w:rPr>
        <w:t>Часть, формируемая</w:t>
      </w:r>
      <w:r w:rsidR="00E06586" w:rsidRPr="00605A67">
        <w:rPr>
          <w:rFonts w:ascii="Times New Roman" w:hAnsi="Times New Roman" w:cs="Times New Roman"/>
          <w:sz w:val="24"/>
          <w:szCs w:val="24"/>
          <w:lang w:eastAsia="en-US"/>
        </w:rPr>
        <w:t xml:space="preserve"> участниками образовательных отношений</w:t>
      </w:r>
      <w:r w:rsidR="00E06586">
        <w:rPr>
          <w:rFonts w:ascii="Times New Roman" w:hAnsi="Times New Roman" w:cs="Times New Roman"/>
          <w:sz w:val="24"/>
          <w:szCs w:val="24"/>
          <w:lang w:eastAsia="en-US"/>
        </w:rPr>
        <w:t xml:space="preserve"> представлена программами:</w:t>
      </w:r>
      <w:r w:rsidR="00E06586" w:rsidRPr="00E06586">
        <w:rPr>
          <w:rFonts w:ascii="Times New Roman" w:eastAsia="Batang" w:hAnsi="Times New Roman" w:cs="Times New Roman"/>
          <w:bCs/>
          <w:sz w:val="24"/>
          <w:szCs w:val="24"/>
          <w:lang w:eastAsia="ko-KR"/>
        </w:rPr>
        <w:t>«Клуб Почемучек» (</w:t>
      </w:r>
      <w:r w:rsidR="00E06586">
        <w:rPr>
          <w:rFonts w:ascii="Times New Roman" w:eastAsia="Batang" w:hAnsi="Times New Roman" w:cs="Times New Roman"/>
          <w:bCs/>
          <w:sz w:val="24"/>
          <w:szCs w:val="24"/>
          <w:lang w:eastAsia="ko-KR"/>
        </w:rPr>
        <w:t xml:space="preserve">для детей </w:t>
      </w:r>
      <w:r w:rsidR="00E06586" w:rsidRPr="00E06586">
        <w:rPr>
          <w:rFonts w:ascii="Times New Roman" w:eastAsia="Batang" w:hAnsi="Times New Roman" w:cs="Times New Roman"/>
          <w:bCs/>
          <w:sz w:val="24"/>
          <w:szCs w:val="24"/>
          <w:lang w:eastAsia="ko-KR"/>
        </w:rPr>
        <w:t>6-7 лет) «Мой город мне дорог» (</w:t>
      </w:r>
      <w:r w:rsidR="00E06586">
        <w:rPr>
          <w:rFonts w:ascii="Times New Roman" w:eastAsia="Batang" w:hAnsi="Times New Roman" w:cs="Times New Roman"/>
          <w:bCs/>
          <w:sz w:val="24"/>
          <w:szCs w:val="24"/>
          <w:lang w:eastAsia="ko-KR"/>
        </w:rPr>
        <w:t xml:space="preserve">для детей </w:t>
      </w:r>
      <w:r w:rsidR="00E06586" w:rsidRPr="00E06586">
        <w:rPr>
          <w:rFonts w:ascii="Times New Roman" w:eastAsia="Batang" w:hAnsi="Times New Roman" w:cs="Times New Roman"/>
          <w:bCs/>
          <w:sz w:val="24"/>
          <w:szCs w:val="24"/>
          <w:lang w:eastAsia="ko-KR"/>
        </w:rPr>
        <w:t>4-7 лет)</w:t>
      </w:r>
      <w:r w:rsidR="00E06586" w:rsidRPr="00605A67">
        <w:rPr>
          <w:rFonts w:ascii="Times New Roman" w:hAnsi="Times New Roman" w:cs="Times New Roman"/>
          <w:sz w:val="24"/>
          <w:szCs w:val="24"/>
          <w:lang w:eastAsia="en-US"/>
        </w:rPr>
        <w:t xml:space="preserve"> Обе</w:t>
      </w:r>
      <w:r w:rsidR="00E54B01" w:rsidRPr="00605A67">
        <w:rPr>
          <w:rFonts w:ascii="Times New Roman" w:hAnsi="Times New Roman" w:cs="Times New Roman"/>
          <w:sz w:val="24"/>
          <w:szCs w:val="24"/>
          <w:lang w:eastAsia="en-US"/>
        </w:rPr>
        <w:t xml:space="preserve">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E54B01" w:rsidRPr="00605A67" w:rsidRDefault="000F45C0" w:rsidP="00121FDF">
      <w:pPr>
        <w:pStyle w:val="af2"/>
        <w:tabs>
          <w:tab w:val="left" w:pos="851"/>
          <w:tab w:val="left" w:pos="5580"/>
        </w:tabs>
        <w:contextualSpacing/>
        <w:jc w:val="both"/>
        <w:rPr>
          <w:rFonts w:ascii="Times New Roman" w:hAnsi="Times New Roman" w:cs="Times New Roman"/>
          <w:sz w:val="24"/>
          <w:szCs w:val="24"/>
          <w:lang w:eastAsia="en-US"/>
        </w:rPr>
      </w:pPr>
      <w:r w:rsidRPr="00605A67">
        <w:rPr>
          <w:rFonts w:ascii="Times New Roman" w:hAnsi="Times New Roman" w:cs="Times New Roman"/>
          <w:sz w:val="24"/>
          <w:szCs w:val="24"/>
          <w:lang w:eastAsia="en-US"/>
        </w:rPr>
        <w:tab/>
      </w:r>
      <w:r w:rsidR="00E54B01" w:rsidRPr="00605A67">
        <w:rPr>
          <w:rFonts w:ascii="Times New Roman" w:hAnsi="Times New Roman" w:cs="Times New Roman"/>
          <w:sz w:val="24"/>
          <w:szCs w:val="24"/>
          <w:lang w:eastAsia="en-US"/>
        </w:rPr>
        <w:t>Программа реализуется на государственном языке Российской Федерации – русском.</w:t>
      </w:r>
    </w:p>
    <w:p w:rsidR="00D30693" w:rsidRPr="00605A67" w:rsidRDefault="000F45C0" w:rsidP="00D403AD">
      <w:pPr>
        <w:pStyle w:val="af2"/>
        <w:tabs>
          <w:tab w:val="left" w:pos="851"/>
          <w:tab w:val="left" w:pos="5580"/>
        </w:tabs>
        <w:contextualSpacing/>
        <w:jc w:val="both"/>
        <w:rPr>
          <w:rFonts w:ascii="Times New Roman" w:hAnsi="Times New Roman" w:cs="Times New Roman"/>
          <w:b/>
          <w:i/>
          <w:sz w:val="24"/>
          <w:szCs w:val="24"/>
        </w:rPr>
      </w:pPr>
      <w:r w:rsidRPr="00605A67">
        <w:rPr>
          <w:rFonts w:ascii="Times New Roman" w:hAnsi="Times New Roman" w:cs="Times New Roman"/>
          <w:sz w:val="24"/>
          <w:szCs w:val="24"/>
          <w:lang w:eastAsia="en-US"/>
        </w:rPr>
        <w:tab/>
      </w:r>
      <w:r w:rsidR="00E54B01" w:rsidRPr="00605A67">
        <w:rPr>
          <w:rFonts w:ascii="Times New Roman" w:hAnsi="Times New Roman" w:cs="Times New Roman"/>
          <w:sz w:val="24"/>
          <w:szCs w:val="24"/>
          <w:lang w:eastAsia="en-US"/>
        </w:rPr>
        <w:t xml:space="preserve">Содержание Программы ежегодно корректируется с учетом проблем, выявленных в результате анализа выполнения годовых задач, включения в работу новых программ, а также вариативных форм и различных </w:t>
      </w:r>
      <w:r w:rsidR="00121FDF" w:rsidRPr="00605A67">
        <w:rPr>
          <w:rFonts w:ascii="Times New Roman" w:hAnsi="Times New Roman" w:cs="Times New Roman"/>
          <w:sz w:val="24"/>
          <w:szCs w:val="24"/>
          <w:lang w:eastAsia="en-US"/>
        </w:rPr>
        <w:t>моделей дошкольного образования.</w:t>
      </w:r>
    </w:p>
    <w:p w:rsidR="004D2BD1" w:rsidRPr="00605A67" w:rsidRDefault="004D2BD1" w:rsidP="004D2BD1">
      <w:pPr>
        <w:spacing w:after="0" w:line="240" w:lineRule="auto"/>
        <w:ind w:firstLine="709"/>
        <w:jc w:val="both"/>
        <w:rPr>
          <w:rFonts w:ascii="Times New Roman" w:hAnsi="Times New Roman" w:cs="Times New Roman"/>
          <w:bCs/>
          <w:sz w:val="24"/>
          <w:szCs w:val="24"/>
        </w:rPr>
      </w:pPr>
      <w:r w:rsidRPr="00605A67">
        <w:rPr>
          <w:rFonts w:ascii="Times New Roman" w:eastAsia="Times New Roman" w:hAnsi="Times New Roman" w:cs="Times New Roman"/>
          <w:sz w:val="24"/>
          <w:szCs w:val="24"/>
        </w:rPr>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574B35" w:rsidRDefault="00574B35" w:rsidP="004D2BD1">
      <w:pPr>
        <w:spacing w:after="0" w:line="240" w:lineRule="auto"/>
        <w:ind w:firstLine="709"/>
        <w:jc w:val="both"/>
        <w:rPr>
          <w:rFonts w:ascii="Times New Roman" w:eastAsia="Times New Roman" w:hAnsi="Times New Roman" w:cs="Times New Roman"/>
          <w:sz w:val="24"/>
          <w:szCs w:val="24"/>
        </w:rPr>
      </w:pPr>
    </w:p>
    <w:p w:rsidR="00574B35" w:rsidRPr="00605A67" w:rsidRDefault="00574B35" w:rsidP="00574B35">
      <w:pPr>
        <w:spacing w:after="0" w:line="240" w:lineRule="auto"/>
        <w:contextualSpacing/>
        <w:rPr>
          <w:rFonts w:ascii="Times New Roman" w:hAnsi="Times New Roman" w:cs="Times New Roman"/>
          <w:b/>
          <w:bCs/>
          <w:sz w:val="24"/>
          <w:szCs w:val="24"/>
        </w:rPr>
      </w:pPr>
      <w:r w:rsidRPr="00605A67">
        <w:rPr>
          <w:rFonts w:ascii="Times New Roman" w:hAnsi="Times New Roman" w:cs="Times New Roman"/>
          <w:b/>
          <w:bCs/>
          <w:sz w:val="24"/>
          <w:szCs w:val="24"/>
        </w:rPr>
        <w:t>Образовательная область «Социально-коммуникативное развитие»</w:t>
      </w:r>
    </w:p>
    <w:p w:rsidR="00574B35" w:rsidRDefault="00574B35" w:rsidP="00574B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A0BE5">
        <w:rPr>
          <w:rFonts w:ascii="Times New Roman" w:eastAsia="Times New Roman" w:hAnsi="Times New Roman" w:cs="Times New Roman"/>
          <w:sz w:val="24"/>
          <w:szCs w:val="24"/>
        </w:rPr>
        <w:t xml:space="preserve">Коломийченко Л.В. </w:t>
      </w:r>
      <w:r w:rsidRPr="00BA0BE5">
        <w:rPr>
          <w:rFonts w:ascii="Times New Roman" w:eastAsia="Arial Unicode MS" w:hAnsi="Times New Roman" w:cs="Times New Roman"/>
          <w:iCs/>
          <w:sz w:val="26"/>
          <w:szCs w:val="26"/>
        </w:rPr>
        <w:t xml:space="preserve">- «Дорогою добра: Концепция и программа социально-коммуникативного развития дошкольников </w:t>
      </w:r>
      <w:r w:rsidRPr="00BA0BE5">
        <w:rPr>
          <w:rFonts w:ascii="Times New Roman" w:eastAsia="Times New Roman" w:hAnsi="Times New Roman" w:cs="Times New Roman"/>
          <w:sz w:val="24"/>
          <w:szCs w:val="24"/>
        </w:rPr>
        <w:t>- М.:</w:t>
      </w:r>
      <w:r>
        <w:rPr>
          <w:rFonts w:ascii="Times New Roman" w:eastAsia="Times New Roman" w:hAnsi="Times New Roman" w:cs="Times New Roman"/>
          <w:sz w:val="24"/>
          <w:szCs w:val="24"/>
        </w:rPr>
        <w:t xml:space="preserve"> ТЦ «Сфера», 2015</w:t>
      </w:r>
      <w:r w:rsidRPr="00BA0BE5">
        <w:rPr>
          <w:rFonts w:ascii="Times New Roman" w:eastAsia="Times New Roman" w:hAnsi="Times New Roman" w:cs="Times New Roman"/>
          <w:sz w:val="24"/>
          <w:szCs w:val="24"/>
        </w:rPr>
        <w:t>.</w:t>
      </w:r>
    </w:p>
    <w:p w:rsidR="00574B35" w:rsidRDefault="00574B35" w:rsidP="00574B35">
      <w:pPr>
        <w:tabs>
          <w:tab w:val="left" w:pos="0"/>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A0BE5">
        <w:rPr>
          <w:rFonts w:ascii="Times New Roman" w:eastAsia="Times New Roman" w:hAnsi="Times New Roman" w:cs="Times New Roman"/>
          <w:sz w:val="24"/>
          <w:szCs w:val="24"/>
        </w:rPr>
        <w:t>. Коломийченко Л.В. Занятия для детей 3-5 лет по социально-коммуникативному развитию. - М.:</w:t>
      </w:r>
      <w:r>
        <w:rPr>
          <w:rFonts w:ascii="Times New Roman" w:eastAsia="Times New Roman" w:hAnsi="Times New Roman" w:cs="Times New Roman"/>
          <w:sz w:val="24"/>
          <w:szCs w:val="24"/>
        </w:rPr>
        <w:t xml:space="preserve"> ТЦ «Сфера», 2015</w:t>
      </w:r>
    </w:p>
    <w:p w:rsidR="00574B35" w:rsidRPr="00BA0BE5" w:rsidRDefault="00574B35" w:rsidP="00574B3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A0BE5">
        <w:rPr>
          <w:rFonts w:ascii="Times New Roman" w:eastAsia="Times New Roman" w:hAnsi="Times New Roman" w:cs="Times New Roman"/>
          <w:sz w:val="24"/>
          <w:szCs w:val="24"/>
        </w:rPr>
        <w:t>. Коломийченко Л.В. Дорогою добра. Занятия для детей 5-6 лет по социально-коммуникативному развитию. - М.: ТЦ «Сфера», 2016.</w:t>
      </w:r>
    </w:p>
    <w:p w:rsidR="00574B35" w:rsidRPr="00BA0BE5" w:rsidRDefault="00574B35" w:rsidP="00574B3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A0BE5">
        <w:rPr>
          <w:rFonts w:ascii="Times New Roman" w:eastAsia="Times New Roman" w:hAnsi="Times New Roman" w:cs="Times New Roman"/>
          <w:sz w:val="24"/>
          <w:szCs w:val="24"/>
        </w:rPr>
        <w:t xml:space="preserve">. Коломийченко Л.В. Занятия для детей 6-7 лет по социально-коммуникативному развитию. </w:t>
      </w:r>
      <w:r>
        <w:rPr>
          <w:rFonts w:ascii="Times New Roman" w:eastAsia="Times New Roman" w:hAnsi="Times New Roman" w:cs="Times New Roman"/>
          <w:sz w:val="24"/>
          <w:szCs w:val="24"/>
        </w:rPr>
        <w:t>- М.: ТЦ «Сфера», 2015.</w:t>
      </w:r>
    </w:p>
    <w:p w:rsidR="00574B35" w:rsidRPr="00BA0BE5" w:rsidRDefault="00574B35" w:rsidP="00574B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A0BE5">
        <w:rPr>
          <w:rFonts w:ascii="Times New Roman" w:eastAsia="Times New Roman" w:hAnsi="Times New Roman" w:cs="Times New Roman"/>
          <w:sz w:val="24"/>
          <w:szCs w:val="24"/>
        </w:rPr>
        <w:t xml:space="preserve">. Стёркина, Р.Б., О.Л. Князева, Н.Н. Авдеева Н.Н. Безопасность: Учебное пособие по основам безопасности жизнедеятельности детей старшего дошкольного возраста. – СПб.: «Детство – Пресс», 2011. </w:t>
      </w:r>
    </w:p>
    <w:p w:rsidR="00574B35" w:rsidRPr="00605A67" w:rsidRDefault="00574B35" w:rsidP="00574B3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6. </w:t>
      </w:r>
      <w:r w:rsidRPr="00605A67">
        <w:rPr>
          <w:rFonts w:ascii="Times New Roman" w:hAnsi="Times New Roman" w:cs="Times New Roman"/>
          <w:color w:val="000000"/>
          <w:sz w:val="24"/>
          <w:szCs w:val="24"/>
        </w:rPr>
        <w:t xml:space="preserve">Куцакова Л.В. Трудовое воспитание в детском саду: Для занятий с детьми 3-7 лет. - М.:МОЗАИКА-СИНТЕЗ, 2010. </w:t>
      </w:r>
    </w:p>
    <w:p w:rsidR="00574B35" w:rsidRPr="00605A67" w:rsidRDefault="00574B35" w:rsidP="00574B35">
      <w:pPr>
        <w:spacing w:after="0" w:line="240" w:lineRule="auto"/>
        <w:contextualSpacing/>
        <w:jc w:val="center"/>
        <w:rPr>
          <w:rFonts w:ascii="Times New Roman" w:hAnsi="Times New Roman" w:cs="Times New Roman"/>
          <w:b/>
          <w:bCs/>
          <w:sz w:val="24"/>
          <w:szCs w:val="24"/>
        </w:rPr>
      </w:pPr>
      <w:r w:rsidRPr="00605A67">
        <w:rPr>
          <w:rFonts w:ascii="Times New Roman" w:hAnsi="Times New Roman" w:cs="Times New Roman"/>
          <w:b/>
          <w:bCs/>
          <w:sz w:val="24"/>
          <w:szCs w:val="24"/>
        </w:rPr>
        <w:t xml:space="preserve">Образовательная </w:t>
      </w:r>
      <w:r>
        <w:rPr>
          <w:rFonts w:ascii="Times New Roman" w:hAnsi="Times New Roman" w:cs="Times New Roman"/>
          <w:b/>
          <w:bCs/>
          <w:sz w:val="24"/>
          <w:szCs w:val="24"/>
        </w:rPr>
        <w:t xml:space="preserve">область «Познавательное </w:t>
      </w:r>
      <w:r w:rsidRPr="00605A67">
        <w:rPr>
          <w:rFonts w:ascii="Times New Roman" w:hAnsi="Times New Roman" w:cs="Times New Roman"/>
          <w:b/>
          <w:bCs/>
          <w:sz w:val="24"/>
          <w:szCs w:val="24"/>
        </w:rPr>
        <w:t xml:space="preserve"> развитие»</w:t>
      </w:r>
    </w:p>
    <w:p w:rsidR="00574B35" w:rsidRPr="00605A67" w:rsidRDefault="00574B35" w:rsidP="00574B3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5A67">
        <w:rPr>
          <w:rFonts w:ascii="Times New Roman" w:eastAsia="Times New Roman" w:hAnsi="Times New Roman" w:cs="Times New Roman"/>
          <w:sz w:val="24"/>
          <w:szCs w:val="24"/>
        </w:rPr>
        <w:t>. Воронкевич О.А. Добро пожаловать в экологию. - СПб.: «Издательство «Детство-Пресс», 2011.</w:t>
      </w:r>
    </w:p>
    <w:p w:rsidR="00574B35" w:rsidRPr="00605A67" w:rsidRDefault="00574B35" w:rsidP="00574B35">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r w:rsidRPr="00605A67">
        <w:rPr>
          <w:rFonts w:ascii="Times New Roman" w:hAnsi="Times New Roman" w:cs="Times New Roman"/>
          <w:bCs/>
          <w:sz w:val="24"/>
          <w:szCs w:val="24"/>
        </w:rPr>
        <w:t xml:space="preserve"> АлябьеваЕ.А. Нравственно-этические беседы и игры с дош</w:t>
      </w:r>
      <w:r>
        <w:rPr>
          <w:rFonts w:ascii="Times New Roman" w:hAnsi="Times New Roman" w:cs="Times New Roman"/>
          <w:bCs/>
          <w:sz w:val="24"/>
          <w:szCs w:val="24"/>
        </w:rPr>
        <w:t>кольниками. – М.: ТЦ Сфера, 2008</w:t>
      </w:r>
      <w:r w:rsidRPr="00605A67">
        <w:rPr>
          <w:rFonts w:ascii="Times New Roman" w:hAnsi="Times New Roman" w:cs="Times New Roman"/>
          <w:bCs/>
          <w:sz w:val="24"/>
          <w:szCs w:val="24"/>
        </w:rPr>
        <w:t>.-128с.</w:t>
      </w:r>
    </w:p>
    <w:p w:rsidR="00574B35" w:rsidRPr="00255925" w:rsidRDefault="00574B35" w:rsidP="00574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55925">
        <w:rPr>
          <w:rFonts w:ascii="Times New Roman" w:hAnsi="Times New Roman" w:cs="Times New Roman"/>
          <w:sz w:val="24"/>
          <w:szCs w:val="24"/>
        </w:rPr>
        <w:t xml:space="preserve">. Помораева И.А., Позина В.А. Формирование элементарных математических представлений: Вторая младшая группа. - М.:МОЗАИКА-СИНТЕЗ, 2014. </w:t>
      </w:r>
    </w:p>
    <w:p w:rsidR="00574B35" w:rsidRPr="00255925" w:rsidRDefault="00574B35" w:rsidP="00574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55925">
        <w:rPr>
          <w:rFonts w:ascii="Times New Roman" w:hAnsi="Times New Roman" w:cs="Times New Roman"/>
          <w:sz w:val="24"/>
          <w:szCs w:val="24"/>
        </w:rPr>
        <w:t xml:space="preserve">. Помораева И.А., Позина В.А. Формирование элементарных математических представлений: Средняя группа. - М.:МОЗАИКА-СИНТЕЗ, 2014. </w:t>
      </w:r>
    </w:p>
    <w:p w:rsidR="00574B35" w:rsidRPr="00255925" w:rsidRDefault="00574B35" w:rsidP="00574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Pr="00255925">
        <w:rPr>
          <w:rFonts w:ascii="Times New Roman" w:hAnsi="Times New Roman" w:cs="Times New Roman"/>
          <w:sz w:val="24"/>
          <w:szCs w:val="24"/>
        </w:rPr>
        <w:t xml:space="preserve">. Помораева И.А., Позина В.А. Формирование элементарных математических представлений: Старшая группа. - М.:МОЗАИКА-СИНТЕЗ, 2014, 2016. </w:t>
      </w:r>
    </w:p>
    <w:p w:rsidR="00574B35" w:rsidRPr="00255925" w:rsidRDefault="00574B35" w:rsidP="00574B35">
      <w:pPr>
        <w:pStyle w:val="Default"/>
        <w:jc w:val="both"/>
        <w:rPr>
          <w:color w:val="auto"/>
        </w:rPr>
      </w:pPr>
      <w:r>
        <w:rPr>
          <w:color w:val="auto"/>
        </w:rPr>
        <w:t>6</w:t>
      </w:r>
      <w:r w:rsidRPr="00255925">
        <w:rPr>
          <w:color w:val="auto"/>
        </w:rPr>
        <w:t xml:space="preserve">. Помораева И.А., Позина В.А. Формирование элементарных математических </w:t>
      </w:r>
      <w:r w:rsidRPr="00255925">
        <w:rPr>
          <w:color w:val="auto"/>
          <w:sz w:val="26"/>
          <w:szCs w:val="26"/>
        </w:rPr>
        <w:t xml:space="preserve">представлений: Подготовительная к школе группа. </w:t>
      </w:r>
      <w:r w:rsidRPr="00255925">
        <w:rPr>
          <w:color w:val="auto"/>
        </w:rPr>
        <w:t>- М.:МОЗАИКА-СИНТЕЗ, 2014.</w:t>
      </w:r>
    </w:p>
    <w:p w:rsidR="00574B35" w:rsidRPr="00255925" w:rsidRDefault="00574B35" w:rsidP="00574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55925">
        <w:rPr>
          <w:rFonts w:ascii="Times New Roman" w:hAnsi="Times New Roman" w:cs="Times New Roman"/>
          <w:sz w:val="24"/>
          <w:szCs w:val="24"/>
        </w:rPr>
        <w:t xml:space="preserve">. Н.Г. Зеленова, Л.Е. Осипова. Мы живем в России. Гражданско-патриотическое воспитание дошкольников. Средняя группа. - М.: издательство «Скрипторий 2003», 2015. </w:t>
      </w:r>
    </w:p>
    <w:p w:rsidR="00574B35" w:rsidRPr="00255925" w:rsidRDefault="00574B35" w:rsidP="00574B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55925">
        <w:rPr>
          <w:rFonts w:ascii="Times New Roman" w:hAnsi="Times New Roman" w:cs="Times New Roman"/>
          <w:sz w:val="24"/>
          <w:szCs w:val="24"/>
        </w:rPr>
        <w:t xml:space="preserve">. Н.Г. Зеленова, Л.Е. Осипова. Мы живем в России. Гражданско-патриотическое воспитание дошкольников. Старшая группа. - М.: издательство «Скрипторий 2003», 2016. </w:t>
      </w:r>
    </w:p>
    <w:p w:rsidR="00574B35" w:rsidRPr="00255925" w:rsidRDefault="00574B35" w:rsidP="00574B3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9</w:t>
      </w:r>
      <w:r w:rsidRPr="00255925">
        <w:rPr>
          <w:rFonts w:ascii="Times New Roman" w:hAnsi="Times New Roman" w:cs="Times New Roman"/>
          <w:sz w:val="24"/>
          <w:szCs w:val="24"/>
        </w:rPr>
        <w:t xml:space="preserve">. Н.Г. Зеленова, Л.Е. Осипова. Мы живем в России. Гражданско-патриотическое воспитание дошкольников. Подготовительная группа. - М.: издательство «Скрипторий 2003», 2016. </w:t>
      </w:r>
    </w:p>
    <w:p w:rsidR="00574B35" w:rsidRPr="00255925" w:rsidRDefault="00574B35" w:rsidP="00574B35">
      <w:pPr>
        <w:spacing w:after="0" w:line="240" w:lineRule="auto"/>
        <w:contextualSpacing/>
        <w:jc w:val="center"/>
        <w:rPr>
          <w:rFonts w:ascii="Times New Roman" w:hAnsi="Times New Roman" w:cs="Times New Roman"/>
          <w:b/>
          <w:bCs/>
          <w:sz w:val="24"/>
          <w:szCs w:val="24"/>
        </w:rPr>
      </w:pPr>
      <w:r w:rsidRPr="00255925">
        <w:rPr>
          <w:rFonts w:ascii="Times New Roman" w:hAnsi="Times New Roman" w:cs="Times New Roman"/>
          <w:b/>
          <w:bCs/>
          <w:sz w:val="24"/>
          <w:szCs w:val="24"/>
        </w:rPr>
        <w:t>Образовательная область «Речевое развитие»</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1. Гербова В.В. Развитие речи в детском саду. Вторая группа раннего возраста. М.: Мозаика-Синтез, 2014. – 112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2. ГербоваВ.В.. Развитие речи в детском саду: Младшая группа. – М.: Мозайка-Синтез, 2016. – 124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3. ГербоваВ.В.. Развитие речи в детском саду: Старшая группа. – М.: Мозайка-Синтез, 2016. – 132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В.В. Гербова. Развитие речи в детском саду: Старшая группа. – М.: Мозайка-Синтез, 2016. – 144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4. ГербоваВ.В.. Развитие речи в детском саду: Старшая группа. – М.: Мозайка-Синтез, 2016. – 144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5. Стефанова Н.Л. Комплексные занятия с детьми 3-7 лет: формирование мелкой моторики, развитие речи. - Волгоград: Учитель. 2013. – 261 с.</w:t>
      </w:r>
    </w:p>
    <w:p w:rsidR="00574B35" w:rsidRPr="00255925" w:rsidRDefault="00574B35" w:rsidP="00574B35">
      <w:pPr>
        <w:spacing w:after="0" w:line="240" w:lineRule="auto"/>
        <w:contextualSpacing/>
        <w:jc w:val="both"/>
        <w:rPr>
          <w:rFonts w:ascii="Times New Roman" w:hAnsi="Times New Roman" w:cs="Times New Roman"/>
          <w:b/>
          <w:bCs/>
          <w:sz w:val="24"/>
          <w:szCs w:val="24"/>
        </w:rPr>
      </w:pPr>
      <w:r w:rsidRPr="00255925">
        <w:rPr>
          <w:rFonts w:ascii="Times New Roman" w:eastAsia="Times New Roman" w:hAnsi="Times New Roman" w:cs="Times New Roman"/>
          <w:sz w:val="24"/>
          <w:szCs w:val="24"/>
        </w:rPr>
        <w:t>6. Ушакова О.С. Развитие речи детей 3-5 лет. - М.: ТЦ «Сфера», 2016. – 192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hAnsi="Times New Roman" w:cs="Times New Roman"/>
          <w:bCs/>
          <w:sz w:val="24"/>
          <w:szCs w:val="24"/>
        </w:rPr>
        <w:t>7. Ушакова О.С. Развитие связной речи</w:t>
      </w:r>
      <w:r w:rsidRPr="00255925">
        <w:rPr>
          <w:rFonts w:ascii="Times New Roman" w:eastAsia="Times New Roman" w:hAnsi="Times New Roman" w:cs="Times New Roman"/>
          <w:sz w:val="24"/>
          <w:szCs w:val="24"/>
        </w:rPr>
        <w:t>- Конспекты занятий., М.: ТЦ «Сфера», 2016. – 220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8. Лебедева Л.В. Обучение дошкольников пересказу. Старшая группа. Учебно-методическое пособие. – М.:  Центр педагогического образования, 2014. – 80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sidRPr="00255925">
        <w:rPr>
          <w:rFonts w:ascii="Times New Roman" w:eastAsia="Times New Roman" w:hAnsi="Times New Roman" w:cs="Times New Roman"/>
          <w:sz w:val="24"/>
          <w:szCs w:val="24"/>
        </w:rPr>
        <w:t>9. Лебедева Л.В. Обучение дошкольников пересказу. Подготовительная группа. Учебно-методическое пособие. – М.:  Центр педагогического образования, 2014. – 80 с.</w:t>
      </w:r>
    </w:p>
    <w:p w:rsidR="00574B35" w:rsidRPr="00255925" w:rsidRDefault="00574B35" w:rsidP="00574B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55925">
        <w:rPr>
          <w:rFonts w:ascii="Times New Roman" w:eastAsia="Times New Roman" w:hAnsi="Times New Roman" w:cs="Times New Roman"/>
          <w:sz w:val="24"/>
          <w:szCs w:val="24"/>
        </w:rPr>
        <w:t>. Ушакова О.С. Ознакомление дошкольников с литературой. - М., ТЦ Сфера, 2010.</w:t>
      </w:r>
    </w:p>
    <w:p w:rsidR="00574B35" w:rsidRPr="00255925" w:rsidRDefault="00574B35" w:rsidP="00574B35">
      <w:pPr>
        <w:tabs>
          <w:tab w:val="left" w:pos="0"/>
          <w:tab w:val="left" w:pos="851"/>
        </w:tabs>
        <w:spacing w:after="0" w:line="24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11</w:t>
      </w:r>
      <w:r w:rsidRPr="00255925">
        <w:rPr>
          <w:rFonts w:ascii="Times New Roman" w:eastAsia="Times New Roman" w:hAnsi="Times New Roman" w:cs="Times New Roman"/>
          <w:sz w:val="24"/>
          <w:szCs w:val="24"/>
        </w:rPr>
        <w:t xml:space="preserve">. </w:t>
      </w:r>
      <w:r w:rsidRPr="00255925">
        <w:rPr>
          <w:rFonts w:ascii="Times New Roman" w:eastAsia="Arial Unicode MS" w:hAnsi="Times New Roman" w:cs="Times New Roman"/>
          <w:iCs/>
          <w:sz w:val="24"/>
          <w:szCs w:val="24"/>
        </w:rPr>
        <w:t>Журова Л.Е,  Варенцова Н.С.  Обучение дошкольников грамоте.-</w:t>
      </w:r>
      <w:r w:rsidRPr="00255925">
        <w:rPr>
          <w:rFonts w:ascii="Times New Roman" w:eastAsia="Times New Roman" w:hAnsi="Times New Roman" w:cs="Times New Roman"/>
          <w:sz w:val="24"/>
          <w:szCs w:val="24"/>
        </w:rPr>
        <w:t>М., ТЦ Сфера, 2010.</w:t>
      </w:r>
    </w:p>
    <w:p w:rsidR="00574B35" w:rsidRPr="00255925" w:rsidRDefault="00574B35" w:rsidP="00574B35">
      <w:pPr>
        <w:spacing w:after="0" w:line="240" w:lineRule="auto"/>
        <w:contextualSpacing/>
        <w:jc w:val="center"/>
        <w:rPr>
          <w:rFonts w:ascii="Times New Roman" w:hAnsi="Times New Roman" w:cs="Times New Roman"/>
          <w:b/>
          <w:bCs/>
          <w:sz w:val="24"/>
          <w:szCs w:val="24"/>
        </w:rPr>
      </w:pPr>
      <w:r w:rsidRPr="00255925">
        <w:rPr>
          <w:rFonts w:ascii="Times New Roman" w:hAnsi="Times New Roman" w:cs="Times New Roman"/>
          <w:b/>
          <w:bCs/>
          <w:sz w:val="24"/>
          <w:szCs w:val="24"/>
        </w:rPr>
        <w:t>Образовательная область «Художественно-эстетическое развитие»</w:t>
      </w:r>
    </w:p>
    <w:p w:rsidR="00574B35" w:rsidRPr="00605A67" w:rsidRDefault="00574B35" w:rsidP="00574B3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1. Литвинова О.Э. Художественно-эстетическое развитие ребенка раннего дошкольного возраста (Изобразительная деятельность). ООО «Издательство «Детство-Пресс», 2015. – 256 с</w:t>
      </w:r>
    </w:p>
    <w:p w:rsidR="00574B35" w:rsidRPr="00605A67" w:rsidRDefault="00574B35" w:rsidP="00574B35">
      <w:pPr>
        <w:spacing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2. Павлова О.В. Изобразительная деятельность и художественный труд. Вторая младшая группа. Конспекты занятий. - Волгоград: Учитель, 2012.</w:t>
      </w:r>
    </w:p>
    <w:p w:rsidR="00574B35" w:rsidRPr="00605A67" w:rsidRDefault="00574B35" w:rsidP="00574B35">
      <w:pPr>
        <w:spacing w:after="0" w:line="240" w:lineRule="auto"/>
        <w:contextualSpacing/>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3. Павлова О.В. Изобразительная деятельность и художественный труд. Средняя группа: комплексные занятия. Изд. 2-е. – Волгоград: Учитель. – 158  с.</w:t>
      </w:r>
    </w:p>
    <w:p w:rsidR="00574B35" w:rsidRPr="00605A67" w:rsidRDefault="00574B35" w:rsidP="00574B35">
      <w:pPr>
        <w:spacing w:after="0" w:line="240" w:lineRule="auto"/>
        <w:contextualSpacing/>
        <w:jc w:val="both"/>
        <w:rPr>
          <w:rFonts w:ascii="Times New Roman" w:hAnsi="Times New Roman" w:cs="Times New Roman"/>
          <w:b/>
          <w:bCs/>
          <w:sz w:val="24"/>
          <w:szCs w:val="24"/>
        </w:rPr>
      </w:pPr>
      <w:r w:rsidRPr="00605A67">
        <w:rPr>
          <w:rFonts w:ascii="Times New Roman" w:eastAsia="Times New Roman" w:hAnsi="Times New Roman" w:cs="Times New Roman"/>
          <w:sz w:val="24"/>
          <w:szCs w:val="24"/>
        </w:rPr>
        <w:t>4. Павлова О.В. Изобразительная деятельность и художественный труд. Старшая группа. Изд. 2-е. - Волгоград: Учитель, 2015. – 202 с.</w:t>
      </w:r>
    </w:p>
    <w:p w:rsidR="00574B35" w:rsidRPr="00605A67" w:rsidRDefault="00574B35" w:rsidP="00574B35">
      <w:pPr>
        <w:spacing w:after="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5. </w:t>
      </w:r>
      <w:r w:rsidRPr="00605A67">
        <w:rPr>
          <w:rFonts w:ascii="Times New Roman" w:eastAsia="Times New Roman" w:hAnsi="Times New Roman" w:cs="Times New Roman"/>
          <w:sz w:val="24"/>
          <w:szCs w:val="24"/>
        </w:rPr>
        <w:t>Павлова О.В. Изобразительная и конструктивно-модельная деятельность. Подготовительная группа. - Волгоград: Учитель, 2015. –187 с.</w:t>
      </w:r>
    </w:p>
    <w:p w:rsidR="00574B35" w:rsidRDefault="00574B35" w:rsidP="00574B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05A67">
        <w:rPr>
          <w:rFonts w:ascii="Times New Roman" w:eastAsia="Times New Roman" w:hAnsi="Times New Roman" w:cs="Times New Roman"/>
          <w:sz w:val="24"/>
          <w:szCs w:val="24"/>
        </w:rPr>
        <w:t>КуцаковаЛ.В. Конструирование и худ</w:t>
      </w:r>
      <w:r>
        <w:rPr>
          <w:rFonts w:ascii="Times New Roman" w:eastAsia="Times New Roman" w:hAnsi="Times New Roman" w:cs="Times New Roman"/>
          <w:sz w:val="24"/>
          <w:szCs w:val="24"/>
        </w:rPr>
        <w:t>ожественный труд в детском саду.</w:t>
      </w:r>
    </w:p>
    <w:p w:rsidR="00574B35" w:rsidRDefault="00574B35" w:rsidP="00574B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C0525">
        <w:rPr>
          <w:rFonts w:ascii="Times New Roman" w:eastAsia="Times New Roman" w:hAnsi="Times New Roman" w:cs="Times New Roman"/>
          <w:sz w:val="24"/>
          <w:szCs w:val="24"/>
        </w:rPr>
        <w:t>КаплуноваИ.</w:t>
      </w:r>
      <w:r>
        <w:rPr>
          <w:rFonts w:ascii="Times New Roman" w:eastAsia="Times New Roman" w:hAnsi="Times New Roman" w:cs="Times New Roman"/>
          <w:sz w:val="24"/>
          <w:szCs w:val="24"/>
        </w:rPr>
        <w:t xml:space="preserve">, </w:t>
      </w:r>
      <w:r w:rsidRPr="005C0525">
        <w:rPr>
          <w:rFonts w:ascii="Times New Roman" w:eastAsia="Times New Roman" w:hAnsi="Times New Roman" w:cs="Times New Roman"/>
          <w:sz w:val="24"/>
          <w:szCs w:val="24"/>
        </w:rPr>
        <w:t>Новоскольцева</w:t>
      </w:r>
      <w:r>
        <w:rPr>
          <w:rFonts w:ascii="Times New Roman" w:eastAsia="Times New Roman" w:hAnsi="Times New Roman" w:cs="Times New Roman"/>
          <w:sz w:val="24"/>
          <w:szCs w:val="24"/>
        </w:rPr>
        <w:t xml:space="preserve"> И. Ладушки. </w:t>
      </w:r>
      <w:r w:rsidRPr="005C0525">
        <w:rPr>
          <w:rFonts w:ascii="Times New Roman" w:eastAsia="Times New Roman" w:hAnsi="Times New Roman" w:cs="Times New Roman"/>
          <w:sz w:val="24"/>
          <w:szCs w:val="24"/>
        </w:rPr>
        <w:t>Программа по музыкальному воспит</w:t>
      </w:r>
      <w:r>
        <w:rPr>
          <w:rFonts w:ascii="Times New Roman" w:eastAsia="Times New Roman" w:hAnsi="Times New Roman" w:cs="Times New Roman"/>
          <w:sz w:val="24"/>
          <w:szCs w:val="24"/>
        </w:rPr>
        <w:t>анию детей дошкольного возраста. - г. Санкт-Петербург,</w:t>
      </w:r>
      <w:r w:rsidRPr="009B0376">
        <w:rPr>
          <w:rFonts w:ascii="Times New Roman" w:eastAsia="Times New Roman" w:hAnsi="Times New Roman" w:cs="Times New Roman"/>
          <w:sz w:val="24"/>
          <w:szCs w:val="24"/>
        </w:rPr>
        <w:t xml:space="preserve"> 2010.</w:t>
      </w:r>
    </w:p>
    <w:p w:rsidR="00574B35" w:rsidRPr="00C924B4" w:rsidRDefault="00574B35" w:rsidP="00574B35">
      <w:pPr>
        <w:spacing w:after="0" w:line="240" w:lineRule="auto"/>
        <w:contextualSpacing/>
        <w:jc w:val="both"/>
        <w:rPr>
          <w:rFonts w:ascii="Times New Roman" w:hAnsi="Times New Roman" w:cs="Times New Roman"/>
          <w:b/>
          <w:bCs/>
          <w:sz w:val="24"/>
          <w:szCs w:val="24"/>
        </w:rPr>
      </w:pPr>
      <w:r>
        <w:rPr>
          <w:rFonts w:ascii="Times New Roman" w:eastAsia="Times New Roman" w:hAnsi="Times New Roman" w:cs="Times New Roman"/>
          <w:sz w:val="24"/>
          <w:szCs w:val="24"/>
        </w:rPr>
        <w:t>8</w:t>
      </w:r>
      <w:r w:rsidRPr="00C9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Волосовец Т.В. Парциальная образовательная программа дошкольного образования «От Фрёбеля до Робота: растим будущих инженеров». – ООО «ТД «Светоч», 2017.</w:t>
      </w:r>
    </w:p>
    <w:p w:rsidR="00574B35" w:rsidRPr="00BF67E6" w:rsidRDefault="00574B35" w:rsidP="00574B35">
      <w:pPr>
        <w:spacing w:after="0" w:line="240" w:lineRule="auto"/>
        <w:contextualSpacing/>
        <w:jc w:val="center"/>
        <w:rPr>
          <w:rFonts w:ascii="Times New Roman" w:eastAsia="Times New Roman" w:hAnsi="Times New Roman" w:cs="Times New Roman"/>
          <w:b/>
          <w:sz w:val="24"/>
          <w:szCs w:val="24"/>
        </w:rPr>
      </w:pPr>
      <w:r w:rsidRPr="00BF67E6">
        <w:rPr>
          <w:rFonts w:ascii="Times New Roman" w:hAnsi="Times New Roman" w:cs="Times New Roman"/>
          <w:b/>
          <w:bCs/>
          <w:sz w:val="24"/>
          <w:szCs w:val="24"/>
        </w:rPr>
        <w:t>Образовательная область «Физическое развитие»</w:t>
      </w:r>
    </w:p>
    <w:p w:rsidR="00574B35" w:rsidRPr="00BF67E6" w:rsidRDefault="00574B35" w:rsidP="00574B3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1. Пензулаева  Л. И. Физическая культура в детском саду: 2 младшая группа – М.: Мозайка-СИНТЕЗ, 2015. – 112 с.</w:t>
      </w:r>
    </w:p>
    <w:p w:rsidR="00574B35" w:rsidRPr="00BF67E6" w:rsidRDefault="00574B35" w:rsidP="00574B3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lastRenderedPageBreak/>
        <w:t>2. Пензулаева Л.И. Физкультурные занятия в детском саду. Средняя группа. Конспекты занятий. - М.: Мозаика-Синтез, 2010. – 114 с.</w:t>
      </w:r>
    </w:p>
    <w:p w:rsidR="00574B35" w:rsidRPr="00BF67E6" w:rsidRDefault="00574B35" w:rsidP="00574B3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3. Пензулаева Л.И. Физкультурные занятия в детском саду. Старшая группа. Конспекты занятий. - М.: Мозаика-Синтез, 2010. – 128 с.</w:t>
      </w:r>
    </w:p>
    <w:p w:rsidR="00574B35" w:rsidRPr="00BF67E6" w:rsidRDefault="00574B35" w:rsidP="00574B35">
      <w:pPr>
        <w:spacing w:after="0" w:line="240" w:lineRule="auto"/>
        <w:contextualSpacing/>
        <w:jc w:val="both"/>
        <w:rPr>
          <w:rFonts w:ascii="Times New Roman" w:eastAsia="Times New Roman" w:hAnsi="Times New Roman" w:cs="Times New Roman"/>
          <w:sz w:val="24"/>
          <w:szCs w:val="24"/>
        </w:rPr>
      </w:pPr>
      <w:r w:rsidRPr="00BF67E6">
        <w:rPr>
          <w:rFonts w:ascii="Times New Roman" w:eastAsia="Times New Roman" w:hAnsi="Times New Roman" w:cs="Times New Roman"/>
          <w:sz w:val="24"/>
          <w:szCs w:val="24"/>
        </w:rPr>
        <w:t>4. Пензулаева Л.И. Физкультурные занятия в детском саду. Подготовительная группа. Конспекты занятий. - М.: Мозаика-Синтез, 2010. – 128 с.</w:t>
      </w:r>
    </w:p>
    <w:p w:rsidR="00574B35" w:rsidRPr="00BF67E6" w:rsidRDefault="00574B35" w:rsidP="00574B35">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F67E6">
        <w:rPr>
          <w:rFonts w:ascii="Times New Roman" w:eastAsia="Times New Roman" w:hAnsi="Times New Roman" w:cs="Times New Roman"/>
          <w:sz w:val="24"/>
          <w:szCs w:val="24"/>
        </w:rPr>
        <w:t>.  Адашкявичене. Э.Й. Физкультурные занятия в 1 младшей группе</w:t>
      </w:r>
    </w:p>
    <w:p w:rsidR="00574B35" w:rsidRPr="00BF67E6" w:rsidRDefault="00574B35" w:rsidP="00574B35">
      <w:pPr>
        <w:spacing w:after="0" w:line="240" w:lineRule="auto"/>
        <w:contextualSpacing/>
        <w:jc w:val="both"/>
        <w:rPr>
          <w:rFonts w:ascii="Times New Roman" w:eastAsia="Times New Roman" w:hAnsi="Times New Roman" w:cs="Times New Roman"/>
          <w:b/>
          <w:sz w:val="24"/>
          <w:szCs w:val="24"/>
        </w:rPr>
      </w:pPr>
      <w:r>
        <w:rPr>
          <w:rFonts w:ascii="Times New Roman" w:eastAsia="Arial Unicode MS" w:hAnsi="Times New Roman" w:cs="Times New Roman"/>
          <w:sz w:val="24"/>
          <w:szCs w:val="24"/>
        </w:rPr>
        <w:t>6</w:t>
      </w:r>
      <w:r w:rsidRPr="00BF67E6">
        <w:rPr>
          <w:rFonts w:ascii="Times New Roman" w:eastAsia="Arial Unicode MS" w:hAnsi="Times New Roman" w:cs="Times New Roman"/>
          <w:sz w:val="24"/>
          <w:szCs w:val="24"/>
        </w:rPr>
        <w:t>.</w:t>
      </w:r>
      <w:r w:rsidRPr="00BF67E6">
        <w:rPr>
          <w:rFonts w:ascii="Times New Roman" w:eastAsia="Calibri" w:hAnsi="Times New Roman" w:cs="Times New Roman"/>
          <w:spacing w:val="-1"/>
          <w:sz w:val="24"/>
          <w:szCs w:val="24"/>
        </w:rPr>
        <w:t xml:space="preserve"> Пензулаева Л. И Оздоровительная гимнастика для детей 3-7 лет.- </w:t>
      </w:r>
      <w:r w:rsidRPr="00BF67E6">
        <w:rPr>
          <w:rFonts w:ascii="Times New Roman" w:eastAsia="Times New Roman" w:hAnsi="Times New Roman" w:cs="Times New Roman"/>
          <w:sz w:val="24"/>
          <w:szCs w:val="24"/>
        </w:rPr>
        <w:t>- М.: Мозаика-Синтез, 2010. – 114 с.</w:t>
      </w:r>
    </w:p>
    <w:p w:rsidR="00574B35" w:rsidRPr="00BF67E6" w:rsidRDefault="00574B35" w:rsidP="00574B3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F67E6">
        <w:rPr>
          <w:rFonts w:ascii="Times New Roman" w:eastAsia="Times New Roman" w:hAnsi="Times New Roman" w:cs="Times New Roman"/>
          <w:sz w:val="24"/>
          <w:szCs w:val="24"/>
        </w:rPr>
        <w:t xml:space="preserve">Шорыгина. Т.А. Беседы </w:t>
      </w:r>
      <w:r>
        <w:rPr>
          <w:rFonts w:ascii="Times New Roman" w:eastAsia="Times New Roman" w:hAnsi="Times New Roman" w:cs="Times New Roman"/>
          <w:sz w:val="24"/>
          <w:szCs w:val="24"/>
        </w:rPr>
        <w:t xml:space="preserve">о здоровье.  </w:t>
      </w:r>
      <w:r w:rsidRPr="005C0525">
        <w:rPr>
          <w:rFonts w:ascii="Times New Roman" w:eastAsia="Times New Roman" w:hAnsi="Times New Roman" w:cs="Times New Roman"/>
          <w:sz w:val="24"/>
          <w:szCs w:val="24"/>
        </w:rPr>
        <w:t>- М.: ТЦ</w:t>
      </w:r>
      <w:r>
        <w:rPr>
          <w:rFonts w:ascii="Times New Roman" w:eastAsia="Times New Roman" w:hAnsi="Times New Roman" w:cs="Times New Roman"/>
          <w:sz w:val="24"/>
          <w:szCs w:val="24"/>
        </w:rPr>
        <w:t xml:space="preserve"> «Сфера», 2015.</w:t>
      </w:r>
    </w:p>
    <w:p w:rsidR="00574B35" w:rsidRDefault="00574B35" w:rsidP="00574B35">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8.</w:t>
      </w:r>
      <w:r w:rsidRPr="00BF67E6">
        <w:rPr>
          <w:rFonts w:ascii="Times New Roman" w:eastAsia="Times New Roman" w:hAnsi="Times New Roman" w:cs="Times New Roman"/>
          <w:sz w:val="24"/>
          <w:szCs w:val="24"/>
        </w:rPr>
        <w:t>Новикова И.М Формирование представлений о здоровом образе жизни у дошкольников»</w:t>
      </w:r>
      <w:r w:rsidRPr="00BF67E6">
        <w:rPr>
          <w:rFonts w:ascii="Times New Roman" w:hAnsi="Times New Roman" w:cs="Times New Roman"/>
          <w:bCs/>
          <w:sz w:val="24"/>
          <w:szCs w:val="24"/>
        </w:rPr>
        <w:t xml:space="preserve"> - М.: ТЦ «Сфера», 2016. – 92 с.</w:t>
      </w:r>
    </w:p>
    <w:p w:rsidR="00574B35" w:rsidRDefault="00574B35" w:rsidP="00574B35">
      <w:pPr>
        <w:spacing w:after="0" w:line="240" w:lineRule="auto"/>
        <w:ind w:firstLine="708"/>
        <w:contextualSpacing/>
        <w:rPr>
          <w:b/>
          <w:bCs/>
        </w:rPr>
      </w:pPr>
      <w:r>
        <w:rPr>
          <w:rFonts w:ascii="Times New Roman" w:eastAsia="Times New Roman" w:hAnsi="Times New Roman" w:cs="Times New Roman"/>
          <w:b/>
          <w:sz w:val="24"/>
          <w:szCs w:val="24"/>
        </w:rPr>
        <w:t xml:space="preserve">                             Программа «Мой город </w:t>
      </w:r>
      <w:r w:rsidRPr="00605A67">
        <w:rPr>
          <w:rFonts w:ascii="Times New Roman" w:eastAsia="Times New Roman" w:hAnsi="Times New Roman" w:cs="Times New Roman"/>
          <w:b/>
          <w:sz w:val="24"/>
          <w:szCs w:val="24"/>
        </w:rPr>
        <w:t>мне дорог</w:t>
      </w:r>
      <w:r>
        <w:rPr>
          <w:rFonts w:ascii="Times New Roman" w:eastAsia="Times New Roman" w:hAnsi="Times New Roman" w:cs="Times New Roman"/>
          <w:b/>
          <w:sz w:val="24"/>
          <w:szCs w:val="24"/>
        </w:rPr>
        <w:t>»</w:t>
      </w:r>
    </w:p>
    <w:p w:rsidR="00574B35" w:rsidRPr="00112149" w:rsidRDefault="00574B35" w:rsidP="00574B35">
      <w:pPr>
        <w:pStyle w:val="Default"/>
        <w:jc w:val="both"/>
        <w:rPr>
          <w:bCs/>
        </w:rPr>
      </w:pPr>
      <w:r>
        <w:rPr>
          <w:bCs/>
        </w:rPr>
        <w:t xml:space="preserve">1. </w:t>
      </w:r>
      <w:r w:rsidRPr="00112149">
        <w:rPr>
          <w:bCs/>
        </w:rPr>
        <w:t>Альтов В.Г. Бугуруслан. – Челяб</w:t>
      </w:r>
      <w:r>
        <w:rPr>
          <w:bCs/>
        </w:rPr>
        <w:t xml:space="preserve">инск: Юж.-Урал.: Кн.изд-во, 2009 </w:t>
      </w:r>
      <w:r w:rsidRPr="00112149">
        <w:rPr>
          <w:bCs/>
        </w:rPr>
        <w:t>г.</w:t>
      </w:r>
      <w:r w:rsidRPr="00112149">
        <w:rPr>
          <w:bCs/>
        </w:rPr>
        <w:tab/>
      </w:r>
    </w:p>
    <w:p w:rsidR="00574B35" w:rsidRPr="00112149" w:rsidRDefault="00574B35" w:rsidP="00574B35">
      <w:pPr>
        <w:pStyle w:val="Default"/>
        <w:jc w:val="both"/>
        <w:rPr>
          <w:bCs/>
        </w:rPr>
      </w:pPr>
      <w:r>
        <w:rPr>
          <w:bCs/>
        </w:rPr>
        <w:t>2.</w:t>
      </w:r>
      <w:r w:rsidRPr="00112149">
        <w:rPr>
          <w:bCs/>
        </w:rPr>
        <w:t>.КрыловВ.А, Устинов А.Я. и др. Бугурусла</w:t>
      </w:r>
      <w:r>
        <w:rPr>
          <w:bCs/>
        </w:rPr>
        <w:t>н в годы войны. Бугуруслан, 2007</w:t>
      </w:r>
      <w:r w:rsidRPr="00112149">
        <w:rPr>
          <w:bCs/>
        </w:rPr>
        <w:t>г.</w:t>
      </w:r>
      <w:r w:rsidRPr="00112149">
        <w:rPr>
          <w:bCs/>
        </w:rPr>
        <w:tab/>
        <w:t xml:space="preserve">Воспитывать любовь к малой Родине, защитникам Отечества. Знать участников </w:t>
      </w:r>
    </w:p>
    <w:p w:rsidR="00574B35" w:rsidRDefault="00574B35" w:rsidP="00574B35">
      <w:pPr>
        <w:pStyle w:val="Default"/>
        <w:jc w:val="both"/>
        <w:rPr>
          <w:bCs/>
        </w:rPr>
      </w:pPr>
      <w:r>
        <w:rPr>
          <w:bCs/>
        </w:rPr>
        <w:t>3.</w:t>
      </w:r>
      <w:r w:rsidRPr="00112149">
        <w:rPr>
          <w:bCs/>
        </w:rPr>
        <w:t>.МалаховИ.В. Бугуруслан.Челябин</w:t>
      </w:r>
      <w:r>
        <w:rPr>
          <w:bCs/>
        </w:rPr>
        <w:t>ск., Юж.-Урал.: Кн.изд – во, 199</w:t>
      </w:r>
      <w:r w:rsidRPr="00112149">
        <w:rPr>
          <w:bCs/>
        </w:rPr>
        <w:t>6</w:t>
      </w:r>
      <w:r w:rsidRPr="00112149">
        <w:rPr>
          <w:bCs/>
        </w:rPr>
        <w:tab/>
      </w:r>
    </w:p>
    <w:p w:rsidR="00574B35" w:rsidRPr="00112149" w:rsidRDefault="00574B35" w:rsidP="00574B35">
      <w:pPr>
        <w:pStyle w:val="Default"/>
        <w:jc w:val="both"/>
        <w:rPr>
          <w:bCs/>
        </w:rPr>
      </w:pPr>
      <w:r>
        <w:rPr>
          <w:bCs/>
        </w:rPr>
        <w:t xml:space="preserve">4. </w:t>
      </w:r>
      <w:r w:rsidRPr="00112149">
        <w:rPr>
          <w:bCs/>
        </w:rPr>
        <w:t>Сборник народных игр. – М.: детская литература, 2002 г.</w:t>
      </w:r>
      <w:r w:rsidRPr="00112149">
        <w:rPr>
          <w:bCs/>
        </w:rPr>
        <w:tab/>
      </w:r>
    </w:p>
    <w:p w:rsidR="00574B35" w:rsidRPr="00112149" w:rsidRDefault="00574B35" w:rsidP="00574B35">
      <w:pPr>
        <w:pStyle w:val="Default"/>
        <w:jc w:val="both"/>
        <w:rPr>
          <w:bCs/>
        </w:rPr>
      </w:pPr>
      <w:r>
        <w:rPr>
          <w:bCs/>
        </w:rPr>
        <w:t xml:space="preserve">5. </w:t>
      </w:r>
      <w:r w:rsidRPr="00112149">
        <w:rPr>
          <w:bCs/>
        </w:rPr>
        <w:t>Сборник. Юныебугурусланцы в войне. Бугуруслан, 2010</w:t>
      </w:r>
      <w:r w:rsidRPr="00112149">
        <w:rPr>
          <w:bCs/>
        </w:rPr>
        <w:tab/>
      </w:r>
    </w:p>
    <w:p w:rsidR="00574B35" w:rsidRDefault="00574B35" w:rsidP="00574B35">
      <w:pPr>
        <w:pStyle w:val="Default"/>
        <w:jc w:val="both"/>
        <w:rPr>
          <w:bCs/>
        </w:rPr>
      </w:pPr>
      <w:r>
        <w:rPr>
          <w:bCs/>
        </w:rPr>
        <w:t xml:space="preserve">6. </w:t>
      </w:r>
      <w:r w:rsidRPr="00112149">
        <w:rPr>
          <w:bCs/>
        </w:rPr>
        <w:t>Качанова И.А. – Традиционные игры</w:t>
      </w:r>
      <w:r>
        <w:rPr>
          <w:bCs/>
        </w:rPr>
        <w:t xml:space="preserve"> в детском саду. 2-е изд.,испр. и</w:t>
      </w:r>
      <w:r w:rsidRPr="00112149">
        <w:rPr>
          <w:bCs/>
        </w:rPr>
        <w:t xml:space="preserve"> доп. –М.: ТЦ С</w:t>
      </w:r>
      <w:r>
        <w:rPr>
          <w:bCs/>
        </w:rPr>
        <w:t>фера, 2017г.</w:t>
      </w:r>
    </w:p>
    <w:p w:rsidR="00574B35" w:rsidRDefault="00574B35" w:rsidP="00574B35">
      <w:pPr>
        <w:pStyle w:val="Default"/>
        <w:jc w:val="both"/>
        <w:rPr>
          <w:bCs/>
        </w:rPr>
      </w:pPr>
      <w:r>
        <w:rPr>
          <w:bCs/>
        </w:rPr>
        <w:t>7. Кинельская чаша, 2014.</w:t>
      </w:r>
    </w:p>
    <w:p w:rsidR="00574B35" w:rsidRDefault="00574B35" w:rsidP="00574B35">
      <w:pPr>
        <w:pStyle w:val="Default"/>
        <w:jc w:val="both"/>
        <w:rPr>
          <w:bCs/>
        </w:rPr>
      </w:pPr>
      <w:r>
        <w:rPr>
          <w:bCs/>
        </w:rPr>
        <w:t xml:space="preserve">8. </w:t>
      </w:r>
      <w:r w:rsidRPr="00665A4D">
        <w:rPr>
          <w:bCs/>
        </w:rPr>
        <w:t>Матова В.Н. Краеведение в детском саду. СПб.: Детство – Пресс, 2014</w:t>
      </w:r>
      <w:r>
        <w:rPr>
          <w:bCs/>
        </w:rPr>
        <w:t>.</w:t>
      </w:r>
    </w:p>
    <w:p w:rsidR="00574B35" w:rsidRDefault="00574B35" w:rsidP="00574B35">
      <w:pPr>
        <w:pStyle w:val="Default"/>
        <w:jc w:val="both"/>
        <w:rPr>
          <w:b/>
          <w:bCs/>
        </w:rPr>
      </w:pPr>
    </w:p>
    <w:p w:rsidR="004D2BD1" w:rsidRPr="00605A67" w:rsidRDefault="004D2BD1" w:rsidP="004D2BD1">
      <w:pPr>
        <w:spacing w:after="0" w:line="240" w:lineRule="auto"/>
        <w:ind w:firstLine="709"/>
        <w:jc w:val="both"/>
        <w:rPr>
          <w:rFonts w:ascii="Times New Roman" w:eastAsia="Times New Roman" w:hAnsi="Times New Roman" w:cs="Times New Roman"/>
          <w:sz w:val="24"/>
          <w:szCs w:val="24"/>
        </w:rPr>
      </w:pPr>
      <w:r w:rsidRPr="00605A67">
        <w:rPr>
          <w:rFonts w:ascii="Times New Roman" w:eastAsia="Times New Roman" w:hAnsi="Times New Roman" w:cs="Times New Roman"/>
          <w:sz w:val="24"/>
          <w:szCs w:val="24"/>
        </w:rPr>
        <w:t>В Программе к каждому целевому ориентиру определены критерии для каждой возрастной группы, по которым осуществляется педагогическая диагностика. Периодичность проведения оценки развития основных (ключевых) характеристик позволяет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w:t>
      </w:r>
    </w:p>
    <w:p w:rsidR="005567DC" w:rsidRPr="00605A67" w:rsidRDefault="004D2BD1" w:rsidP="00E245AE">
      <w:pPr>
        <w:spacing w:after="0" w:line="240" w:lineRule="auto"/>
        <w:ind w:firstLine="709"/>
        <w:jc w:val="both"/>
        <w:rPr>
          <w:rFonts w:ascii="Times New Roman" w:hAnsi="Times New Roman" w:cs="Times New Roman"/>
          <w:b/>
          <w:sz w:val="24"/>
          <w:szCs w:val="24"/>
          <w:lang w:eastAsia="en-US"/>
        </w:rPr>
      </w:pPr>
      <w:r w:rsidRPr="00605A67">
        <w:rPr>
          <w:rFonts w:ascii="Times New Roman" w:eastAsia="Times New Roman" w:hAnsi="Times New Roman" w:cs="Times New Roman"/>
          <w:sz w:val="24"/>
          <w:szCs w:val="24"/>
        </w:rPr>
        <w:t>Результаты мониторинга становления основных (ключевых)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(ключевых) характеристик развития личности ребенка может выступать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A52E44" w:rsidRDefault="00A52E44" w:rsidP="00194A85">
      <w:pPr>
        <w:pStyle w:val="af2"/>
        <w:suppressAutoHyphens/>
        <w:contextualSpacing/>
        <w:jc w:val="center"/>
        <w:rPr>
          <w:rFonts w:ascii="Times New Roman" w:hAnsi="Times New Roman" w:cs="Times New Roman"/>
          <w:b/>
          <w:i/>
          <w:sz w:val="24"/>
          <w:szCs w:val="24"/>
          <w:lang w:eastAsia="en-US"/>
        </w:rPr>
      </w:pPr>
    </w:p>
    <w:p w:rsidR="00A666E3" w:rsidRPr="00075AA3" w:rsidRDefault="00194A85" w:rsidP="00194A85">
      <w:pPr>
        <w:pStyle w:val="af2"/>
        <w:suppressAutoHyphens/>
        <w:contextualSpacing/>
        <w:jc w:val="center"/>
        <w:rPr>
          <w:rFonts w:ascii="Times New Roman" w:eastAsia="Times New Roman" w:hAnsi="Times New Roman" w:cs="Times New Roman"/>
          <w:i/>
          <w:color w:val="191919"/>
          <w:sz w:val="24"/>
          <w:szCs w:val="24"/>
        </w:rPr>
      </w:pPr>
      <w:r w:rsidRPr="00075AA3">
        <w:rPr>
          <w:rFonts w:ascii="Times New Roman" w:hAnsi="Times New Roman" w:cs="Times New Roman"/>
          <w:b/>
          <w:i/>
          <w:sz w:val="24"/>
          <w:szCs w:val="24"/>
          <w:lang w:eastAsia="en-US"/>
        </w:rPr>
        <w:t>4.</w:t>
      </w:r>
      <w:r w:rsidR="00CB6F9B" w:rsidRPr="00075AA3">
        <w:rPr>
          <w:rFonts w:ascii="Times New Roman" w:hAnsi="Times New Roman" w:cs="Times New Roman"/>
          <w:b/>
          <w:i/>
          <w:sz w:val="24"/>
          <w:szCs w:val="24"/>
          <w:lang w:eastAsia="en-US"/>
        </w:rPr>
        <w:t>3.Характеристика взаимодействия педагогиче</w:t>
      </w:r>
      <w:r w:rsidR="009A0ACF" w:rsidRPr="00075AA3">
        <w:rPr>
          <w:rFonts w:ascii="Times New Roman" w:hAnsi="Times New Roman" w:cs="Times New Roman"/>
          <w:b/>
          <w:i/>
          <w:sz w:val="24"/>
          <w:szCs w:val="24"/>
          <w:lang w:eastAsia="en-US"/>
        </w:rPr>
        <w:t>ского коллектива с семьями воспитанников</w:t>
      </w:r>
    </w:p>
    <w:p w:rsidR="00F658A4" w:rsidRPr="00F658A4" w:rsidRDefault="00F658A4" w:rsidP="00F658A4">
      <w:pPr>
        <w:autoSpaceDE w:val="0"/>
        <w:autoSpaceDN w:val="0"/>
        <w:adjustRightInd w:val="0"/>
        <w:spacing w:after="0" w:line="240" w:lineRule="auto"/>
        <w:jc w:val="both"/>
        <w:rPr>
          <w:rFonts w:ascii="Times New Roman" w:hAnsi="Times New Roman" w:cs="Times New Roman"/>
          <w:color w:val="000000"/>
          <w:sz w:val="24"/>
          <w:szCs w:val="24"/>
        </w:rPr>
      </w:pPr>
      <w:r w:rsidRPr="00F658A4">
        <w:rPr>
          <w:rFonts w:ascii="Times New Roman" w:hAnsi="Times New Roman" w:cs="Times New Roman"/>
          <w:color w:val="000000"/>
          <w:sz w:val="24"/>
          <w:szCs w:val="24"/>
        </w:rPr>
        <w:t xml:space="preserve">             Одним из важных условий реализации Программы является создание содружества «семья – дети – педагоги».</w:t>
      </w:r>
    </w:p>
    <w:p w:rsidR="00F658A4" w:rsidRDefault="00F658A4" w:rsidP="00F658A4">
      <w:pPr>
        <w:autoSpaceDE w:val="0"/>
        <w:autoSpaceDN w:val="0"/>
        <w:adjustRightInd w:val="0"/>
        <w:spacing w:after="0" w:line="240" w:lineRule="auto"/>
        <w:ind w:firstLine="708"/>
        <w:jc w:val="both"/>
        <w:rPr>
          <w:rFonts w:ascii="Times New Roman" w:hAnsi="Times New Roman" w:cs="Times New Roman"/>
          <w:color w:val="000000"/>
          <w:sz w:val="26"/>
          <w:szCs w:val="26"/>
        </w:rPr>
      </w:pPr>
      <w:r w:rsidRPr="00F658A4">
        <w:rPr>
          <w:rFonts w:ascii="Times New Roman" w:hAnsi="Times New Roman" w:cs="Times New Roman"/>
          <w:color w:val="000000"/>
          <w:sz w:val="24"/>
          <w:szCs w:val="24"/>
        </w:rPr>
        <w:t>Педагогическим коллективом выстроена система работы по взаимодействию с семьями детей, в том числе детей с</w:t>
      </w:r>
      <w:r w:rsidR="00B318F6">
        <w:rPr>
          <w:rFonts w:ascii="Times New Roman" w:hAnsi="Times New Roman" w:cs="Times New Roman"/>
          <w:color w:val="000000"/>
          <w:sz w:val="24"/>
          <w:szCs w:val="24"/>
        </w:rPr>
        <w:t xml:space="preserve"> ОВЗ, ребёнка-инвалида</w:t>
      </w:r>
      <w:r w:rsidRPr="00F658A4">
        <w:rPr>
          <w:rFonts w:ascii="Times New Roman" w:hAnsi="Times New Roman" w:cs="Times New Roman"/>
          <w:color w:val="000000"/>
          <w:sz w:val="26"/>
          <w:szCs w:val="26"/>
        </w:rPr>
        <w:t xml:space="preserve">. </w:t>
      </w:r>
    </w:p>
    <w:p w:rsidR="00F658A4" w:rsidRDefault="00B318F6" w:rsidP="00B318F6">
      <w:pPr>
        <w:pStyle w:val="Default"/>
        <w:ind w:firstLine="708"/>
        <w:jc w:val="both"/>
      </w:pPr>
      <w:r>
        <w:t>Работа с семьей построена</w:t>
      </w:r>
      <w:r w:rsidR="00F658A4" w:rsidRPr="00F658A4">
        <w:t xml:space="preserve"> на принципах эффективного взаимодействия: </w:t>
      </w:r>
    </w:p>
    <w:p w:rsidR="00806EB5" w:rsidRDefault="00806EB5" w:rsidP="00F658A4">
      <w:pPr>
        <w:pStyle w:val="Default"/>
        <w:jc w:val="both"/>
      </w:pPr>
      <w:r>
        <w:t>- отк</w:t>
      </w:r>
      <w:r w:rsidR="00564F70">
        <w:t>рытость детского сада для семьи. Каждому родителю обеспечивается возможность знать и видеть как живёт и развивается ребёнок.</w:t>
      </w:r>
    </w:p>
    <w:p w:rsidR="00806EB5" w:rsidRDefault="00806EB5" w:rsidP="00F658A4">
      <w:pPr>
        <w:pStyle w:val="Default"/>
        <w:jc w:val="both"/>
      </w:pPr>
      <w:r>
        <w:t>- д</w:t>
      </w:r>
      <w:r w:rsidR="00F658A4" w:rsidRPr="00F658A4">
        <w:t>оброжелательный стиль</w:t>
      </w:r>
      <w:r>
        <w:t xml:space="preserve"> общения педагогов с родителями.</w:t>
      </w:r>
    </w:p>
    <w:p w:rsidR="00F658A4" w:rsidRDefault="00806EB5" w:rsidP="00F658A4">
      <w:pPr>
        <w:pStyle w:val="Default"/>
        <w:jc w:val="both"/>
      </w:pPr>
      <w:r>
        <w:t>- и</w:t>
      </w:r>
      <w:r w:rsidR="00F658A4" w:rsidRPr="00F658A4">
        <w:t>ндивидуальный по</w:t>
      </w:r>
      <w:r>
        <w:t>дход к каждой семье</w:t>
      </w:r>
      <w:r w:rsidR="00564F70">
        <w:t>. Учитывается социальный статус, опыт родителя, адресная направленность рекомендации семье;</w:t>
      </w:r>
    </w:p>
    <w:p w:rsidR="00806EB5" w:rsidRDefault="00806EB5" w:rsidP="00806EB5">
      <w:pPr>
        <w:pStyle w:val="Default"/>
        <w:jc w:val="both"/>
      </w:pPr>
      <w:r>
        <w:t>- с</w:t>
      </w:r>
      <w:r w:rsidR="00F658A4" w:rsidRPr="00FA45A2">
        <w:t>отр</w:t>
      </w:r>
      <w:r>
        <w:t>удничество, а не наставничество;</w:t>
      </w:r>
    </w:p>
    <w:p w:rsidR="00F658A4" w:rsidRDefault="00806EB5" w:rsidP="00806EB5">
      <w:pPr>
        <w:pStyle w:val="Default"/>
        <w:jc w:val="both"/>
      </w:pPr>
      <w:r>
        <w:t>- создание атмосферы</w:t>
      </w:r>
      <w:r w:rsidR="00981794">
        <w:t xml:space="preserve">общности интересов, эмоциональной поддержки, </w:t>
      </w:r>
      <w:r w:rsidR="00981794" w:rsidRPr="00FA45A2">
        <w:t>взаимопомощи</w:t>
      </w:r>
      <w:r>
        <w:t>:</w:t>
      </w:r>
    </w:p>
    <w:p w:rsidR="00B62B37" w:rsidRPr="00564F70" w:rsidRDefault="00806EB5" w:rsidP="00B62B37">
      <w:pPr>
        <w:pStyle w:val="Default"/>
        <w:jc w:val="both"/>
      </w:pPr>
      <w:r w:rsidRPr="00564F70">
        <w:lastRenderedPageBreak/>
        <w:t>- дифференцированный подход п</w:t>
      </w:r>
      <w:r w:rsidR="00B62B37" w:rsidRPr="00564F70">
        <w:t xml:space="preserve">ри выборе форм организации работы </w:t>
      </w:r>
      <w:r w:rsidRPr="00564F70">
        <w:t>с родителями.</w:t>
      </w:r>
    </w:p>
    <w:p w:rsidR="00981794" w:rsidRPr="00806EB5" w:rsidRDefault="00B62B37" w:rsidP="002D6FF6">
      <w:pPr>
        <w:autoSpaceDE w:val="0"/>
        <w:autoSpaceDN w:val="0"/>
        <w:adjustRightInd w:val="0"/>
        <w:spacing w:after="0" w:line="240" w:lineRule="auto"/>
        <w:ind w:firstLine="708"/>
        <w:jc w:val="both"/>
        <w:rPr>
          <w:rFonts w:ascii="Times New Roman" w:hAnsi="Times New Roman" w:cs="Times New Roman"/>
          <w:sz w:val="24"/>
          <w:szCs w:val="24"/>
        </w:rPr>
      </w:pPr>
      <w:r w:rsidRPr="00806EB5">
        <w:rPr>
          <w:rFonts w:ascii="Times New Roman" w:hAnsi="Times New Roman" w:cs="Times New Roman"/>
          <w:sz w:val="24"/>
          <w:szCs w:val="24"/>
        </w:rPr>
        <w:t>Формы работы с семьями детей носят как индивидуальный</w:t>
      </w:r>
      <w:r w:rsidR="00806EB5">
        <w:rPr>
          <w:rFonts w:ascii="Times New Roman" w:hAnsi="Times New Roman" w:cs="Times New Roman"/>
          <w:sz w:val="24"/>
          <w:szCs w:val="24"/>
        </w:rPr>
        <w:t>, так и групповой характер.</w:t>
      </w:r>
    </w:p>
    <w:p w:rsidR="00981794" w:rsidRPr="002D6FF6" w:rsidRDefault="002D6FF6" w:rsidP="002D6FF6">
      <w:pPr>
        <w:autoSpaceDE w:val="0"/>
        <w:autoSpaceDN w:val="0"/>
        <w:adjustRightInd w:val="0"/>
        <w:spacing w:after="0" w:line="240" w:lineRule="auto"/>
        <w:ind w:left="60" w:firstLine="648"/>
        <w:jc w:val="both"/>
        <w:rPr>
          <w:rFonts w:ascii="Times New Roman" w:hAnsi="Times New Roman" w:cs="Times New Roman"/>
          <w:sz w:val="24"/>
          <w:szCs w:val="24"/>
        </w:rPr>
      </w:pPr>
      <w:r w:rsidRPr="002D6FF6">
        <w:rPr>
          <w:rFonts w:ascii="Times New Roman" w:hAnsi="Times New Roman" w:cs="Times New Roman"/>
          <w:sz w:val="24"/>
          <w:szCs w:val="24"/>
        </w:rPr>
        <w:t>Особое внимание уделяется индивидуальной работе с семьями детей с ОВЗ,</w:t>
      </w:r>
      <w:r w:rsidR="00FA268D">
        <w:rPr>
          <w:rFonts w:ascii="Times New Roman" w:hAnsi="Times New Roman" w:cs="Times New Roman"/>
          <w:sz w:val="24"/>
          <w:szCs w:val="24"/>
        </w:rPr>
        <w:t xml:space="preserve"> детей-инвалидов</w:t>
      </w:r>
      <w:r>
        <w:rPr>
          <w:rFonts w:ascii="Times New Roman" w:hAnsi="Times New Roman" w:cs="Times New Roman"/>
          <w:sz w:val="24"/>
          <w:szCs w:val="24"/>
        </w:rPr>
        <w:t>.</w:t>
      </w:r>
      <w:r w:rsidRPr="002D6FF6">
        <w:rPr>
          <w:rFonts w:ascii="Times New Roman" w:hAnsi="Times New Roman" w:cs="Times New Roman"/>
          <w:sz w:val="24"/>
          <w:szCs w:val="24"/>
        </w:rPr>
        <w:t xml:space="preserve"> Именно эта форма работы помогает лучше и глубже понять состояние отношений в конкретной семье, вовремя оказать действенную практическую помощь. Педагоги работают над созданием единого сообщества, объединяющего взрослых и детей. В группах компенсирующей направленности учителя-логопеды и другие специалисты привлекают семьи к коррекционной работе через систему методических рекомендаций.</w:t>
      </w:r>
    </w:p>
    <w:p w:rsidR="00981794" w:rsidRDefault="00564F70" w:rsidP="00F658A4">
      <w:pPr>
        <w:autoSpaceDE w:val="0"/>
        <w:autoSpaceDN w:val="0"/>
        <w:adjustRightInd w:val="0"/>
        <w:spacing w:after="0" w:line="240" w:lineRule="auto"/>
        <w:ind w:left="60" w:firstLine="648"/>
        <w:jc w:val="both"/>
        <w:rPr>
          <w:rFonts w:ascii="Times New Roman" w:hAnsi="Times New Roman" w:cs="Times New Roman"/>
          <w:sz w:val="24"/>
          <w:szCs w:val="24"/>
        </w:rPr>
      </w:pPr>
      <w:r w:rsidRPr="00564F70">
        <w:rPr>
          <w:rFonts w:ascii="Times New Roman" w:hAnsi="Times New Roman" w:cs="Times New Roman"/>
          <w:sz w:val="24"/>
          <w:szCs w:val="24"/>
        </w:rPr>
        <w:t>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w:t>
      </w:r>
      <w:r>
        <w:rPr>
          <w:rFonts w:ascii="Times New Roman" w:hAnsi="Times New Roman" w:cs="Times New Roman"/>
          <w:sz w:val="24"/>
          <w:szCs w:val="24"/>
        </w:rPr>
        <w:t>нь детей в ДОУ</w:t>
      </w:r>
      <w:r w:rsidRPr="00564F70">
        <w:rPr>
          <w:rFonts w:ascii="Times New Roman" w:hAnsi="Times New Roman" w:cs="Times New Roman"/>
          <w:sz w:val="24"/>
          <w:szCs w:val="24"/>
        </w:rPr>
        <w:t>.</w:t>
      </w:r>
    </w:p>
    <w:p w:rsidR="00F658A4" w:rsidRDefault="002D6FF6" w:rsidP="00F658A4">
      <w:pPr>
        <w:autoSpaceDE w:val="0"/>
        <w:autoSpaceDN w:val="0"/>
        <w:adjustRightInd w:val="0"/>
        <w:spacing w:after="0" w:line="240" w:lineRule="auto"/>
        <w:ind w:left="60" w:firstLine="648"/>
        <w:jc w:val="both"/>
        <w:rPr>
          <w:rFonts w:ascii="Times New Roman" w:hAnsi="Times New Roman" w:cs="Times New Roman"/>
          <w:sz w:val="24"/>
          <w:szCs w:val="24"/>
        </w:rPr>
      </w:pPr>
      <w:r>
        <w:rPr>
          <w:rFonts w:ascii="Times New Roman" w:hAnsi="Times New Roman" w:cs="Times New Roman"/>
          <w:sz w:val="24"/>
          <w:szCs w:val="24"/>
        </w:rPr>
        <w:t>В группах раннего возраста (2</w:t>
      </w:r>
      <w:r w:rsidR="00F658A4">
        <w:rPr>
          <w:rFonts w:ascii="Times New Roman" w:hAnsi="Times New Roman" w:cs="Times New Roman"/>
          <w:sz w:val="24"/>
          <w:szCs w:val="24"/>
        </w:rPr>
        <w:t xml:space="preserve"> – 3 </w:t>
      </w:r>
      <w:r>
        <w:rPr>
          <w:rFonts w:ascii="Times New Roman" w:hAnsi="Times New Roman" w:cs="Times New Roman"/>
          <w:sz w:val="24"/>
          <w:szCs w:val="24"/>
        </w:rPr>
        <w:t>года) в</w:t>
      </w:r>
      <w:r w:rsidR="00F658A4">
        <w:rPr>
          <w:rFonts w:ascii="Times New Roman" w:hAnsi="Times New Roman" w:cs="Times New Roman"/>
          <w:sz w:val="24"/>
          <w:szCs w:val="24"/>
        </w:rPr>
        <w:t xml:space="preserve"> рамках</w:t>
      </w:r>
      <w:r w:rsidR="00F658A4" w:rsidRPr="00265147">
        <w:rPr>
          <w:rFonts w:ascii="Times New Roman" w:hAnsi="Times New Roman" w:cs="Times New Roman"/>
          <w:sz w:val="24"/>
          <w:szCs w:val="24"/>
        </w:rPr>
        <w:t>адаптации</w:t>
      </w:r>
      <w:r w:rsidR="00F658A4">
        <w:rPr>
          <w:rFonts w:ascii="Times New Roman" w:hAnsi="Times New Roman" w:cs="Times New Roman"/>
          <w:sz w:val="24"/>
          <w:szCs w:val="24"/>
        </w:rPr>
        <w:t xml:space="preserve"> ребёнка в детском </w:t>
      </w:r>
      <w:r>
        <w:rPr>
          <w:rFonts w:ascii="Times New Roman" w:hAnsi="Times New Roman" w:cs="Times New Roman"/>
          <w:sz w:val="24"/>
          <w:szCs w:val="24"/>
        </w:rPr>
        <w:t>саду организуются</w:t>
      </w:r>
      <w:r w:rsidR="00F658A4" w:rsidRPr="00265100">
        <w:rPr>
          <w:rFonts w:ascii="Times New Roman" w:hAnsi="Times New Roman" w:cs="Times New Roman"/>
          <w:i/>
          <w:sz w:val="24"/>
          <w:szCs w:val="24"/>
        </w:rPr>
        <w:t xml:space="preserve">детско-родительские </w:t>
      </w:r>
      <w:r w:rsidRPr="00265100">
        <w:rPr>
          <w:rFonts w:ascii="Times New Roman" w:hAnsi="Times New Roman" w:cs="Times New Roman"/>
          <w:i/>
          <w:sz w:val="24"/>
          <w:szCs w:val="24"/>
        </w:rPr>
        <w:t>встречи</w:t>
      </w:r>
      <w:r>
        <w:rPr>
          <w:rFonts w:ascii="Times New Roman" w:hAnsi="Times New Roman" w:cs="Times New Roman"/>
          <w:sz w:val="24"/>
          <w:szCs w:val="24"/>
        </w:rPr>
        <w:t>«</w:t>
      </w:r>
      <w:r w:rsidR="00F658A4" w:rsidRPr="00D95F51">
        <w:rPr>
          <w:rFonts w:ascii="Times New Roman" w:hAnsi="Times New Roman" w:cs="Times New Roman"/>
          <w:i/>
          <w:sz w:val="24"/>
          <w:szCs w:val="24"/>
        </w:rPr>
        <w:t>Здравствуйте, я пришёл</w:t>
      </w:r>
      <w:r w:rsidR="00F658A4">
        <w:rPr>
          <w:rFonts w:ascii="Times New Roman" w:hAnsi="Times New Roman" w:cs="Times New Roman"/>
          <w:sz w:val="24"/>
          <w:szCs w:val="24"/>
        </w:rPr>
        <w:t>».</w:t>
      </w:r>
    </w:p>
    <w:p w:rsidR="00F658A4" w:rsidRDefault="00F658A4" w:rsidP="00F658A4">
      <w:pPr>
        <w:autoSpaceDE w:val="0"/>
        <w:autoSpaceDN w:val="0"/>
        <w:adjustRightInd w:val="0"/>
        <w:spacing w:after="0" w:line="240" w:lineRule="auto"/>
        <w:ind w:left="60" w:firstLine="648"/>
        <w:jc w:val="both"/>
        <w:rPr>
          <w:rFonts w:ascii="Times New Roman" w:hAnsi="Times New Roman" w:cs="Times New Roman"/>
          <w:sz w:val="24"/>
          <w:szCs w:val="24"/>
        </w:rPr>
      </w:pPr>
      <w:r>
        <w:rPr>
          <w:rFonts w:ascii="Times New Roman" w:hAnsi="Times New Roman" w:cs="Times New Roman"/>
          <w:sz w:val="24"/>
          <w:szCs w:val="24"/>
        </w:rPr>
        <w:t>Цель: успешная адаптация в условиях ДОУ,социализация ребёнка раннего возраста.</w:t>
      </w:r>
      <w:r w:rsidRPr="00265147">
        <w:rPr>
          <w:rFonts w:ascii="Times New Roman" w:hAnsi="Times New Roman" w:cs="Times New Roman"/>
          <w:i/>
          <w:iCs/>
          <w:sz w:val="24"/>
          <w:szCs w:val="24"/>
        </w:rPr>
        <w:t>«Первое знакомство»</w:t>
      </w:r>
      <w:r w:rsidRPr="00265147">
        <w:rPr>
          <w:rFonts w:ascii="Times New Roman" w:hAnsi="Times New Roman" w:cs="Times New Roman"/>
          <w:sz w:val="24"/>
          <w:szCs w:val="24"/>
        </w:rPr>
        <w:t>, когд</w:t>
      </w:r>
      <w:r>
        <w:rPr>
          <w:rFonts w:ascii="Times New Roman" w:hAnsi="Times New Roman" w:cs="Times New Roman"/>
          <w:sz w:val="24"/>
          <w:szCs w:val="24"/>
        </w:rPr>
        <w:t>а мама вместе с ребенком впервые приходит в детский сад во время прогулки. Затем</w:t>
      </w:r>
      <w:r w:rsidRPr="00265147">
        <w:rPr>
          <w:rFonts w:ascii="Times New Roman" w:hAnsi="Times New Roman" w:cs="Times New Roman"/>
          <w:sz w:val="24"/>
          <w:szCs w:val="24"/>
        </w:rPr>
        <w:t xml:space="preserve"> ненадолго</w:t>
      </w:r>
      <w:r>
        <w:rPr>
          <w:rFonts w:ascii="Times New Roman" w:hAnsi="Times New Roman" w:cs="Times New Roman"/>
          <w:sz w:val="24"/>
          <w:szCs w:val="24"/>
        </w:rPr>
        <w:t xml:space="preserve"> приходят в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w:t>
      </w:r>
      <w:r w:rsidRPr="005724EE">
        <w:rPr>
          <w:rFonts w:ascii="Times New Roman" w:hAnsi="Times New Roman" w:cs="Times New Roman"/>
          <w:i/>
          <w:sz w:val="24"/>
          <w:szCs w:val="24"/>
        </w:rPr>
        <w:t>Вместе с мамой бегаем, рисуем, играем</w:t>
      </w:r>
      <w:r>
        <w:rPr>
          <w:rFonts w:ascii="Times New Roman" w:hAnsi="Times New Roman" w:cs="Times New Roman"/>
          <w:sz w:val="24"/>
          <w:szCs w:val="24"/>
        </w:rPr>
        <w:t>»: мама или кто-нибудь из близких малыша принимают участие в совместных играх и других видах деятельности, «</w:t>
      </w:r>
      <w:r w:rsidRPr="005724EE">
        <w:rPr>
          <w:rFonts w:ascii="Times New Roman" w:hAnsi="Times New Roman" w:cs="Times New Roman"/>
          <w:i/>
          <w:sz w:val="24"/>
          <w:szCs w:val="24"/>
        </w:rPr>
        <w:t>Делаем рисунок (поделку) в подарок группе</w:t>
      </w:r>
      <w:r>
        <w:rPr>
          <w:rFonts w:ascii="Times New Roman" w:hAnsi="Times New Roman" w:cs="Times New Roman"/>
          <w:sz w:val="24"/>
          <w:szCs w:val="24"/>
        </w:rPr>
        <w:t xml:space="preserve">». </w:t>
      </w:r>
      <w:r w:rsidR="002D6FF6">
        <w:rPr>
          <w:rFonts w:ascii="Times New Roman" w:hAnsi="Times New Roman" w:cs="Times New Roman"/>
          <w:sz w:val="24"/>
          <w:szCs w:val="24"/>
        </w:rPr>
        <w:t>В</w:t>
      </w:r>
      <w:r>
        <w:rPr>
          <w:rFonts w:ascii="Times New Roman" w:hAnsi="Times New Roman" w:cs="Times New Roman"/>
          <w:sz w:val="24"/>
          <w:szCs w:val="24"/>
        </w:rPr>
        <w:t xml:space="preserve"> с</w:t>
      </w:r>
      <w:r w:rsidR="002D6FF6">
        <w:rPr>
          <w:rFonts w:ascii="Times New Roman" w:hAnsi="Times New Roman" w:cs="Times New Roman"/>
          <w:sz w:val="24"/>
          <w:szCs w:val="24"/>
        </w:rPr>
        <w:t>ентябре - октябре месяце проводится</w:t>
      </w:r>
      <w:r>
        <w:rPr>
          <w:rFonts w:ascii="Times New Roman" w:hAnsi="Times New Roman" w:cs="Times New Roman"/>
          <w:sz w:val="24"/>
          <w:szCs w:val="24"/>
        </w:rPr>
        <w:t xml:space="preserve"> совместный </w:t>
      </w:r>
      <w:r w:rsidRPr="002D6FF6">
        <w:rPr>
          <w:rFonts w:ascii="Times New Roman" w:hAnsi="Times New Roman" w:cs="Times New Roman"/>
          <w:i/>
          <w:sz w:val="24"/>
          <w:szCs w:val="24"/>
        </w:rPr>
        <w:t>праздник для родителей с детьми «Здравствуйте, я пришёл».</w:t>
      </w:r>
      <w:r>
        <w:rPr>
          <w:rFonts w:ascii="Times New Roman" w:hAnsi="Times New Roman" w:cs="Times New Roman"/>
          <w:sz w:val="24"/>
          <w:szCs w:val="24"/>
        </w:rPr>
        <w:t xml:space="preserve"> В течение года проходят встречи </w:t>
      </w:r>
      <w:r w:rsidRPr="00F546FF">
        <w:rPr>
          <w:rFonts w:ascii="Times New Roman" w:hAnsi="Times New Roman" w:cs="Times New Roman"/>
          <w:i/>
          <w:sz w:val="24"/>
          <w:szCs w:val="24"/>
        </w:rPr>
        <w:t>«А давайте поиграем»</w:t>
      </w:r>
      <w:r>
        <w:rPr>
          <w:rFonts w:ascii="Times New Roman" w:hAnsi="Times New Roman" w:cs="Times New Roman"/>
          <w:sz w:val="24"/>
          <w:szCs w:val="24"/>
        </w:rPr>
        <w:t xml:space="preserve">: в неформальной обстановке(группа превращается в игровую комнату) родителей и детей </w:t>
      </w:r>
      <w:r w:rsidR="00454F92">
        <w:rPr>
          <w:rFonts w:ascii="Times New Roman" w:hAnsi="Times New Roman" w:cs="Times New Roman"/>
          <w:sz w:val="24"/>
          <w:szCs w:val="24"/>
        </w:rPr>
        <w:t>встречают воспитатели, педагог</w:t>
      </w:r>
      <w:r>
        <w:rPr>
          <w:rFonts w:ascii="Times New Roman" w:hAnsi="Times New Roman" w:cs="Times New Roman"/>
          <w:sz w:val="24"/>
          <w:szCs w:val="24"/>
        </w:rPr>
        <w:t>-психолог, учитель-логопед. Происходит общение,развивается интерес родителей к деятельности ДОУ.</w:t>
      </w:r>
    </w:p>
    <w:p w:rsidR="00F658A4" w:rsidRDefault="00F658A4" w:rsidP="00F658A4">
      <w:pPr>
        <w:autoSpaceDE w:val="0"/>
        <w:autoSpaceDN w:val="0"/>
        <w:adjustRightInd w:val="0"/>
        <w:spacing w:after="0" w:line="240" w:lineRule="auto"/>
        <w:ind w:left="60" w:firstLine="648"/>
        <w:jc w:val="both"/>
        <w:rPr>
          <w:rFonts w:ascii="Times New Roman" w:hAnsi="Times New Roman" w:cs="Times New Roman"/>
          <w:sz w:val="24"/>
          <w:szCs w:val="24"/>
        </w:rPr>
      </w:pPr>
      <w:r w:rsidRPr="007312C1">
        <w:rPr>
          <w:rFonts w:ascii="Times New Roman" w:hAnsi="Times New Roman" w:cs="Times New Roman"/>
          <w:sz w:val="24"/>
          <w:szCs w:val="24"/>
        </w:rPr>
        <w:t>«</w:t>
      </w:r>
      <w:r w:rsidRPr="007312C1">
        <w:rPr>
          <w:rFonts w:ascii="Times New Roman" w:hAnsi="Times New Roman" w:cs="Times New Roman"/>
          <w:i/>
          <w:sz w:val="24"/>
          <w:szCs w:val="24"/>
        </w:rPr>
        <w:t>Семейная творческая мастерская</w:t>
      </w:r>
      <w:r w:rsidRPr="007312C1">
        <w:rPr>
          <w:rFonts w:ascii="Times New Roman" w:hAnsi="Times New Roman" w:cs="Times New Roman"/>
          <w:sz w:val="24"/>
          <w:szCs w:val="24"/>
        </w:rPr>
        <w:t>»</w:t>
      </w:r>
      <w:r>
        <w:rPr>
          <w:rFonts w:ascii="Times New Roman" w:hAnsi="Times New Roman" w:cs="Times New Roman"/>
          <w:sz w:val="24"/>
          <w:szCs w:val="24"/>
        </w:rPr>
        <w:t>, основной целью которой является</w:t>
      </w:r>
      <w:r w:rsidRPr="007312C1">
        <w:rPr>
          <w:rFonts w:ascii="Times New Roman" w:hAnsi="Times New Roman" w:cs="Times New Roman"/>
          <w:sz w:val="24"/>
          <w:szCs w:val="24"/>
        </w:rPr>
        <w:t xml:space="preserve"> о</w:t>
      </w:r>
      <w:r>
        <w:rPr>
          <w:rFonts w:ascii="Times New Roman" w:hAnsi="Times New Roman" w:cs="Times New Roman"/>
          <w:sz w:val="24"/>
          <w:szCs w:val="24"/>
        </w:rPr>
        <w:t>рганизация</w:t>
      </w:r>
      <w:r w:rsidRPr="007312C1">
        <w:rPr>
          <w:rFonts w:ascii="Times New Roman" w:hAnsi="Times New Roman" w:cs="Times New Roman"/>
          <w:sz w:val="24"/>
          <w:szCs w:val="24"/>
        </w:rPr>
        <w:t xml:space="preserve"> совме</w:t>
      </w:r>
      <w:r>
        <w:rPr>
          <w:rFonts w:ascii="Times New Roman" w:hAnsi="Times New Roman" w:cs="Times New Roman"/>
          <w:sz w:val="24"/>
          <w:szCs w:val="24"/>
        </w:rPr>
        <w:t>стной творческойдеятельности</w:t>
      </w:r>
      <w:r w:rsidRPr="007312C1">
        <w:rPr>
          <w:rFonts w:ascii="Times New Roman" w:hAnsi="Times New Roman" w:cs="Times New Roman"/>
          <w:sz w:val="24"/>
          <w:szCs w:val="24"/>
        </w:rPr>
        <w:t>, включение родителя в занятие ребенка</w:t>
      </w:r>
      <w:r>
        <w:rPr>
          <w:rFonts w:ascii="Times New Roman" w:hAnsi="Times New Roman" w:cs="Times New Roman"/>
          <w:sz w:val="24"/>
          <w:szCs w:val="24"/>
        </w:rPr>
        <w:t>.</w:t>
      </w:r>
      <w:r w:rsidRPr="007312C1">
        <w:rPr>
          <w:rFonts w:ascii="Times New Roman" w:hAnsi="Times New Roman" w:cs="Times New Roman"/>
          <w:sz w:val="24"/>
          <w:szCs w:val="24"/>
        </w:rPr>
        <w:t xml:space="preserve"> Это ситуация, в которой ребенок, столкнувшись с определенной трудностью, имеет возможность обратиться за помощь к родителю. А родитель получает возможность выполнить работу вместе с ребенком. В результате совместной творческой деятельности, общих интересов ребенок и родитель достигают взаимопонимания и становятся ближе друг к другу. Сама творческая атмосфера встреч побуждает родителей раскрыться, поделиться своими знаниями, умениями и учиться у других, а также познать св</w:t>
      </w:r>
      <w:r>
        <w:rPr>
          <w:rFonts w:ascii="Times New Roman" w:hAnsi="Times New Roman" w:cs="Times New Roman"/>
          <w:sz w:val="24"/>
          <w:szCs w:val="24"/>
        </w:rPr>
        <w:t xml:space="preserve">оего ребенка, его способности. </w:t>
      </w:r>
    </w:p>
    <w:p w:rsidR="00F658A4" w:rsidRPr="002D6FF6" w:rsidRDefault="00F658A4" w:rsidP="002D6FF6">
      <w:pPr>
        <w:autoSpaceDE w:val="0"/>
        <w:autoSpaceDN w:val="0"/>
        <w:adjustRightInd w:val="0"/>
        <w:spacing w:after="0" w:line="240" w:lineRule="auto"/>
        <w:ind w:left="60" w:firstLine="648"/>
        <w:jc w:val="both"/>
        <w:rPr>
          <w:rFonts w:ascii="Times New Roman" w:hAnsi="Times New Roman" w:cs="Times New Roman"/>
          <w:sz w:val="24"/>
          <w:szCs w:val="24"/>
        </w:rPr>
      </w:pPr>
      <w:r w:rsidRPr="007312C1">
        <w:rPr>
          <w:rFonts w:ascii="Times New Roman" w:hAnsi="Times New Roman" w:cs="Times New Roman"/>
          <w:sz w:val="24"/>
          <w:szCs w:val="24"/>
        </w:rPr>
        <w:t>Твор</w:t>
      </w:r>
      <w:r>
        <w:rPr>
          <w:rFonts w:ascii="Times New Roman" w:hAnsi="Times New Roman" w:cs="Times New Roman"/>
          <w:sz w:val="24"/>
          <w:szCs w:val="24"/>
        </w:rPr>
        <w:t>ческая мастерская в ДОУ</w:t>
      </w:r>
      <w:r w:rsidRPr="007312C1">
        <w:rPr>
          <w:rFonts w:ascii="Times New Roman" w:hAnsi="Times New Roman" w:cs="Times New Roman"/>
          <w:sz w:val="24"/>
          <w:szCs w:val="24"/>
        </w:rPr>
        <w:t xml:space="preserve"> направлена на решение  задач: расширить представления родителей воспитанников о творческой деятельности; формирование заинтересованного отношения к процессу и результату совместной деятельности в творческой мастерской; развитие детско-родительских отношений на основе совместной деятельности; развитие эмоциональной сферы детей, учит детей радоваться удачам других детей (радость при дарении поделок, выполненных своими руками); развитие творческого союза родителей (законных представителей) и ребенка, их тесное общение, где раскрываются таланты детей, потребность участия в воспитании ребенка совместно с ДОУ</w:t>
      </w:r>
      <w:r>
        <w:rPr>
          <w:rFonts w:ascii="Times New Roman" w:hAnsi="Times New Roman" w:cs="Times New Roman"/>
          <w:sz w:val="24"/>
          <w:szCs w:val="24"/>
        </w:rPr>
        <w:t>; связь поколений.</w:t>
      </w:r>
      <w:r>
        <w:rPr>
          <w:rFonts w:ascii="&amp;quot" w:hAnsi="&amp;quot"/>
        </w:rPr>
        <w:t xml:space="preserve">. Встречи в творческой мастерской происходят 2 раза в год в группах 3-4 </w:t>
      </w:r>
      <w:r w:rsidRPr="002D6FF6">
        <w:rPr>
          <w:rFonts w:ascii="Times New Roman" w:hAnsi="Times New Roman" w:cs="Times New Roman"/>
          <w:sz w:val="24"/>
          <w:szCs w:val="24"/>
        </w:rPr>
        <w:t>лет, 4-5 лет, 5-6 лет, 6-7 лет.К работе в мастерской привлекается педагоги дополнительного образования СЮТ, ЦРТДЮ. Предметная совместная деятельность в творческой мастерской помогает наладить эмоциональный контакт с родителями, улучшить детско-родительские отношения. Результатом работы мастерской является выставка, конкурс работ.</w:t>
      </w:r>
    </w:p>
    <w:p w:rsidR="00615C59" w:rsidRPr="00605A67" w:rsidRDefault="00F658A4" w:rsidP="002D6FF6">
      <w:pPr>
        <w:pStyle w:val="Default"/>
        <w:ind w:left="60" w:firstLine="648"/>
        <w:jc w:val="both"/>
        <w:rPr>
          <w:lang w:eastAsia="en-US"/>
        </w:rPr>
      </w:pPr>
      <w:r w:rsidRPr="00711CE6">
        <w:rPr>
          <w:rFonts w:eastAsia="TimesNewRomanPSMT"/>
          <w:i/>
        </w:rPr>
        <w:t>Клуб выходного дня</w:t>
      </w:r>
      <w:r>
        <w:rPr>
          <w:rFonts w:eastAsia="TimesNewRomanPSMT"/>
        </w:rPr>
        <w:t xml:space="preserve"> «</w:t>
      </w:r>
      <w:r w:rsidRPr="00F50862">
        <w:rPr>
          <w:rFonts w:eastAsia="TimesNewRomanPSMT"/>
          <w:i/>
        </w:rPr>
        <w:t>Увлекательные субботы</w:t>
      </w:r>
      <w:r>
        <w:rPr>
          <w:rFonts w:eastAsia="TimesNewRomanPSMT"/>
        </w:rPr>
        <w:t xml:space="preserve">» - дети, </w:t>
      </w:r>
      <w:r w:rsidRPr="00A111DA">
        <w:rPr>
          <w:rFonts w:eastAsia="TimesNewRomanPSMT"/>
        </w:rPr>
        <w:t>родители</w:t>
      </w:r>
      <w:r>
        <w:rPr>
          <w:rFonts w:eastAsia="TimesNewRomanPSMT"/>
        </w:rPr>
        <w:t xml:space="preserve">, педагогив рамках тематической недели, реализации проектов </w:t>
      </w:r>
      <w:r w:rsidRPr="00A111DA">
        <w:rPr>
          <w:rFonts w:eastAsia="TimesNewRomanPSMT"/>
        </w:rPr>
        <w:t xml:space="preserve">посещают </w:t>
      </w:r>
      <w:r>
        <w:rPr>
          <w:rFonts w:eastAsia="TimesNewRomanPSMT"/>
        </w:rPr>
        <w:t>театр</w:t>
      </w:r>
      <w:r w:rsidRPr="00A111DA">
        <w:rPr>
          <w:rFonts w:eastAsia="TimesNewRomanPSMT"/>
        </w:rPr>
        <w:t xml:space="preserve">, выставки, </w:t>
      </w:r>
      <w:r>
        <w:rPr>
          <w:rFonts w:eastAsia="TimesNewRomanPSMT"/>
        </w:rPr>
        <w:t>музей, достопримечательные места города</w:t>
      </w:r>
      <w:r w:rsidRPr="005727C4">
        <w:rPr>
          <w:rFonts w:eastAsia="TimesNewRomanPSMT"/>
        </w:rPr>
        <w:t>.</w:t>
      </w:r>
      <w:r w:rsidRPr="005727C4">
        <w:t xml:space="preserve"> Цель</w:t>
      </w:r>
      <w:r>
        <w:t xml:space="preserve">ю </w:t>
      </w:r>
      <w:r w:rsidRPr="005727C4">
        <w:t>организация</w:t>
      </w:r>
      <w:r>
        <w:t xml:space="preserve"> детско-родительского досуга </w:t>
      </w:r>
      <w:r>
        <w:lastRenderedPageBreak/>
        <w:t>является</w:t>
      </w:r>
      <w:r w:rsidRPr="00F63483">
        <w:t>организация помощи родителям в вопросах воспитания и обучения детей</w:t>
      </w:r>
      <w:r>
        <w:t>;</w:t>
      </w:r>
      <w:r w:rsidRPr="00F63483">
        <w:t>потребн</w:t>
      </w:r>
      <w:r>
        <w:t>ости в планировании познавательного досуга ребёнка</w:t>
      </w:r>
      <w:r w:rsidRPr="00F63483">
        <w:t>.</w:t>
      </w:r>
      <w:r w:rsidR="009C014A">
        <w:t xml:space="preserve"> </w:t>
      </w:r>
      <w:r>
        <w:t xml:space="preserve">Задачи: формирование устойчивой привычки к планированию и проведению активного отдыха родителей с детьми различной направленности; </w:t>
      </w:r>
      <w:r w:rsidRPr="005727C4">
        <w:t xml:space="preserve">развитие личности ребенка в процессе </w:t>
      </w:r>
      <w:r>
        <w:t xml:space="preserve">совместной </w:t>
      </w:r>
      <w:r w:rsidRPr="005727C4">
        <w:t xml:space="preserve">деятельности </w:t>
      </w:r>
      <w:r>
        <w:t>и общения  с родителями</w:t>
      </w:r>
      <w:r w:rsidRPr="005727C4">
        <w:t>.</w:t>
      </w:r>
      <w:r>
        <w:rPr>
          <w:rFonts w:eastAsia="TimesNewRomanPSMT"/>
        </w:rPr>
        <w:t xml:space="preserve">Организуется в </w:t>
      </w:r>
      <w:r w:rsidR="00105A6B">
        <w:rPr>
          <w:rFonts w:eastAsia="TimesNewRomanPSMT"/>
        </w:rPr>
        <w:t>группах 5</w:t>
      </w:r>
      <w:r>
        <w:rPr>
          <w:rFonts w:eastAsia="TimesNewRomanPSMT"/>
        </w:rPr>
        <w:t>-6</w:t>
      </w:r>
      <w:r w:rsidR="00105A6B">
        <w:rPr>
          <w:rFonts w:eastAsia="TimesNewRomanPSMT"/>
        </w:rPr>
        <w:t xml:space="preserve"> лет</w:t>
      </w:r>
      <w:r>
        <w:rPr>
          <w:rFonts w:eastAsia="TimesNewRomanPSMT"/>
        </w:rPr>
        <w:t>, 6-7 лет («Встреча в библиотеке», «Закулисье театра»).</w:t>
      </w:r>
    </w:p>
    <w:p w:rsidR="00105A6B" w:rsidRDefault="002D6FF6" w:rsidP="00105A6B">
      <w:pPr>
        <w:suppressAutoHyphens/>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Образовательная Программа </w:t>
      </w:r>
      <w:r w:rsidRPr="00605A67">
        <w:rPr>
          <w:rFonts w:ascii="Times New Roman" w:hAnsi="Times New Roman" w:cs="Times New Roman"/>
          <w:sz w:val="24"/>
          <w:szCs w:val="24"/>
          <w:lang w:eastAsia="en-US"/>
        </w:rPr>
        <w:t>доступн</w:t>
      </w:r>
      <w:r>
        <w:rPr>
          <w:rFonts w:ascii="Times New Roman" w:hAnsi="Times New Roman" w:cs="Times New Roman"/>
          <w:sz w:val="24"/>
          <w:szCs w:val="24"/>
          <w:lang w:eastAsia="en-US"/>
        </w:rPr>
        <w:t xml:space="preserve">а для ознакомления на сайте ДОУ:  </w:t>
      </w:r>
    </w:p>
    <w:p w:rsidR="00615C59" w:rsidRPr="00605A67" w:rsidRDefault="00BF1142" w:rsidP="00105A6B">
      <w:pPr>
        <w:suppressAutoHyphens/>
        <w:spacing w:after="0" w:line="240" w:lineRule="auto"/>
        <w:ind w:firstLine="708"/>
        <w:jc w:val="both"/>
        <w:rPr>
          <w:rFonts w:ascii="Times New Roman" w:hAnsi="Times New Roman" w:cs="Times New Roman"/>
          <w:sz w:val="24"/>
          <w:szCs w:val="24"/>
          <w:lang w:eastAsia="en-US"/>
        </w:rPr>
      </w:pPr>
      <w:hyperlink r:id="rId39" w:history="1">
        <w:r w:rsidR="002D6FF6" w:rsidRPr="00F871BE">
          <w:rPr>
            <w:rFonts w:ascii="Times New Roman" w:eastAsia="Times New Roman" w:hAnsi="Times New Roman" w:cs="Times New Roman"/>
            <w:sz w:val="24"/>
            <w:szCs w:val="24"/>
            <w:lang w:eastAsia="en-US"/>
          </w:rPr>
          <w:t>http://sad-22bg.ucoz.ru</w:t>
        </w:r>
      </w:hyperlink>
    </w:p>
    <w:sectPr w:rsidR="00615C59" w:rsidRPr="00605A67" w:rsidSect="004B5342">
      <w:headerReference w:type="default" r:id="rId40"/>
      <w:footerReference w:type="default" r:id="rId41"/>
      <w:headerReference w:type="first" r:id="rId42"/>
      <w:footerReference w:type="first" r:id="rId43"/>
      <w:pgSz w:w="11906" w:h="16838"/>
      <w:pgMar w:top="1134" w:right="707"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76" w:rsidRDefault="00CE1376" w:rsidP="00130BA2">
      <w:pPr>
        <w:spacing w:after="0" w:line="240" w:lineRule="auto"/>
      </w:pPr>
      <w:r>
        <w:separator/>
      </w:r>
    </w:p>
  </w:endnote>
  <w:endnote w:type="continuationSeparator" w:id="0">
    <w:p w:rsidR="00CE1376" w:rsidRDefault="00CE1376" w:rsidP="0013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HiddenHorzOCR">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0" w:usb1="08070000" w:usb2="00000010" w:usb3="00000000" w:csb0="00020000" w:csb1="00000000"/>
  </w:font>
  <w:font w:name="&amp;quot">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79037"/>
      <w:docPartObj>
        <w:docPartGallery w:val="Page Numbers (Bottom of Page)"/>
        <w:docPartUnique/>
      </w:docPartObj>
    </w:sdtPr>
    <w:sdtContent>
      <w:p w:rsidR="00BF1142" w:rsidRDefault="00BF1142">
        <w:pPr>
          <w:pStyle w:val="a9"/>
          <w:jc w:val="center"/>
        </w:pPr>
        <w:r>
          <w:fldChar w:fldCharType="begin"/>
        </w:r>
        <w:r>
          <w:instrText>PAGE   \* MERGEFORMAT</w:instrText>
        </w:r>
        <w:r>
          <w:fldChar w:fldCharType="separate"/>
        </w:r>
        <w:r w:rsidR="00E607EE">
          <w:rPr>
            <w:noProof/>
          </w:rPr>
          <w:t>2</w:t>
        </w:r>
        <w:r>
          <w:rPr>
            <w:noProof/>
          </w:rPr>
          <w:fldChar w:fldCharType="end"/>
        </w:r>
      </w:p>
    </w:sdtContent>
  </w:sdt>
  <w:p w:rsidR="00BF1142" w:rsidRDefault="00BF11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93860"/>
      <w:docPartObj>
        <w:docPartGallery w:val="Page Numbers (Bottom of Page)"/>
        <w:docPartUnique/>
      </w:docPartObj>
    </w:sdtPr>
    <w:sdtContent>
      <w:p w:rsidR="00BF1142" w:rsidRDefault="00BF1142">
        <w:pPr>
          <w:pStyle w:val="a9"/>
          <w:jc w:val="center"/>
        </w:pPr>
        <w:r>
          <w:fldChar w:fldCharType="begin"/>
        </w:r>
        <w:r>
          <w:instrText>PAGE   \* MERGEFORMAT</w:instrText>
        </w:r>
        <w:r>
          <w:fldChar w:fldCharType="separate"/>
        </w:r>
        <w:r>
          <w:rPr>
            <w:noProof/>
          </w:rPr>
          <w:t>1</w:t>
        </w:r>
        <w:r>
          <w:rPr>
            <w:noProof/>
          </w:rPr>
          <w:fldChar w:fldCharType="end"/>
        </w:r>
      </w:p>
    </w:sdtContent>
  </w:sdt>
  <w:p w:rsidR="00BF1142" w:rsidRDefault="00BF1142" w:rsidP="00864662">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76" w:rsidRDefault="00CE1376" w:rsidP="00130BA2">
      <w:pPr>
        <w:spacing w:after="0" w:line="240" w:lineRule="auto"/>
      </w:pPr>
      <w:r>
        <w:separator/>
      </w:r>
    </w:p>
  </w:footnote>
  <w:footnote w:type="continuationSeparator" w:id="0">
    <w:p w:rsidR="00CE1376" w:rsidRDefault="00CE1376" w:rsidP="00130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2" w:rsidRDefault="00BF1142">
    <w:pPr>
      <w:pStyle w:val="a7"/>
      <w:jc w:val="center"/>
    </w:pPr>
  </w:p>
  <w:p w:rsidR="00BF1142" w:rsidRPr="0060174C" w:rsidRDefault="00BF1142" w:rsidP="00864662">
    <w:pPr>
      <w:pStyle w:val="a7"/>
      <w:jc w:val="center"/>
      <w:rPr>
        <w:rFonts w:asciiTheme="majorHAnsi" w:eastAsiaTheme="majorEastAsia" w:hAnsiTheme="majorHAns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42" w:rsidRPr="0060174C" w:rsidRDefault="00BF1142" w:rsidP="00864662">
    <w:pPr>
      <w:pStyle w:val="a7"/>
      <w:jc w:val="center"/>
      <w:rPr>
        <w:rFonts w:asciiTheme="majorHAnsi" w:eastAsiaTheme="majorEastAsia" w:hAnsiTheme="majorHAnsi" w:cstheme="majorBidi"/>
      </w:rPr>
    </w:pPr>
    <w:r>
      <w:rPr>
        <w:rFonts w:asciiTheme="majorHAnsi" w:eastAsiaTheme="majorEastAsia" w:hAnsiTheme="majorHAnsi" w:cstheme="majorBidi"/>
      </w:rPr>
      <w:t>[Введите название документа]</w:t>
    </w:r>
    <w:r>
      <w:rPr>
        <w:rFonts w:asciiTheme="majorHAnsi" w:eastAsiaTheme="majorEastAsia" w:hAnsiTheme="majorHAnsi" w:cstheme="majorBidi"/>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align>top</wp:align>
              </wp:positionV>
              <wp:extent cx="7761605" cy="822325"/>
              <wp:effectExtent l="0" t="0" r="21590" b="1841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22325"/>
                        <a:chOff x="8" y="9"/>
                        <a:chExt cx="15823" cy="1439"/>
                      </a:xfrm>
                    </wpg:grpSpPr>
                    <wps:wsp>
                      <wps:cNvPr id="2"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8" o:spid="_x0000_s1026" style="position:absolute;margin-left:0;margin-top:0;width:611.15pt;height:64.75pt;z-index:25166028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">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AKb0AAADaAAAADwAAAGRycy9kb3ducmV2LnhtbESPSwvCMBCE74L/IazgTVNFRKqxiCiI&#10;B8HXfWnWPmw2pYla/70RBI/DzHzDLJLWVOJJjSssKxgNIxDEqdUFZwou5+1gBsJ5ZI2VZVLwJgfJ&#10;sttZYKzti4/0PPlMBAi7GBXk3texlC7NyaAb2po4eDfbGPRBNpnUDb4C3FRyHEVTabDgsJBjTeuc&#10;0vvpYRRcy9JuRvowSTdvLY/FbG8ue1Sq32tXcxCeWv8P/9o7rWAM3yvh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6ogCm9AAAA2gAAAA8AAAAAAAAAAAAAAAAAoQIA&#10;AGRycy9kb3ducmV2LnhtbFBLBQYAAAAABAAEAPkAAACLAwAAAAA=&#10;" strokecolor="#31849b [2408]"/>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page">
                <wp:align>top</wp:align>
              </wp:positionV>
              <wp:extent cx="90805" cy="812800"/>
              <wp:effectExtent l="0" t="0" r="23495" b="184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7" o:spid="_x0000_s1026" style="position:absolute;margin-left:0;margin-top:0;width:7.15pt;height:64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6192" behindDoc="0" locked="0" layoutInCell="1" allowOverlap="1">
              <wp:simplePos x="0" y="0"/>
              <wp:positionH relativeFrom="leftMargin">
                <wp:align>center</wp:align>
              </wp:positionH>
              <wp:positionV relativeFrom="page">
                <wp:align>top</wp:align>
              </wp:positionV>
              <wp:extent cx="90805" cy="812800"/>
              <wp:effectExtent l="0" t="0" r="23495" b="184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80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6" o:spid="_x0000_s1026" style="position:absolute;margin-left:0;margin-top:0;width:7.15pt;height:64pt;z-index:25165619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" fillcolor="#4bacc6 [3208]" strokecolor="#205867 [1608]">
              <w10:wrap anchorx="margin" anchory="page"/>
            </v:rect>
          </w:pict>
        </mc:Fallback>
      </mc:AlternateContent>
    </w:r>
  </w:p>
  <w:p w:rsidR="00BF1142" w:rsidRDefault="00BF11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singleLevel"/>
    <w:tmpl w:val="F7A05C14"/>
    <w:name w:val="WW8Num5"/>
    <w:lvl w:ilvl="0">
      <w:start w:val="1"/>
      <w:numFmt w:val="bullet"/>
      <w:lvlText w:val=""/>
      <w:lvlJc w:val="left"/>
      <w:pPr>
        <w:tabs>
          <w:tab w:val="num" w:pos="-500"/>
        </w:tabs>
        <w:ind w:left="928" w:hanging="360"/>
      </w:pPr>
      <w:rPr>
        <w:rFonts w:ascii="Symbol" w:hAnsi="Symbol"/>
        <w:color w:val="auto"/>
      </w:rPr>
    </w:lvl>
  </w:abstractNum>
  <w:abstractNum w:abstractNumId="3">
    <w:nsid w:val="0000003E"/>
    <w:multiLevelType w:val="singleLevel"/>
    <w:tmpl w:val="503470F2"/>
    <w:name w:val="WW8Num62"/>
    <w:lvl w:ilvl="0">
      <w:start w:val="1"/>
      <w:numFmt w:val="decimal"/>
      <w:lvlText w:val="%1."/>
      <w:lvlJc w:val="left"/>
      <w:pPr>
        <w:tabs>
          <w:tab w:val="num" w:pos="0"/>
        </w:tabs>
        <w:ind w:left="720" w:hanging="360"/>
      </w:pPr>
      <w:rPr>
        <w:rFonts w:ascii="Times New Roman" w:eastAsiaTheme="minorEastAsia" w:hAnsi="Times New Roman" w:cs="Times New Roman"/>
      </w:rPr>
    </w:lvl>
  </w:abstractNum>
  <w:abstractNum w:abstractNumId="4">
    <w:nsid w:val="0000005A"/>
    <w:multiLevelType w:val="multilevel"/>
    <w:tmpl w:val="0000005A"/>
    <w:name w:val="WW8Num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5F"/>
    <w:multiLevelType w:val="multilevel"/>
    <w:tmpl w:val="0000005F"/>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63"/>
    <w:multiLevelType w:val="multilevel"/>
    <w:tmpl w:val="00000063"/>
    <w:name w:val="WW8Num9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7">
    <w:nsid w:val="00000064"/>
    <w:multiLevelType w:val="multilevel"/>
    <w:tmpl w:val="00000064"/>
    <w:name w:val="WW8Num10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66"/>
    <w:multiLevelType w:val="multilevel"/>
    <w:tmpl w:val="00000066"/>
    <w:name w:val="WW8Num1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9">
    <w:nsid w:val="0BFC69EF"/>
    <w:multiLevelType w:val="hybridMultilevel"/>
    <w:tmpl w:val="80EEC2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F097729"/>
    <w:multiLevelType w:val="hybridMultilevel"/>
    <w:tmpl w:val="16D082C6"/>
    <w:lvl w:ilvl="0" w:tplc="6F767B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D41E9F"/>
    <w:multiLevelType w:val="hybridMultilevel"/>
    <w:tmpl w:val="FE5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36C5A"/>
    <w:multiLevelType w:val="multilevel"/>
    <w:tmpl w:val="2B1C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542F9F"/>
    <w:multiLevelType w:val="multilevel"/>
    <w:tmpl w:val="255C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D74E8"/>
    <w:multiLevelType w:val="multilevel"/>
    <w:tmpl w:val="6B1C9B80"/>
    <w:lvl w:ilvl="0">
      <w:start w:val="1"/>
      <w:numFmt w:val="decimal"/>
      <w:lvlText w:val="%1."/>
      <w:lvlJc w:val="left"/>
      <w:pPr>
        <w:ind w:left="630" w:hanging="63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15">
    <w:nsid w:val="69A93D55"/>
    <w:multiLevelType w:val="multilevel"/>
    <w:tmpl w:val="CDC6DBB2"/>
    <w:lvl w:ilvl="0">
      <w:start w:val="1"/>
      <w:numFmt w:val="decimal"/>
      <w:lvlText w:val="%1."/>
      <w:lvlJc w:val="left"/>
      <w:pPr>
        <w:ind w:left="1260" w:hanging="360"/>
      </w:pPr>
    </w:lvl>
    <w:lvl w:ilvl="1">
      <w:start w:val="1"/>
      <w:numFmt w:val="decimal"/>
      <w:isLgl/>
      <w:lvlText w:val="%1.%2."/>
      <w:lvlJc w:val="left"/>
      <w:pPr>
        <w:ind w:left="1211" w:hanging="360"/>
      </w:pPr>
      <w:rPr>
        <w:rFonts w:hint="default"/>
        <w:i/>
      </w:rPr>
    </w:lvl>
    <w:lvl w:ilvl="2">
      <w:start w:val="1"/>
      <w:numFmt w:val="decimal"/>
      <w:isLgl/>
      <w:lvlText w:val="%1.%2.%3."/>
      <w:lvlJc w:val="left"/>
      <w:pPr>
        <w:ind w:left="1620" w:hanging="720"/>
      </w:pPr>
      <w:rPr>
        <w:rFonts w:hint="default"/>
        <w:i/>
      </w:rPr>
    </w:lvl>
    <w:lvl w:ilvl="3">
      <w:start w:val="1"/>
      <w:numFmt w:val="decimal"/>
      <w:isLgl/>
      <w:lvlText w:val="%1.%2.%3.%4."/>
      <w:lvlJc w:val="left"/>
      <w:pPr>
        <w:ind w:left="1620" w:hanging="720"/>
      </w:pPr>
      <w:rPr>
        <w:rFonts w:hint="default"/>
        <w:i/>
      </w:rPr>
    </w:lvl>
    <w:lvl w:ilvl="4">
      <w:start w:val="1"/>
      <w:numFmt w:val="decimal"/>
      <w:isLgl/>
      <w:lvlText w:val="%1.%2.%3.%4.%5."/>
      <w:lvlJc w:val="left"/>
      <w:pPr>
        <w:ind w:left="1980" w:hanging="1080"/>
      </w:pPr>
      <w:rPr>
        <w:rFonts w:hint="default"/>
        <w:i/>
      </w:rPr>
    </w:lvl>
    <w:lvl w:ilvl="5">
      <w:start w:val="1"/>
      <w:numFmt w:val="decimal"/>
      <w:isLgl/>
      <w:lvlText w:val="%1.%2.%3.%4.%5.%6."/>
      <w:lvlJc w:val="left"/>
      <w:pPr>
        <w:ind w:left="1980" w:hanging="1080"/>
      </w:pPr>
      <w:rPr>
        <w:rFonts w:hint="default"/>
        <w:i/>
      </w:rPr>
    </w:lvl>
    <w:lvl w:ilvl="6">
      <w:start w:val="1"/>
      <w:numFmt w:val="decimal"/>
      <w:isLgl/>
      <w:lvlText w:val="%1.%2.%3.%4.%5.%6.%7."/>
      <w:lvlJc w:val="left"/>
      <w:pPr>
        <w:ind w:left="2340" w:hanging="1440"/>
      </w:pPr>
      <w:rPr>
        <w:rFonts w:hint="default"/>
        <w:i/>
      </w:rPr>
    </w:lvl>
    <w:lvl w:ilvl="7">
      <w:start w:val="1"/>
      <w:numFmt w:val="decimal"/>
      <w:isLgl/>
      <w:lvlText w:val="%1.%2.%3.%4.%5.%6.%7.%8."/>
      <w:lvlJc w:val="left"/>
      <w:pPr>
        <w:ind w:left="2340" w:hanging="1440"/>
      </w:pPr>
      <w:rPr>
        <w:rFonts w:hint="default"/>
        <w:i/>
      </w:rPr>
    </w:lvl>
    <w:lvl w:ilvl="8">
      <w:start w:val="1"/>
      <w:numFmt w:val="decimal"/>
      <w:isLgl/>
      <w:lvlText w:val="%1.%2.%3.%4.%5.%6.%7.%8.%9."/>
      <w:lvlJc w:val="left"/>
      <w:pPr>
        <w:ind w:left="2700" w:hanging="1800"/>
      </w:pPr>
      <w:rPr>
        <w:rFonts w:hint="default"/>
        <w:i/>
      </w:rPr>
    </w:lvl>
  </w:abstractNum>
  <w:abstractNum w:abstractNumId="16">
    <w:nsid w:val="713C6D3A"/>
    <w:multiLevelType w:val="multilevel"/>
    <w:tmpl w:val="485EA724"/>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1"/>
  </w:num>
  <w:num w:numId="3">
    <w:abstractNumId w:val="9"/>
  </w:num>
  <w:num w:numId="4">
    <w:abstractNumId w:val="15"/>
  </w:num>
  <w:num w:numId="5">
    <w:abstractNumId w:val="16"/>
  </w:num>
  <w:num w:numId="6">
    <w:abstractNumId w:val="13"/>
  </w:num>
  <w:num w:numId="7">
    <w:abstractNumId w:val="12"/>
  </w:num>
  <w:num w:numId="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62"/>
    <w:rsid w:val="00001401"/>
    <w:rsid w:val="00001E78"/>
    <w:rsid w:val="00002199"/>
    <w:rsid w:val="000044F4"/>
    <w:rsid w:val="00004FFF"/>
    <w:rsid w:val="000064B7"/>
    <w:rsid w:val="00007F80"/>
    <w:rsid w:val="00010552"/>
    <w:rsid w:val="000108A6"/>
    <w:rsid w:val="00011393"/>
    <w:rsid w:val="00011760"/>
    <w:rsid w:val="00011D1D"/>
    <w:rsid w:val="00011FE2"/>
    <w:rsid w:val="00014B35"/>
    <w:rsid w:val="000150E2"/>
    <w:rsid w:val="00015342"/>
    <w:rsid w:val="000167F2"/>
    <w:rsid w:val="0002029F"/>
    <w:rsid w:val="000209BA"/>
    <w:rsid w:val="00021180"/>
    <w:rsid w:val="00021BD7"/>
    <w:rsid w:val="00023455"/>
    <w:rsid w:val="00023558"/>
    <w:rsid w:val="00023DF7"/>
    <w:rsid w:val="00024567"/>
    <w:rsid w:val="00024FD6"/>
    <w:rsid w:val="000255E5"/>
    <w:rsid w:val="00025656"/>
    <w:rsid w:val="00026C7A"/>
    <w:rsid w:val="00027927"/>
    <w:rsid w:val="000310EA"/>
    <w:rsid w:val="0003209E"/>
    <w:rsid w:val="000325C2"/>
    <w:rsid w:val="0003394D"/>
    <w:rsid w:val="00033AD1"/>
    <w:rsid w:val="000349ED"/>
    <w:rsid w:val="000357BC"/>
    <w:rsid w:val="00036846"/>
    <w:rsid w:val="000405E4"/>
    <w:rsid w:val="00046680"/>
    <w:rsid w:val="000478A5"/>
    <w:rsid w:val="00047BC6"/>
    <w:rsid w:val="00050704"/>
    <w:rsid w:val="00051B97"/>
    <w:rsid w:val="00055F6E"/>
    <w:rsid w:val="0005731D"/>
    <w:rsid w:val="000600D9"/>
    <w:rsid w:val="00061230"/>
    <w:rsid w:val="000615C0"/>
    <w:rsid w:val="000616B4"/>
    <w:rsid w:val="0006286A"/>
    <w:rsid w:val="0006341F"/>
    <w:rsid w:val="00063E42"/>
    <w:rsid w:val="000642CD"/>
    <w:rsid w:val="00065427"/>
    <w:rsid w:val="00067338"/>
    <w:rsid w:val="00067728"/>
    <w:rsid w:val="00073090"/>
    <w:rsid w:val="00075AA3"/>
    <w:rsid w:val="0007673E"/>
    <w:rsid w:val="00082A74"/>
    <w:rsid w:val="00083145"/>
    <w:rsid w:val="00084533"/>
    <w:rsid w:val="00085833"/>
    <w:rsid w:val="00085D8D"/>
    <w:rsid w:val="00085F5B"/>
    <w:rsid w:val="00086C96"/>
    <w:rsid w:val="00086D05"/>
    <w:rsid w:val="00086F53"/>
    <w:rsid w:val="00091143"/>
    <w:rsid w:val="00091152"/>
    <w:rsid w:val="000924B9"/>
    <w:rsid w:val="00095D0C"/>
    <w:rsid w:val="0009685A"/>
    <w:rsid w:val="00096941"/>
    <w:rsid w:val="0009725C"/>
    <w:rsid w:val="000A0B31"/>
    <w:rsid w:val="000A26D0"/>
    <w:rsid w:val="000A46C2"/>
    <w:rsid w:val="000A75EC"/>
    <w:rsid w:val="000B1526"/>
    <w:rsid w:val="000B18BE"/>
    <w:rsid w:val="000B2131"/>
    <w:rsid w:val="000B2C08"/>
    <w:rsid w:val="000B3BCF"/>
    <w:rsid w:val="000B3EF4"/>
    <w:rsid w:val="000B4D41"/>
    <w:rsid w:val="000B4FA2"/>
    <w:rsid w:val="000B5A2E"/>
    <w:rsid w:val="000B6299"/>
    <w:rsid w:val="000C1542"/>
    <w:rsid w:val="000C18D5"/>
    <w:rsid w:val="000C1FEC"/>
    <w:rsid w:val="000C2519"/>
    <w:rsid w:val="000C4680"/>
    <w:rsid w:val="000C5EF5"/>
    <w:rsid w:val="000C665E"/>
    <w:rsid w:val="000C67A9"/>
    <w:rsid w:val="000D1540"/>
    <w:rsid w:val="000D17A5"/>
    <w:rsid w:val="000D24ED"/>
    <w:rsid w:val="000D25DF"/>
    <w:rsid w:val="000D332A"/>
    <w:rsid w:val="000D3C8E"/>
    <w:rsid w:val="000D52BA"/>
    <w:rsid w:val="000D54C7"/>
    <w:rsid w:val="000D5D88"/>
    <w:rsid w:val="000D6CED"/>
    <w:rsid w:val="000D7506"/>
    <w:rsid w:val="000E035D"/>
    <w:rsid w:val="000E07BD"/>
    <w:rsid w:val="000E0C2B"/>
    <w:rsid w:val="000E309A"/>
    <w:rsid w:val="000E43EE"/>
    <w:rsid w:val="000E5B5D"/>
    <w:rsid w:val="000E5D11"/>
    <w:rsid w:val="000E6E8A"/>
    <w:rsid w:val="000E7108"/>
    <w:rsid w:val="000F080B"/>
    <w:rsid w:val="000F2251"/>
    <w:rsid w:val="000F34B0"/>
    <w:rsid w:val="000F4406"/>
    <w:rsid w:val="000F45C0"/>
    <w:rsid w:val="000F5EC2"/>
    <w:rsid w:val="000F68E8"/>
    <w:rsid w:val="000F799A"/>
    <w:rsid w:val="00100BF9"/>
    <w:rsid w:val="0010146B"/>
    <w:rsid w:val="00101594"/>
    <w:rsid w:val="00101749"/>
    <w:rsid w:val="00101A51"/>
    <w:rsid w:val="00101C01"/>
    <w:rsid w:val="0010257D"/>
    <w:rsid w:val="00103070"/>
    <w:rsid w:val="0010444F"/>
    <w:rsid w:val="001052F8"/>
    <w:rsid w:val="00105A6B"/>
    <w:rsid w:val="00110EBC"/>
    <w:rsid w:val="00112149"/>
    <w:rsid w:val="001157C0"/>
    <w:rsid w:val="001158FB"/>
    <w:rsid w:val="00115E2E"/>
    <w:rsid w:val="001177A2"/>
    <w:rsid w:val="00117A4E"/>
    <w:rsid w:val="00121214"/>
    <w:rsid w:val="0012162E"/>
    <w:rsid w:val="001218CD"/>
    <w:rsid w:val="00121C39"/>
    <w:rsid w:val="00121FDF"/>
    <w:rsid w:val="00123DD9"/>
    <w:rsid w:val="00126984"/>
    <w:rsid w:val="00126D21"/>
    <w:rsid w:val="00127CDB"/>
    <w:rsid w:val="00130823"/>
    <w:rsid w:val="00130972"/>
    <w:rsid w:val="00130BA2"/>
    <w:rsid w:val="00132E98"/>
    <w:rsid w:val="00133525"/>
    <w:rsid w:val="00133A80"/>
    <w:rsid w:val="00134EFD"/>
    <w:rsid w:val="001366B1"/>
    <w:rsid w:val="00137041"/>
    <w:rsid w:val="00137389"/>
    <w:rsid w:val="001406FF"/>
    <w:rsid w:val="00140781"/>
    <w:rsid w:val="001438E3"/>
    <w:rsid w:val="001461C0"/>
    <w:rsid w:val="00146850"/>
    <w:rsid w:val="00151393"/>
    <w:rsid w:val="001514D2"/>
    <w:rsid w:val="00153D62"/>
    <w:rsid w:val="00153EB9"/>
    <w:rsid w:val="00155D34"/>
    <w:rsid w:val="00155FBB"/>
    <w:rsid w:val="00156F44"/>
    <w:rsid w:val="001572EA"/>
    <w:rsid w:val="00157D02"/>
    <w:rsid w:val="00160187"/>
    <w:rsid w:val="00160844"/>
    <w:rsid w:val="00160B6E"/>
    <w:rsid w:val="001617A6"/>
    <w:rsid w:val="0016391A"/>
    <w:rsid w:val="0016395E"/>
    <w:rsid w:val="00163E5D"/>
    <w:rsid w:val="00164963"/>
    <w:rsid w:val="00165649"/>
    <w:rsid w:val="00166E19"/>
    <w:rsid w:val="0016709A"/>
    <w:rsid w:val="001674B8"/>
    <w:rsid w:val="001678A3"/>
    <w:rsid w:val="00167DFE"/>
    <w:rsid w:val="00170A49"/>
    <w:rsid w:val="00171F21"/>
    <w:rsid w:val="00172D30"/>
    <w:rsid w:val="00173295"/>
    <w:rsid w:val="001738CB"/>
    <w:rsid w:val="00174616"/>
    <w:rsid w:val="00174BB4"/>
    <w:rsid w:val="00175775"/>
    <w:rsid w:val="0017578D"/>
    <w:rsid w:val="00175D41"/>
    <w:rsid w:val="00176030"/>
    <w:rsid w:val="0017723B"/>
    <w:rsid w:val="00177EE1"/>
    <w:rsid w:val="0018173F"/>
    <w:rsid w:val="00182C9C"/>
    <w:rsid w:val="00183E1D"/>
    <w:rsid w:val="00183F95"/>
    <w:rsid w:val="00187B2A"/>
    <w:rsid w:val="0019000B"/>
    <w:rsid w:val="00190171"/>
    <w:rsid w:val="0019098B"/>
    <w:rsid w:val="00191037"/>
    <w:rsid w:val="00191EFF"/>
    <w:rsid w:val="00192D8B"/>
    <w:rsid w:val="00193B16"/>
    <w:rsid w:val="00193C78"/>
    <w:rsid w:val="00194A85"/>
    <w:rsid w:val="00194CC2"/>
    <w:rsid w:val="00194F02"/>
    <w:rsid w:val="00194F33"/>
    <w:rsid w:val="00195517"/>
    <w:rsid w:val="001978B9"/>
    <w:rsid w:val="001A16C9"/>
    <w:rsid w:val="001A250D"/>
    <w:rsid w:val="001A519C"/>
    <w:rsid w:val="001A60D3"/>
    <w:rsid w:val="001A629B"/>
    <w:rsid w:val="001A6B28"/>
    <w:rsid w:val="001A6B6A"/>
    <w:rsid w:val="001A6BBD"/>
    <w:rsid w:val="001B0560"/>
    <w:rsid w:val="001B0CB2"/>
    <w:rsid w:val="001B236D"/>
    <w:rsid w:val="001B2BC5"/>
    <w:rsid w:val="001B355E"/>
    <w:rsid w:val="001B3821"/>
    <w:rsid w:val="001B3FF8"/>
    <w:rsid w:val="001B4ECA"/>
    <w:rsid w:val="001B51E2"/>
    <w:rsid w:val="001B5CD8"/>
    <w:rsid w:val="001B60A0"/>
    <w:rsid w:val="001B6DEC"/>
    <w:rsid w:val="001B79E9"/>
    <w:rsid w:val="001C08BD"/>
    <w:rsid w:val="001C170F"/>
    <w:rsid w:val="001C21BB"/>
    <w:rsid w:val="001C2E17"/>
    <w:rsid w:val="001C4322"/>
    <w:rsid w:val="001C4943"/>
    <w:rsid w:val="001C4B9B"/>
    <w:rsid w:val="001C6B6A"/>
    <w:rsid w:val="001C79D7"/>
    <w:rsid w:val="001D07D3"/>
    <w:rsid w:val="001D3329"/>
    <w:rsid w:val="001D388A"/>
    <w:rsid w:val="001D3C48"/>
    <w:rsid w:val="001D3FC8"/>
    <w:rsid w:val="001D6B19"/>
    <w:rsid w:val="001E061A"/>
    <w:rsid w:val="001E1BFF"/>
    <w:rsid w:val="001E22FA"/>
    <w:rsid w:val="001E31A8"/>
    <w:rsid w:val="001E52EC"/>
    <w:rsid w:val="001E5AD3"/>
    <w:rsid w:val="001E6443"/>
    <w:rsid w:val="001E6BC0"/>
    <w:rsid w:val="001F0996"/>
    <w:rsid w:val="001F09D4"/>
    <w:rsid w:val="001F0BFC"/>
    <w:rsid w:val="001F0CFC"/>
    <w:rsid w:val="001F1F8F"/>
    <w:rsid w:val="001F2521"/>
    <w:rsid w:val="001F2E35"/>
    <w:rsid w:val="001F4356"/>
    <w:rsid w:val="001F645D"/>
    <w:rsid w:val="00200F60"/>
    <w:rsid w:val="002026BC"/>
    <w:rsid w:val="00202962"/>
    <w:rsid w:val="0020477D"/>
    <w:rsid w:val="0020710B"/>
    <w:rsid w:val="002105DC"/>
    <w:rsid w:val="002106D7"/>
    <w:rsid w:val="002107C4"/>
    <w:rsid w:val="002110D3"/>
    <w:rsid w:val="00211287"/>
    <w:rsid w:val="00211439"/>
    <w:rsid w:val="0021161F"/>
    <w:rsid w:val="00212169"/>
    <w:rsid w:val="002140B2"/>
    <w:rsid w:val="0021525A"/>
    <w:rsid w:val="0021644D"/>
    <w:rsid w:val="00216E25"/>
    <w:rsid w:val="0022149E"/>
    <w:rsid w:val="0022172A"/>
    <w:rsid w:val="00225179"/>
    <w:rsid w:val="002255C6"/>
    <w:rsid w:val="0022647D"/>
    <w:rsid w:val="0022713F"/>
    <w:rsid w:val="00232978"/>
    <w:rsid w:val="00232C99"/>
    <w:rsid w:val="00233BAF"/>
    <w:rsid w:val="00235B3B"/>
    <w:rsid w:val="00236AF9"/>
    <w:rsid w:val="0023730F"/>
    <w:rsid w:val="002377FA"/>
    <w:rsid w:val="00241D54"/>
    <w:rsid w:val="00242399"/>
    <w:rsid w:val="00243B8F"/>
    <w:rsid w:val="002459FD"/>
    <w:rsid w:val="00245BAA"/>
    <w:rsid w:val="00247EE1"/>
    <w:rsid w:val="002500B3"/>
    <w:rsid w:val="002518E0"/>
    <w:rsid w:val="0025390D"/>
    <w:rsid w:val="00254DCA"/>
    <w:rsid w:val="00255925"/>
    <w:rsid w:val="00256929"/>
    <w:rsid w:val="00260613"/>
    <w:rsid w:val="002610A3"/>
    <w:rsid w:val="00262D66"/>
    <w:rsid w:val="00262EF6"/>
    <w:rsid w:val="0026316A"/>
    <w:rsid w:val="002637DE"/>
    <w:rsid w:val="00263AB6"/>
    <w:rsid w:val="0026411F"/>
    <w:rsid w:val="00265100"/>
    <w:rsid w:val="00265147"/>
    <w:rsid w:val="002667C1"/>
    <w:rsid w:val="00266C93"/>
    <w:rsid w:val="00267607"/>
    <w:rsid w:val="00267BA6"/>
    <w:rsid w:val="00272708"/>
    <w:rsid w:val="0027337A"/>
    <w:rsid w:val="0027591B"/>
    <w:rsid w:val="00276A15"/>
    <w:rsid w:val="00277224"/>
    <w:rsid w:val="002807EE"/>
    <w:rsid w:val="00280BA4"/>
    <w:rsid w:val="00280BF4"/>
    <w:rsid w:val="00281374"/>
    <w:rsid w:val="0028238F"/>
    <w:rsid w:val="0028352A"/>
    <w:rsid w:val="00283C42"/>
    <w:rsid w:val="00284371"/>
    <w:rsid w:val="0028467D"/>
    <w:rsid w:val="002851C6"/>
    <w:rsid w:val="00285973"/>
    <w:rsid w:val="00287298"/>
    <w:rsid w:val="00287469"/>
    <w:rsid w:val="002902AB"/>
    <w:rsid w:val="00291FA8"/>
    <w:rsid w:val="00292723"/>
    <w:rsid w:val="002927AA"/>
    <w:rsid w:val="00292DDA"/>
    <w:rsid w:val="00293C18"/>
    <w:rsid w:val="00294DD2"/>
    <w:rsid w:val="00294EC1"/>
    <w:rsid w:val="00294F04"/>
    <w:rsid w:val="00295F66"/>
    <w:rsid w:val="002961A4"/>
    <w:rsid w:val="00297838"/>
    <w:rsid w:val="002A04B8"/>
    <w:rsid w:val="002A076A"/>
    <w:rsid w:val="002A27EE"/>
    <w:rsid w:val="002A6876"/>
    <w:rsid w:val="002A6C3E"/>
    <w:rsid w:val="002B0A6D"/>
    <w:rsid w:val="002B0E96"/>
    <w:rsid w:val="002B1DD9"/>
    <w:rsid w:val="002B24FF"/>
    <w:rsid w:val="002B4592"/>
    <w:rsid w:val="002B4A05"/>
    <w:rsid w:val="002B5076"/>
    <w:rsid w:val="002B51EF"/>
    <w:rsid w:val="002B64E7"/>
    <w:rsid w:val="002C05B7"/>
    <w:rsid w:val="002C1900"/>
    <w:rsid w:val="002C2458"/>
    <w:rsid w:val="002C6132"/>
    <w:rsid w:val="002C66B0"/>
    <w:rsid w:val="002C6855"/>
    <w:rsid w:val="002C6AD9"/>
    <w:rsid w:val="002C7A86"/>
    <w:rsid w:val="002C7DEA"/>
    <w:rsid w:val="002D2345"/>
    <w:rsid w:val="002D4016"/>
    <w:rsid w:val="002D4224"/>
    <w:rsid w:val="002D4723"/>
    <w:rsid w:val="002D6DF9"/>
    <w:rsid w:val="002D6FF6"/>
    <w:rsid w:val="002E0CE4"/>
    <w:rsid w:val="002E1676"/>
    <w:rsid w:val="002E1EAF"/>
    <w:rsid w:val="002E52B1"/>
    <w:rsid w:val="002E5DB8"/>
    <w:rsid w:val="002E672F"/>
    <w:rsid w:val="002E7261"/>
    <w:rsid w:val="002F2F88"/>
    <w:rsid w:val="002F30BD"/>
    <w:rsid w:val="002F3B39"/>
    <w:rsid w:val="002F4B9F"/>
    <w:rsid w:val="002F5CA0"/>
    <w:rsid w:val="002F69AE"/>
    <w:rsid w:val="002F7063"/>
    <w:rsid w:val="002F7BC5"/>
    <w:rsid w:val="003010B3"/>
    <w:rsid w:val="003012D2"/>
    <w:rsid w:val="00301BAD"/>
    <w:rsid w:val="00302752"/>
    <w:rsid w:val="00304FDE"/>
    <w:rsid w:val="0030753C"/>
    <w:rsid w:val="00307AF7"/>
    <w:rsid w:val="00307DE3"/>
    <w:rsid w:val="00312709"/>
    <w:rsid w:val="00313733"/>
    <w:rsid w:val="00313C2E"/>
    <w:rsid w:val="00313C8D"/>
    <w:rsid w:val="003149F0"/>
    <w:rsid w:val="003164FF"/>
    <w:rsid w:val="00316F1E"/>
    <w:rsid w:val="003227F3"/>
    <w:rsid w:val="00325905"/>
    <w:rsid w:val="003260BF"/>
    <w:rsid w:val="003264D4"/>
    <w:rsid w:val="0032687C"/>
    <w:rsid w:val="0032793A"/>
    <w:rsid w:val="00333123"/>
    <w:rsid w:val="003349F8"/>
    <w:rsid w:val="00335BEF"/>
    <w:rsid w:val="00335F7E"/>
    <w:rsid w:val="003366D4"/>
    <w:rsid w:val="003412E1"/>
    <w:rsid w:val="00341B96"/>
    <w:rsid w:val="00341C07"/>
    <w:rsid w:val="00343B58"/>
    <w:rsid w:val="00343B89"/>
    <w:rsid w:val="00343CF3"/>
    <w:rsid w:val="0034598F"/>
    <w:rsid w:val="00345F85"/>
    <w:rsid w:val="00346DD0"/>
    <w:rsid w:val="003501F9"/>
    <w:rsid w:val="0035023D"/>
    <w:rsid w:val="00351A36"/>
    <w:rsid w:val="003522AC"/>
    <w:rsid w:val="003526D5"/>
    <w:rsid w:val="00353438"/>
    <w:rsid w:val="00353CDF"/>
    <w:rsid w:val="003545E3"/>
    <w:rsid w:val="00356543"/>
    <w:rsid w:val="003577E5"/>
    <w:rsid w:val="00357BE2"/>
    <w:rsid w:val="00360766"/>
    <w:rsid w:val="00361177"/>
    <w:rsid w:val="00362154"/>
    <w:rsid w:val="00363790"/>
    <w:rsid w:val="00363863"/>
    <w:rsid w:val="00364026"/>
    <w:rsid w:val="0036442D"/>
    <w:rsid w:val="0036488A"/>
    <w:rsid w:val="00364C75"/>
    <w:rsid w:val="00364DAF"/>
    <w:rsid w:val="00364E21"/>
    <w:rsid w:val="003650E5"/>
    <w:rsid w:val="003657FC"/>
    <w:rsid w:val="0036620F"/>
    <w:rsid w:val="00366DFF"/>
    <w:rsid w:val="003676A1"/>
    <w:rsid w:val="00370062"/>
    <w:rsid w:val="00370773"/>
    <w:rsid w:val="00371339"/>
    <w:rsid w:val="00373399"/>
    <w:rsid w:val="00373B9C"/>
    <w:rsid w:val="00374EE8"/>
    <w:rsid w:val="00375CFA"/>
    <w:rsid w:val="003761BF"/>
    <w:rsid w:val="003819B4"/>
    <w:rsid w:val="00381EA3"/>
    <w:rsid w:val="003820AF"/>
    <w:rsid w:val="00382942"/>
    <w:rsid w:val="00384014"/>
    <w:rsid w:val="003871E5"/>
    <w:rsid w:val="003878F0"/>
    <w:rsid w:val="00390BA1"/>
    <w:rsid w:val="00391254"/>
    <w:rsid w:val="00391ECC"/>
    <w:rsid w:val="003943AD"/>
    <w:rsid w:val="00394468"/>
    <w:rsid w:val="00396189"/>
    <w:rsid w:val="00397D6E"/>
    <w:rsid w:val="003A0ECD"/>
    <w:rsid w:val="003A1CF8"/>
    <w:rsid w:val="003A1F71"/>
    <w:rsid w:val="003A2328"/>
    <w:rsid w:val="003A3396"/>
    <w:rsid w:val="003A3693"/>
    <w:rsid w:val="003A47F9"/>
    <w:rsid w:val="003A591F"/>
    <w:rsid w:val="003A730B"/>
    <w:rsid w:val="003B100E"/>
    <w:rsid w:val="003B34C9"/>
    <w:rsid w:val="003B385E"/>
    <w:rsid w:val="003B39F6"/>
    <w:rsid w:val="003B47B0"/>
    <w:rsid w:val="003B5DC9"/>
    <w:rsid w:val="003B649B"/>
    <w:rsid w:val="003B70C8"/>
    <w:rsid w:val="003C3076"/>
    <w:rsid w:val="003C3AD7"/>
    <w:rsid w:val="003C440E"/>
    <w:rsid w:val="003C631A"/>
    <w:rsid w:val="003C7604"/>
    <w:rsid w:val="003D02CB"/>
    <w:rsid w:val="003D056C"/>
    <w:rsid w:val="003D0A5D"/>
    <w:rsid w:val="003D1DEA"/>
    <w:rsid w:val="003D22BA"/>
    <w:rsid w:val="003D25C5"/>
    <w:rsid w:val="003D2766"/>
    <w:rsid w:val="003D2CE1"/>
    <w:rsid w:val="003D3181"/>
    <w:rsid w:val="003D46E6"/>
    <w:rsid w:val="003D57FD"/>
    <w:rsid w:val="003D580E"/>
    <w:rsid w:val="003D5D3F"/>
    <w:rsid w:val="003D684B"/>
    <w:rsid w:val="003D6B7C"/>
    <w:rsid w:val="003E08E7"/>
    <w:rsid w:val="003E1BDC"/>
    <w:rsid w:val="003E2182"/>
    <w:rsid w:val="003E317F"/>
    <w:rsid w:val="003E46FA"/>
    <w:rsid w:val="003E4FE5"/>
    <w:rsid w:val="003E5263"/>
    <w:rsid w:val="003E699B"/>
    <w:rsid w:val="003E720F"/>
    <w:rsid w:val="003E7322"/>
    <w:rsid w:val="003F0300"/>
    <w:rsid w:val="003F1708"/>
    <w:rsid w:val="003F28A5"/>
    <w:rsid w:val="003F335D"/>
    <w:rsid w:val="003F4524"/>
    <w:rsid w:val="003F5269"/>
    <w:rsid w:val="003F6212"/>
    <w:rsid w:val="003F7664"/>
    <w:rsid w:val="003F7AAA"/>
    <w:rsid w:val="00400FD6"/>
    <w:rsid w:val="004049E3"/>
    <w:rsid w:val="00405D4D"/>
    <w:rsid w:val="0041109C"/>
    <w:rsid w:val="00411DA8"/>
    <w:rsid w:val="00412F6C"/>
    <w:rsid w:val="00413434"/>
    <w:rsid w:val="00414171"/>
    <w:rsid w:val="004173D9"/>
    <w:rsid w:val="004230B0"/>
    <w:rsid w:val="00431BE6"/>
    <w:rsid w:val="00432745"/>
    <w:rsid w:val="0043276F"/>
    <w:rsid w:val="0043287E"/>
    <w:rsid w:val="00433A59"/>
    <w:rsid w:val="00433BF7"/>
    <w:rsid w:val="004355B3"/>
    <w:rsid w:val="0043637D"/>
    <w:rsid w:val="004364B4"/>
    <w:rsid w:val="00436646"/>
    <w:rsid w:val="004367D2"/>
    <w:rsid w:val="00440139"/>
    <w:rsid w:val="00443045"/>
    <w:rsid w:val="00445358"/>
    <w:rsid w:val="00447286"/>
    <w:rsid w:val="004511C9"/>
    <w:rsid w:val="00452628"/>
    <w:rsid w:val="00452926"/>
    <w:rsid w:val="004529F4"/>
    <w:rsid w:val="00452D99"/>
    <w:rsid w:val="00453720"/>
    <w:rsid w:val="0045438F"/>
    <w:rsid w:val="00454518"/>
    <w:rsid w:val="0045481F"/>
    <w:rsid w:val="004549AC"/>
    <w:rsid w:val="00454F92"/>
    <w:rsid w:val="00455374"/>
    <w:rsid w:val="00455CE4"/>
    <w:rsid w:val="00456534"/>
    <w:rsid w:val="00456CC6"/>
    <w:rsid w:val="004577C1"/>
    <w:rsid w:val="00457AE2"/>
    <w:rsid w:val="004600AC"/>
    <w:rsid w:val="0046285F"/>
    <w:rsid w:val="0046288F"/>
    <w:rsid w:val="00463067"/>
    <w:rsid w:val="004634B1"/>
    <w:rsid w:val="004649EB"/>
    <w:rsid w:val="00471305"/>
    <w:rsid w:val="00472C10"/>
    <w:rsid w:val="00476256"/>
    <w:rsid w:val="00476F3C"/>
    <w:rsid w:val="00476F5E"/>
    <w:rsid w:val="00476FE1"/>
    <w:rsid w:val="004777BC"/>
    <w:rsid w:val="00480141"/>
    <w:rsid w:val="00481324"/>
    <w:rsid w:val="0048392D"/>
    <w:rsid w:val="00483B09"/>
    <w:rsid w:val="004851FA"/>
    <w:rsid w:val="00485AC5"/>
    <w:rsid w:val="00486E04"/>
    <w:rsid w:val="00487338"/>
    <w:rsid w:val="00487D37"/>
    <w:rsid w:val="00487EA7"/>
    <w:rsid w:val="00490072"/>
    <w:rsid w:val="00494037"/>
    <w:rsid w:val="004953BF"/>
    <w:rsid w:val="004953D7"/>
    <w:rsid w:val="004958D3"/>
    <w:rsid w:val="004A10FC"/>
    <w:rsid w:val="004A132A"/>
    <w:rsid w:val="004A227B"/>
    <w:rsid w:val="004A2FFF"/>
    <w:rsid w:val="004A4F1E"/>
    <w:rsid w:val="004A4F3F"/>
    <w:rsid w:val="004A629C"/>
    <w:rsid w:val="004A7301"/>
    <w:rsid w:val="004B0F33"/>
    <w:rsid w:val="004B1221"/>
    <w:rsid w:val="004B2913"/>
    <w:rsid w:val="004B2DEF"/>
    <w:rsid w:val="004B323A"/>
    <w:rsid w:val="004B36B7"/>
    <w:rsid w:val="004B3B0C"/>
    <w:rsid w:val="004B4A4B"/>
    <w:rsid w:val="004B5342"/>
    <w:rsid w:val="004B54EA"/>
    <w:rsid w:val="004B5B13"/>
    <w:rsid w:val="004B64A5"/>
    <w:rsid w:val="004B6681"/>
    <w:rsid w:val="004C16D9"/>
    <w:rsid w:val="004C197E"/>
    <w:rsid w:val="004C42CE"/>
    <w:rsid w:val="004C440D"/>
    <w:rsid w:val="004C4450"/>
    <w:rsid w:val="004C55B7"/>
    <w:rsid w:val="004C6A68"/>
    <w:rsid w:val="004C77CD"/>
    <w:rsid w:val="004D0F12"/>
    <w:rsid w:val="004D2679"/>
    <w:rsid w:val="004D2BD1"/>
    <w:rsid w:val="004D4746"/>
    <w:rsid w:val="004D4B7E"/>
    <w:rsid w:val="004D569F"/>
    <w:rsid w:val="004D7535"/>
    <w:rsid w:val="004D76FA"/>
    <w:rsid w:val="004D7FB9"/>
    <w:rsid w:val="004E11F2"/>
    <w:rsid w:val="004E1336"/>
    <w:rsid w:val="004E1D7F"/>
    <w:rsid w:val="004E251B"/>
    <w:rsid w:val="004E2FCD"/>
    <w:rsid w:val="004E33CD"/>
    <w:rsid w:val="004E35AC"/>
    <w:rsid w:val="004E44FE"/>
    <w:rsid w:val="004E6AB6"/>
    <w:rsid w:val="004E79DA"/>
    <w:rsid w:val="004E7D73"/>
    <w:rsid w:val="004E7D9D"/>
    <w:rsid w:val="004F0E63"/>
    <w:rsid w:val="004F2197"/>
    <w:rsid w:val="004F28C0"/>
    <w:rsid w:val="004F2979"/>
    <w:rsid w:val="004F2994"/>
    <w:rsid w:val="004F2B47"/>
    <w:rsid w:val="004F2DD6"/>
    <w:rsid w:val="004F3BBB"/>
    <w:rsid w:val="004F4288"/>
    <w:rsid w:val="004F52E6"/>
    <w:rsid w:val="004F70D8"/>
    <w:rsid w:val="004F7508"/>
    <w:rsid w:val="00500B5F"/>
    <w:rsid w:val="00501488"/>
    <w:rsid w:val="005018F8"/>
    <w:rsid w:val="00501B28"/>
    <w:rsid w:val="0050328D"/>
    <w:rsid w:val="0050383E"/>
    <w:rsid w:val="00504807"/>
    <w:rsid w:val="00504A32"/>
    <w:rsid w:val="00506B48"/>
    <w:rsid w:val="00507C21"/>
    <w:rsid w:val="00510404"/>
    <w:rsid w:val="00510ADD"/>
    <w:rsid w:val="00511408"/>
    <w:rsid w:val="0051183B"/>
    <w:rsid w:val="00511DD9"/>
    <w:rsid w:val="005130DA"/>
    <w:rsid w:val="00513F52"/>
    <w:rsid w:val="00514BB6"/>
    <w:rsid w:val="00514DD5"/>
    <w:rsid w:val="00517F01"/>
    <w:rsid w:val="005208D9"/>
    <w:rsid w:val="00520F03"/>
    <w:rsid w:val="00524782"/>
    <w:rsid w:val="00525AF2"/>
    <w:rsid w:val="00525CD3"/>
    <w:rsid w:val="00532219"/>
    <w:rsid w:val="005324A9"/>
    <w:rsid w:val="005326B4"/>
    <w:rsid w:val="00532B6F"/>
    <w:rsid w:val="00533BA7"/>
    <w:rsid w:val="00535059"/>
    <w:rsid w:val="0053599D"/>
    <w:rsid w:val="005367D9"/>
    <w:rsid w:val="00536FB2"/>
    <w:rsid w:val="005371C1"/>
    <w:rsid w:val="0053756B"/>
    <w:rsid w:val="005379DD"/>
    <w:rsid w:val="00537E4B"/>
    <w:rsid w:val="00537EC8"/>
    <w:rsid w:val="00541399"/>
    <w:rsid w:val="00542710"/>
    <w:rsid w:val="00542FEF"/>
    <w:rsid w:val="00543465"/>
    <w:rsid w:val="005437EA"/>
    <w:rsid w:val="00545B1F"/>
    <w:rsid w:val="0054618D"/>
    <w:rsid w:val="00546F67"/>
    <w:rsid w:val="00547E48"/>
    <w:rsid w:val="00550347"/>
    <w:rsid w:val="005553AB"/>
    <w:rsid w:val="00555DE1"/>
    <w:rsid w:val="005566A5"/>
    <w:rsid w:val="005567DC"/>
    <w:rsid w:val="00561481"/>
    <w:rsid w:val="00563DAB"/>
    <w:rsid w:val="00564F70"/>
    <w:rsid w:val="00564F78"/>
    <w:rsid w:val="00565BBC"/>
    <w:rsid w:val="00566FCB"/>
    <w:rsid w:val="005672F5"/>
    <w:rsid w:val="0057237F"/>
    <w:rsid w:val="005724EE"/>
    <w:rsid w:val="005727C4"/>
    <w:rsid w:val="00574B35"/>
    <w:rsid w:val="005762D2"/>
    <w:rsid w:val="005767B0"/>
    <w:rsid w:val="005767EA"/>
    <w:rsid w:val="00580D2F"/>
    <w:rsid w:val="00586014"/>
    <w:rsid w:val="005871AA"/>
    <w:rsid w:val="005873A9"/>
    <w:rsid w:val="00587461"/>
    <w:rsid w:val="005906CA"/>
    <w:rsid w:val="005909BD"/>
    <w:rsid w:val="00591A9B"/>
    <w:rsid w:val="005947E6"/>
    <w:rsid w:val="00595DB4"/>
    <w:rsid w:val="00596FAF"/>
    <w:rsid w:val="00597983"/>
    <w:rsid w:val="00597EBB"/>
    <w:rsid w:val="005A2252"/>
    <w:rsid w:val="005A2769"/>
    <w:rsid w:val="005A2F94"/>
    <w:rsid w:val="005A5FEE"/>
    <w:rsid w:val="005A608B"/>
    <w:rsid w:val="005A7C2D"/>
    <w:rsid w:val="005B08B8"/>
    <w:rsid w:val="005B266E"/>
    <w:rsid w:val="005B3DCF"/>
    <w:rsid w:val="005B4973"/>
    <w:rsid w:val="005B4C06"/>
    <w:rsid w:val="005B5A79"/>
    <w:rsid w:val="005C0525"/>
    <w:rsid w:val="005C1615"/>
    <w:rsid w:val="005C1752"/>
    <w:rsid w:val="005C33DB"/>
    <w:rsid w:val="005C5CEA"/>
    <w:rsid w:val="005C64E1"/>
    <w:rsid w:val="005C6F99"/>
    <w:rsid w:val="005C7CB0"/>
    <w:rsid w:val="005D0C1B"/>
    <w:rsid w:val="005D0CC6"/>
    <w:rsid w:val="005D4C97"/>
    <w:rsid w:val="005D5A07"/>
    <w:rsid w:val="005E1673"/>
    <w:rsid w:val="005E16CC"/>
    <w:rsid w:val="005E1E5B"/>
    <w:rsid w:val="005E515D"/>
    <w:rsid w:val="005E565F"/>
    <w:rsid w:val="005E6B90"/>
    <w:rsid w:val="005E72E0"/>
    <w:rsid w:val="005E7CCD"/>
    <w:rsid w:val="005F1850"/>
    <w:rsid w:val="005F246E"/>
    <w:rsid w:val="005F37BB"/>
    <w:rsid w:val="005F48CC"/>
    <w:rsid w:val="005F62F9"/>
    <w:rsid w:val="005F7238"/>
    <w:rsid w:val="006000E6"/>
    <w:rsid w:val="00600269"/>
    <w:rsid w:val="00600BA1"/>
    <w:rsid w:val="00600BA2"/>
    <w:rsid w:val="00600F9E"/>
    <w:rsid w:val="006015A7"/>
    <w:rsid w:val="0060177F"/>
    <w:rsid w:val="0060197D"/>
    <w:rsid w:val="0060418A"/>
    <w:rsid w:val="00605A67"/>
    <w:rsid w:val="006060A2"/>
    <w:rsid w:val="0060732F"/>
    <w:rsid w:val="00610012"/>
    <w:rsid w:val="00612271"/>
    <w:rsid w:val="00612767"/>
    <w:rsid w:val="00612B07"/>
    <w:rsid w:val="006137C3"/>
    <w:rsid w:val="00615C59"/>
    <w:rsid w:val="006166E6"/>
    <w:rsid w:val="00616E31"/>
    <w:rsid w:val="0062483E"/>
    <w:rsid w:val="0062739D"/>
    <w:rsid w:val="00627CCC"/>
    <w:rsid w:val="00631BE5"/>
    <w:rsid w:val="00633E31"/>
    <w:rsid w:val="006341B4"/>
    <w:rsid w:val="00634225"/>
    <w:rsid w:val="00634D36"/>
    <w:rsid w:val="00635BE9"/>
    <w:rsid w:val="0063701F"/>
    <w:rsid w:val="00637ECA"/>
    <w:rsid w:val="00637F93"/>
    <w:rsid w:val="00640071"/>
    <w:rsid w:val="00641532"/>
    <w:rsid w:val="0064174F"/>
    <w:rsid w:val="00642C55"/>
    <w:rsid w:val="00644A8E"/>
    <w:rsid w:val="006456D9"/>
    <w:rsid w:val="00645C94"/>
    <w:rsid w:val="0064626A"/>
    <w:rsid w:val="00647CBD"/>
    <w:rsid w:val="00652AB8"/>
    <w:rsid w:val="00653D6F"/>
    <w:rsid w:val="0065497B"/>
    <w:rsid w:val="006565C3"/>
    <w:rsid w:val="00656A0B"/>
    <w:rsid w:val="006578D7"/>
    <w:rsid w:val="00660F3C"/>
    <w:rsid w:val="0066275E"/>
    <w:rsid w:val="00662A6A"/>
    <w:rsid w:val="00662E14"/>
    <w:rsid w:val="00664A26"/>
    <w:rsid w:val="006655E9"/>
    <w:rsid w:val="006655F0"/>
    <w:rsid w:val="00665A4D"/>
    <w:rsid w:val="006666AC"/>
    <w:rsid w:val="00670D88"/>
    <w:rsid w:val="00671175"/>
    <w:rsid w:val="00671B46"/>
    <w:rsid w:val="006745E7"/>
    <w:rsid w:val="00674968"/>
    <w:rsid w:val="00674B33"/>
    <w:rsid w:val="00676117"/>
    <w:rsid w:val="00676509"/>
    <w:rsid w:val="006771DD"/>
    <w:rsid w:val="00680773"/>
    <w:rsid w:val="00680F58"/>
    <w:rsid w:val="00681E46"/>
    <w:rsid w:val="00683483"/>
    <w:rsid w:val="00683733"/>
    <w:rsid w:val="00684323"/>
    <w:rsid w:val="00684E32"/>
    <w:rsid w:val="00685D4C"/>
    <w:rsid w:val="00690AF2"/>
    <w:rsid w:val="00690F6F"/>
    <w:rsid w:val="00692DB0"/>
    <w:rsid w:val="0069413C"/>
    <w:rsid w:val="006944AE"/>
    <w:rsid w:val="006951BD"/>
    <w:rsid w:val="006973A0"/>
    <w:rsid w:val="006A23BB"/>
    <w:rsid w:val="006A30E8"/>
    <w:rsid w:val="006A3CF8"/>
    <w:rsid w:val="006A3DD5"/>
    <w:rsid w:val="006A4706"/>
    <w:rsid w:val="006A4792"/>
    <w:rsid w:val="006A612D"/>
    <w:rsid w:val="006A65AE"/>
    <w:rsid w:val="006A6743"/>
    <w:rsid w:val="006B09CE"/>
    <w:rsid w:val="006B14DE"/>
    <w:rsid w:val="006B2AF9"/>
    <w:rsid w:val="006B2EDE"/>
    <w:rsid w:val="006B31D5"/>
    <w:rsid w:val="006B4292"/>
    <w:rsid w:val="006B5F95"/>
    <w:rsid w:val="006B643F"/>
    <w:rsid w:val="006B69E3"/>
    <w:rsid w:val="006B6C91"/>
    <w:rsid w:val="006C0665"/>
    <w:rsid w:val="006C21DF"/>
    <w:rsid w:val="006C2E81"/>
    <w:rsid w:val="006C4FB5"/>
    <w:rsid w:val="006C5413"/>
    <w:rsid w:val="006C5A89"/>
    <w:rsid w:val="006C7D4B"/>
    <w:rsid w:val="006D0B13"/>
    <w:rsid w:val="006D1B43"/>
    <w:rsid w:val="006D2FDE"/>
    <w:rsid w:val="006D3313"/>
    <w:rsid w:val="006D36D1"/>
    <w:rsid w:val="006D39B3"/>
    <w:rsid w:val="006D3D5D"/>
    <w:rsid w:val="006D4E38"/>
    <w:rsid w:val="006D5668"/>
    <w:rsid w:val="006D68EF"/>
    <w:rsid w:val="006E0189"/>
    <w:rsid w:val="006E1F18"/>
    <w:rsid w:val="006E4D3B"/>
    <w:rsid w:val="006E6E0B"/>
    <w:rsid w:val="006E7530"/>
    <w:rsid w:val="006E753A"/>
    <w:rsid w:val="006F0A1D"/>
    <w:rsid w:val="006F117E"/>
    <w:rsid w:val="006F17B2"/>
    <w:rsid w:val="006F2B0B"/>
    <w:rsid w:val="006F312F"/>
    <w:rsid w:val="006F4745"/>
    <w:rsid w:val="00702A0B"/>
    <w:rsid w:val="00703099"/>
    <w:rsid w:val="00703947"/>
    <w:rsid w:val="00704285"/>
    <w:rsid w:val="007045ED"/>
    <w:rsid w:val="007048CB"/>
    <w:rsid w:val="0071057E"/>
    <w:rsid w:val="007105F3"/>
    <w:rsid w:val="00710654"/>
    <w:rsid w:val="007112B3"/>
    <w:rsid w:val="00711CE6"/>
    <w:rsid w:val="00712479"/>
    <w:rsid w:val="00712BE9"/>
    <w:rsid w:val="00715FA3"/>
    <w:rsid w:val="00720F69"/>
    <w:rsid w:val="00721254"/>
    <w:rsid w:val="00722068"/>
    <w:rsid w:val="00722A05"/>
    <w:rsid w:val="007233BB"/>
    <w:rsid w:val="00723422"/>
    <w:rsid w:val="00723B4E"/>
    <w:rsid w:val="0072565A"/>
    <w:rsid w:val="007259D0"/>
    <w:rsid w:val="00726597"/>
    <w:rsid w:val="00726F84"/>
    <w:rsid w:val="007312C1"/>
    <w:rsid w:val="00731604"/>
    <w:rsid w:val="00731A7E"/>
    <w:rsid w:val="00733A00"/>
    <w:rsid w:val="007343DA"/>
    <w:rsid w:val="007344E4"/>
    <w:rsid w:val="00734EFC"/>
    <w:rsid w:val="00734FBE"/>
    <w:rsid w:val="00736162"/>
    <w:rsid w:val="0073627B"/>
    <w:rsid w:val="00741B05"/>
    <w:rsid w:val="007424EA"/>
    <w:rsid w:val="00742907"/>
    <w:rsid w:val="00742A4B"/>
    <w:rsid w:val="00743A84"/>
    <w:rsid w:val="007458C0"/>
    <w:rsid w:val="00746AFD"/>
    <w:rsid w:val="007473D1"/>
    <w:rsid w:val="0075013C"/>
    <w:rsid w:val="0075077A"/>
    <w:rsid w:val="00750990"/>
    <w:rsid w:val="007513F9"/>
    <w:rsid w:val="00751E5A"/>
    <w:rsid w:val="00752997"/>
    <w:rsid w:val="007535D8"/>
    <w:rsid w:val="0075461F"/>
    <w:rsid w:val="00756CE4"/>
    <w:rsid w:val="007577EA"/>
    <w:rsid w:val="00760E06"/>
    <w:rsid w:val="00762245"/>
    <w:rsid w:val="00763F22"/>
    <w:rsid w:val="007644A5"/>
    <w:rsid w:val="0077176E"/>
    <w:rsid w:val="007717CD"/>
    <w:rsid w:val="00775626"/>
    <w:rsid w:val="00775A1E"/>
    <w:rsid w:val="0077735C"/>
    <w:rsid w:val="0078175D"/>
    <w:rsid w:val="007821A1"/>
    <w:rsid w:val="0078320B"/>
    <w:rsid w:val="00783A09"/>
    <w:rsid w:val="00785337"/>
    <w:rsid w:val="00786E62"/>
    <w:rsid w:val="0078743C"/>
    <w:rsid w:val="00791F79"/>
    <w:rsid w:val="0079715E"/>
    <w:rsid w:val="00797862"/>
    <w:rsid w:val="00797E19"/>
    <w:rsid w:val="007A0907"/>
    <w:rsid w:val="007A0959"/>
    <w:rsid w:val="007A1FA2"/>
    <w:rsid w:val="007A2424"/>
    <w:rsid w:val="007A2DD4"/>
    <w:rsid w:val="007A37D3"/>
    <w:rsid w:val="007A43EE"/>
    <w:rsid w:val="007A4F06"/>
    <w:rsid w:val="007A50AC"/>
    <w:rsid w:val="007A60A6"/>
    <w:rsid w:val="007B027B"/>
    <w:rsid w:val="007B068B"/>
    <w:rsid w:val="007B0C3A"/>
    <w:rsid w:val="007B1D3E"/>
    <w:rsid w:val="007B1DFA"/>
    <w:rsid w:val="007B1F16"/>
    <w:rsid w:val="007B7D51"/>
    <w:rsid w:val="007C063E"/>
    <w:rsid w:val="007C0E00"/>
    <w:rsid w:val="007C213B"/>
    <w:rsid w:val="007C2368"/>
    <w:rsid w:val="007C2846"/>
    <w:rsid w:val="007C3778"/>
    <w:rsid w:val="007C3B49"/>
    <w:rsid w:val="007C4278"/>
    <w:rsid w:val="007C4E50"/>
    <w:rsid w:val="007D1D17"/>
    <w:rsid w:val="007D2825"/>
    <w:rsid w:val="007D3642"/>
    <w:rsid w:val="007D3939"/>
    <w:rsid w:val="007D5AB0"/>
    <w:rsid w:val="007D661D"/>
    <w:rsid w:val="007D6B13"/>
    <w:rsid w:val="007E0A53"/>
    <w:rsid w:val="007E0C04"/>
    <w:rsid w:val="007E2174"/>
    <w:rsid w:val="007E4EC4"/>
    <w:rsid w:val="007E796E"/>
    <w:rsid w:val="007F05E1"/>
    <w:rsid w:val="007F239B"/>
    <w:rsid w:val="007F3C48"/>
    <w:rsid w:val="007F3E61"/>
    <w:rsid w:val="007F5378"/>
    <w:rsid w:val="007F69CE"/>
    <w:rsid w:val="007F6BCD"/>
    <w:rsid w:val="007F73E5"/>
    <w:rsid w:val="008000CE"/>
    <w:rsid w:val="00800798"/>
    <w:rsid w:val="00800CE7"/>
    <w:rsid w:val="008024E5"/>
    <w:rsid w:val="00803313"/>
    <w:rsid w:val="00803596"/>
    <w:rsid w:val="00804063"/>
    <w:rsid w:val="00804266"/>
    <w:rsid w:val="008043E1"/>
    <w:rsid w:val="00804D26"/>
    <w:rsid w:val="008050B7"/>
    <w:rsid w:val="00806595"/>
    <w:rsid w:val="00806EB5"/>
    <w:rsid w:val="00812989"/>
    <w:rsid w:val="00813604"/>
    <w:rsid w:val="00814D1D"/>
    <w:rsid w:val="008159AC"/>
    <w:rsid w:val="008178D3"/>
    <w:rsid w:val="00820DC6"/>
    <w:rsid w:val="008229F3"/>
    <w:rsid w:val="00822BB7"/>
    <w:rsid w:val="00824A40"/>
    <w:rsid w:val="00826E6F"/>
    <w:rsid w:val="00833E9B"/>
    <w:rsid w:val="0083440A"/>
    <w:rsid w:val="00840617"/>
    <w:rsid w:val="00841144"/>
    <w:rsid w:val="0084148F"/>
    <w:rsid w:val="00841B26"/>
    <w:rsid w:val="008424CE"/>
    <w:rsid w:val="00843718"/>
    <w:rsid w:val="0084376C"/>
    <w:rsid w:val="00846401"/>
    <w:rsid w:val="00847309"/>
    <w:rsid w:val="008479CF"/>
    <w:rsid w:val="00847E39"/>
    <w:rsid w:val="00850636"/>
    <w:rsid w:val="008556A9"/>
    <w:rsid w:val="008559FA"/>
    <w:rsid w:val="00855B88"/>
    <w:rsid w:val="0085602A"/>
    <w:rsid w:val="0085746D"/>
    <w:rsid w:val="00860B6A"/>
    <w:rsid w:val="008631C0"/>
    <w:rsid w:val="008637B3"/>
    <w:rsid w:val="00863FDA"/>
    <w:rsid w:val="00864662"/>
    <w:rsid w:val="00870394"/>
    <w:rsid w:val="008703F7"/>
    <w:rsid w:val="00870AD4"/>
    <w:rsid w:val="00870D1D"/>
    <w:rsid w:val="008716D6"/>
    <w:rsid w:val="0087464F"/>
    <w:rsid w:val="008776D4"/>
    <w:rsid w:val="00877839"/>
    <w:rsid w:val="00880829"/>
    <w:rsid w:val="00882A25"/>
    <w:rsid w:val="00883128"/>
    <w:rsid w:val="00883369"/>
    <w:rsid w:val="0088392E"/>
    <w:rsid w:val="0088501E"/>
    <w:rsid w:val="00886062"/>
    <w:rsid w:val="00887D04"/>
    <w:rsid w:val="00891848"/>
    <w:rsid w:val="00895FC0"/>
    <w:rsid w:val="008A0D26"/>
    <w:rsid w:val="008A10D6"/>
    <w:rsid w:val="008A4123"/>
    <w:rsid w:val="008A5EE7"/>
    <w:rsid w:val="008B0BFE"/>
    <w:rsid w:val="008B1177"/>
    <w:rsid w:val="008B1882"/>
    <w:rsid w:val="008B3B05"/>
    <w:rsid w:val="008B4410"/>
    <w:rsid w:val="008B4E64"/>
    <w:rsid w:val="008B69A9"/>
    <w:rsid w:val="008C156C"/>
    <w:rsid w:val="008C3255"/>
    <w:rsid w:val="008C5403"/>
    <w:rsid w:val="008C5F51"/>
    <w:rsid w:val="008C7D4D"/>
    <w:rsid w:val="008D0C9F"/>
    <w:rsid w:val="008D2FD9"/>
    <w:rsid w:val="008D3226"/>
    <w:rsid w:val="008D34C2"/>
    <w:rsid w:val="008D7505"/>
    <w:rsid w:val="008E082E"/>
    <w:rsid w:val="008E136D"/>
    <w:rsid w:val="008E1416"/>
    <w:rsid w:val="008E2BAB"/>
    <w:rsid w:val="008E2C7E"/>
    <w:rsid w:val="008E3864"/>
    <w:rsid w:val="008E4416"/>
    <w:rsid w:val="008E5184"/>
    <w:rsid w:val="008E5453"/>
    <w:rsid w:val="008E657B"/>
    <w:rsid w:val="008F1E09"/>
    <w:rsid w:val="008F20C8"/>
    <w:rsid w:val="008F2CEF"/>
    <w:rsid w:val="008F2EA4"/>
    <w:rsid w:val="008F4450"/>
    <w:rsid w:val="008F4E88"/>
    <w:rsid w:val="008F692E"/>
    <w:rsid w:val="008F7D19"/>
    <w:rsid w:val="008F7F16"/>
    <w:rsid w:val="009020BE"/>
    <w:rsid w:val="009020E9"/>
    <w:rsid w:val="00903123"/>
    <w:rsid w:val="009037C7"/>
    <w:rsid w:val="00903AEB"/>
    <w:rsid w:val="00904381"/>
    <w:rsid w:val="00904484"/>
    <w:rsid w:val="00904608"/>
    <w:rsid w:val="00904A67"/>
    <w:rsid w:val="0090583F"/>
    <w:rsid w:val="00905F14"/>
    <w:rsid w:val="009071D4"/>
    <w:rsid w:val="00912F85"/>
    <w:rsid w:val="00915464"/>
    <w:rsid w:val="00917DF2"/>
    <w:rsid w:val="0092039B"/>
    <w:rsid w:val="00921640"/>
    <w:rsid w:val="00921FD9"/>
    <w:rsid w:val="00922FF1"/>
    <w:rsid w:val="00923BF6"/>
    <w:rsid w:val="00925280"/>
    <w:rsid w:val="00925618"/>
    <w:rsid w:val="009314DC"/>
    <w:rsid w:val="0093264F"/>
    <w:rsid w:val="009330B9"/>
    <w:rsid w:val="009345BF"/>
    <w:rsid w:val="00936A9D"/>
    <w:rsid w:val="00940D4A"/>
    <w:rsid w:val="00941255"/>
    <w:rsid w:val="0094165E"/>
    <w:rsid w:val="00941758"/>
    <w:rsid w:val="0094260F"/>
    <w:rsid w:val="00942684"/>
    <w:rsid w:val="00943C69"/>
    <w:rsid w:val="0094464E"/>
    <w:rsid w:val="00944815"/>
    <w:rsid w:val="00944A31"/>
    <w:rsid w:val="00945978"/>
    <w:rsid w:val="00946CCB"/>
    <w:rsid w:val="00946EA9"/>
    <w:rsid w:val="009509BA"/>
    <w:rsid w:val="009510DC"/>
    <w:rsid w:val="0095181A"/>
    <w:rsid w:val="0095209F"/>
    <w:rsid w:val="00952435"/>
    <w:rsid w:val="009525EA"/>
    <w:rsid w:val="009526B5"/>
    <w:rsid w:val="00952AC0"/>
    <w:rsid w:val="0095331F"/>
    <w:rsid w:val="0095434E"/>
    <w:rsid w:val="0095461B"/>
    <w:rsid w:val="009549D5"/>
    <w:rsid w:val="0095690F"/>
    <w:rsid w:val="0095786C"/>
    <w:rsid w:val="0096157D"/>
    <w:rsid w:val="00961E1C"/>
    <w:rsid w:val="00961E2F"/>
    <w:rsid w:val="00962397"/>
    <w:rsid w:val="0096417C"/>
    <w:rsid w:val="00965103"/>
    <w:rsid w:val="0096522B"/>
    <w:rsid w:val="00967444"/>
    <w:rsid w:val="00971584"/>
    <w:rsid w:val="0097331C"/>
    <w:rsid w:val="00973B92"/>
    <w:rsid w:val="009757CD"/>
    <w:rsid w:val="00977A2A"/>
    <w:rsid w:val="0098057F"/>
    <w:rsid w:val="0098177E"/>
    <w:rsid w:val="00981794"/>
    <w:rsid w:val="0098180B"/>
    <w:rsid w:val="0098384C"/>
    <w:rsid w:val="00983BCE"/>
    <w:rsid w:val="009842D4"/>
    <w:rsid w:val="00984E00"/>
    <w:rsid w:val="00985D16"/>
    <w:rsid w:val="009868DC"/>
    <w:rsid w:val="00991F04"/>
    <w:rsid w:val="009920D9"/>
    <w:rsid w:val="00993949"/>
    <w:rsid w:val="009943DC"/>
    <w:rsid w:val="0099495F"/>
    <w:rsid w:val="009A0ACF"/>
    <w:rsid w:val="009A0FAA"/>
    <w:rsid w:val="009A1659"/>
    <w:rsid w:val="009A2D22"/>
    <w:rsid w:val="009A379B"/>
    <w:rsid w:val="009A684F"/>
    <w:rsid w:val="009A774B"/>
    <w:rsid w:val="009B0376"/>
    <w:rsid w:val="009B05A5"/>
    <w:rsid w:val="009B0C1B"/>
    <w:rsid w:val="009B304A"/>
    <w:rsid w:val="009B5441"/>
    <w:rsid w:val="009B6439"/>
    <w:rsid w:val="009B6866"/>
    <w:rsid w:val="009B74F1"/>
    <w:rsid w:val="009B79C2"/>
    <w:rsid w:val="009C014A"/>
    <w:rsid w:val="009C0544"/>
    <w:rsid w:val="009C12CB"/>
    <w:rsid w:val="009C1E11"/>
    <w:rsid w:val="009C2459"/>
    <w:rsid w:val="009C2BF3"/>
    <w:rsid w:val="009C2CA8"/>
    <w:rsid w:val="009C32B8"/>
    <w:rsid w:val="009C65D6"/>
    <w:rsid w:val="009C65ED"/>
    <w:rsid w:val="009C66B2"/>
    <w:rsid w:val="009C7E7E"/>
    <w:rsid w:val="009D0291"/>
    <w:rsid w:val="009D3682"/>
    <w:rsid w:val="009D3D09"/>
    <w:rsid w:val="009D3F17"/>
    <w:rsid w:val="009D44B1"/>
    <w:rsid w:val="009D656B"/>
    <w:rsid w:val="009D6810"/>
    <w:rsid w:val="009D6FC3"/>
    <w:rsid w:val="009D723A"/>
    <w:rsid w:val="009D7C5B"/>
    <w:rsid w:val="009E1788"/>
    <w:rsid w:val="009E35AB"/>
    <w:rsid w:val="009E3B1A"/>
    <w:rsid w:val="009E421A"/>
    <w:rsid w:val="009E4CF9"/>
    <w:rsid w:val="009E51A3"/>
    <w:rsid w:val="009E5BC9"/>
    <w:rsid w:val="009E71FE"/>
    <w:rsid w:val="009E7DDB"/>
    <w:rsid w:val="009F09FD"/>
    <w:rsid w:val="009F0DE4"/>
    <w:rsid w:val="009F1901"/>
    <w:rsid w:val="009F1930"/>
    <w:rsid w:val="009F1D31"/>
    <w:rsid w:val="009F2FF4"/>
    <w:rsid w:val="009F38B0"/>
    <w:rsid w:val="009F4335"/>
    <w:rsid w:val="009F5AA1"/>
    <w:rsid w:val="009F788D"/>
    <w:rsid w:val="009F7B66"/>
    <w:rsid w:val="00A027E3"/>
    <w:rsid w:val="00A02983"/>
    <w:rsid w:val="00A03035"/>
    <w:rsid w:val="00A031B3"/>
    <w:rsid w:val="00A04085"/>
    <w:rsid w:val="00A04100"/>
    <w:rsid w:val="00A04F19"/>
    <w:rsid w:val="00A06F30"/>
    <w:rsid w:val="00A111DA"/>
    <w:rsid w:val="00A11BFD"/>
    <w:rsid w:val="00A11DF9"/>
    <w:rsid w:val="00A11EA0"/>
    <w:rsid w:val="00A12313"/>
    <w:rsid w:val="00A127D2"/>
    <w:rsid w:val="00A1417D"/>
    <w:rsid w:val="00A1470B"/>
    <w:rsid w:val="00A163D7"/>
    <w:rsid w:val="00A165BD"/>
    <w:rsid w:val="00A20C50"/>
    <w:rsid w:val="00A22E68"/>
    <w:rsid w:val="00A23FD4"/>
    <w:rsid w:val="00A25D6C"/>
    <w:rsid w:val="00A265C6"/>
    <w:rsid w:val="00A27573"/>
    <w:rsid w:val="00A312FA"/>
    <w:rsid w:val="00A31624"/>
    <w:rsid w:val="00A321D5"/>
    <w:rsid w:val="00A32C96"/>
    <w:rsid w:val="00A351D0"/>
    <w:rsid w:val="00A3549B"/>
    <w:rsid w:val="00A378FA"/>
    <w:rsid w:val="00A37CD3"/>
    <w:rsid w:val="00A37D99"/>
    <w:rsid w:val="00A41081"/>
    <w:rsid w:val="00A44EBE"/>
    <w:rsid w:val="00A472AD"/>
    <w:rsid w:val="00A476A8"/>
    <w:rsid w:val="00A500F5"/>
    <w:rsid w:val="00A512B7"/>
    <w:rsid w:val="00A52AE3"/>
    <w:rsid w:val="00A52E44"/>
    <w:rsid w:val="00A548C4"/>
    <w:rsid w:val="00A55CA8"/>
    <w:rsid w:val="00A573DD"/>
    <w:rsid w:val="00A577C7"/>
    <w:rsid w:val="00A57828"/>
    <w:rsid w:val="00A603BA"/>
    <w:rsid w:val="00A6214F"/>
    <w:rsid w:val="00A6576D"/>
    <w:rsid w:val="00A6639D"/>
    <w:rsid w:val="00A666E3"/>
    <w:rsid w:val="00A710D4"/>
    <w:rsid w:val="00A71420"/>
    <w:rsid w:val="00A717E5"/>
    <w:rsid w:val="00A72187"/>
    <w:rsid w:val="00A72EB2"/>
    <w:rsid w:val="00A75326"/>
    <w:rsid w:val="00A75FEA"/>
    <w:rsid w:val="00A76AD9"/>
    <w:rsid w:val="00A77B10"/>
    <w:rsid w:val="00A819B0"/>
    <w:rsid w:val="00A82DDD"/>
    <w:rsid w:val="00A8421C"/>
    <w:rsid w:val="00A854A1"/>
    <w:rsid w:val="00A86854"/>
    <w:rsid w:val="00A87C8A"/>
    <w:rsid w:val="00A906A5"/>
    <w:rsid w:val="00A92633"/>
    <w:rsid w:val="00A943B5"/>
    <w:rsid w:val="00A9454C"/>
    <w:rsid w:val="00A94948"/>
    <w:rsid w:val="00A9587B"/>
    <w:rsid w:val="00A95C6E"/>
    <w:rsid w:val="00A97E9D"/>
    <w:rsid w:val="00AA1171"/>
    <w:rsid w:val="00AA396C"/>
    <w:rsid w:val="00AA415D"/>
    <w:rsid w:val="00AA4834"/>
    <w:rsid w:val="00AA5085"/>
    <w:rsid w:val="00AA5E12"/>
    <w:rsid w:val="00AA708D"/>
    <w:rsid w:val="00AA7D42"/>
    <w:rsid w:val="00AA7F09"/>
    <w:rsid w:val="00AB1AE8"/>
    <w:rsid w:val="00AB505D"/>
    <w:rsid w:val="00AB63DC"/>
    <w:rsid w:val="00AB64AF"/>
    <w:rsid w:val="00AC08B2"/>
    <w:rsid w:val="00AC1E48"/>
    <w:rsid w:val="00AC2849"/>
    <w:rsid w:val="00AC3710"/>
    <w:rsid w:val="00AC3AE0"/>
    <w:rsid w:val="00AC440A"/>
    <w:rsid w:val="00AC4C6C"/>
    <w:rsid w:val="00AC5427"/>
    <w:rsid w:val="00AC55E1"/>
    <w:rsid w:val="00AC56B0"/>
    <w:rsid w:val="00AC6434"/>
    <w:rsid w:val="00AC76E3"/>
    <w:rsid w:val="00AD0552"/>
    <w:rsid w:val="00AD150D"/>
    <w:rsid w:val="00AD262B"/>
    <w:rsid w:val="00AD34DE"/>
    <w:rsid w:val="00AD58E3"/>
    <w:rsid w:val="00AD6A04"/>
    <w:rsid w:val="00AD7845"/>
    <w:rsid w:val="00AD7ECD"/>
    <w:rsid w:val="00AE0C0B"/>
    <w:rsid w:val="00AE1C2C"/>
    <w:rsid w:val="00AE2085"/>
    <w:rsid w:val="00AE276A"/>
    <w:rsid w:val="00AE6BFA"/>
    <w:rsid w:val="00AF044E"/>
    <w:rsid w:val="00AF0892"/>
    <w:rsid w:val="00AF335F"/>
    <w:rsid w:val="00AF4A1D"/>
    <w:rsid w:val="00AF5836"/>
    <w:rsid w:val="00AF5CEF"/>
    <w:rsid w:val="00AF6B38"/>
    <w:rsid w:val="00AF7434"/>
    <w:rsid w:val="00B01582"/>
    <w:rsid w:val="00B03935"/>
    <w:rsid w:val="00B042DE"/>
    <w:rsid w:val="00B04CA0"/>
    <w:rsid w:val="00B05071"/>
    <w:rsid w:val="00B10E5E"/>
    <w:rsid w:val="00B126AB"/>
    <w:rsid w:val="00B20C59"/>
    <w:rsid w:val="00B22888"/>
    <w:rsid w:val="00B22A66"/>
    <w:rsid w:val="00B2342E"/>
    <w:rsid w:val="00B23529"/>
    <w:rsid w:val="00B23B0E"/>
    <w:rsid w:val="00B249BE"/>
    <w:rsid w:val="00B24C00"/>
    <w:rsid w:val="00B24CB5"/>
    <w:rsid w:val="00B251F1"/>
    <w:rsid w:val="00B254D9"/>
    <w:rsid w:val="00B25C18"/>
    <w:rsid w:val="00B25CA9"/>
    <w:rsid w:val="00B269D6"/>
    <w:rsid w:val="00B26EBF"/>
    <w:rsid w:val="00B276CF"/>
    <w:rsid w:val="00B27899"/>
    <w:rsid w:val="00B27F01"/>
    <w:rsid w:val="00B30420"/>
    <w:rsid w:val="00B318F6"/>
    <w:rsid w:val="00B31B38"/>
    <w:rsid w:val="00B31B7B"/>
    <w:rsid w:val="00B31D8C"/>
    <w:rsid w:val="00B321A7"/>
    <w:rsid w:val="00B32770"/>
    <w:rsid w:val="00B345F3"/>
    <w:rsid w:val="00B34E61"/>
    <w:rsid w:val="00B35086"/>
    <w:rsid w:val="00B36E39"/>
    <w:rsid w:val="00B37C84"/>
    <w:rsid w:val="00B41C2C"/>
    <w:rsid w:val="00B42A80"/>
    <w:rsid w:val="00B438B0"/>
    <w:rsid w:val="00B43DC8"/>
    <w:rsid w:val="00B44931"/>
    <w:rsid w:val="00B45153"/>
    <w:rsid w:val="00B47839"/>
    <w:rsid w:val="00B47C4C"/>
    <w:rsid w:val="00B47E8F"/>
    <w:rsid w:val="00B50A2E"/>
    <w:rsid w:val="00B51E9E"/>
    <w:rsid w:val="00B52970"/>
    <w:rsid w:val="00B52B6A"/>
    <w:rsid w:val="00B5339C"/>
    <w:rsid w:val="00B56020"/>
    <w:rsid w:val="00B5640D"/>
    <w:rsid w:val="00B569A4"/>
    <w:rsid w:val="00B56E69"/>
    <w:rsid w:val="00B576F6"/>
    <w:rsid w:val="00B62B37"/>
    <w:rsid w:val="00B6309F"/>
    <w:rsid w:val="00B668DF"/>
    <w:rsid w:val="00B718B7"/>
    <w:rsid w:val="00B71F8D"/>
    <w:rsid w:val="00B72F37"/>
    <w:rsid w:val="00B73AB6"/>
    <w:rsid w:val="00B80A89"/>
    <w:rsid w:val="00B81462"/>
    <w:rsid w:val="00B81474"/>
    <w:rsid w:val="00B82A6C"/>
    <w:rsid w:val="00B82FC3"/>
    <w:rsid w:val="00B83052"/>
    <w:rsid w:val="00B833E8"/>
    <w:rsid w:val="00B83E41"/>
    <w:rsid w:val="00B8688C"/>
    <w:rsid w:val="00B87489"/>
    <w:rsid w:val="00B8791B"/>
    <w:rsid w:val="00B91373"/>
    <w:rsid w:val="00B91E2E"/>
    <w:rsid w:val="00B92E0C"/>
    <w:rsid w:val="00B939EF"/>
    <w:rsid w:val="00B95371"/>
    <w:rsid w:val="00B959ED"/>
    <w:rsid w:val="00B97063"/>
    <w:rsid w:val="00B9762F"/>
    <w:rsid w:val="00B9768B"/>
    <w:rsid w:val="00B97841"/>
    <w:rsid w:val="00BA123D"/>
    <w:rsid w:val="00BA19E1"/>
    <w:rsid w:val="00BA3CC7"/>
    <w:rsid w:val="00BA3D8C"/>
    <w:rsid w:val="00BA444C"/>
    <w:rsid w:val="00BA47DA"/>
    <w:rsid w:val="00BA6EEA"/>
    <w:rsid w:val="00BB0592"/>
    <w:rsid w:val="00BB2674"/>
    <w:rsid w:val="00BB2FC3"/>
    <w:rsid w:val="00BB4630"/>
    <w:rsid w:val="00BB647C"/>
    <w:rsid w:val="00BC06EA"/>
    <w:rsid w:val="00BC081D"/>
    <w:rsid w:val="00BC165B"/>
    <w:rsid w:val="00BC263B"/>
    <w:rsid w:val="00BC28DF"/>
    <w:rsid w:val="00BC2EC3"/>
    <w:rsid w:val="00BC585F"/>
    <w:rsid w:val="00BC59EF"/>
    <w:rsid w:val="00BD011F"/>
    <w:rsid w:val="00BD1D28"/>
    <w:rsid w:val="00BD2989"/>
    <w:rsid w:val="00BD2D9F"/>
    <w:rsid w:val="00BD5012"/>
    <w:rsid w:val="00BD71D8"/>
    <w:rsid w:val="00BD741C"/>
    <w:rsid w:val="00BD750C"/>
    <w:rsid w:val="00BE08AF"/>
    <w:rsid w:val="00BE1DA9"/>
    <w:rsid w:val="00BE56A2"/>
    <w:rsid w:val="00BE749E"/>
    <w:rsid w:val="00BF0FAF"/>
    <w:rsid w:val="00BF1142"/>
    <w:rsid w:val="00BF1DB4"/>
    <w:rsid w:val="00BF2E06"/>
    <w:rsid w:val="00BF3703"/>
    <w:rsid w:val="00BF3CEA"/>
    <w:rsid w:val="00BF449C"/>
    <w:rsid w:val="00BF6232"/>
    <w:rsid w:val="00BF63F5"/>
    <w:rsid w:val="00BF7226"/>
    <w:rsid w:val="00BF749C"/>
    <w:rsid w:val="00C0134E"/>
    <w:rsid w:val="00C037B7"/>
    <w:rsid w:val="00C04EB4"/>
    <w:rsid w:val="00C05F14"/>
    <w:rsid w:val="00C06BBA"/>
    <w:rsid w:val="00C071B2"/>
    <w:rsid w:val="00C07CFD"/>
    <w:rsid w:val="00C07E73"/>
    <w:rsid w:val="00C11C4F"/>
    <w:rsid w:val="00C12E82"/>
    <w:rsid w:val="00C146FF"/>
    <w:rsid w:val="00C15709"/>
    <w:rsid w:val="00C15831"/>
    <w:rsid w:val="00C20337"/>
    <w:rsid w:val="00C24653"/>
    <w:rsid w:val="00C25008"/>
    <w:rsid w:val="00C2721C"/>
    <w:rsid w:val="00C304C9"/>
    <w:rsid w:val="00C30FD2"/>
    <w:rsid w:val="00C322B1"/>
    <w:rsid w:val="00C3317E"/>
    <w:rsid w:val="00C33385"/>
    <w:rsid w:val="00C35B58"/>
    <w:rsid w:val="00C36543"/>
    <w:rsid w:val="00C36A5C"/>
    <w:rsid w:val="00C36A93"/>
    <w:rsid w:val="00C37877"/>
    <w:rsid w:val="00C431F2"/>
    <w:rsid w:val="00C43C55"/>
    <w:rsid w:val="00C45B25"/>
    <w:rsid w:val="00C45B6D"/>
    <w:rsid w:val="00C465FD"/>
    <w:rsid w:val="00C47848"/>
    <w:rsid w:val="00C47FF2"/>
    <w:rsid w:val="00C51FAD"/>
    <w:rsid w:val="00C523ED"/>
    <w:rsid w:val="00C536CF"/>
    <w:rsid w:val="00C544E0"/>
    <w:rsid w:val="00C54DF3"/>
    <w:rsid w:val="00C550D1"/>
    <w:rsid w:val="00C61AB5"/>
    <w:rsid w:val="00C633D1"/>
    <w:rsid w:val="00C633E7"/>
    <w:rsid w:val="00C63DED"/>
    <w:rsid w:val="00C642B3"/>
    <w:rsid w:val="00C668EA"/>
    <w:rsid w:val="00C66A81"/>
    <w:rsid w:val="00C66B9D"/>
    <w:rsid w:val="00C66C0E"/>
    <w:rsid w:val="00C70058"/>
    <w:rsid w:val="00C70A7E"/>
    <w:rsid w:val="00C70EBA"/>
    <w:rsid w:val="00C71BC3"/>
    <w:rsid w:val="00C7234F"/>
    <w:rsid w:val="00C73D8A"/>
    <w:rsid w:val="00C7569B"/>
    <w:rsid w:val="00C777C1"/>
    <w:rsid w:val="00C77B17"/>
    <w:rsid w:val="00C77F56"/>
    <w:rsid w:val="00C8080F"/>
    <w:rsid w:val="00C81055"/>
    <w:rsid w:val="00C812D7"/>
    <w:rsid w:val="00C82226"/>
    <w:rsid w:val="00C8241C"/>
    <w:rsid w:val="00C82EE9"/>
    <w:rsid w:val="00C83FD2"/>
    <w:rsid w:val="00C845FC"/>
    <w:rsid w:val="00C8547E"/>
    <w:rsid w:val="00C873EB"/>
    <w:rsid w:val="00C90208"/>
    <w:rsid w:val="00C90772"/>
    <w:rsid w:val="00C91AF0"/>
    <w:rsid w:val="00C924B4"/>
    <w:rsid w:val="00C929CD"/>
    <w:rsid w:val="00C95BB7"/>
    <w:rsid w:val="00CA05DD"/>
    <w:rsid w:val="00CA21E8"/>
    <w:rsid w:val="00CA27A6"/>
    <w:rsid w:val="00CA3723"/>
    <w:rsid w:val="00CA3733"/>
    <w:rsid w:val="00CA5303"/>
    <w:rsid w:val="00CA77A2"/>
    <w:rsid w:val="00CA7DDA"/>
    <w:rsid w:val="00CB3D62"/>
    <w:rsid w:val="00CB60D0"/>
    <w:rsid w:val="00CB6AE4"/>
    <w:rsid w:val="00CB6F9B"/>
    <w:rsid w:val="00CB7615"/>
    <w:rsid w:val="00CC1852"/>
    <w:rsid w:val="00CC2C5B"/>
    <w:rsid w:val="00CC39D7"/>
    <w:rsid w:val="00CC39DD"/>
    <w:rsid w:val="00CC3A9E"/>
    <w:rsid w:val="00CC42D2"/>
    <w:rsid w:val="00CC4B47"/>
    <w:rsid w:val="00CC4C3A"/>
    <w:rsid w:val="00CD01D7"/>
    <w:rsid w:val="00CD0378"/>
    <w:rsid w:val="00CD06DC"/>
    <w:rsid w:val="00CD1B3C"/>
    <w:rsid w:val="00CD1DE9"/>
    <w:rsid w:val="00CD2141"/>
    <w:rsid w:val="00CD36FA"/>
    <w:rsid w:val="00CD3738"/>
    <w:rsid w:val="00CD3773"/>
    <w:rsid w:val="00CD4417"/>
    <w:rsid w:val="00CD46A3"/>
    <w:rsid w:val="00CD4987"/>
    <w:rsid w:val="00CD6DAB"/>
    <w:rsid w:val="00CD7DF8"/>
    <w:rsid w:val="00CE1376"/>
    <w:rsid w:val="00CE3567"/>
    <w:rsid w:val="00CF05F0"/>
    <w:rsid w:val="00CF1A48"/>
    <w:rsid w:val="00CF43B9"/>
    <w:rsid w:val="00CF60F3"/>
    <w:rsid w:val="00CF66F7"/>
    <w:rsid w:val="00CF67FE"/>
    <w:rsid w:val="00CF6A67"/>
    <w:rsid w:val="00CF7310"/>
    <w:rsid w:val="00D00CB1"/>
    <w:rsid w:val="00D04AA3"/>
    <w:rsid w:val="00D04E0C"/>
    <w:rsid w:val="00D05432"/>
    <w:rsid w:val="00D0575E"/>
    <w:rsid w:val="00D077E2"/>
    <w:rsid w:val="00D07913"/>
    <w:rsid w:val="00D07AEE"/>
    <w:rsid w:val="00D1004D"/>
    <w:rsid w:val="00D11079"/>
    <w:rsid w:val="00D124F5"/>
    <w:rsid w:val="00D12592"/>
    <w:rsid w:val="00D1305A"/>
    <w:rsid w:val="00D13F61"/>
    <w:rsid w:val="00D15AB9"/>
    <w:rsid w:val="00D17F3F"/>
    <w:rsid w:val="00D17FE0"/>
    <w:rsid w:val="00D20E21"/>
    <w:rsid w:val="00D21143"/>
    <w:rsid w:val="00D23491"/>
    <w:rsid w:val="00D24AE1"/>
    <w:rsid w:val="00D24B1A"/>
    <w:rsid w:val="00D24BE9"/>
    <w:rsid w:val="00D26D9C"/>
    <w:rsid w:val="00D272BD"/>
    <w:rsid w:val="00D27656"/>
    <w:rsid w:val="00D27B7E"/>
    <w:rsid w:val="00D304E4"/>
    <w:rsid w:val="00D30693"/>
    <w:rsid w:val="00D332F1"/>
    <w:rsid w:val="00D359C0"/>
    <w:rsid w:val="00D371B1"/>
    <w:rsid w:val="00D403AD"/>
    <w:rsid w:val="00D40B5E"/>
    <w:rsid w:val="00D41E90"/>
    <w:rsid w:val="00D43133"/>
    <w:rsid w:val="00D43CA8"/>
    <w:rsid w:val="00D44D41"/>
    <w:rsid w:val="00D4511A"/>
    <w:rsid w:val="00D46BAB"/>
    <w:rsid w:val="00D47764"/>
    <w:rsid w:val="00D477F9"/>
    <w:rsid w:val="00D50F5F"/>
    <w:rsid w:val="00D51DA9"/>
    <w:rsid w:val="00D51E42"/>
    <w:rsid w:val="00D520FF"/>
    <w:rsid w:val="00D52432"/>
    <w:rsid w:val="00D52AE5"/>
    <w:rsid w:val="00D53A6C"/>
    <w:rsid w:val="00D54843"/>
    <w:rsid w:val="00D54B9B"/>
    <w:rsid w:val="00D54DB3"/>
    <w:rsid w:val="00D61D9F"/>
    <w:rsid w:val="00D64111"/>
    <w:rsid w:val="00D652B6"/>
    <w:rsid w:val="00D66461"/>
    <w:rsid w:val="00D665CD"/>
    <w:rsid w:val="00D66BE3"/>
    <w:rsid w:val="00D66D69"/>
    <w:rsid w:val="00D6740C"/>
    <w:rsid w:val="00D67C44"/>
    <w:rsid w:val="00D71317"/>
    <w:rsid w:val="00D7216D"/>
    <w:rsid w:val="00D735CC"/>
    <w:rsid w:val="00D735EB"/>
    <w:rsid w:val="00D745B6"/>
    <w:rsid w:val="00D75109"/>
    <w:rsid w:val="00D76130"/>
    <w:rsid w:val="00D80C8C"/>
    <w:rsid w:val="00D80D0E"/>
    <w:rsid w:val="00D823CB"/>
    <w:rsid w:val="00D8250B"/>
    <w:rsid w:val="00D84235"/>
    <w:rsid w:val="00D87084"/>
    <w:rsid w:val="00D90680"/>
    <w:rsid w:val="00D91CD4"/>
    <w:rsid w:val="00D92195"/>
    <w:rsid w:val="00D92D77"/>
    <w:rsid w:val="00D94D69"/>
    <w:rsid w:val="00D953C9"/>
    <w:rsid w:val="00D95F51"/>
    <w:rsid w:val="00D96495"/>
    <w:rsid w:val="00D97BAC"/>
    <w:rsid w:val="00DA020E"/>
    <w:rsid w:val="00DA04F7"/>
    <w:rsid w:val="00DA16C4"/>
    <w:rsid w:val="00DA2283"/>
    <w:rsid w:val="00DA6DAF"/>
    <w:rsid w:val="00DB0A29"/>
    <w:rsid w:val="00DB0EE6"/>
    <w:rsid w:val="00DB2477"/>
    <w:rsid w:val="00DB249A"/>
    <w:rsid w:val="00DB253B"/>
    <w:rsid w:val="00DB4713"/>
    <w:rsid w:val="00DB6D1C"/>
    <w:rsid w:val="00DC24CA"/>
    <w:rsid w:val="00DC2AFC"/>
    <w:rsid w:val="00DC2EAA"/>
    <w:rsid w:val="00DC3407"/>
    <w:rsid w:val="00DC34A5"/>
    <w:rsid w:val="00DC4A0C"/>
    <w:rsid w:val="00DC5DA7"/>
    <w:rsid w:val="00DD1044"/>
    <w:rsid w:val="00DD1C1B"/>
    <w:rsid w:val="00DD5FF1"/>
    <w:rsid w:val="00DE0F39"/>
    <w:rsid w:val="00DE133C"/>
    <w:rsid w:val="00DE136F"/>
    <w:rsid w:val="00DE14AC"/>
    <w:rsid w:val="00DE1D6D"/>
    <w:rsid w:val="00DE271C"/>
    <w:rsid w:val="00DE381D"/>
    <w:rsid w:val="00DE3C2B"/>
    <w:rsid w:val="00DE5463"/>
    <w:rsid w:val="00DE6833"/>
    <w:rsid w:val="00DF0563"/>
    <w:rsid w:val="00DF0BD6"/>
    <w:rsid w:val="00DF1BD6"/>
    <w:rsid w:val="00DF275C"/>
    <w:rsid w:val="00DF2CDE"/>
    <w:rsid w:val="00DF37A5"/>
    <w:rsid w:val="00DF3AB7"/>
    <w:rsid w:val="00DF4590"/>
    <w:rsid w:val="00DF47A2"/>
    <w:rsid w:val="00DF6716"/>
    <w:rsid w:val="00DF6831"/>
    <w:rsid w:val="00DF6D9C"/>
    <w:rsid w:val="00DF6E69"/>
    <w:rsid w:val="00DF6EF8"/>
    <w:rsid w:val="00E019C8"/>
    <w:rsid w:val="00E046C5"/>
    <w:rsid w:val="00E05220"/>
    <w:rsid w:val="00E05456"/>
    <w:rsid w:val="00E06586"/>
    <w:rsid w:val="00E0772C"/>
    <w:rsid w:val="00E1047B"/>
    <w:rsid w:val="00E10697"/>
    <w:rsid w:val="00E10B08"/>
    <w:rsid w:val="00E10F26"/>
    <w:rsid w:val="00E11B27"/>
    <w:rsid w:val="00E12DCA"/>
    <w:rsid w:val="00E1380C"/>
    <w:rsid w:val="00E13C7A"/>
    <w:rsid w:val="00E170AA"/>
    <w:rsid w:val="00E203EF"/>
    <w:rsid w:val="00E20B3F"/>
    <w:rsid w:val="00E212F1"/>
    <w:rsid w:val="00E221B8"/>
    <w:rsid w:val="00E22664"/>
    <w:rsid w:val="00E22CD2"/>
    <w:rsid w:val="00E238F6"/>
    <w:rsid w:val="00E23C75"/>
    <w:rsid w:val="00E245AE"/>
    <w:rsid w:val="00E25B3B"/>
    <w:rsid w:val="00E25B91"/>
    <w:rsid w:val="00E25FDC"/>
    <w:rsid w:val="00E2619A"/>
    <w:rsid w:val="00E264CD"/>
    <w:rsid w:val="00E30D98"/>
    <w:rsid w:val="00E318BB"/>
    <w:rsid w:val="00E31983"/>
    <w:rsid w:val="00E32E52"/>
    <w:rsid w:val="00E32FAA"/>
    <w:rsid w:val="00E352B7"/>
    <w:rsid w:val="00E353D7"/>
    <w:rsid w:val="00E35A52"/>
    <w:rsid w:val="00E360AB"/>
    <w:rsid w:val="00E361B4"/>
    <w:rsid w:val="00E3700C"/>
    <w:rsid w:val="00E41504"/>
    <w:rsid w:val="00E41612"/>
    <w:rsid w:val="00E44C5F"/>
    <w:rsid w:val="00E44C8F"/>
    <w:rsid w:val="00E477A9"/>
    <w:rsid w:val="00E50748"/>
    <w:rsid w:val="00E50DA2"/>
    <w:rsid w:val="00E51E09"/>
    <w:rsid w:val="00E533D2"/>
    <w:rsid w:val="00E53739"/>
    <w:rsid w:val="00E53EE6"/>
    <w:rsid w:val="00E54211"/>
    <w:rsid w:val="00E54564"/>
    <w:rsid w:val="00E54B01"/>
    <w:rsid w:val="00E56005"/>
    <w:rsid w:val="00E607EE"/>
    <w:rsid w:val="00E608AE"/>
    <w:rsid w:val="00E60949"/>
    <w:rsid w:val="00E61DBC"/>
    <w:rsid w:val="00E62FA5"/>
    <w:rsid w:val="00E6389D"/>
    <w:rsid w:val="00E65CA1"/>
    <w:rsid w:val="00E70513"/>
    <w:rsid w:val="00E71DD6"/>
    <w:rsid w:val="00E72544"/>
    <w:rsid w:val="00E73C88"/>
    <w:rsid w:val="00E73D2E"/>
    <w:rsid w:val="00E77B73"/>
    <w:rsid w:val="00E802B1"/>
    <w:rsid w:val="00E81101"/>
    <w:rsid w:val="00E814F5"/>
    <w:rsid w:val="00E81C3E"/>
    <w:rsid w:val="00E81CF7"/>
    <w:rsid w:val="00E81E91"/>
    <w:rsid w:val="00E82A73"/>
    <w:rsid w:val="00E830A5"/>
    <w:rsid w:val="00E836FA"/>
    <w:rsid w:val="00E84908"/>
    <w:rsid w:val="00E84FA3"/>
    <w:rsid w:val="00E850F6"/>
    <w:rsid w:val="00E85AF6"/>
    <w:rsid w:val="00E871E8"/>
    <w:rsid w:val="00E915A5"/>
    <w:rsid w:val="00E94702"/>
    <w:rsid w:val="00E94BFC"/>
    <w:rsid w:val="00E963FC"/>
    <w:rsid w:val="00EA1080"/>
    <w:rsid w:val="00EA2164"/>
    <w:rsid w:val="00EA3CB4"/>
    <w:rsid w:val="00EA3E65"/>
    <w:rsid w:val="00EA3FA2"/>
    <w:rsid w:val="00EA41B0"/>
    <w:rsid w:val="00EA4230"/>
    <w:rsid w:val="00EA7616"/>
    <w:rsid w:val="00EA761A"/>
    <w:rsid w:val="00EA79FF"/>
    <w:rsid w:val="00EA7BA2"/>
    <w:rsid w:val="00EB015A"/>
    <w:rsid w:val="00EB164D"/>
    <w:rsid w:val="00EB2198"/>
    <w:rsid w:val="00EB34B2"/>
    <w:rsid w:val="00EB606F"/>
    <w:rsid w:val="00EC1FDA"/>
    <w:rsid w:val="00EC3E45"/>
    <w:rsid w:val="00EC525F"/>
    <w:rsid w:val="00EC6781"/>
    <w:rsid w:val="00EC69D4"/>
    <w:rsid w:val="00EC7B80"/>
    <w:rsid w:val="00ED2DE1"/>
    <w:rsid w:val="00ED3038"/>
    <w:rsid w:val="00ED3FC4"/>
    <w:rsid w:val="00ED4AFB"/>
    <w:rsid w:val="00ED54DD"/>
    <w:rsid w:val="00EE16DC"/>
    <w:rsid w:val="00EE2472"/>
    <w:rsid w:val="00EE2EC1"/>
    <w:rsid w:val="00EE492F"/>
    <w:rsid w:val="00EE5745"/>
    <w:rsid w:val="00EF007B"/>
    <w:rsid w:val="00EF1216"/>
    <w:rsid w:val="00EF1B09"/>
    <w:rsid w:val="00EF1FA9"/>
    <w:rsid w:val="00EF2DFC"/>
    <w:rsid w:val="00EF34E5"/>
    <w:rsid w:val="00EF3645"/>
    <w:rsid w:val="00EF4B76"/>
    <w:rsid w:val="00EF4CC4"/>
    <w:rsid w:val="00EF5D73"/>
    <w:rsid w:val="00EF7CF2"/>
    <w:rsid w:val="00EF7D02"/>
    <w:rsid w:val="00F015DB"/>
    <w:rsid w:val="00F02D95"/>
    <w:rsid w:val="00F033D8"/>
    <w:rsid w:val="00F056AC"/>
    <w:rsid w:val="00F0783B"/>
    <w:rsid w:val="00F13D5D"/>
    <w:rsid w:val="00F1423C"/>
    <w:rsid w:val="00F1465B"/>
    <w:rsid w:val="00F15E13"/>
    <w:rsid w:val="00F16373"/>
    <w:rsid w:val="00F175C2"/>
    <w:rsid w:val="00F17BC4"/>
    <w:rsid w:val="00F22A0B"/>
    <w:rsid w:val="00F24C40"/>
    <w:rsid w:val="00F34DB1"/>
    <w:rsid w:val="00F354A9"/>
    <w:rsid w:val="00F37AAE"/>
    <w:rsid w:val="00F37DD2"/>
    <w:rsid w:val="00F4010A"/>
    <w:rsid w:val="00F40225"/>
    <w:rsid w:val="00F40358"/>
    <w:rsid w:val="00F40F3E"/>
    <w:rsid w:val="00F43C66"/>
    <w:rsid w:val="00F46C6F"/>
    <w:rsid w:val="00F4732D"/>
    <w:rsid w:val="00F50862"/>
    <w:rsid w:val="00F51A3C"/>
    <w:rsid w:val="00F52A30"/>
    <w:rsid w:val="00F53B80"/>
    <w:rsid w:val="00F5453D"/>
    <w:rsid w:val="00F546FF"/>
    <w:rsid w:val="00F54AD6"/>
    <w:rsid w:val="00F55106"/>
    <w:rsid w:val="00F5559F"/>
    <w:rsid w:val="00F5792C"/>
    <w:rsid w:val="00F6123B"/>
    <w:rsid w:val="00F615A2"/>
    <w:rsid w:val="00F63483"/>
    <w:rsid w:val="00F64614"/>
    <w:rsid w:val="00F65157"/>
    <w:rsid w:val="00F658A4"/>
    <w:rsid w:val="00F700B2"/>
    <w:rsid w:val="00F70C64"/>
    <w:rsid w:val="00F7140C"/>
    <w:rsid w:val="00F73A75"/>
    <w:rsid w:val="00F754A8"/>
    <w:rsid w:val="00F76AF8"/>
    <w:rsid w:val="00F77126"/>
    <w:rsid w:val="00F77FE3"/>
    <w:rsid w:val="00F8077C"/>
    <w:rsid w:val="00F81A3D"/>
    <w:rsid w:val="00F8241A"/>
    <w:rsid w:val="00F82CAA"/>
    <w:rsid w:val="00F83A27"/>
    <w:rsid w:val="00F851B2"/>
    <w:rsid w:val="00F8583C"/>
    <w:rsid w:val="00F85E88"/>
    <w:rsid w:val="00F871BE"/>
    <w:rsid w:val="00F8793E"/>
    <w:rsid w:val="00F923CB"/>
    <w:rsid w:val="00F9274F"/>
    <w:rsid w:val="00F930C8"/>
    <w:rsid w:val="00F93CEA"/>
    <w:rsid w:val="00F948F7"/>
    <w:rsid w:val="00F9513C"/>
    <w:rsid w:val="00F9527F"/>
    <w:rsid w:val="00F96C8F"/>
    <w:rsid w:val="00F96D01"/>
    <w:rsid w:val="00F97F76"/>
    <w:rsid w:val="00FA233C"/>
    <w:rsid w:val="00FA24FD"/>
    <w:rsid w:val="00FA2568"/>
    <w:rsid w:val="00FA268D"/>
    <w:rsid w:val="00FA3219"/>
    <w:rsid w:val="00FA4362"/>
    <w:rsid w:val="00FA45A2"/>
    <w:rsid w:val="00FA556B"/>
    <w:rsid w:val="00FA5F23"/>
    <w:rsid w:val="00FA7192"/>
    <w:rsid w:val="00FB07E3"/>
    <w:rsid w:val="00FB21F0"/>
    <w:rsid w:val="00FB25FF"/>
    <w:rsid w:val="00FB4899"/>
    <w:rsid w:val="00FB4FA8"/>
    <w:rsid w:val="00FB56D2"/>
    <w:rsid w:val="00FB621E"/>
    <w:rsid w:val="00FB734A"/>
    <w:rsid w:val="00FC01A6"/>
    <w:rsid w:val="00FC06EA"/>
    <w:rsid w:val="00FC200F"/>
    <w:rsid w:val="00FC4200"/>
    <w:rsid w:val="00FC487F"/>
    <w:rsid w:val="00FC510A"/>
    <w:rsid w:val="00FC59C5"/>
    <w:rsid w:val="00FC5E43"/>
    <w:rsid w:val="00FC71AC"/>
    <w:rsid w:val="00FC7833"/>
    <w:rsid w:val="00FD0B1A"/>
    <w:rsid w:val="00FD179C"/>
    <w:rsid w:val="00FD2648"/>
    <w:rsid w:val="00FD37E3"/>
    <w:rsid w:val="00FD3E17"/>
    <w:rsid w:val="00FD4D02"/>
    <w:rsid w:val="00FD5B5D"/>
    <w:rsid w:val="00FD5B91"/>
    <w:rsid w:val="00FD5DBB"/>
    <w:rsid w:val="00FD6989"/>
    <w:rsid w:val="00FD7190"/>
    <w:rsid w:val="00FE0872"/>
    <w:rsid w:val="00FE0ABF"/>
    <w:rsid w:val="00FE155F"/>
    <w:rsid w:val="00FE3EA7"/>
    <w:rsid w:val="00FE4006"/>
    <w:rsid w:val="00FE7CF1"/>
    <w:rsid w:val="00FF0221"/>
    <w:rsid w:val="00FF0551"/>
    <w:rsid w:val="00FF15C2"/>
    <w:rsid w:val="00FF3A06"/>
    <w:rsid w:val="00FF40E5"/>
    <w:rsid w:val="00FF5C0A"/>
    <w:rsid w:val="00FF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link w:val="10"/>
    <w:qFormat/>
    <w:rsid w:val="00864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6466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64662"/>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864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D46A3"/>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CD46A3"/>
    <w:pPr>
      <w:keepNext/>
      <w:widowControl w:val="0"/>
      <w:autoSpaceDE w:val="0"/>
      <w:autoSpaceDN w:val="0"/>
      <w:adjustRightInd w:val="0"/>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CD46A3"/>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4"/>
    </w:rPr>
  </w:style>
  <w:style w:type="paragraph" w:styleId="8">
    <w:name w:val="heading 8"/>
    <w:basedOn w:val="a"/>
    <w:next w:val="a"/>
    <w:link w:val="80"/>
    <w:qFormat/>
    <w:rsid w:val="00CD46A3"/>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86466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64662"/>
    <w:rPr>
      <w:rFonts w:ascii="Arial" w:eastAsia="Times New Roman" w:hAnsi="Arial" w:cs="Arial"/>
      <w:b/>
      <w:bCs/>
      <w:i/>
      <w:iCs/>
      <w:sz w:val="28"/>
      <w:szCs w:val="28"/>
    </w:rPr>
  </w:style>
  <w:style w:type="character" w:customStyle="1" w:styleId="30">
    <w:name w:val="Заголовок 3 Знак"/>
    <w:basedOn w:val="a0"/>
    <w:link w:val="3"/>
    <w:rsid w:val="00864662"/>
    <w:rPr>
      <w:rFonts w:ascii="Arial" w:eastAsia="Times New Roman" w:hAnsi="Arial" w:cs="Arial"/>
      <w:b/>
      <w:bCs/>
      <w:sz w:val="26"/>
      <w:szCs w:val="26"/>
    </w:rPr>
  </w:style>
  <w:style w:type="character" w:customStyle="1" w:styleId="40">
    <w:name w:val="Заголовок 4 Знак"/>
    <w:basedOn w:val="a0"/>
    <w:link w:val="4"/>
    <w:rsid w:val="00864662"/>
    <w:rPr>
      <w:rFonts w:ascii="Times New Roman" w:eastAsia="Times New Roman" w:hAnsi="Times New Roman" w:cs="Times New Roman"/>
      <w:b/>
      <w:bCs/>
      <w:sz w:val="24"/>
      <w:szCs w:val="24"/>
    </w:rPr>
  </w:style>
  <w:style w:type="character" w:customStyle="1" w:styleId="50">
    <w:name w:val="Заголовок 5 Знак"/>
    <w:basedOn w:val="a0"/>
    <w:link w:val="5"/>
    <w:rsid w:val="00CD46A3"/>
    <w:rPr>
      <w:rFonts w:ascii="Times New Roman" w:eastAsia="Times New Roman" w:hAnsi="Times New Roman" w:cs="Times New Roman"/>
      <w:b/>
      <w:bCs/>
      <w:sz w:val="24"/>
      <w:szCs w:val="24"/>
    </w:rPr>
  </w:style>
  <w:style w:type="character" w:customStyle="1" w:styleId="60">
    <w:name w:val="Заголовок 6 Знак"/>
    <w:basedOn w:val="a0"/>
    <w:link w:val="6"/>
    <w:rsid w:val="00CD46A3"/>
    <w:rPr>
      <w:rFonts w:ascii="Times New Roman" w:eastAsia="Times New Roman" w:hAnsi="Times New Roman" w:cs="Times New Roman"/>
      <w:sz w:val="28"/>
      <w:szCs w:val="24"/>
    </w:rPr>
  </w:style>
  <w:style w:type="character" w:customStyle="1" w:styleId="70">
    <w:name w:val="Заголовок 7 Знак"/>
    <w:basedOn w:val="a0"/>
    <w:link w:val="7"/>
    <w:rsid w:val="00CD46A3"/>
    <w:rPr>
      <w:rFonts w:ascii="Times New Roman" w:eastAsia="Times New Roman" w:hAnsi="Times New Roman" w:cs="Times New Roman"/>
      <w:sz w:val="28"/>
      <w:szCs w:val="24"/>
    </w:rPr>
  </w:style>
  <w:style w:type="character" w:customStyle="1" w:styleId="80">
    <w:name w:val="Заголовок 8 Знак"/>
    <w:basedOn w:val="a0"/>
    <w:link w:val="8"/>
    <w:rsid w:val="00CD46A3"/>
    <w:rPr>
      <w:rFonts w:ascii="Times New Roman" w:eastAsia="Times New Roman" w:hAnsi="Times New Roman" w:cs="Times New Roman"/>
      <w:b/>
      <w:bCs/>
      <w:sz w:val="24"/>
      <w:szCs w:val="24"/>
    </w:rPr>
  </w:style>
  <w:style w:type="character" w:styleId="a3">
    <w:name w:val="Hyperlink"/>
    <w:uiPriority w:val="99"/>
    <w:unhideWhenUsed/>
    <w:rsid w:val="00864662"/>
    <w:rPr>
      <w:color w:val="0000FF"/>
      <w:u w:val="single"/>
    </w:rPr>
  </w:style>
  <w:style w:type="paragraph" w:styleId="a4">
    <w:name w:val="footnote text"/>
    <w:basedOn w:val="a"/>
    <w:link w:val="a5"/>
    <w:unhideWhenUsed/>
    <w:rsid w:val="0086466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64662"/>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864662"/>
    <w:rPr>
      <w:rFonts w:ascii="Times New Roman" w:eastAsia="Times New Roman" w:hAnsi="Times New Roman" w:cs="Times New Roman"/>
      <w:sz w:val="24"/>
      <w:szCs w:val="24"/>
    </w:rPr>
  </w:style>
  <w:style w:type="paragraph" w:styleId="a7">
    <w:name w:val="header"/>
    <w:basedOn w:val="a"/>
    <w:link w:val="a6"/>
    <w:uiPriority w:val="99"/>
    <w:unhideWhenUsed/>
    <w:rsid w:val="008646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864662"/>
  </w:style>
  <w:style w:type="character" w:customStyle="1" w:styleId="a8">
    <w:name w:val="Нижний колонтитул Знак"/>
    <w:basedOn w:val="a0"/>
    <w:link w:val="a9"/>
    <w:uiPriority w:val="99"/>
    <w:rsid w:val="00864662"/>
    <w:rPr>
      <w:rFonts w:ascii="Times New Roman" w:eastAsia="Times New Roman" w:hAnsi="Times New Roman" w:cs="Times New Roman"/>
      <w:sz w:val="24"/>
      <w:szCs w:val="24"/>
    </w:rPr>
  </w:style>
  <w:style w:type="paragraph" w:styleId="a9">
    <w:name w:val="footer"/>
    <w:basedOn w:val="a"/>
    <w:link w:val="a8"/>
    <w:uiPriority w:val="99"/>
    <w:unhideWhenUsed/>
    <w:rsid w:val="008646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864662"/>
  </w:style>
  <w:style w:type="paragraph" w:styleId="aa">
    <w:name w:val="Body Text Indent"/>
    <w:basedOn w:val="a"/>
    <w:link w:val="ab"/>
    <w:unhideWhenUsed/>
    <w:rsid w:val="00864662"/>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64662"/>
    <w:rPr>
      <w:rFonts w:ascii="Times New Roman" w:eastAsia="Times New Roman" w:hAnsi="Times New Roman" w:cs="Times New Roman"/>
      <w:sz w:val="24"/>
      <w:szCs w:val="24"/>
    </w:rPr>
  </w:style>
  <w:style w:type="character" w:customStyle="1" w:styleId="21">
    <w:name w:val="Основной текст 2 Знак"/>
    <w:basedOn w:val="a0"/>
    <w:link w:val="22"/>
    <w:rsid w:val="00864662"/>
    <w:rPr>
      <w:rFonts w:ascii="Times New Roman" w:eastAsia="Times New Roman" w:hAnsi="Times New Roman" w:cs="Times New Roman"/>
      <w:sz w:val="24"/>
      <w:szCs w:val="24"/>
    </w:rPr>
  </w:style>
  <w:style w:type="paragraph" w:styleId="22">
    <w:name w:val="Body Text 2"/>
    <w:basedOn w:val="a"/>
    <w:link w:val="21"/>
    <w:unhideWhenUsed/>
    <w:rsid w:val="00864662"/>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864662"/>
  </w:style>
  <w:style w:type="character" w:customStyle="1" w:styleId="31">
    <w:name w:val="Основной текст 3 Знак"/>
    <w:basedOn w:val="a0"/>
    <w:link w:val="32"/>
    <w:rsid w:val="00864662"/>
    <w:rPr>
      <w:rFonts w:ascii="Times New Roman" w:eastAsia="Times New Roman" w:hAnsi="Times New Roman" w:cs="Times New Roman"/>
      <w:sz w:val="16"/>
      <w:szCs w:val="16"/>
    </w:rPr>
  </w:style>
  <w:style w:type="paragraph" w:styleId="32">
    <w:name w:val="Body Text 3"/>
    <w:basedOn w:val="a"/>
    <w:link w:val="31"/>
    <w:unhideWhenUsed/>
    <w:rsid w:val="00864662"/>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864662"/>
    <w:rPr>
      <w:sz w:val="16"/>
      <w:szCs w:val="16"/>
    </w:rPr>
  </w:style>
  <w:style w:type="paragraph" w:styleId="ac">
    <w:name w:val="No Spacing"/>
    <w:link w:val="ad"/>
    <w:uiPriority w:val="1"/>
    <w:qFormat/>
    <w:rsid w:val="00864662"/>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link w:val="ac"/>
    <w:uiPriority w:val="1"/>
    <w:locked/>
    <w:rsid w:val="00864662"/>
    <w:rPr>
      <w:rFonts w:ascii="Times New Roman" w:eastAsia="Times New Roman" w:hAnsi="Times New Roman" w:cs="Times New Roman"/>
      <w:sz w:val="24"/>
      <w:szCs w:val="24"/>
    </w:rPr>
  </w:style>
  <w:style w:type="paragraph" w:customStyle="1" w:styleId="ae">
    <w:name w:val="Новый"/>
    <w:basedOn w:val="a"/>
    <w:uiPriority w:val="99"/>
    <w:rsid w:val="00864662"/>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646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646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646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6466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864662"/>
    <w:rPr>
      <w:rFonts w:ascii="Verdana" w:hAnsi="Verdana" w:hint="default"/>
      <w:sz w:val="20"/>
      <w:szCs w:val="20"/>
    </w:rPr>
  </w:style>
  <w:style w:type="character" w:customStyle="1" w:styleId="bodyarticletext1">
    <w:name w:val="bodyarticletext1"/>
    <w:rsid w:val="00864662"/>
    <w:rPr>
      <w:rFonts w:ascii="Arial" w:hAnsi="Arial" w:cs="Arial" w:hint="default"/>
      <w:color w:val="000000"/>
      <w:sz w:val="19"/>
      <w:szCs w:val="19"/>
    </w:rPr>
  </w:style>
  <w:style w:type="character" w:styleId="af">
    <w:name w:val="Emphasis"/>
    <w:basedOn w:val="a0"/>
    <w:qFormat/>
    <w:rsid w:val="00864662"/>
    <w:rPr>
      <w:i/>
      <w:iCs/>
    </w:rPr>
  </w:style>
  <w:style w:type="paragraph" w:styleId="af0">
    <w:name w:val="List Paragraph"/>
    <w:basedOn w:val="a"/>
    <w:link w:val="af1"/>
    <w:uiPriority w:val="34"/>
    <w:qFormat/>
    <w:rsid w:val="00864662"/>
    <w:pPr>
      <w:ind w:left="720"/>
      <w:contextualSpacing/>
    </w:pPr>
  </w:style>
  <w:style w:type="character" w:customStyle="1" w:styleId="af1">
    <w:name w:val="Абзац списка Знак"/>
    <w:link w:val="af0"/>
    <w:uiPriority w:val="34"/>
    <w:locked/>
    <w:rsid w:val="00CD46A3"/>
  </w:style>
  <w:style w:type="paragraph" w:styleId="af2">
    <w:name w:val="Normal (Web)"/>
    <w:aliases w:val="Обычный (Web),Знак Знак1,Обычный (веб) Знак1,Обычный (веб) Знак Знак"/>
    <w:basedOn w:val="a"/>
    <w:link w:val="af3"/>
    <w:uiPriority w:val="99"/>
    <w:qFormat/>
    <w:rsid w:val="00864662"/>
    <w:pPr>
      <w:spacing w:after="0" w:line="240" w:lineRule="auto"/>
    </w:pPr>
    <w:rPr>
      <w:rFonts w:ascii="Verdana" w:eastAsia="Arial Unicode MS" w:hAnsi="Verdana" w:cs="Arial Unicode MS"/>
      <w:sz w:val="15"/>
      <w:szCs w:val="15"/>
    </w:rPr>
  </w:style>
  <w:style w:type="character" w:customStyle="1" w:styleId="af3">
    <w:name w:val="Обычный (веб) Знак"/>
    <w:aliases w:val="Обычный (Web) Знак,Знак Знак1 Знак,Обычный (веб) Знак1 Знак,Обычный (веб) Знак Знак Знак"/>
    <w:link w:val="af2"/>
    <w:uiPriority w:val="99"/>
    <w:locked/>
    <w:rsid w:val="00864662"/>
    <w:rPr>
      <w:rFonts w:ascii="Verdana" w:eastAsia="Arial Unicode MS" w:hAnsi="Verdana" w:cs="Arial Unicode MS"/>
      <w:sz w:val="15"/>
      <w:szCs w:val="15"/>
    </w:rPr>
  </w:style>
  <w:style w:type="paragraph" w:customStyle="1" w:styleId="Standard0">
    <w:name w:val="Standard"/>
    <w:uiPriority w:val="99"/>
    <w:rsid w:val="00864662"/>
    <w:pPr>
      <w:widowControl w:val="0"/>
      <w:suppressAutoHyphens/>
      <w:autoSpaceDN w:val="0"/>
      <w:spacing w:after="0" w:line="240" w:lineRule="auto"/>
      <w:textAlignment w:val="baseline"/>
    </w:pPr>
    <w:rPr>
      <w:rFonts w:ascii="Calibri" w:eastAsia="Calibri" w:hAnsi="Calibri" w:cs="Times New Roman"/>
      <w:color w:val="000000"/>
      <w:kern w:val="3"/>
      <w:sz w:val="24"/>
      <w:szCs w:val="24"/>
    </w:rPr>
  </w:style>
  <w:style w:type="paragraph" w:customStyle="1" w:styleId="style1">
    <w:name w:val="style1"/>
    <w:basedOn w:val="a"/>
    <w:rsid w:val="00864662"/>
    <w:pPr>
      <w:spacing w:before="100" w:beforeAutospacing="1" w:after="100" w:afterAutospacing="1" w:line="240" w:lineRule="auto"/>
    </w:pPr>
    <w:rPr>
      <w:rFonts w:ascii="Verdana" w:eastAsia="Times New Roman" w:hAnsi="Verdana" w:cs="Times New Roman"/>
      <w:sz w:val="24"/>
      <w:szCs w:val="24"/>
    </w:rPr>
  </w:style>
  <w:style w:type="paragraph" w:customStyle="1" w:styleId="13">
    <w:name w:val="Абзац списка1"/>
    <w:basedOn w:val="a"/>
    <w:uiPriority w:val="99"/>
    <w:rsid w:val="00864662"/>
    <w:pPr>
      <w:ind w:left="720"/>
      <w:contextualSpacing/>
    </w:pPr>
    <w:rPr>
      <w:rFonts w:ascii="Calibri" w:eastAsia="Times New Roman" w:hAnsi="Calibri" w:cs="Times New Roman"/>
    </w:rPr>
  </w:style>
  <w:style w:type="table" w:styleId="af4">
    <w:name w:val="Table Grid"/>
    <w:basedOn w:val="a1"/>
    <w:uiPriority w:val="59"/>
    <w:rsid w:val="0086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864662"/>
    <w:pPr>
      <w:spacing w:after="0" w:line="240" w:lineRule="auto"/>
    </w:pPr>
    <w:rPr>
      <w:rFonts w:ascii="Calibri" w:eastAsia="Times New Roman" w:hAnsi="Calibri" w:cs="Times New Roman"/>
      <w:lang w:eastAsia="en-US"/>
    </w:rPr>
  </w:style>
  <w:style w:type="paragraph" w:styleId="23">
    <w:name w:val="Body Text Indent 2"/>
    <w:basedOn w:val="a"/>
    <w:link w:val="24"/>
    <w:rsid w:val="0086466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864662"/>
    <w:rPr>
      <w:rFonts w:ascii="Calibri" w:eastAsia="Times New Roman" w:hAnsi="Calibri" w:cs="Times New Roman"/>
    </w:rPr>
  </w:style>
  <w:style w:type="character" w:customStyle="1" w:styleId="apple-converted-space">
    <w:name w:val="apple-converted-space"/>
    <w:basedOn w:val="a0"/>
    <w:rsid w:val="00864662"/>
  </w:style>
  <w:style w:type="paragraph" w:customStyle="1" w:styleId="25">
    <w:name w:val="Абзац списка2"/>
    <w:basedOn w:val="a"/>
    <w:rsid w:val="00864662"/>
    <w:pPr>
      <w:ind w:left="720"/>
      <w:contextualSpacing/>
    </w:pPr>
    <w:rPr>
      <w:rFonts w:ascii="Calibri" w:eastAsia="Times New Roman" w:hAnsi="Calibri" w:cs="Times New Roman"/>
    </w:rPr>
  </w:style>
  <w:style w:type="paragraph" w:styleId="af5">
    <w:name w:val="Body Text"/>
    <w:basedOn w:val="a"/>
    <w:link w:val="af6"/>
    <w:qFormat/>
    <w:rsid w:val="00864662"/>
    <w:pPr>
      <w:spacing w:after="120"/>
    </w:pPr>
    <w:rPr>
      <w:rFonts w:ascii="Calibri" w:eastAsia="Times New Roman" w:hAnsi="Calibri" w:cs="Times New Roman"/>
    </w:rPr>
  </w:style>
  <w:style w:type="character" w:customStyle="1" w:styleId="af6">
    <w:name w:val="Основной текст Знак"/>
    <w:basedOn w:val="a0"/>
    <w:link w:val="af5"/>
    <w:rsid w:val="00864662"/>
    <w:rPr>
      <w:rFonts w:ascii="Calibri" w:eastAsia="Times New Roman" w:hAnsi="Calibri" w:cs="Times New Roman"/>
    </w:rPr>
  </w:style>
  <w:style w:type="paragraph" w:customStyle="1" w:styleId="211">
    <w:name w:val="Основной текст с отступом 21"/>
    <w:basedOn w:val="a"/>
    <w:rsid w:val="00864662"/>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6">
    <w:name w:val="Без интервала2"/>
    <w:uiPriority w:val="99"/>
    <w:rsid w:val="00864662"/>
    <w:pPr>
      <w:spacing w:after="0" w:line="240" w:lineRule="auto"/>
    </w:pPr>
    <w:rPr>
      <w:rFonts w:ascii="Times New Roman" w:eastAsia="Calibri" w:hAnsi="Times New Roman" w:cs="Times New Roman"/>
      <w:sz w:val="24"/>
      <w:szCs w:val="24"/>
    </w:rPr>
  </w:style>
  <w:style w:type="character" w:customStyle="1" w:styleId="c0">
    <w:name w:val="c0"/>
    <w:basedOn w:val="a0"/>
    <w:rsid w:val="00864662"/>
  </w:style>
  <w:style w:type="paragraph" w:customStyle="1" w:styleId="nospacing">
    <w:name w:val="nospacing"/>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
    <w:link w:val="af8"/>
    <w:uiPriority w:val="99"/>
    <w:unhideWhenUsed/>
    <w:rsid w:val="0086466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864662"/>
    <w:rPr>
      <w:rFonts w:ascii="Tahoma" w:hAnsi="Tahoma" w:cs="Tahoma"/>
      <w:sz w:val="16"/>
      <w:szCs w:val="16"/>
    </w:rPr>
  </w:style>
  <w:style w:type="paragraph" w:customStyle="1" w:styleId="dash041e005f0431005f044b005f0447005f043d005f044b005f0439">
    <w:name w:val="dash041e_005f0431_005f044b_005f0447_005f043d_005f044b_005f0439"/>
    <w:basedOn w:val="a"/>
    <w:rsid w:val="00864662"/>
    <w:pPr>
      <w:spacing w:after="0" w:line="240" w:lineRule="auto"/>
    </w:pPr>
    <w:rPr>
      <w:rFonts w:ascii="Times New Roman" w:eastAsia="Times New Roman" w:hAnsi="Times New Roman" w:cs="Times New Roman"/>
      <w:sz w:val="24"/>
      <w:szCs w:val="24"/>
    </w:rPr>
  </w:style>
  <w:style w:type="paragraph" w:customStyle="1" w:styleId="Default">
    <w:name w:val="Default"/>
    <w:qFormat/>
    <w:rsid w:val="008646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9">
    <w:name w:val="footnote reference"/>
    <w:rsid w:val="00864662"/>
    <w:rPr>
      <w:rFonts w:cs="Times New Roman"/>
      <w:vertAlign w:val="superscript"/>
    </w:rPr>
  </w:style>
  <w:style w:type="character" w:customStyle="1" w:styleId="s4">
    <w:name w:val="s4"/>
    <w:uiPriority w:val="99"/>
    <w:rsid w:val="00864662"/>
  </w:style>
  <w:style w:type="paragraph" w:customStyle="1" w:styleId="msonormalcxspmiddlecxspmiddle">
    <w:name w:val="msonormalcxspmiddlecxspmiddle"/>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uiPriority w:val="22"/>
    <w:qFormat/>
    <w:rsid w:val="00864662"/>
    <w:rPr>
      <w:b/>
      <w:bCs/>
    </w:rPr>
  </w:style>
  <w:style w:type="table" w:customStyle="1" w:styleId="27">
    <w:name w:val="Сетка таблицы2"/>
    <w:basedOn w:val="a1"/>
    <w:rsid w:val="0086466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2">
    <w:name w:val="c2"/>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4662"/>
  </w:style>
  <w:style w:type="character" w:customStyle="1" w:styleId="apple-style-span">
    <w:name w:val="apple-style-span"/>
    <w:basedOn w:val="a0"/>
    <w:rsid w:val="00864662"/>
  </w:style>
  <w:style w:type="paragraph" w:customStyle="1" w:styleId="body">
    <w:name w:val="body"/>
    <w:basedOn w:val="a"/>
    <w:uiPriority w:val="99"/>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Bullet 2"/>
    <w:basedOn w:val="a"/>
    <w:autoRedefine/>
    <w:uiPriority w:val="99"/>
    <w:rsid w:val="00864662"/>
    <w:pPr>
      <w:spacing w:after="0" w:line="240" w:lineRule="auto"/>
      <w:ind w:firstLine="567"/>
      <w:jc w:val="both"/>
    </w:pPr>
    <w:rPr>
      <w:rFonts w:ascii="Times New Roman" w:eastAsia="Times New Roman" w:hAnsi="Times New Roman" w:cs="Times New Roman"/>
      <w:kern w:val="16"/>
      <w:sz w:val="28"/>
      <w:szCs w:val="28"/>
    </w:rPr>
  </w:style>
  <w:style w:type="character" w:styleId="afb">
    <w:name w:val="page number"/>
    <w:basedOn w:val="a0"/>
    <w:rsid w:val="00864662"/>
  </w:style>
  <w:style w:type="paragraph" w:styleId="HTML">
    <w:name w:val="HTML Preformatted"/>
    <w:basedOn w:val="a"/>
    <w:link w:val="HTML0"/>
    <w:rsid w:val="0086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64662"/>
    <w:rPr>
      <w:rFonts w:ascii="Courier New" w:eastAsia="Times New Roman" w:hAnsi="Courier New" w:cs="Courier New"/>
      <w:sz w:val="20"/>
      <w:szCs w:val="20"/>
    </w:rPr>
  </w:style>
  <w:style w:type="paragraph" w:customStyle="1" w:styleId="western">
    <w:name w:val="western"/>
    <w:basedOn w:val="a"/>
    <w:rsid w:val="00864662"/>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864662"/>
  </w:style>
  <w:style w:type="paragraph" w:customStyle="1" w:styleId="western1">
    <w:name w:val="western1"/>
    <w:basedOn w:val="a"/>
    <w:rsid w:val="00864662"/>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afc">
    <w:name w:val="Знак Знак Знак Знак"/>
    <w:basedOn w:val="a"/>
    <w:rsid w:val="00864662"/>
    <w:pPr>
      <w:spacing w:after="160" w:line="240" w:lineRule="exact"/>
    </w:pPr>
    <w:rPr>
      <w:rFonts w:ascii="Verdana" w:eastAsia="Times New Roman" w:hAnsi="Verdana" w:cs="Times New Roman"/>
      <w:sz w:val="20"/>
      <w:szCs w:val="24"/>
      <w:lang w:val="en-US" w:eastAsia="en-US"/>
    </w:rPr>
  </w:style>
  <w:style w:type="paragraph" w:customStyle="1" w:styleId="15">
    <w:name w:val="Знак Знак Знак Знак Знак Знак Знак Знак Знак1"/>
    <w:basedOn w:val="a"/>
    <w:rsid w:val="00864662"/>
    <w:pPr>
      <w:spacing w:after="160" w:line="240" w:lineRule="exact"/>
    </w:pPr>
    <w:rPr>
      <w:rFonts w:ascii="Verdana" w:eastAsia="Times New Roman" w:hAnsi="Verdana" w:cs="Times New Roman"/>
      <w:sz w:val="20"/>
      <w:szCs w:val="20"/>
      <w:lang w:val="en-US" w:eastAsia="en-US"/>
    </w:rPr>
  </w:style>
  <w:style w:type="paragraph" w:styleId="afd">
    <w:name w:val="Title"/>
    <w:basedOn w:val="a"/>
    <w:link w:val="afe"/>
    <w:qFormat/>
    <w:rsid w:val="00864662"/>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864662"/>
    <w:rPr>
      <w:rFonts w:ascii="Times New Roman" w:eastAsia="Times New Roman" w:hAnsi="Times New Roman" w:cs="Times New Roman"/>
      <w:b/>
      <w:bCs/>
      <w:sz w:val="24"/>
      <w:szCs w:val="24"/>
    </w:rPr>
  </w:style>
  <w:style w:type="paragraph" w:customStyle="1" w:styleId="16">
    <w:name w:val="Обычный1"/>
    <w:rsid w:val="00864662"/>
    <w:pPr>
      <w:snapToGrid w:val="0"/>
      <w:spacing w:before="100" w:after="100" w:line="240" w:lineRule="auto"/>
    </w:pPr>
    <w:rPr>
      <w:rFonts w:ascii="Times New Roman" w:eastAsia="Times New Roman" w:hAnsi="Times New Roman" w:cs="Times New Roman"/>
      <w:sz w:val="24"/>
      <w:szCs w:val="20"/>
    </w:rPr>
  </w:style>
  <w:style w:type="paragraph" w:customStyle="1" w:styleId="aff">
    <w:name w:val="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33">
    <w:name w:val="Абзац списка3"/>
    <w:basedOn w:val="a"/>
    <w:rsid w:val="00864662"/>
    <w:pPr>
      <w:ind w:left="720"/>
      <w:contextualSpacing/>
    </w:pPr>
    <w:rPr>
      <w:rFonts w:ascii="Calibri" w:eastAsia="Times New Roman" w:hAnsi="Calibri" w:cs="Times New Roman"/>
    </w:rPr>
  </w:style>
  <w:style w:type="paragraph" w:styleId="34">
    <w:name w:val="Body Text Indent 3"/>
    <w:basedOn w:val="a"/>
    <w:link w:val="35"/>
    <w:semiHidden/>
    <w:rsid w:val="00864662"/>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semiHidden/>
    <w:rsid w:val="00864662"/>
    <w:rPr>
      <w:rFonts w:ascii="Times New Roman" w:eastAsia="Times New Roman" w:hAnsi="Times New Roman" w:cs="Times New Roman"/>
      <w:sz w:val="20"/>
      <w:szCs w:val="20"/>
    </w:rPr>
  </w:style>
  <w:style w:type="paragraph" w:customStyle="1" w:styleId="aff2">
    <w:name w:val="Знак Знак"/>
    <w:basedOn w:val="a"/>
    <w:rsid w:val="00864662"/>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864662"/>
    <w:rPr>
      <w:rFonts w:ascii="BalticaC" w:hAnsi="BalticaC" w:cs="BalticaC"/>
      <w:b/>
      <w:bCs/>
      <w:color w:val="000000"/>
      <w:w w:val="100"/>
    </w:rPr>
  </w:style>
  <w:style w:type="paragraph" w:customStyle="1" w:styleId="BODY0">
    <w:name w:val="BODY"/>
    <w:basedOn w:val="a"/>
    <w:rsid w:val="0086466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864662"/>
    <w:pPr>
      <w:ind w:left="737" w:hanging="283"/>
    </w:pPr>
  </w:style>
  <w:style w:type="character" w:customStyle="1" w:styleId="Italic">
    <w:name w:val="_Italic"/>
    <w:basedOn w:val="Bold"/>
    <w:rsid w:val="00864662"/>
    <w:rPr>
      <w:rFonts w:ascii="BalticaC" w:hAnsi="BalticaC" w:cs="BalticaC"/>
      <w:b/>
      <w:bCs/>
      <w:i/>
      <w:iCs/>
      <w:color w:val="000000"/>
      <w:w w:val="100"/>
    </w:rPr>
  </w:style>
  <w:style w:type="paragraph" w:customStyle="1" w:styleId="aff3">
    <w:name w:val="[Без стиля]"/>
    <w:rsid w:val="00864662"/>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864662"/>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864662"/>
    <w:pPr>
      <w:jc w:val="center"/>
    </w:pPr>
    <w:rPr>
      <w:b/>
      <w:bCs/>
    </w:rPr>
  </w:style>
  <w:style w:type="paragraph" w:customStyle="1" w:styleId="u3">
    <w:name w:val="u3"/>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864662"/>
    <w:rPr>
      <w:rFonts w:ascii="Century Schoolbook" w:hAnsi="Century Schoolbook"/>
      <w:sz w:val="18"/>
    </w:rPr>
  </w:style>
  <w:style w:type="paragraph" w:customStyle="1" w:styleId="Style11">
    <w:name w:val="Style11"/>
    <w:basedOn w:val="a"/>
    <w:rsid w:val="00864662"/>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93">
    <w:name w:val="Style93"/>
    <w:basedOn w:val="a"/>
    <w:rsid w:val="00864662"/>
    <w:pPr>
      <w:widowControl w:val="0"/>
      <w:autoSpaceDE w:val="0"/>
      <w:autoSpaceDN w:val="0"/>
      <w:adjustRightInd w:val="0"/>
      <w:spacing w:after="0" w:line="317" w:lineRule="exact"/>
    </w:pPr>
    <w:rPr>
      <w:rFonts w:ascii="Tahoma" w:eastAsia="Calibri" w:hAnsi="Tahoma" w:cs="Tahoma"/>
      <w:sz w:val="24"/>
      <w:szCs w:val="24"/>
    </w:rPr>
  </w:style>
  <w:style w:type="character" w:customStyle="1" w:styleId="FontStyle266">
    <w:name w:val="Font Style266"/>
    <w:rsid w:val="00864662"/>
    <w:rPr>
      <w:rFonts w:ascii="Microsoft Sans Serif" w:hAnsi="Microsoft Sans Serif"/>
      <w:b/>
      <w:sz w:val="28"/>
    </w:rPr>
  </w:style>
  <w:style w:type="character" w:customStyle="1" w:styleId="FontStyle227">
    <w:name w:val="Font Style227"/>
    <w:uiPriority w:val="99"/>
    <w:rsid w:val="00864662"/>
    <w:rPr>
      <w:rFonts w:ascii="Microsoft Sans Serif" w:hAnsi="Microsoft Sans Serif"/>
      <w:b/>
      <w:sz w:val="20"/>
    </w:rPr>
  </w:style>
  <w:style w:type="paragraph" w:customStyle="1" w:styleId="Style18">
    <w:name w:val="Style18"/>
    <w:basedOn w:val="a"/>
    <w:uiPriority w:val="99"/>
    <w:rsid w:val="0086466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
    <w:name w:val="Style14"/>
    <w:basedOn w:val="a"/>
    <w:uiPriority w:val="99"/>
    <w:rsid w:val="0086466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02">
    <w:name w:val="Font Style202"/>
    <w:rsid w:val="00864662"/>
    <w:rPr>
      <w:rFonts w:ascii="Century Schoolbook" w:hAnsi="Century Schoolbook"/>
      <w:b/>
      <w:sz w:val="20"/>
    </w:rPr>
  </w:style>
  <w:style w:type="character" w:customStyle="1" w:styleId="FontStyle209">
    <w:name w:val="Font Style209"/>
    <w:uiPriority w:val="99"/>
    <w:rsid w:val="00864662"/>
    <w:rPr>
      <w:rFonts w:ascii="Microsoft Sans Serif" w:hAnsi="Microsoft Sans Serif"/>
      <w:b/>
      <w:sz w:val="26"/>
    </w:rPr>
  </w:style>
  <w:style w:type="paragraph" w:customStyle="1" w:styleId="Style103">
    <w:name w:val="Style103"/>
    <w:basedOn w:val="a"/>
    <w:uiPriority w:val="99"/>
    <w:rsid w:val="00864662"/>
    <w:pPr>
      <w:widowControl w:val="0"/>
      <w:autoSpaceDE w:val="0"/>
      <w:autoSpaceDN w:val="0"/>
      <w:adjustRightInd w:val="0"/>
      <w:spacing w:after="0" w:line="259" w:lineRule="exact"/>
    </w:pPr>
    <w:rPr>
      <w:rFonts w:ascii="Tahoma" w:eastAsia="Calibri" w:hAnsi="Tahoma" w:cs="Tahoma"/>
      <w:sz w:val="24"/>
      <w:szCs w:val="24"/>
    </w:rPr>
  </w:style>
  <w:style w:type="paragraph" w:customStyle="1" w:styleId="Style90">
    <w:name w:val="Style90"/>
    <w:basedOn w:val="a"/>
    <w:uiPriority w:val="99"/>
    <w:rsid w:val="00864662"/>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26">
    <w:name w:val="Font Style226"/>
    <w:uiPriority w:val="99"/>
    <w:rsid w:val="00864662"/>
    <w:rPr>
      <w:rFonts w:ascii="Century Schoolbook" w:hAnsi="Century Schoolbook"/>
      <w:sz w:val="18"/>
    </w:rPr>
  </w:style>
  <w:style w:type="paragraph" w:customStyle="1" w:styleId="Style156">
    <w:name w:val="Style156"/>
    <w:basedOn w:val="a"/>
    <w:uiPriority w:val="99"/>
    <w:rsid w:val="00864662"/>
    <w:pPr>
      <w:widowControl w:val="0"/>
      <w:autoSpaceDE w:val="0"/>
      <w:autoSpaceDN w:val="0"/>
      <w:adjustRightInd w:val="0"/>
      <w:spacing w:after="0" w:line="262" w:lineRule="exact"/>
      <w:jc w:val="center"/>
    </w:pPr>
    <w:rPr>
      <w:rFonts w:ascii="Tahoma" w:eastAsia="Calibri" w:hAnsi="Tahoma" w:cs="Tahoma"/>
      <w:sz w:val="24"/>
      <w:szCs w:val="24"/>
    </w:rPr>
  </w:style>
  <w:style w:type="character" w:customStyle="1" w:styleId="FontStyle290">
    <w:name w:val="Font Style290"/>
    <w:uiPriority w:val="99"/>
    <w:rsid w:val="00864662"/>
    <w:rPr>
      <w:rFonts w:ascii="Century Schoolbook" w:hAnsi="Century Schoolbook"/>
      <w:i/>
      <w:sz w:val="18"/>
    </w:rPr>
  </w:style>
  <w:style w:type="paragraph" w:customStyle="1" w:styleId="aff4">
    <w:name w:val="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5">
    <w:name w:val="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FontStyle119">
    <w:name w:val="Font Style119"/>
    <w:basedOn w:val="a0"/>
    <w:rsid w:val="00864662"/>
    <w:rPr>
      <w:rFonts w:ascii="Century Schoolbook" w:hAnsi="Century Schoolbook" w:cs="Century Schoolbook" w:hint="default"/>
      <w:sz w:val="18"/>
      <w:szCs w:val="18"/>
    </w:rPr>
  </w:style>
  <w:style w:type="character" w:customStyle="1" w:styleId="aff6">
    <w:name w:val="Без интервала Знак Знак"/>
    <w:basedOn w:val="a0"/>
    <w:rsid w:val="00864662"/>
    <w:rPr>
      <w:rFonts w:ascii="Calibri" w:hAnsi="Calibri"/>
      <w:sz w:val="22"/>
      <w:szCs w:val="22"/>
      <w:lang w:val="en-US" w:eastAsia="en-US" w:bidi="en-US"/>
    </w:rPr>
  </w:style>
  <w:style w:type="paragraph" w:customStyle="1" w:styleId="aff7">
    <w:name w:val="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FontStyle19">
    <w:name w:val="Font Style19"/>
    <w:basedOn w:val="a0"/>
    <w:rsid w:val="00864662"/>
    <w:rPr>
      <w:rFonts w:ascii="Times New Roman" w:hAnsi="Times New Roman" w:cs="Times New Roman"/>
      <w:color w:val="000000"/>
      <w:sz w:val="18"/>
      <w:szCs w:val="18"/>
    </w:rPr>
  </w:style>
  <w:style w:type="paragraph" w:customStyle="1" w:styleId="Style4">
    <w:name w:val="Style4"/>
    <w:basedOn w:val="a"/>
    <w:uiPriority w:val="99"/>
    <w:rsid w:val="0086466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aff8">
    <w:name w:val="Гипертекстовая ссылка"/>
    <w:basedOn w:val="a0"/>
    <w:rsid w:val="00864662"/>
    <w:rPr>
      <w:b/>
      <w:bCs/>
      <w:color w:val="106BBE"/>
      <w:sz w:val="26"/>
      <w:szCs w:val="26"/>
    </w:rPr>
  </w:style>
  <w:style w:type="paragraph" w:customStyle="1" w:styleId="Style24">
    <w:name w:val="Style24"/>
    <w:basedOn w:val="a"/>
    <w:uiPriority w:val="99"/>
    <w:rsid w:val="00864662"/>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4">
    <w:name w:val="Font Style244"/>
    <w:uiPriority w:val="99"/>
    <w:rsid w:val="00864662"/>
    <w:rPr>
      <w:rFonts w:ascii="Tahoma" w:hAnsi="Tahoma" w:cs="Tahoma"/>
      <w:i/>
      <w:iCs/>
      <w:spacing w:val="10"/>
      <w:sz w:val="18"/>
      <w:szCs w:val="18"/>
    </w:rPr>
  </w:style>
  <w:style w:type="character" w:customStyle="1" w:styleId="FontStyle217">
    <w:name w:val="Font Style217"/>
    <w:rsid w:val="00864662"/>
    <w:rPr>
      <w:rFonts w:ascii="Microsoft Sans Serif" w:hAnsi="Microsoft Sans Serif" w:cs="Microsoft Sans Serif"/>
      <w:sz w:val="14"/>
      <w:szCs w:val="14"/>
    </w:rPr>
  </w:style>
  <w:style w:type="character" w:customStyle="1" w:styleId="61">
    <w:name w:val="Основной текст (61)_"/>
    <w:link w:val="610"/>
    <w:rsid w:val="00864662"/>
    <w:rPr>
      <w:sz w:val="23"/>
      <w:szCs w:val="23"/>
      <w:shd w:val="clear" w:color="auto" w:fill="FFFFFF"/>
    </w:rPr>
  </w:style>
  <w:style w:type="paragraph" w:customStyle="1" w:styleId="610">
    <w:name w:val="Основной текст (61)"/>
    <w:basedOn w:val="a"/>
    <w:link w:val="61"/>
    <w:rsid w:val="00864662"/>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64662"/>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locked/>
    <w:rsid w:val="00864662"/>
    <w:rPr>
      <w:sz w:val="24"/>
      <w:szCs w:val="24"/>
      <w:lang w:bidi="ar-SA"/>
    </w:rPr>
  </w:style>
  <w:style w:type="paragraph" w:customStyle="1" w:styleId="msonormalcxsplast">
    <w:name w:val="msonormalcxsplast"/>
    <w:basedOn w:val="a"/>
    <w:uiPriority w:val="99"/>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Базовый"/>
    <w:rsid w:val="00864662"/>
    <w:pPr>
      <w:tabs>
        <w:tab w:val="left" w:pos="709"/>
      </w:tabs>
      <w:suppressAutoHyphens/>
      <w:spacing w:after="0" w:line="100" w:lineRule="atLeast"/>
    </w:pPr>
    <w:rPr>
      <w:rFonts w:ascii="Times New Roman" w:eastAsia="Calibri" w:hAnsi="Times New Roman" w:cs="Times New Roman"/>
      <w:color w:val="00000A"/>
      <w:sz w:val="24"/>
      <w:szCs w:val="24"/>
    </w:rPr>
  </w:style>
  <w:style w:type="paragraph" w:customStyle="1" w:styleId="41">
    <w:name w:val="Абзац списка4"/>
    <w:basedOn w:val="a"/>
    <w:rsid w:val="00864662"/>
    <w:pPr>
      <w:ind w:left="720"/>
    </w:pPr>
    <w:rPr>
      <w:rFonts w:ascii="Calibri" w:eastAsia="Times New Roman" w:hAnsi="Calibri" w:cs="Calibri"/>
    </w:rPr>
  </w:style>
  <w:style w:type="character" w:customStyle="1" w:styleId="myarticlescss">
    <w:name w:val="myarticles_css"/>
    <w:basedOn w:val="a0"/>
    <w:uiPriority w:val="99"/>
    <w:rsid w:val="00864662"/>
    <w:rPr>
      <w:rFonts w:cs="Times New Roman"/>
    </w:rPr>
  </w:style>
  <w:style w:type="paragraph" w:styleId="affa">
    <w:name w:val="Plain Text"/>
    <w:basedOn w:val="a"/>
    <w:link w:val="affb"/>
    <w:uiPriority w:val="99"/>
    <w:rsid w:val="00864662"/>
    <w:pPr>
      <w:widowControl w:val="0"/>
      <w:spacing w:after="0" w:line="240" w:lineRule="auto"/>
      <w:ind w:firstLine="720"/>
    </w:pPr>
    <w:rPr>
      <w:rFonts w:ascii="Times New Roman" w:eastAsia="Times New Roman" w:hAnsi="Times New Roman" w:cs="Times New Roman"/>
      <w:sz w:val="28"/>
      <w:szCs w:val="28"/>
      <w:lang w:val="el-GR"/>
    </w:rPr>
  </w:style>
  <w:style w:type="character" w:customStyle="1" w:styleId="affb">
    <w:name w:val="Текст Знак"/>
    <w:basedOn w:val="a0"/>
    <w:link w:val="affa"/>
    <w:uiPriority w:val="99"/>
    <w:rsid w:val="00864662"/>
    <w:rPr>
      <w:rFonts w:ascii="Times New Roman" w:eastAsia="Times New Roman" w:hAnsi="Times New Roman" w:cs="Times New Roman"/>
      <w:sz w:val="28"/>
      <w:szCs w:val="28"/>
      <w:lang w:val="el-GR"/>
    </w:rPr>
  </w:style>
  <w:style w:type="paragraph" w:customStyle="1" w:styleId="Style99">
    <w:name w:val="Style99"/>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uiPriority w:val="99"/>
    <w:rsid w:val="00864662"/>
    <w:rPr>
      <w:rFonts w:ascii="Franklin Gothic Medium" w:hAnsi="Franklin Gothic Medium" w:cs="Franklin Gothic Medium"/>
      <w:sz w:val="20"/>
      <w:szCs w:val="20"/>
    </w:rPr>
  </w:style>
  <w:style w:type="paragraph" w:customStyle="1" w:styleId="Style52">
    <w:name w:val="Style52"/>
    <w:basedOn w:val="a"/>
    <w:uiPriority w:val="99"/>
    <w:rsid w:val="0086466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4">
    <w:name w:val="Style94"/>
    <w:basedOn w:val="a"/>
    <w:uiPriority w:val="99"/>
    <w:rsid w:val="0086466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92">
    <w:name w:val="Font Style292"/>
    <w:basedOn w:val="a0"/>
    <w:uiPriority w:val="99"/>
    <w:rsid w:val="00864662"/>
    <w:rPr>
      <w:rFonts w:ascii="Century Schoolbook" w:hAnsi="Century Schoolbook" w:cs="Century Schoolbook"/>
      <w:b/>
      <w:bCs/>
      <w:sz w:val="18"/>
      <w:szCs w:val="18"/>
    </w:rPr>
  </w:style>
  <w:style w:type="paragraph" w:customStyle="1" w:styleId="Style118">
    <w:name w:val="Style118"/>
    <w:basedOn w:val="a"/>
    <w:uiPriority w:val="99"/>
    <w:rsid w:val="0086466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rsid w:val="0086466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86466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308">
    <w:name w:val="Font Style308"/>
    <w:basedOn w:val="a0"/>
    <w:uiPriority w:val="99"/>
    <w:rsid w:val="00864662"/>
    <w:rPr>
      <w:rFonts w:ascii="Century Schoolbook" w:hAnsi="Century Schoolbook" w:cs="Century Schoolbook"/>
      <w:i/>
      <w:iCs/>
      <w:spacing w:val="-20"/>
      <w:sz w:val="20"/>
      <w:szCs w:val="20"/>
    </w:rPr>
  </w:style>
  <w:style w:type="paragraph" w:customStyle="1" w:styleId="Style17">
    <w:name w:val="Style17"/>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basedOn w:val="a0"/>
    <w:uiPriority w:val="99"/>
    <w:rsid w:val="00864662"/>
    <w:rPr>
      <w:rFonts w:ascii="MS Reference Sans Serif" w:hAnsi="MS Reference Sans Serif" w:cs="MS Reference Sans Serif"/>
      <w:i/>
      <w:iCs/>
      <w:sz w:val="18"/>
      <w:szCs w:val="18"/>
    </w:rPr>
  </w:style>
  <w:style w:type="character" w:customStyle="1" w:styleId="FontStyle293">
    <w:name w:val="Font Style293"/>
    <w:basedOn w:val="a0"/>
    <w:uiPriority w:val="99"/>
    <w:rsid w:val="00864662"/>
    <w:rPr>
      <w:rFonts w:ascii="Bookman Old Style" w:hAnsi="Bookman Old Style" w:cs="Bookman Old Style"/>
      <w:b/>
      <w:bCs/>
      <w:i/>
      <w:iCs/>
      <w:sz w:val="12"/>
      <w:szCs w:val="12"/>
    </w:rPr>
  </w:style>
  <w:style w:type="character" w:customStyle="1" w:styleId="FontStyle210">
    <w:name w:val="Font Style210"/>
    <w:basedOn w:val="a0"/>
    <w:uiPriority w:val="99"/>
    <w:rsid w:val="00864662"/>
    <w:rPr>
      <w:rFonts w:ascii="Microsoft Sans Serif" w:hAnsi="Microsoft Sans Serif" w:cs="Microsoft Sans Serif"/>
      <w:b/>
      <w:bCs/>
      <w:spacing w:val="-10"/>
      <w:sz w:val="46"/>
      <w:szCs w:val="46"/>
    </w:rPr>
  </w:style>
  <w:style w:type="paragraph" w:customStyle="1" w:styleId="Style117">
    <w:name w:val="Style117"/>
    <w:basedOn w:val="a"/>
    <w:uiPriority w:val="99"/>
    <w:rsid w:val="0086466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301">
    <w:name w:val="Font Style301"/>
    <w:basedOn w:val="a0"/>
    <w:uiPriority w:val="99"/>
    <w:rsid w:val="00864662"/>
    <w:rPr>
      <w:rFonts w:ascii="Franklin Gothic Medium" w:hAnsi="Franklin Gothic Medium" w:cs="Franklin Gothic Medium"/>
      <w:i/>
      <w:iCs/>
      <w:sz w:val="18"/>
      <w:szCs w:val="18"/>
    </w:rPr>
  </w:style>
  <w:style w:type="paragraph" w:customStyle="1" w:styleId="Style46">
    <w:name w:val="Style46"/>
    <w:basedOn w:val="a"/>
    <w:uiPriority w:val="99"/>
    <w:rsid w:val="0086466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basedOn w:val="a0"/>
    <w:uiPriority w:val="99"/>
    <w:rsid w:val="00864662"/>
    <w:rPr>
      <w:rFonts w:ascii="Century Schoolbook" w:hAnsi="Century Schoolbook" w:cs="Century Schoolbook"/>
      <w:i/>
      <w:iCs/>
      <w:spacing w:val="-10"/>
      <w:sz w:val="22"/>
      <w:szCs w:val="22"/>
    </w:rPr>
  </w:style>
  <w:style w:type="character" w:customStyle="1" w:styleId="FontStyle280">
    <w:name w:val="Font Style280"/>
    <w:basedOn w:val="a0"/>
    <w:uiPriority w:val="99"/>
    <w:rsid w:val="00864662"/>
    <w:rPr>
      <w:rFonts w:ascii="Century Schoolbook" w:hAnsi="Century Schoolbook" w:cs="Century Schoolbook"/>
      <w:spacing w:val="-10"/>
      <w:sz w:val="22"/>
      <w:szCs w:val="22"/>
    </w:rPr>
  </w:style>
  <w:style w:type="character" w:customStyle="1" w:styleId="212">
    <w:name w:val="Стиль Заголовок 2 + 12 пт Знак"/>
    <w:basedOn w:val="a0"/>
    <w:uiPriority w:val="99"/>
    <w:rsid w:val="00864662"/>
    <w:rPr>
      <w:rFonts w:ascii="Arial" w:hAnsi="Arial" w:cs="Arial"/>
      <w:b/>
      <w:bCs/>
      <w:i/>
      <w:iCs/>
      <w:sz w:val="28"/>
      <w:szCs w:val="28"/>
      <w:lang w:val="ru-RU" w:eastAsia="ru-RU" w:bidi="ar-SA"/>
    </w:rPr>
  </w:style>
  <w:style w:type="character" w:customStyle="1" w:styleId="FontStyle216">
    <w:name w:val="Font Style216"/>
    <w:basedOn w:val="a0"/>
    <w:uiPriority w:val="99"/>
    <w:rsid w:val="00864662"/>
    <w:rPr>
      <w:rFonts w:ascii="Microsoft Sans Serif" w:hAnsi="Microsoft Sans Serif" w:cs="Microsoft Sans Serif"/>
      <w:b/>
      <w:bCs/>
      <w:sz w:val="14"/>
      <w:szCs w:val="14"/>
    </w:rPr>
  </w:style>
  <w:style w:type="paragraph" w:customStyle="1" w:styleId="Style39">
    <w:name w:val="Style39"/>
    <w:basedOn w:val="a"/>
    <w:uiPriority w:val="99"/>
    <w:rsid w:val="00864662"/>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Osnova">
    <w:name w:val="Osnova"/>
    <w:basedOn w:val="a"/>
    <w:uiPriority w:val="99"/>
    <w:rsid w:val="008646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864662"/>
  </w:style>
  <w:style w:type="paragraph" w:customStyle="1" w:styleId="42">
    <w:name w:val="Основной текст4"/>
    <w:basedOn w:val="a"/>
    <w:rsid w:val="00864662"/>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rPr>
  </w:style>
  <w:style w:type="character" w:customStyle="1" w:styleId="affc">
    <w:name w:val="Основной текст_"/>
    <w:link w:val="1a"/>
    <w:rsid w:val="00864662"/>
    <w:rPr>
      <w:spacing w:val="10"/>
      <w:shd w:val="clear" w:color="auto" w:fill="FFFFFF"/>
    </w:rPr>
  </w:style>
  <w:style w:type="paragraph" w:customStyle="1" w:styleId="1a">
    <w:name w:val="Основной текст1"/>
    <w:basedOn w:val="a"/>
    <w:link w:val="affc"/>
    <w:rsid w:val="00864662"/>
    <w:pPr>
      <w:widowControl w:val="0"/>
      <w:shd w:val="clear" w:color="auto" w:fill="FFFFFF"/>
      <w:spacing w:after="0" w:line="264" w:lineRule="exact"/>
      <w:jc w:val="both"/>
    </w:pPr>
    <w:rPr>
      <w:spacing w:val="10"/>
    </w:rPr>
  </w:style>
  <w:style w:type="character" w:customStyle="1" w:styleId="1b">
    <w:name w:val="Заголовок №1_"/>
    <w:link w:val="1c"/>
    <w:rsid w:val="00864662"/>
    <w:rPr>
      <w:spacing w:val="10"/>
      <w:shd w:val="clear" w:color="auto" w:fill="FFFFFF"/>
    </w:rPr>
  </w:style>
  <w:style w:type="paragraph" w:customStyle="1" w:styleId="1c">
    <w:name w:val="Заголовок №1"/>
    <w:basedOn w:val="a"/>
    <w:link w:val="1b"/>
    <w:rsid w:val="00864662"/>
    <w:pPr>
      <w:shd w:val="clear" w:color="auto" w:fill="FFFFFF"/>
      <w:spacing w:after="0" w:line="264" w:lineRule="exact"/>
      <w:outlineLvl w:val="0"/>
    </w:pPr>
    <w:rPr>
      <w:spacing w:val="10"/>
    </w:rPr>
  </w:style>
  <w:style w:type="character" w:customStyle="1" w:styleId="Exact">
    <w:name w:val="Основной текст Exact"/>
    <w:rsid w:val="00864662"/>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d">
    <w:name w:val="Содержимое таблицы"/>
    <w:basedOn w:val="a"/>
    <w:rsid w:val="00864662"/>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3pt">
    <w:name w:val="Основной текст + Интервал 3 pt"/>
    <w:rsid w:val="00864662"/>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29">
    <w:name w:val="Основной текст (2)_"/>
    <w:link w:val="2a"/>
    <w:rsid w:val="00864662"/>
    <w:rPr>
      <w:b/>
      <w:bCs/>
      <w:spacing w:val="10"/>
      <w:shd w:val="clear" w:color="auto" w:fill="FFFFFF"/>
    </w:rPr>
  </w:style>
  <w:style w:type="paragraph" w:customStyle="1" w:styleId="2a">
    <w:name w:val="Основной текст (2)"/>
    <w:basedOn w:val="a"/>
    <w:link w:val="29"/>
    <w:rsid w:val="00864662"/>
    <w:pPr>
      <w:widowControl w:val="0"/>
      <w:shd w:val="clear" w:color="auto" w:fill="FFFFFF"/>
      <w:spacing w:after="0" w:line="264" w:lineRule="exact"/>
      <w:ind w:firstLine="560"/>
      <w:jc w:val="both"/>
    </w:pPr>
    <w:rPr>
      <w:b/>
      <w:bCs/>
      <w:spacing w:val="10"/>
    </w:rPr>
  </w:style>
  <w:style w:type="character" w:customStyle="1" w:styleId="37">
    <w:name w:val="Основной текст (3)_"/>
    <w:link w:val="38"/>
    <w:rsid w:val="00864662"/>
    <w:rPr>
      <w:spacing w:val="10"/>
      <w:shd w:val="clear" w:color="auto" w:fill="FFFFFF"/>
    </w:rPr>
  </w:style>
  <w:style w:type="paragraph" w:customStyle="1" w:styleId="38">
    <w:name w:val="Основной текст (3)"/>
    <w:basedOn w:val="a"/>
    <w:link w:val="37"/>
    <w:rsid w:val="00864662"/>
    <w:pPr>
      <w:shd w:val="clear" w:color="auto" w:fill="FFFFFF"/>
      <w:spacing w:after="0" w:line="533" w:lineRule="exact"/>
      <w:ind w:firstLine="560"/>
      <w:jc w:val="both"/>
    </w:pPr>
    <w:rPr>
      <w:spacing w:val="10"/>
    </w:rPr>
  </w:style>
  <w:style w:type="character" w:customStyle="1" w:styleId="43">
    <w:name w:val="Основной текст (4)_"/>
    <w:link w:val="44"/>
    <w:rsid w:val="00864662"/>
    <w:rPr>
      <w:sz w:val="70"/>
      <w:szCs w:val="70"/>
      <w:shd w:val="clear" w:color="auto" w:fill="FFFFFF"/>
    </w:rPr>
  </w:style>
  <w:style w:type="paragraph" w:customStyle="1" w:styleId="44">
    <w:name w:val="Основной текст (4)"/>
    <w:basedOn w:val="a"/>
    <w:link w:val="43"/>
    <w:rsid w:val="00864662"/>
    <w:pPr>
      <w:shd w:val="clear" w:color="auto" w:fill="FFFFFF"/>
      <w:spacing w:before="2100" w:after="0" w:line="0" w:lineRule="atLeast"/>
    </w:pPr>
    <w:rPr>
      <w:sz w:val="70"/>
      <w:szCs w:val="70"/>
    </w:rPr>
  </w:style>
  <w:style w:type="character" w:customStyle="1" w:styleId="145pt0pt">
    <w:name w:val="Основной текст + 14;5 pt;Интервал 0 pt"/>
    <w:rsid w:val="00864662"/>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e">
    <w:name w:val="Подпись к таблице_"/>
    <w:link w:val="afff"/>
    <w:rsid w:val="00864662"/>
    <w:rPr>
      <w:spacing w:val="10"/>
      <w:shd w:val="clear" w:color="auto" w:fill="FFFFFF"/>
    </w:rPr>
  </w:style>
  <w:style w:type="paragraph" w:customStyle="1" w:styleId="afff">
    <w:name w:val="Подпись к таблице"/>
    <w:basedOn w:val="a"/>
    <w:link w:val="affe"/>
    <w:rsid w:val="00864662"/>
    <w:pPr>
      <w:shd w:val="clear" w:color="auto" w:fill="FFFFFF"/>
      <w:spacing w:after="0" w:line="0" w:lineRule="atLeast"/>
    </w:pPr>
    <w:rPr>
      <w:spacing w:val="10"/>
    </w:rPr>
  </w:style>
  <w:style w:type="character" w:customStyle="1" w:styleId="211pt0pt">
    <w:name w:val="Основной текст (2) + 11 pt;Не полужирный;Интервал 0 pt"/>
    <w:rsid w:val="0086466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86466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c3">
    <w:name w:val="c3"/>
    <w:basedOn w:val="a"/>
    <w:rsid w:val="00864662"/>
    <w:pPr>
      <w:spacing w:after="0" w:line="240" w:lineRule="auto"/>
    </w:pPr>
    <w:rPr>
      <w:rFonts w:ascii="Times New Roman" w:eastAsia="Times New Roman" w:hAnsi="Times New Roman" w:cs="Times New Roman"/>
      <w:sz w:val="24"/>
      <w:szCs w:val="24"/>
    </w:rPr>
  </w:style>
  <w:style w:type="character" w:customStyle="1" w:styleId="c4">
    <w:name w:val="c4"/>
    <w:rsid w:val="00864662"/>
    <w:rPr>
      <w:bdr w:val="none" w:sz="0" w:space="0" w:color="auto" w:frame="1"/>
    </w:rPr>
  </w:style>
  <w:style w:type="paragraph" w:customStyle="1" w:styleId="1d">
    <w:name w:val="Обычный (веб)1"/>
    <w:basedOn w:val="a"/>
    <w:rsid w:val="00864662"/>
    <w:pPr>
      <w:spacing w:before="100" w:after="100" w:line="240" w:lineRule="auto"/>
    </w:pPr>
    <w:rPr>
      <w:rFonts w:ascii="Times New Roman" w:eastAsia="Times New Roman" w:hAnsi="Times New Roman" w:cs="Times New Roman"/>
      <w:sz w:val="24"/>
      <w:szCs w:val="20"/>
    </w:rPr>
  </w:style>
  <w:style w:type="paragraph" w:customStyle="1" w:styleId="51">
    <w:name w:val="Абзац списка5"/>
    <w:basedOn w:val="a"/>
    <w:rsid w:val="00864662"/>
    <w:pPr>
      <w:ind w:left="720"/>
    </w:pPr>
    <w:rPr>
      <w:rFonts w:ascii="Calibri" w:eastAsia="Times New Roman" w:hAnsi="Calibri" w:cs="Times New Roman"/>
      <w:lang w:eastAsia="en-US"/>
    </w:rPr>
  </w:style>
  <w:style w:type="paragraph" w:customStyle="1" w:styleId="a7cxsplast">
    <w:name w:val="a7cxsplast"/>
    <w:basedOn w:val="a"/>
    <w:rsid w:val="00864662"/>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a7cxspmiddle">
    <w:name w:val="a7cxspmiddle"/>
    <w:basedOn w:val="a"/>
    <w:rsid w:val="00864662"/>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Style196">
    <w:name w:val="Style196"/>
    <w:basedOn w:val="a"/>
    <w:rsid w:val="005F37BB"/>
    <w:pPr>
      <w:widowControl w:val="0"/>
      <w:autoSpaceDE w:val="0"/>
      <w:autoSpaceDN w:val="0"/>
      <w:adjustRightInd w:val="0"/>
      <w:spacing w:after="0" w:line="262" w:lineRule="exact"/>
      <w:ind w:hanging="154"/>
      <w:jc w:val="both"/>
    </w:pPr>
    <w:rPr>
      <w:rFonts w:ascii="Tahoma" w:eastAsia="Calibri" w:hAnsi="Tahoma" w:cs="Tahoma"/>
      <w:sz w:val="24"/>
      <w:szCs w:val="24"/>
    </w:rPr>
  </w:style>
  <w:style w:type="paragraph" w:customStyle="1" w:styleId="p26">
    <w:name w:val="p26"/>
    <w:basedOn w:val="a"/>
    <w:rsid w:val="005F37BB"/>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Grid Accent 5"/>
    <w:basedOn w:val="a1"/>
    <w:uiPriority w:val="62"/>
    <w:rsid w:val="005F37B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3">
    <w:name w:val="Medium Grid 3 Accent 3"/>
    <w:basedOn w:val="a1"/>
    <w:uiPriority w:val="69"/>
    <w:rsid w:val="005F37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
    <w:name w:val="Medium Grid 2 Accent 6"/>
    <w:basedOn w:val="a1"/>
    <w:uiPriority w:val="68"/>
    <w:rsid w:val="005F37B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
    <w:name w:val="Colorful Shading Accent 2"/>
    <w:basedOn w:val="a1"/>
    <w:uiPriority w:val="71"/>
    <w:rsid w:val="005F37B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Medium Grid 3 Accent 5"/>
    <w:basedOn w:val="a1"/>
    <w:uiPriority w:val="69"/>
    <w:rsid w:val="005F37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jk">
    <w:name w:val="cjk"/>
    <w:basedOn w:val="a"/>
    <w:rsid w:val="00CD46A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CD46A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sdfootnote-western">
    <w:name w:val="sdfootnote-western"/>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character" w:customStyle="1" w:styleId="sd-abs-pos">
    <w:name w:val="sd-abs-pos"/>
    <w:basedOn w:val="a0"/>
    <w:rsid w:val="00CD46A3"/>
  </w:style>
  <w:style w:type="paragraph" w:customStyle="1" w:styleId="Style84">
    <w:name w:val="Style84"/>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CD46A3"/>
    <w:rPr>
      <w:rFonts w:ascii="Franklin Gothic Medium" w:hAnsi="Franklin Gothic Medium" w:cs="Franklin Gothic Medium" w:hint="default"/>
      <w:sz w:val="24"/>
      <w:szCs w:val="24"/>
    </w:rPr>
  </w:style>
  <w:style w:type="paragraph" w:customStyle="1" w:styleId="Style56">
    <w:name w:val="Style56"/>
    <w:basedOn w:val="a"/>
    <w:uiPriority w:val="99"/>
    <w:rsid w:val="00CD46A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CD46A3"/>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CD46A3"/>
    <w:rPr>
      <w:rFonts w:ascii="Microsoft Sans Serif" w:hAnsi="Microsoft Sans Serif" w:cs="Microsoft Sans Serif"/>
      <w:sz w:val="18"/>
      <w:szCs w:val="18"/>
    </w:rPr>
  </w:style>
  <w:style w:type="character" w:customStyle="1" w:styleId="FontStyle211">
    <w:name w:val="Font Style211"/>
    <w:rsid w:val="00CD46A3"/>
    <w:rPr>
      <w:rFonts w:ascii="Microsoft Sans Serif" w:hAnsi="Microsoft Sans Serif" w:cs="Microsoft Sans Serif"/>
      <w:b/>
      <w:bCs/>
      <w:sz w:val="22"/>
      <w:szCs w:val="22"/>
    </w:rPr>
  </w:style>
  <w:style w:type="paragraph" w:customStyle="1" w:styleId="Style66">
    <w:name w:val="Style66"/>
    <w:basedOn w:val="a"/>
    <w:uiPriority w:val="99"/>
    <w:rsid w:val="00CD46A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CD46A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CD46A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character" w:customStyle="1" w:styleId="FontStyle245">
    <w:name w:val="Font Style245"/>
    <w:uiPriority w:val="99"/>
    <w:rsid w:val="00CD46A3"/>
    <w:rPr>
      <w:rFonts w:ascii="Microsoft Sans Serif" w:hAnsi="Microsoft Sans Serif" w:cs="Microsoft Sans Serif"/>
      <w:i/>
      <w:iCs/>
      <w:spacing w:val="10"/>
      <w:sz w:val="14"/>
      <w:szCs w:val="14"/>
    </w:rPr>
  </w:style>
  <w:style w:type="character" w:customStyle="1" w:styleId="FontStyle251">
    <w:name w:val="Font Style251"/>
    <w:uiPriority w:val="99"/>
    <w:rsid w:val="00CD46A3"/>
    <w:rPr>
      <w:rFonts w:ascii="Microsoft Sans Serif" w:hAnsi="Microsoft Sans Serif" w:cs="Microsoft Sans Serif"/>
      <w:b/>
      <w:bCs/>
      <w:sz w:val="10"/>
      <w:szCs w:val="10"/>
    </w:rPr>
  </w:style>
  <w:style w:type="character" w:customStyle="1" w:styleId="100">
    <w:name w:val="Знак Знак10"/>
    <w:rsid w:val="00CD46A3"/>
    <w:rPr>
      <w:rFonts w:ascii="Arial" w:eastAsia="Lucida Sans Unicode" w:hAnsi="Arial" w:cs="Arial"/>
      <w:b/>
      <w:bCs/>
      <w:i/>
      <w:iCs/>
      <w:kern w:val="1"/>
      <w:sz w:val="28"/>
      <w:szCs w:val="28"/>
      <w:lang w:val="ru-RU" w:eastAsia="hi-IN" w:bidi="hi-IN"/>
    </w:rPr>
  </w:style>
  <w:style w:type="paragraph" w:customStyle="1" w:styleId="2b">
    <w:name w:val="Стиль2"/>
    <w:basedOn w:val="a"/>
    <w:rsid w:val="00CD46A3"/>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f0">
    <w:name w:val="Текст примечания Знак"/>
    <w:basedOn w:val="a0"/>
    <w:link w:val="afff1"/>
    <w:semiHidden/>
    <w:rsid w:val="00CD46A3"/>
    <w:rPr>
      <w:rFonts w:ascii="Times New Roman" w:eastAsia="Calibri" w:hAnsi="Times New Roman" w:cs="Times New Roman"/>
      <w:sz w:val="20"/>
      <w:szCs w:val="20"/>
      <w:lang w:eastAsia="en-US"/>
    </w:rPr>
  </w:style>
  <w:style w:type="paragraph" w:styleId="afff1">
    <w:name w:val="annotation text"/>
    <w:basedOn w:val="a"/>
    <w:link w:val="afff0"/>
    <w:semiHidden/>
    <w:rsid w:val="00CD46A3"/>
    <w:pPr>
      <w:spacing w:line="240" w:lineRule="auto"/>
    </w:pPr>
    <w:rPr>
      <w:rFonts w:ascii="Times New Roman" w:eastAsia="Calibri" w:hAnsi="Times New Roman" w:cs="Times New Roman"/>
      <w:sz w:val="20"/>
      <w:szCs w:val="20"/>
      <w:lang w:eastAsia="en-US"/>
    </w:rPr>
  </w:style>
  <w:style w:type="paragraph" w:styleId="afff2">
    <w:name w:val="Block Text"/>
    <w:basedOn w:val="a"/>
    <w:rsid w:val="00CD46A3"/>
    <w:pPr>
      <w:spacing w:after="0" w:line="240" w:lineRule="auto"/>
      <w:ind w:left="-284" w:right="-784"/>
      <w:jc w:val="center"/>
    </w:pPr>
    <w:rPr>
      <w:rFonts w:ascii="Times New Roman" w:eastAsia="Times New Roman" w:hAnsi="Times New Roman" w:cs="Times New Roman"/>
      <w:sz w:val="40"/>
      <w:szCs w:val="20"/>
    </w:rPr>
  </w:style>
  <w:style w:type="paragraph" w:customStyle="1" w:styleId="FR5">
    <w:name w:val="FR5"/>
    <w:rsid w:val="00CD46A3"/>
    <w:pPr>
      <w:widowControl w:val="0"/>
      <w:autoSpaceDE w:val="0"/>
      <w:autoSpaceDN w:val="0"/>
      <w:adjustRightInd w:val="0"/>
      <w:spacing w:before="240" w:after="0" w:line="300" w:lineRule="auto"/>
    </w:pPr>
    <w:rPr>
      <w:rFonts w:ascii="Arial" w:eastAsia="Times New Roman" w:hAnsi="Arial" w:cs="Arial"/>
      <w:sz w:val="24"/>
      <w:szCs w:val="24"/>
    </w:rPr>
  </w:style>
  <w:style w:type="character" w:customStyle="1" w:styleId="FontStyle250">
    <w:name w:val="Font Style250"/>
    <w:uiPriority w:val="99"/>
    <w:rsid w:val="00CD46A3"/>
    <w:rPr>
      <w:rFonts w:ascii="Franklin Gothic Medium" w:hAnsi="Franklin Gothic Medium" w:cs="Franklin Gothic Medium"/>
      <w:i/>
      <w:iCs/>
      <w:sz w:val="14"/>
      <w:szCs w:val="14"/>
    </w:rPr>
  </w:style>
  <w:style w:type="paragraph" w:customStyle="1" w:styleId="Style21">
    <w:name w:val="Style21"/>
    <w:basedOn w:val="a"/>
    <w:rsid w:val="00CD46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CD46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22">
    <w:name w:val="Style122"/>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
    <w:rsid w:val="00CD46A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2">
    <w:name w:val="Font Style282"/>
    <w:uiPriority w:val="99"/>
    <w:rsid w:val="00CD46A3"/>
    <w:rPr>
      <w:rFonts w:ascii="Microsoft Sans Serif" w:hAnsi="Microsoft Sans Serif" w:cs="Microsoft Sans Serif"/>
      <w:b/>
      <w:bCs/>
      <w:sz w:val="18"/>
      <w:szCs w:val="18"/>
    </w:rPr>
  </w:style>
  <w:style w:type="character" w:customStyle="1" w:styleId="FontStyle208">
    <w:name w:val="Font Style208"/>
    <w:uiPriority w:val="99"/>
    <w:rsid w:val="00CD46A3"/>
    <w:rPr>
      <w:rFonts w:ascii="MS Reference Sans Serif" w:hAnsi="MS Reference Sans Serif" w:cs="MS Reference Sans Serif"/>
      <w:b/>
      <w:bCs/>
      <w:smallCaps/>
      <w:sz w:val="12"/>
      <w:szCs w:val="12"/>
    </w:rPr>
  </w:style>
  <w:style w:type="paragraph" w:customStyle="1" w:styleId="Style25">
    <w:name w:val="Style25"/>
    <w:basedOn w:val="a"/>
    <w:rsid w:val="00CD46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1">
    <w:name w:val="Style61"/>
    <w:basedOn w:val="a"/>
    <w:rsid w:val="00CD46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72">
    <w:name w:val="Style72"/>
    <w:basedOn w:val="a"/>
    <w:rsid w:val="00CD46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2">
    <w:name w:val="Font Style252"/>
    <w:uiPriority w:val="99"/>
    <w:rsid w:val="00CD46A3"/>
    <w:rPr>
      <w:rFonts w:ascii="Century Schoolbook" w:hAnsi="Century Schoolbook" w:cs="Century Schoolbook"/>
      <w:b/>
      <w:bCs/>
      <w:sz w:val="14"/>
      <w:szCs w:val="14"/>
    </w:rPr>
  </w:style>
  <w:style w:type="paragraph" w:customStyle="1" w:styleId="39">
    <w:name w:val="Основной текст3"/>
    <w:basedOn w:val="a"/>
    <w:rsid w:val="00CD46A3"/>
    <w:pPr>
      <w:widowControl w:val="0"/>
      <w:shd w:val="clear" w:color="auto" w:fill="FFFFFF"/>
      <w:spacing w:after="540" w:line="0" w:lineRule="atLeast"/>
    </w:pPr>
    <w:rPr>
      <w:rFonts w:ascii="Arial Unicode MS" w:eastAsia="Arial Unicode MS" w:hAnsi="Arial Unicode MS" w:cs="Arial Unicode MS"/>
      <w:sz w:val="19"/>
      <w:szCs w:val="19"/>
      <w:lang w:eastAsia="en-US"/>
    </w:rPr>
  </w:style>
  <w:style w:type="paragraph" w:customStyle="1" w:styleId="1e">
    <w:name w:val="заголовок 1"/>
    <w:basedOn w:val="a"/>
    <w:next w:val="a"/>
    <w:rsid w:val="00CD46A3"/>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3">
    <w:name w:val="Основной"/>
    <w:basedOn w:val="a"/>
    <w:rsid w:val="00CD46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2c">
    <w:name w:val="List 2"/>
    <w:basedOn w:val="a"/>
    <w:uiPriority w:val="99"/>
    <w:rsid w:val="00CD46A3"/>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
    <w:rsid w:val="00CD46A3"/>
    <w:pPr>
      <w:spacing w:after="0" w:line="240" w:lineRule="auto"/>
    </w:pPr>
    <w:rPr>
      <w:rFonts w:ascii="Times New Roman" w:eastAsia="Times New Roman" w:hAnsi="Times New Roman" w:cs="Times New Roman"/>
      <w:sz w:val="24"/>
      <w:szCs w:val="24"/>
    </w:rPr>
  </w:style>
  <w:style w:type="character" w:customStyle="1" w:styleId="bkimgc">
    <w:name w:val="bkimg_c"/>
    <w:rsid w:val="00CD46A3"/>
  </w:style>
  <w:style w:type="paragraph" w:customStyle="1" w:styleId="afff4">
    <w:name w:val="Стиль"/>
    <w:rsid w:val="00CD46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D46A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
    <w:uiPriority w:val="99"/>
    <w:rsid w:val="00CD46A3"/>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316">
    <w:name w:val="Font Style316"/>
    <w:uiPriority w:val="99"/>
    <w:rsid w:val="00CD46A3"/>
    <w:rPr>
      <w:rFonts w:ascii="Century Schoolbook" w:hAnsi="Century Schoolbook" w:cs="Century Schoolbook"/>
      <w:b/>
      <w:bCs/>
      <w:smallCaps/>
      <w:sz w:val="18"/>
      <w:szCs w:val="18"/>
    </w:rPr>
  </w:style>
  <w:style w:type="paragraph" w:customStyle="1" w:styleId="Style164">
    <w:name w:val="Style164"/>
    <w:basedOn w:val="a"/>
    <w:uiPriority w:val="99"/>
    <w:rsid w:val="00CD46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D46A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8">
    <w:name w:val="Style98"/>
    <w:basedOn w:val="a"/>
    <w:uiPriority w:val="99"/>
    <w:rsid w:val="00CD46A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81">
    <w:name w:val="Style181"/>
    <w:basedOn w:val="a"/>
    <w:uiPriority w:val="99"/>
    <w:rsid w:val="00CD46A3"/>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4">
    <w:name w:val="Style184"/>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CD46A3"/>
    <w:rPr>
      <w:rFonts w:ascii="Microsoft Sans Serif" w:hAnsi="Microsoft Sans Serif" w:cs="Microsoft Sans Serif"/>
      <w:spacing w:val="-10"/>
      <w:sz w:val="46"/>
      <w:szCs w:val="46"/>
    </w:rPr>
  </w:style>
  <w:style w:type="character" w:customStyle="1" w:styleId="FontStyle314">
    <w:name w:val="Font Style314"/>
    <w:uiPriority w:val="99"/>
    <w:rsid w:val="00CD46A3"/>
    <w:rPr>
      <w:rFonts w:ascii="Century Schoolbook" w:hAnsi="Century Schoolbook" w:cs="Century Schoolbook"/>
      <w:b/>
      <w:bCs/>
      <w:i/>
      <w:iCs/>
      <w:spacing w:val="-10"/>
      <w:sz w:val="18"/>
      <w:szCs w:val="18"/>
    </w:rPr>
  </w:style>
  <w:style w:type="character" w:customStyle="1" w:styleId="c312">
    <w:name w:val="c312"/>
    <w:rsid w:val="00CD46A3"/>
  </w:style>
  <w:style w:type="paragraph" w:customStyle="1" w:styleId="Style10">
    <w:name w:val="Style1"/>
    <w:basedOn w:val="a"/>
    <w:uiPriority w:val="99"/>
    <w:rsid w:val="00CD46A3"/>
    <w:pPr>
      <w:widowControl w:val="0"/>
      <w:autoSpaceDE w:val="0"/>
      <w:autoSpaceDN w:val="0"/>
      <w:adjustRightInd w:val="0"/>
      <w:spacing w:after="0" w:line="586" w:lineRule="exact"/>
      <w:jc w:val="center"/>
    </w:pPr>
    <w:rPr>
      <w:rFonts w:ascii="Tahoma" w:eastAsia="Times New Roman" w:hAnsi="Tahoma" w:cs="Tahoma"/>
      <w:sz w:val="24"/>
      <w:szCs w:val="24"/>
    </w:rPr>
  </w:style>
  <w:style w:type="character" w:customStyle="1" w:styleId="FontStyle247">
    <w:name w:val="Font Style247"/>
    <w:uiPriority w:val="99"/>
    <w:rsid w:val="00CD46A3"/>
    <w:rPr>
      <w:rFonts w:ascii="Century Schoolbook" w:hAnsi="Century Schoolbook" w:cs="Century Schoolbook" w:hint="default"/>
      <w:spacing w:val="-10"/>
      <w:sz w:val="20"/>
      <w:szCs w:val="20"/>
    </w:rPr>
  </w:style>
  <w:style w:type="paragraph" w:customStyle="1" w:styleId="Style15">
    <w:name w:val="Style15"/>
    <w:basedOn w:val="a"/>
    <w:uiPriority w:val="99"/>
    <w:rsid w:val="00CD46A3"/>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9">
    <w:name w:val="Style69"/>
    <w:basedOn w:val="a"/>
    <w:uiPriority w:val="99"/>
    <w:rsid w:val="00CD46A3"/>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9">
    <w:name w:val="Style79"/>
    <w:basedOn w:val="a"/>
    <w:uiPriority w:val="99"/>
    <w:rsid w:val="00CD46A3"/>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2">
    <w:name w:val="Font Style262"/>
    <w:uiPriority w:val="99"/>
    <w:rsid w:val="00CD46A3"/>
    <w:rPr>
      <w:rFonts w:ascii="Microsoft Sans Serif" w:hAnsi="Microsoft Sans Serif" w:cs="Microsoft Sans Serif"/>
      <w:b/>
      <w:bCs/>
      <w:i/>
      <w:iCs/>
      <w:sz w:val="12"/>
      <w:szCs w:val="12"/>
    </w:rPr>
  </w:style>
  <w:style w:type="character" w:customStyle="1" w:styleId="FontStyle263">
    <w:name w:val="Font Style263"/>
    <w:uiPriority w:val="99"/>
    <w:rsid w:val="00CD46A3"/>
    <w:rPr>
      <w:rFonts w:ascii="Century Schoolbook" w:hAnsi="Century Schoolbook" w:cs="Century Schoolbook"/>
      <w:sz w:val="20"/>
      <w:szCs w:val="20"/>
    </w:rPr>
  </w:style>
  <w:style w:type="paragraph" w:customStyle="1" w:styleId="Style89">
    <w:name w:val="Style89"/>
    <w:basedOn w:val="a"/>
    <w:uiPriority w:val="99"/>
    <w:rsid w:val="00CD46A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65">
    <w:name w:val="Font Style265"/>
    <w:uiPriority w:val="99"/>
    <w:rsid w:val="00CD46A3"/>
    <w:rPr>
      <w:rFonts w:ascii="Century Schoolbook" w:hAnsi="Century Schoolbook" w:cs="Century Schoolbook"/>
      <w:spacing w:val="-20"/>
      <w:sz w:val="18"/>
      <w:szCs w:val="18"/>
    </w:rPr>
  </w:style>
  <w:style w:type="paragraph" w:customStyle="1" w:styleId="Style102">
    <w:name w:val="Style102"/>
    <w:basedOn w:val="a"/>
    <w:uiPriority w:val="99"/>
    <w:rsid w:val="00CD46A3"/>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87">
    <w:name w:val="Font Style287"/>
    <w:uiPriority w:val="99"/>
    <w:rsid w:val="00CD46A3"/>
    <w:rPr>
      <w:rFonts w:ascii="Microsoft Sans Serif" w:hAnsi="Microsoft Sans Serif" w:cs="Microsoft Sans Serif"/>
      <w:sz w:val="16"/>
      <w:szCs w:val="16"/>
    </w:rPr>
  </w:style>
  <w:style w:type="paragraph" w:customStyle="1" w:styleId="Style30">
    <w:name w:val="Style30"/>
    <w:basedOn w:val="a"/>
    <w:uiPriority w:val="99"/>
    <w:rsid w:val="00CD46A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27">
    <w:name w:val="Style127"/>
    <w:basedOn w:val="a"/>
    <w:uiPriority w:val="99"/>
    <w:rsid w:val="00CD46A3"/>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34">
    <w:name w:val="Font Style234"/>
    <w:uiPriority w:val="99"/>
    <w:rsid w:val="00CD46A3"/>
    <w:rPr>
      <w:rFonts w:ascii="Bookman Old Style" w:hAnsi="Bookman Old Style" w:cs="Bookman Old Style"/>
      <w:sz w:val="16"/>
      <w:szCs w:val="16"/>
    </w:rPr>
  </w:style>
  <w:style w:type="character" w:customStyle="1" w:styleId="FontStyle303">
    <w:name w:val="Font Style303"/>
    <w:uiPriority w:val="99"/>
    <w:rsid w:val="00CD46A3"/>
    <w:rPr>
      <w:rFonts w:ascii="Century Schoolbook" w:hAnsi="Century Schoolbook" w:cs="Century Schoolbook"/>
      <w:i/>
      <w:iCs/>
      <w:spacing w:val="-20"/>
      <w:sz w:val="18"/>
      <w:szCs w:val="18"/>
    </w:rPr>
  </w:style>
  <w:style w:type="character" w:customStyle="1" w:styleId="FontStyle201">
    <w:name w:val="Font Style201"/>
    <w:uiPriority w:val="99"/>
    <w:rsid w:val="00CD46A3"/>
    <w:rPr>
      <w:rFonts w:ascii="Century Schoolbook" w:hAnsi="Century Schoolbook" w:cs="Century Schoolbook"/>
      <w:b/>
      <w:bCs/>
      <w:i/>
      <w:iCs/>
      <w:sz w:val="18"/>
      <w:szCs w:val="18"/>
    </w:rPr>
  </w:style>
  <w:style w:type="paragraph" w:customStyle="1" w:styleId="Style9">
    <w:name w:val="Style9"/>
    <w:basedOn w:val="a"/>
    <w:uiPriority w:val="99"/>
    <w:rsid w:val="00CD46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6">
    <w:name w:val="Style96"/>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CD46A3"/>
    <w:rPr>
      <w:rFonts w:ascii="MS Reference Sans Serif" w:hAnsi="MS Reference Sans Serif" w:cs="MS Reference Sans Serif"/>
      <w:i/>
      <w:iCs/>
      <w:spacing w:val="-10"/>
      <w:sz w:val="18"/>
      <w:szCs w:val="18"/>
    </w:rPr>
  </w:style>
  <w:style w:type="paragraph" w:customStyle="1" w:styleId="Style43">
    <w:name w:val="Style43"/>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1">
    <w:name w:val="Font Style271"/>
    <w:uiPriority w:val="99"/>
    <w:rsid w:val="00CD46A3"/>
    <w:rPr>
      <w:rFonts w:ascii="Franklin Gothic Medium" w:hAnsi="Franklin Gothic Medium" w:cs="Franklin Gothic Medium"/>
      <w:b/>
      <w:bCs/>
      <w:i/>
      <w:iCs/>
      <w:sz w:val="20"/>
      <w:szCs w:val="20"/>
    </w:rPr>
  </w:style>
  <w:style w:type="paragraph" w:customStyle="1" w:styleId="Style125">
    <w:name w:val="Style125"/>
    <w:basedOn w:val="a"/>
    <w:uiPriority w:val="99"/>
    <w:rsid w:val="00CD46A3"/>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CD46A3"/>
    <w:rPr>
      <w:rFonts w:ascii="Century Schoolbook" w:hAnsi="Century Schoolbook" w:cs="Century Schoolbook"/>
      <w:b/>
      <w:bCs/>
      <w:spacing w:val="-10"/>
      <w:sz w:val="16"/>
      <w:szCs w:val="16"/>
    </w:rPr>
  </w:style>
  <w:style w:type="character" w:customStyle="1" w:styleId="FontStyle228">
    <w:name w:val="Font Style228"/>
    <w:uiPriority w:val="99"/>
    <w:rsid w:val="00CD46A3"/>
    <w:rPr>
      <w:rFonts w:ascii="Century Schoolbook" w:hAnsi="Century Schoolbook" w:cs="Century Schoolbook"/>
      <w:i/>
      <w:iCs/>
      <w:smallCaps/>
      <w:sz w:val="18"/>
      <w:szCs w:val="18"/>
    </w:rPr>
  </w:style>
  <w:style w:type="character" w:customStyle="1" w:styleId="FontStyle256">
    <w:name w:val="Font Style256"/>
    <w:uiPriority w:val="99"/>
    <w:rsid w:val="00CD46A3"/>
    <w:rPr>
      <w:rFonts w:ascii="Microsoft Sans Serif" w:hAnsi="Microsoft Sans Serif" w:cs="Microsoft Sans Serif"/>
      <w:b/>
      <w:bCs/>
      <w:smallCaps/>
      <w:sz w:val="16"/>
      <w:szCs w:val="16"/>
    </w:rPr>
  </w:style>
  <w:style w:type="character" w:customStyle="1" w:styleId="FontStyle214">
    <w:name w:val="Font Style214"/>
    <w:uiPriority w:val="99"/>
    <w:rsid w:val="00CD46A3"/>
    <w:rPr>
      <w:rFonts w:ascii="Century Schoolbook" w:hAnsi="Century Schoolbook" w:cs="Century Schoolbook" w:hint="default"/>
      <w:i/>
      <w:iCs/>
      <w:spacing w:val="20"/>
      <w:sz w:val="18"/>
      <w:szCs w:val="18"/>
    </w:rPr>
  </w:style>
  <w:style w:type="paragraph" w:customStyle="1" w:styleId="Style165">
    <w:name w:val="Style165"/>
    <w:basedOn w:val="a"/>
    <w:uiPriority w:val="99"/>
    <w:rsid w:val="00CD46A3"/>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CD46A3"/>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20">
    <w:name w:val="Style20"/>
    <w:basedOn w:val="a"/>
    <w:uiPriority w:val="99"/>
    <w:rsid w:val="00CD46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7">
    <w:name w:val="Style87"/>
    <w:basedOn w:val="a"/>
    <w:uiPriority w:val="99"/>
    <w:rsid w:val="00CD46A3"/>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106">
    <w:name w:val="Style106"/>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7">
    <w:name w:val="Font Style257"/>
    <w:uiPriority w:val="99"/>
    <w:rsid w:val="00CD46A3"/>
    <w:rPr>
      <w:rFonts w:ascii="Century Schoolbook" w:hAnsi="Century Schoolbook" w:cs="Century Schoolbook"/>
      <w:b/>
      <w:bCs/>
      <w:i/>
      <w:iCs/>
      <w:spacing w:val="40"/>
      <w:sz w:val="24"/>
      <w:szCs w:val="24"/>
    </w:rPr>
  </w:style>
  <w:style w:type="character" w:customStyle="1" w:styleId="FontStyle215">
    <w:name w:val="Font Style215"/>
    <w:uiPriority w:val="99"/>
    <w:rsid w:val="00CD46A3"/>
    <w:rPr>
      <w:rFonts w:ascii="Century Schoolbook" w:hAnsi="Century Schoolbook" w:cs="Century Schoolbook" w:hint="default"/>
      <w:i/>
      <w:iCs/>
      <w:sz w:val="20"/>
      <w:szCs w:val="20"/>
    </w:rPr>
  </w:style>
  <w:style w:type="character" w:customStyle="1" w:styleId="FontStyle274">
    <w:name w:val="Font Style274"/>
    <w:uiPriority w:val="99"/>
    <w:rsid w:val="00CD46A3"/>
    <w:rPr>
      <w:rFonts w:ascii="Garamond" w:hAnsi="Garamond" w:cs="Garamond"/>
      <w:i/>
      <w:iCs/>
      <w:spacing w:val="20"/>
      <w:sz w:val="42"/>
      <w:szCs w:val="42"/>
    </w:rPr>
  </w:style>
  <w:style w:type="paragraph" w:customStyle="1" w:styleId="Style159">
    <w:name w:val="Style159"/>
    <w:basedOn w:val="a"/>
    <w:uiPriority w:val="99"/>
    <w:rsid w:val="00CD46A3"/>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91">
    <w:name w:val="Font Style291"/>
    <w:uiPriority w:val="99"/>
    <w:rsid w:val="00CD46A3"/>
    <w:rPr>
      <w:rFonts w:ascii="Century Schoolbook" w:hAnsi="Century Schoolbook" w:cs="Century Schoolbook"/>
      <w:sz w:val="18"/>
      <w:szCs w:val="18"/>
    </w:rPr>
  </w:style>
  <w:style w:type="character" w:customStyle="1" w:styleId="FontStyle285">
    <w:name w:val="Font Style285"/>
    <w:uiPriority w:val="99"/>
    <w:rsid w:val="00CD46A3"/>
    <w:rPr>
      <w:rFonts w:ascii="Microsoft Sans Serif" w:hAnsi="Microsoft Sans Serif" w:cs="Microsoft Sans Serif"/>
      <w:b/>
      <w:bCs/>
      <w:i/>
      <w:iCs/>
      <w:spacing w:val="20"/>
      <w:sz w:val="12"/>
      <w:szCs w:val="12"/>
    </w:rPr>
  </w:style>
  <w:style w:type="character" w:customStyle="1" w:styleId="FontStyle305">
    <w:name w:val="Font Style305"/>
    <w:uiPriority w:val="99"/>
    <w:rsid w:val="00CD46A3"/>
    <w:rPr>
      <w:rFonts w:ascii="Franklin Gothic Medium" w:hAnsi="Franklin Gothic Medium" w:cs="Franklin Gothic Medium"/>
      <w:i/>
      <w:iCs/>
      <w:smallCaps/>
      <w:spacing w:val="20"/>
      <w:sz w:val="18"/>
      <w:szCs w:val="18"/>
    </w:rPr>
  </w:style>
  <w:style w:type="character" w:customStyle="1" w:styleId="FontStyle259">
    <w:name w:val="Font Style259"/>
    <w:uiPriority w:val="99"/>
    <w:rsid w:val="00CD46A3"/>
    <w:rPr>
      <w:rFonts w:ascii="Microsoft Sans Serif" w:hAnsi="Microsoft Sans Serif" w:cs="Microsoft Sans Serif"/>
      <w:b/>
      <w:bCs/>
      <w:sz w:val="18"/>
      <w:szCs w:val="18"/>
    </w:rPr>
  </w:style>
  <w:style w:type="paragraph" w:customStyle="1" w:styleId="Style22">
    <w:name w:val="Style22"/>
    <w:basedOn w:val="a"/>
    <w:uiPriority w:val="99"/>
    <w:rsid w:val="00CD46A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34">
    <w:name w:val="Style34"/>
    <w:basedOn w:val="a"/>
    <w:uiPriority w:val="99"/>
    <w:rsid w:val="00CD46A3"/>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CD46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1">
    <w:name w:val="Font Style281"/>
    <w:uiPriority w:val="99"/>
    <w:rsid w:val="00CD46A3"/>
    <w:rPr>
      <w:rFonts w:ascii="Century Schoolbook" w:hAnsi="Century Schoolbook" w:cs="Century Schoolbook"/>
      <w:sz w:val="20"/>
      <w:szCs w:val="20"/>
    </w:rPr>
  </w:style>
  <w:style w:type="paragraph" w:customStyle="1" w:styleId="Style183">
    <w:name w:val="Style183"/>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3">
    <w:name w:val="Style193"/>
    <w:basedOn w:val="a"/>
    <w:uiPriority w:val="99"/>
    <w:rsid w:val="00CD46A3"/>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0">
    <w:name w:val="Style120"/>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1">
    <w:name w:val="Style51"/>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CD46A3"/>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8">
    <w:name w:val="Font Style248"/>
    <w:uiPriority w:val="99"/>
    <w:rsid w:val="00CD46A3"/>
    <w:rPr>
      <w:rFonts w:ascii="Century Schoolbook" w:hAnsi="Century Schoolbook" w:cs="Century Schoolbook" w:hint="default"/>
      <w:spacing w:val="-20"/>
      <w:sz w:val="20"/>
      <w:szCs w:val="20"/>
    </w:rPr>
  </w:style>
  <w:style w:type="character" w:customStyle="1" w:styleId="FontStyle298">
    <w:name w:val="Font Style298"/>
    <w:uiPriority w:val="99"/>
    <w:rsid w:val="00CD46A3"/>
    <w:rPr>
      <w:rFonts w:ascii="Franklin Gothic Medium" w:hAnsi="Franklin Gothic Medium" w:cs="Franklin Gothic Medium"/>
      <w:b/>
      <w:bCs/>
      <w:spacing w:val="-20"/>
      <w:sz w:val="24"/>
      <w:szCs w:val="24"/>
    </w:rPr>
  </w:style>
  <w:style w:type="character" w:customStyle="1" w:styleId="FontStyle300">
    <w:name w:val="Font Style300"/>
    <w:uiPriority w:val="99"/>
    <w:rsid w:val="00CD46A3"/>
    <w:rPr>
      <w:rFonts w:ascii="Century Schoolbook" w:hAnsi="Century Schoolbook" w:cs="Century Schoolbook"/>
      <w:spacing w:val="-10"/>
      <w:sz w:val="30"/>
      <w:szCs w:val="30"/>
    </w:rPr>
  </w:style>
  <w:style w:type="paragraph" w:customStyle="1" w:styleId="TableParagraph">
    <w:name w:val="Table Paragraph"/>
    <w:basedOn w:val="a"/>
    <w:uiPriority w:val="1"/>
    <w:qFormat/>
    <w:rsid w:val="00CD46A3"/>
    <w:pPr>
      <w:widowControl w:val="0"/>
      <w:spacing w:after="0" w:line="240" w:lineRule="auto"/>
      <w:ind w:left="103"/>
    </w:pPr>
    <w:rPr>
      <w:rFonts w:ascii="Times New Roman" w:eastAsia="Times New Roman" w:hAnsi="Times New Roman" w:cs="Times New Roman"/>
      <w:lang w:val="en-US" w:eastAsia="en-US"/>
    </w:rPr>
  </w:style>
  <w:style w:type="paragraph" w:customStyle="1" w:styleId="Text">
    <w:name w:val="Text"/>
    <w:basedOn w:val="afff5"/>
    <w:uiPriority w:val="99"/>
    <w:rsid w:val="00CD46A3"/>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b w:val="0"/>
      <w:bCs w:val="0"/>
      <w:i/>
      <w:iCs/>
      <w:kern w:val="3"/>
      <w:sz w:val="24"/>
      <w:szCs w:val="24"/>
      <w:lang w:eastAsia="zh-CN"/>
    </w:rPr>
  </w:style>
  <w:style w:type="paragraph" w:styleId="afff5">
    <w:name w:val="caption"/>
    <w:basedOn w:val="a"/>
    <w:next w:val="a"/>
    <w:semiHidden/>
    <w:unhideWhenUsed/>
    <w:qFormat/>
    <w:rsid w:val="00CD46A3"/>
    <w:rPr>
      <w:rFonts w:ascii="Calibri" w:eastAsia="Times New Roman" w:hAnsi="Calibri" w:cs="Times New Roman"/>
      <w:b/>
      <w:bCs/>
      <w:sz w:val="20"/>
      <w:szCs w:val="20"/>
    </w:rPr>
  </w:style>
  <w:style w:type="paragraph" w:customStyle="1" w:styleId="311">
    <w:name w:val="Заголовок 31"/>
    <w:basedOn w:val="a"/>
    <w:uiPriority w:val="1"/>
    <w:qFormat/>
    <w:rsid w:val="00CD46A3"/>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A90">
    <w:name w:val="A9"/>
    <w:uiPriority w:val="99"/>
    <w:rsid w:val="00CD46A3"/>
    <w:rPr>
      <w:b/>
      <w:bCs/>
      <w:color w:val="000000"/>
    </w:rPr>
  </w:style>
  <w:style w:type="paragraph" w:customStyle="1" w:styleId="110">
    <w:name w:val="Заголовок 11"/>
    <w:basedOn w:val="a"/>
    <w:uiPriority w:val="1"/>
    <w:qFormat/>
    <w:rsid w:val="00CD46A3"/>
    <w:pPr>
      <w:widowControl w:val="0"/>
      <w:spacing w:before="1" w:after="0" w:line="322" w:lineRule="exact"/>
      <w:ind w:left="3533"/>
      <w:jc w:val="both"/>
      <w:outlineLvl w:val="1"/>
    </w:pPr>
    <w:rPr>
      <w:rFonts w:ascii="Times New Roman" w:eastAsia="Times New Roman" w:hAnsi="Times New Roman" w:cs="Times New Roman"/>
      <w:b/>
      <w:bCs/>
      <w:i/>
      <w:sz w:val="28"/>
      <w:szCs w:val="28"/>
      <w:lang w:val="en-US" w:eastAsia="en-US"/>
    </w:rPr>
  </w:style>
  <w:style w:type="paragraph" w:customStyle="1" w:styleId="213">
    <w:name w:val="Заголовок 21"/>
    <w:basedOn w:val="a"/>
    <w:uiPriority w:val="1"/>
    <w:qFormat/>
    <w:rsid w:val="00CD46A3"/>
    <w:pPr>
      <w:widowControl w:val="0"/>
      <w:spacing w:before="7" w:after="0" w:line="240" w:lineRule="auto"/>
      <w:ind w:left="3533"/>
      <w:jc w:val="both"/>
      <w:outlineLvl w:val="2"/>
    </w:pPr>
    <w:rPr>
      <w:rFonts w:ascii="Times New Roman" w:eastAsia="Times New Roman" w:hAnsi="Times New Roman" w:cs="Times New Roman"/>
      <w:b/>
      <w:bCs/>
      <w:sz w:val="26"/>
      <w:szCs w:val="26"/>
      <w:lang w:val="en-US" w:eastAsia="en-US"/>
    </w:rPr>
  </w:style>
  <w:style w:type="paragraph" w:customStyle="1" w:styleId="New">
    <w:name w:val="Обычный New"/>
    <w:basedOn w:val="a"/>
    <w:link w:val="New0"/>
    <w:autoRedefine/>
    <w:qFormat/>
    <w:rsid w:val="00CD46A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CD46A3"/>
    <w:rPr>
      <w:rFonts w:ascii="Times New Roman" w:eastAsia="SimSun" w:hAnsi="Times New Roman" w:cs="Times New Roman"/>
      <w:b/>
      <w:bCs/>
      <w:color w:val="000000"/>
      <w:sz w:val="32"/>
      <w:szCs w:val="32"/>
      <w:lang w:eastAsia="en-US"/>
    </w:rPr>
  </w:style>
  <w:style w:type="paragraph" w:customStyle="1" w:styleId="3110">
    <w:name w:val="Заголовок 311"/>
    <w:basedOn w:val="a"/>
    <w:uiPriority w:val="1"/>
    <w:qFormat/>
    <w:rsid w:val="00CD46A3"/>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Bodytext2">
    <w:name w:val="Body text (2)"/>
    <w:rsid w:val="00CD46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1">
    <w:name w:val="Table Web 1"/>
    <w:basedOn w:val="a1"/>
    <w:rsid w:val="00AA708D"/>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AA708D"/>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f">
    <w:name w:val="Нет списка1"/>
    <w:next w:val="a2"/>
    <w:uiPriority w:val="99"/>
    <w:semiHidden/>
    <w:unhideWhenUsed/>
    <w:rsid w:val="005553AB"/>
  </w:style>
  <w:style w:type="table" w:customStyle="1" w:styleId="1f0">
    <w:name w:val="Сетка таблицы1"/>
    <w:basedOn w:val="a1"/>
    <w:next w:val="af4"/>
    <w:rsid w:val="005553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
    <w:link w:val="afff7"/>
    <w:uiPriority w:val="99"/>
    <w:semiHidden/>
    <w:unhideWhenUsed/>
    <w:rsid w:val="00325905"/>
    <w:pPr>
      <w:spacing w:after="0" w:line="240" w:lineRule="auto"/>
    </w:pPr>
    <w:rPr>
      <w:rFonts w:ascii="Tahoma" w:hAnsi="Tahoma" w:cs="Tahoma"/>
      <w:sz w:val="16"/>
      <w:szCs w:val="16"/>
    </w:rPr>
  </w:style>
  <w:style w:type="character" w:customStyle="1" w:styleId="afff7">
    <w:name w:val="Схема документа Знак"/>
    <w:basedOn w:val="a0"/>
    <w:link w:val="afff6"/>
    <w:uiPriority w:val="99"/>
    <w:semiHidden/>
    <w:rsid w:val="00325905"/>
    <w:rPr>
      <w:rFonts w:ascii="Tahoma" w:hAnsi="Tahoma" w:cs="Tahoma"/>
      <w:sz w:val="16"/>
      <w:szCs w:val="16"/>
    </w:rPr>
  </w:style>
  <w:style w:type="table" w:customStyle="1" w:styleId="3a">
    <w:name w:val="Сетка таблицы3"/>
    <w:basedOn w:val="a1"/>
    <w:next w:val="af4"/>
    <w:uiPriority w:val="59"/>
    <w:rsid w:val="004E6AB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basedOn w:val="a0"/>
    <w:uiPriority w:val="99"/>
    <w:semiHidden/>
    <w:unhideWhenUsed/>
    <w:rsid w:val="00684323"/>
    <w:rPr>
      <w:sz w:val="16"/>
      <w:szCs w:val="16"/>
    </w:rPr>
  </w:style>
  <w:style w:type="paragraph" w:styleId="afff9">
    <w:name w:val="annotation subject"/>
    <w:basedOn w:val="afff1"/>
    <w:next w:val="afff1"/>
    <w:link w:val="afffa"/>
    <w:uiPriority w:val="99"/>
    <w:semiHidden/>
    <w:unhideWhenUsed/>
    <w:rsid w:val="00684323"/>
    <w:rPr>
      <w:rFonts w:asciiTheme="minorHAnsi" w:eastAsiaTheme="minorEastAsia" w:hAnsiTheme="minorHAnsi" w:cstheme="minorBidi"/>
      <w:b/>
      <w:bCs/>
      <w:lang w:eastAsia="ru-RU"/>
    </w:rPr>
  </w:style>
  <w:style w:type="character" w:customStyle="1" w:styleId="afffa">
    <w:name w:val="Тема примечания Знак"/>
    <w:basedOn w:val="afff0"/>
    <w:link w:val="afff9"/>
    <w:uiPriority w:val="99"/>
    <w:semiHidden/>
    <w:rsid w:val="00684323"/>
    <w:rPr>
      <w:rFonts w:ascii="Times New Roman" w:eastAsia="Calibri" w:hAnsi="Times New Roman" w:cs="Times New Roman"/>
      <w:b/>
      <w:bCs/>
      <w:sz w:val="20"/>
      <w:szCs w:val="20"/>
      <w:lang w:eastAsia="en-US"/>
    </w:rPr>
  </w:style>
  <w:style w:type="table" w:customStyle="1" w:styleId="45">
    <w:name w:val="Сетка таблицы4"/>
    <w:basedOn w:val="a1"/>
    <w:next w:val="af4"/>
    <w:rsid w:val="009C0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4"/>
    <w:uiPriority w:val="59"/>
    <w:rsid w:val="00BF3C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4"/>
    <w:uiPriority w:val="59"/>
    <w:rsid w:val="00BF3C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4"/>
    <w:uiPriority w:val="59"/>
    <w:rsid w:val="007513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4"/>
    <w:rsid w:val="00155D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примечания Знак1"/>
    <w:basedOn w:val="a0"/>
    <w:uiPriority w:val="99"/>
    <w:semiHidden/>
    <w:rsid w:val="00E607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link w:val="10"/>
    <w:qFormat/>
    <w:rsid w:val="00864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6466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64662"/>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864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D46A3"/>
    <w:pPr>
      <w:keepNext/>
      <w:widowControl w:val="0"/>
      <w:autoSpaceDE w:val="0"/>
      <w:autoSpaceDN w:val="0"/>
      <w:adjustRightInd w:val="0"/>
      <w:spacing w:after="0" w:line="240" w:lineRule="auto"/>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CD46A3"/>
    <w:pPr>
      <w:keepNext/>
      <w:widowControl w:val="0"/>
      <w:autoSpaceDE w:val="0"/>
      <w:autoSpaceDN w:val="0"/>
      <w:adjustRightInd w:val="0"/>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CD46A3"/>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4"/>
    </w:rPr>
  </w:style>
  <w:style w:type="paragraph" w:styleId="8">
    <w:name w:val="heading 8"/>
    <w:basedOn w:val="a"/>
    <w:next w:val="a"/>
    <w:link w:val="80"/>
    <w:qFormat/>
    <w:rsid w:val="00CD46A3"/>
    <w:pPr>
      <w:keepNext/>
      <w:spacing w:after="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86466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64662"/>
    <w:rPr>
      <w:rFonts w:ascii="Arial" w:eastAsia="Times New Roman" w:hAnsi="Arial" w:cs="Arial"/>
      <w:b/>
      <w:bCs/>
      <w:i/>
      <w:iCs/>
      <w:sz w:val="28"/>
      <w:szCs w:val="28"/>
    </w:rPr>
  </w:style>
  <w:style w:type="character" w:customStyle="1" w:styleId="30">
    <w:name w:val="Заголовок 3 Знак"/>
    <w:basedOn w:val="a0"/>
    <w:link w:val="3"/>
    <w:rsid w:val="00864662"/>
    <w:rPr>
      <w:rFonts w:ascii="Arial" w:eastAsia="Times New Roman" w:hAnsi="Arial" w:cs="Arial"/>
      <w:b/>
      <w:bCs/>
      <w:sz w:val="26"/>
      <w:szCs w:val="26"/>
    </w:rPr>
  </w:style>
  <w:style w:type="character" w:customStyle="1" w:styleId="40">
    <w:name w:val="Заголовок 4 Знак"/>
    <w:basedOn w:val="a0"/>
    <w:link w:val="4"/>
    <w:rsid w:val="00864662"/>
    <w:rPr>
      <w:rFonts w:ascii="Times New Roman" w:eastAsia="Times New Roman" w:hAnsi="Times New Roman" w:cs="Times New Roman"/>
      <w:b/>
      <w:bCs/>
      <w:sz w:val="24"/>
      <w:szCs w:val="24"/>
    </w:rPr>
  </w:style>
  <w:style w:type="character" w:customStyle="1" w:styleId="50">
    <w:name w:val="Заголовок 5 Знак"/>
    <w:basedOn w:val="a0"/>
    <w:link w:val="5"/>
    <w:rsid w:val="00CD46A3"/>
    <w:rPr>
      <w:rFonts w:ascii="Times New Roman" w:eastAsia="Times New Roman" w:hAnsi="Times New Roman" w:cs="Times New Roman"/>
      <w:b/>
      <w:bCs/>
      <w:sz w:val="24"/>
      <w:szCs w:val="24"/>
    </w:rPr>
  </w:style>
  <w:style w:type="character" w:customStyle="1" w:styleId="60">
    <w:name w:val="Заголовок 6 Знак"/>
    <w:basedOn w:val="a0"/>
    <w:link w:val="6"/>
    <w:rsid w:val="00CD46A3"/>
    <w:rPr>
      <w:rFonts w:ascii="Times New Roman" w:eastAsia="Times New Roman" w:hAnsi="Times New Roman" w:cs="Times New Roman"/>
      <w:sz w:val="28"/>
      <w:szCs w:val="24"/>
    </w:rPr>
  </w:style>
  <w:style w:type="character" w:customStyle="1" w:styleId="70">
    <w:name w:val="Заголовок 7 Знак"/>
    <w:basedOn w:val="a0"/>
    <w:link w:val="7"/>
    <w:rsid w:val="00CD46A3"/>
    <w:rPr>
      <w:rFonts w:ascii="Times New Roman" w:eastAsia="Times New Roman" w:hAnsi="Times New Roman" w:cs="Times New Roman"/>
      <w:sz w:val="28"/>
      <w:szCs w:val="24"/>
    </w:rPr>
  </w:style>
  <w:style w:type="character" w:customStyle="1" w:styleId="80">
    <w:name w:val="Заголовок 8 Знак"/>
    <w:basedOn w:val="a0"/>
    <w:link w:val="8"/>
    <w:rsid w:val="00CD46A3"/>
    <w:rPr>
      <w:rFonts w:ascii="Times New Roman" w:eastAsia="Times New Roman" w:hAnsi="Times New Roman" w:cs="Times New Roman"/>
      <w:b/>
      <w:bCs/>
      <w:sz w:val="24"/>
      <w:szCs w:val="24"/>
    </w:rPr>
  </w:style>
  <w:style w:type="character" w:styleId="a3">
    <w:name w:val="Hyperlink"/>
    <w:uiPriority w:val="99"/>
    <w:unhideWhenUsed/>
    <w:rsid w:val="00864662"/>
    <w:rPr>
      <w:color w:val="0000FF"/>
      <w:u w:val="single"/>
    </w:rPr>
  </w:style>
  <w:style w:type="paragraph" w:styleId="a4">
    <w:name w:val="footnote text"/>
    <w:basedOn w:val="a"/>
    <w:link w:val="a5"/>
    <w:unhideWhenUsed/>
    <w:rsid w:val="0086466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64662"/>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864662"/>
    <w:rPr>
      <w:rFonts w:ascii="Times New Roman" w:eastAsia="Times New Roman" w:hAnsi="Times New Roman" w:cs="Times New Roman"/>
      <w:sz w:val="24"/>
      <w:szCs w:val="24"/>
    </w:rPr>
  </w:style>
  <w:style w:type="paragraph" w:styleId="a7">
    <w:name w:val="header"/>
    <w:basedOn w:val="a"/>
    <w:link w:val="a6"/>
    <w:uiPriority w:val="99"/>
    <w:unhideWhenUsed/>
    <w:rsid w:val="008646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uiPriority w:val="99"/>
    <w:semiHidden/>
    <w:rsid w:val="00864662"/>
  </w:style>
  <w:style w:type="character" w:customStyle="1" w:styleId="a8">
    <w:name w:val="Нижний колонтитул Знак"/>
    <w:basedOn w:val="a0"/>
    <w:link w:val="a9"/>
    <w:uiPriority w:val="99"/>
    <w:rsid w:val="00864662"/>
    <w:rPr>
      <w:rFonts w:ascii="Times New Roman" w:eastAsia="Times New Roman" w:hAnsi="Times New Roman" w:cs="Times New Roman"/>
      <w:sz w:val="24"/>
      <w:szCs w:val="24"/>
    </w:rPr>
  </w:style>
  <w:style w:type="paragraph" w:styleId="a9">
    <w:name w:val="footer"/>
    <w:basedOn w:val="a"/>
    <w:link w:val="a8"/>
    <w:uiPriority w:val="99"/>
    <w:unhideWhenUsed/>
    <w:rsid w:val="008646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864662"/>
  </w:style>
  <w:style w:type="paragraph" w:styleId="aa">
    <w:name w:val="Body Text Indent"/>
    <w:basedOn w:val="a"/>
    <w:link w:val="ab"/>
    <w:unhideWhenUsed/>
    <w:rsid w:val="00864662"/>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64662"/>
    <w:rPr>
      <w:rFonts w:ascii="Times New Roman" w:eastAsia="Times New Roman" w:hAnsi="Times New Roman" w:cs="Times New Roman"/>
      <w:sz w:val="24"/>
      <w:szCs w:val="24"/>
    </w:rPr>
  </w:style>
  <w:style w:type="character" w:customStyle="1" w:styleId="21">
    <w:name w:val="Основной текст 2 Знак"/>
    <w:basedOn w:val="a0"/>
    <w:link w:val="22"/>
    <w:rsid w:val="00864662"/>
    <w:rPr>
      <w:rFonts w:ascii="Times New Roman" w:eastAsia="Times New Roman" w:hAnsi="Times New Roman" w:cs="Times New Roman"/>
      <w:sz w:val="24"/>
      <w:szCs w:val="24"/>
    </w:rPr>
  </w:style>
  <w:style w:type="paragraph" w:styleId="22">
    <w:name w:val="Body Text 2"/>
    <w:basedOn w:val="a"/>
    <w:link w:val="21"/>
    <w:unhideWhenUsed/>
    <w:rsid w:val="00864662"/>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864662"/>
  </w:style>
  <w:style w:type="character" w:customStyle="1" w:styleId="31">
    <w:name w:val="Основной текст 3 Знак"/>
    <w:basedOn w:val="a0"/>
    <w:link w:val="32"/>
    <w:rsid w:val="00864662"/>
    <w:rPr>
      <w:rFonts w:ascii="Times New Roman" w:eastAsia="Times New Roman" w:hAnsi="Times New Roman" w:cs="Times New Roman"/>
      <w:sz w:val="16"/>
      <w:szCs w:val="16"/>
    </w:rPr>
  </w:style>
  <w:style w:type="paragraph" w:styleId="32">
    <w:name w:val="Body Text 3"/>
    <w:basedOn w:val="a"/>
    <w:link w:val="31"/>
    <w:unhideWhenUsed/>
    <w:rsid w:val="00864662"/>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864662"/>
    <w:rPr>
      <w:sz w:val="16"/>
      <w:szCs w:val="16"/>
    </w:rPr>
  </w:style>
  <w:style w:type="paragraph" w:styleId="ac">
    <w:name w:val="No Spacing"/>
    <w:link w:val="ad"/>
    <w:uiPriority w:val="1"/>
    <w:qFormat/>
    <w:rsid w:val="00864662"/>
    <w:pPr>
      <w:spacing w:after="0" w:line="240" w:lineRule="auto"/>
    </w:pPr>
    <w:rPr>
      <w:rFonts w:ascii="Times New Roman" w:eastAsia="Times New Roman" w:hAnsi="Times New Roman" w:cs="Times New Roman"/>
      <w:sz w:val="24"/>
      <w:szCs w:val="24"/>
    </w:rPr>
  </w:style>
  <w:style w:type="character" w:customStyle="1" w:styleId="ad">
    <w:name w:val="Без интервала Знак"/>
    <w:link w:val="ac"/>
    <w:uiPriority w:val="1"/>
    <w:locked/>
    <w:rsid w:val="00864662"/>
    <w:rPr>
      <w:rFonts w:ascii="Times New Roman" w:eastAsia="Times New Roman" w:hAnsi="Times New Roman" w:cs="Times New Roman"/>
      <w:sz w:val="24"/>
      <w:szCs w:val="24"/>
    </w:rPr>
  </w:style>
  <w:style w:type="paragraph" w:customStyle="1" w:styleId="ae">
    <w:name w:val="Новый"/>
    <w:basedOn w:val="a"/>
    <w:uiPriority w:val="99"/>
    <w:rsid w:val="00864662"/>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646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6466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8646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6466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uiPriority w:val="99"/>
    <w:rsid w:val="00864662"/>
    <w:rPr>
      <w:rFonts w:ascii="Verdana" w:hAnsi="Verdana" w:hint="default"/>
      <w:sz w:val="20"/>
      <w:szCs w:val="20"/>
    </w:rPr>
  </w:style>
  <w:style w:type="character" w:customStyle="1" w:styleId="bodyarticletext1">
    <w:name w:val="bodyarticletext1"/>
    <w:rsid w:val="00864662"/>
    <w:rPr>
      <w:rFonts w:ascii="Arial" w:hAnsi="Arial" w:cs="Arial" w:hint="default"/>
      <w:color w:val="000000"/>
      <w:sz w:val="19"/>
      <w:szCs w:val="19"/>
    </w:rPr>
  </w:style>
  <w:style w:type="character" w:styleId="af">
    <w:name w:val="Emphasis"/>
    <w:basedOn w:val="a0"/>
    <w:qFormat/>
    <w:rsid w:val="00864662"/>
    <w:rPr>
      <w:i/>
      <w:iCs/>
    </w:rPr>
  </w:style>
  <w:style w:type="paragraph" w:styleId="af0">
    <w:name w:val="List Paragraph"/>
    <w:basedOn w:val="a"/>
    <w:link w:val="af1"/>
    <w:uiPriority w:val="34"/>
    <w:qFormat/>
    <w:rsid w:val="00864662"/>
    <w:pPr>
      <w:ind w:left="720"/>
      <w:contextualSpacing/>
    </w:pPr>
  </w:style>
  <w:style w:type="character" w:customStyle="1" w:styleId="af1">
    <w:name w:val="Абзац списка Знак"/>
    <w:link w:val="af0"/>
    <w:uiPriority w:val="34"/>
    <w:locked/>
    <w:rsid w:val="00CD46A3"/>
  </w:style>
  <w:style w:type="paragraph" w:styleId="af2">
    <w:name w:val="Normal (Web)"/>
    <w:aliases w:val="Обычный (Web),Знак Знак1,Обычный (веб) Знак1,Обычный (веб) Знак Знак"/>
    <w:basedOn w:val="a"/>
    <w:link w:val="af3"/>
    <w:uiPriority w:val="99"/>
    <w:qFormat/>
    <w:rsid w:val="00864662"/>
    <w:pPr>
      <w:spacing w:after="0" w:line="240" w:lineRule="auto"/>
    </w:pPr>
    <w:rPr>
      <w:rFonts w:ascii="Verdana" w:eastAsia="Arial Unicode MS" w:hAnsi="Verdana" w:cs="Arial Unicode MS"/>
      <w:sz w:val="15"/>
      <w:szCs w:val="15"/>
    </w:rPr>
  </w:style>
  <w:style w:type="character" w:customStyle="1" w:styleId="af3">
    <w:name w:val="Обычный (веб) Знак"/>
    <w:aliases w:val="Обычный (Web) Знак,Знак Знак1 Знак,Обычный (веб) Знак1 Знак,Обычный (веб) Знак Знак Знак"/>
    <w:link w:val="af2"/>
    <w:uiPriority w:val="99"/>
    <w:locked/>
    <w:rsid w:val="00864662"/>
    <w:rPr>
      <w:rFonts w:ascii="Verdana" w:eastAsia="Arial Unicode MS" w:hAnsi="Verdana" w:cs="Arial Unicode MS"/>
      <w:sz w:val="15"/>
      <w:szCs w:val="15"/>
    </w:rPr>
  </w:style>
  <w:style w:type="paragraph" w:customStyle="1" w:styleId="Standard0">
    <w:name w:val="Standard"/>
    <w:uiPriority w:val="99"/>
    <w:rsid w:val="00864662"/>
    <w:pPr>
      <w:widowControl w:val="0"/>
      <w:suppressAutoHyphens/>
      <w:autoSpaceDN w:val="0"/>
      <w:spacing w:after="0" w:line="240" w:lineRule="auto"/>
      <w:textAlignment w:val="baseline"/>
    </w:pPr>
    <w:rPr>
      <w:rFonts w:ascii="Calibri" w:eastAsia="Calibri" w:hAnsi="Calibri" w:cs="Times New Roman"/>
      <w:color w:val="000000"/>
      <w:kern w:val="3"/>
      <w:sz w:val="24"/>
      <w:szCs w:val="24"/>
    </w:rPr>
  </w:style>
  <w:style w:type="paragraph" w:customStyle="1" w:styleId="style1">
    <w:name w:val="style1"/>
    <w:basedOn w:val="a"/>
    <w:rsid w:val="00864662"/>
    <w:pPr>
      <w:spacing w:before="100" w:beforeAutospacing="1" w:after="100" w:afterAutospacing="1" w:line="240" w:lineRule="auto"/>
    </w:pPr>
    <w:rPr>
      <w:rFonts w:ascii="Verdana" w:eastAsia="Times New Roman" w:hAnsi="Verdana" w:cs="Times New Roman"/>
      <w:sz w:val="24"/>
      <w:szCs w:val="24"/>
    </w:rPr>
  </w:style>
  <w:style w:type="paragraph" w:customStyle="1" w:styleId="13">
    <w:name w:val="Абзац списка1"/>
    <w:basedOn w:val="a"/>
    <w:uiPriority w:val="99"/>
    <w:rsid w:val="00864662"/>
    <w:pPr>
      <w:ind w:left="720"/>
      <w:contextualSpacing/>
    </w:pPr>
    <w:rPr>
      <w:rFonts w:ascii="Calibri" w:eastAsia="Times New Roman" w:hAnsi="Calibri" w:cs="Times New Roman"/>
    </w:rPr>
  </w:style>
  <w:style w:type="table" w:styleId="af4">
    <w:name w:val="Table Grid"/>
    <w:basedOn w:val="a1"/>
    <w:uiPriority w:val="59"/>
    <w:rsid w:val="00864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864662"/>
    <w:pPr>
      <w:spacing w:after="0" w:line="240" w:lineRule="auto"/>
    </w:pPr>
    <w:rPr>
      <w:rFonts w:ascii="Calibri" w:eastAsia="Times New Roman" w:hAnsi="Calibri" w:cs="Times New Roman"/>
      <w:lang w:eastAsia="en-US"/>
    </w:rPr>
  </w:style>
  <w:style w:type="paragraph" w:styleId="23">
    <w:name w:val="Body Text Indent 2"/>
    <w:basedOn w:val="a"/>
    <w:link w:val="24"/>
    <w:rsid w:val="00864662"/>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864662"/>
    <w:rPr>
      <w:rFonts w:ascii="Calibri" w:eastAsia="Times New Roman" w:hAnsi="Calibri" w:cs="Times New Roman"/>
    </w:rPr>
  </w:style>
  <w:style w:type="character" w:customStyle="1" w:styleId="apple-converted-space">
    <w:name w:val="apple-converted-space"/>
    <w:basedOn w:val="a0"/>
    <w:rsid w:val="00864662"/>
  </w:style>
  <w:style w:type="paragraph" w:customStyle="1" w:styleId="25">
    <w:name w:val="Абзац списка2"/>
    <w:basedOn w:val="a"/>
    <w:rsid w:val="00864662"/>
    <w:pPr>
      <w:ind w:left="720"/>
      <w:contextualSpacing/>
    </w:pPr>
    <w:rPr>
      <w:rFonts w:ascii="Calibri" w:eastAsia="Times New Roman" w:hAnsi="Calibri" w:cs="Times New Roman"/>
    </w:rPr>
  </w:style>
  <w:style w:type="paragraph" w:styleId="af5">
    <w:name w:val="Body Text"/>
    <w:basedOn w:val="a"/>
    <w:link w:val="af6"/>
    <w:qFormat/>
    <w:rsid w:val="00864662"/>
    <w:pPr>
      <w:spacing w:after="120"/>
    </w:pPr>
    <w:rPr>
      <w:rFonts w:ascii="Calibri" w:eastAsia="Times New Roman" w:hAnsi="Calibri" w:cs="Times New Roman"/>
    </w:rPr>
  </w:style>
  <w:style w:type="character" w:customStyle="1" w:styleId="af6">
    <w:name w:val="Основной текст Знак"/>
    <w:basedOn w:val="a0"/>
    <w:link w:val="af5"/>
    <w:rsid w:val="00864662"/>
    <w:rPr>
      <w:rFonts w:ascii="Calibri" w:eastAsia="Times New Roman" w:hAnsi="Calibri" w:cs="Times New Roman"/>
    </w:rPr>
  </w:style>
  <w:style w:type="paragraph" w:customStyle="1" w:styleId="211">
    <w:name w:val="Основной текст с отступом 21"/>
    <w:basedOn w:val="a"/>
    <w:rsid w:val="00864662"/>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6">
    <w:name w:val="Без интервала2"/>
    <w:uiPriority w:val="99"/>
    <w:rsid w:val="00864662"/>
    <w:pPr>
      <w:spacing w:after="0" w:line="240" w:lineRule="auto"/>
    </w:pPr>
    <w:rPr>
      <w:rFonts w:ascii="Times New Roman" w:eastAsia="Calibri" w:hAnsi="Times New Roman" w:cs="Times New Roman"/>
      <w:sz w:val="24"/>
      <w:szCs w:val="24"/>
    </w:rPr>
  </w:style>
  <w:style w:type="character" w:customStyle="1" w:styleId="c0">
    <w:name w:val="c0"/>
    <w:basedOn w:val="a0"/>
    <w:rsid w:val="00864662"/>
  </w:style>
  <w:style w:type="paragraph" w:customStyle="1" w:styleId="nospacing">
    <w:name w:val="nospacing"/>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
    <w:link w:val="af8"/>
    <w:uiPriority w:val="99"/>
    <w:unhideWhenUsed/>
    <w:rsid w:val="0086466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864662"/>
    <w:rPr>
      <w:rFonts w:ascii="Tahoma" w:hAnsi="Tahoma" w:cs="Tahoma"/>
      <w:sz w:val="16"/>
      <w:szCs w:val="16"/>
    </w:rPr>
  </w:style>
  <w:style w:type="paragraph" w:customStyle="1" w:styleId="dash041e005f0431005f044b005f0447005f043d005f044b005f0439">
    <w:name w:val="dash041e_005f0431_005f044b_005f0447_005f043d_005f044b_005f0439"/>
    <w:basedOn w:val="a"/>
    <w:rsid w:val="00864662"/>
    <w:pPr>
      <w:spacing w:after="0" w:line="240" w:lineRule="auto"/>
    </w:pPr>
    <w:rPr>
      <w:rFonts w:ascii="Times New Roman" w:eastAsia="Times New Roman" w:hAnsi="Times New Roman" w:cs="Times New Roman"/>
      <w:sz w:val="24"/>
      <w:szCs w:val="24"/>
    </w:rPr>
  </w:style>
  <w:style w:type="paragraph" w:customStyle="1" w:styleId="Default">
    <w:name w:val="Default"/>
    <w:qFormat/>
    <w:rsid w:val="008646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9">
    <w:name w:val="footnote reference"/>
    <w:rsid w:val="00864662"/>
    <w:rPr>
      <w:rFonts w:cs="Times New Roman"/>
      <w:vertAlign w:val="superscript"/>
    </w:rPr>
  </w:style>
  <w:style w:type="character" w:customStyle="1" w:styleId="s4">
    <w:name w:val="s4"/>
    <w:uiPriority w:val="99"/>
    <w:rsid w:val="00864662"/>
  </w:style>
  <w:style w:type="paragraph" w:customStyle="1" w:styleId="msonormalcxspmiddlecxspmiddle">
    <w:name w:val="msonormalcxspmiddlecxspmiddle"/>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uiPriority w:val="22"/>
    <w:qFormat/>
    <w:rsid w:val="00864662"/>
    <w:rPr>
      <w:b/>
      <w:bCs/>
    </w:rPr>
  </w:style>
  <w:style w:type="table" w:customStyle="1" w:styleId="27">
    <w:name w:val="Сетка таблицы2"/>
    <w:basedOn w:val="a1"/>
    <w:rsid w:val="0086466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86466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2">
    <w:name w:val="c2"/>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4662"/>
  </w:style>
  <w:style w:type="character" w:customStyle="1" w:styleId="apple-style-span">
    <w:name w:val="apple-style-span"/>
    <w:basedOn w:val="a0"/>
    <w:rsid w:val="00864662"/>
  </w:style>
  <w:style w:type="paragraph" w:customStyle="1" w:styleId="body">
    <w:name w:val="body"/>
    <w:basedOn w:val="a"/>
    <w:uiPriority w:val="99"/>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List Bullet 2"/>
    <w:basedOn w:val="a"/>
    <w:autoRedefine/>
    <w:uiPriority w:val="99"/>
    <w:rsid w:val="00864662"/>
    <w:pPr>
      <w:spacing w:after="0" w:line="240" w:lineRule="auto"/>
      <w:ind w:firstLine="567"/>
      <w:jc w:val="both"/>
    </w:pPr>
    <w:rPr>
      <w:rFonts w:ascii="Times New Roman" w:eastAsia="Times New Roman" w:hAnsi="Times New Roman" w:cs="Times New Roman"/>
      <w:kern w:val="16"/>
      <w:sz w:val="28"/>
      <w:szCs w:val="28"/>
    </w:rPr>
  </w:style>
  <w:style w:type="character" w:styleId="afb">
    <w:name w:val="page number"/>
    <w:basedOn w:val="a0"/>
    <w:rsid w:val="00864662"/>
  </w:style>
  <w:style w:type="paragraph" w:styleId="HTML">
    <w:name w:val="HTML Preformatted"/>
    <w:basedOn w:val="a"/>
    <w:link w:val="HTML0"/>
    <w:rsid w:val="0086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64662"/>
    <w:rPr>
      <w:rFonts w:ascii="Courier New" w:eastAsia="Times New Roman" w:hAnsi="Courier New" w:cs="Courier New"/>
      <w:sz w:val="20"/>
      <w:szCs w:val="20"/>
    </w:rPr>
  </w:style>
  <w:style w:type="paragraph" w:customStyle="1" w:styleId="western">
    <w:name w:val="western"/>
    <w:basedOn w:val="a"/>
    <w:rsid w:val="00864662"/>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864662"/>
  </w:style>
  <w:style w:type="paragraph" w:customStyle="1" w:styleId="western1">
    <w:name w:val="western1"/>
    <w:basedOn w:val="a"/>
    <w:rsid w:val="00864662"/>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afc">
    <w:name w:val="Знак Знак Знак Знак"/>
    <w:basedOn w:val="a"/>
    <w:rsid w:val="00864662"/>
    <w:pPr>
      <w:spacing w:after="160" w:line="240" w:lineRule="exact"/>
    </w:pPr>
    <w:rPr>
      <w:rFonts w:ascii="Verdana" w:eastAsia="Times New Roman" w:hAnsi="Verdana" w:cs="Times New Roman"/>
      <w:sz w:val="20"/>
      <w:szCs w:val="24"/>
      <w:lang w:val="en-US" w:eastAsia="en-US"/>
    </w:rPr>
  </w:style>
  <w:style w:type="paragraph" w:customStyle="1" w:styleId="15">
    <w:name w:val="Знак Знак Знак Знак Знак Знак Знак Знак Знак1"/>
    <w:basedOn w:val="a"/>
    <w:rsid w:val="00864662"/>
    <w:pPr>
      <w:spacing w:after="160" w:line="240" w:lineRule="exact"/>
    </w:pPr>
    <w:rPr>
      <w:rFonts w:ascii="Verdana" w:eastAsia="Times New Roman" w:hAnsi="Verdana" w:cs="Times New Roman"/>
      <w:sz w:val="20"/>
      <w:szCs w:val="20"/>
      <w:lang w:val="en-US" w:eastAsia="en-US"/>
    </w:rPr>
  </w:style>
  <w:style w:type="paragraph" w:styleId="afd">
    <w:name w:val="Title"/>
    <w:basedOn w:val="a"/>
    <w:link w:val="afe"/>
    <w:qFormat/>
    <w:rsid w:val="00864662"/>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864662"/>
    <w:rPr>
      <w:rFonts w:ascii="Times New Roman" w:eastAsia="Times New Roman" w:hAnsi="Times New Roman" w:cs="Times New Roman"/>
      <w:b/>
      <w:bCs/>
      <w:sz w:val="24"/>
      <w:szCs w:val="24"/>
    </w:rPr>
  </w:style>
  <w:style w:type="paragraph" w:customStyle="1" w:styleId="16">
    <w:name w:val="Обычный1"/>
    <w:rsid w:val="00864662"/>
    <w:pPr>
      <w:snapToGrid w:val="0"/>
      <w:spacing w:before="100" w:after="100" w:line="240" w:lineRule="auto"/>
    </w:pPr>
    <w:rPr>
      <w:rFonts w:ascii="Times New Roman" w:eastAsia="Times New Roman" w:hAnsi="Times New Roman" w:cs="Times New Roman"/>
      <w:sz w:val="24"/>
      <w:szCs w:val="20"/>
    </w:rPr>
  </w:style>
  <w:style w:type="paragraph" w:customStyle="1" w:styleId="aff">
    <w:name w:val="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1">
    <w:name w:val="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33">
    <w:name w:val="Абзац списка3"/>
    <w:basedOn w:val="a"/>
    <w:rsid w:val="00864662"/>
    <w:pPr>
      <w:ind w:left="720"/>
      <w:contextualSpacing/>
    </w:pPr>
    <w:rPr>
      <w:rFonts w:ascii="Calibri" w:eastAsia="Times New Roman" w:hAnsi="Calibri" w:cs="Times New Roman"/>
    </w:rPr>
  </w:style>
  <w:style w:type="paragraph" w:styleId="34">
    <w:name w:val="Body Text Indent 3"/>
    <w:basedOn w:val="a"/>
    <w:link w:val="35"/>
    <w:semiHidden/>
    <w:rsid w:val="00864662"/>
    <w:pPr>
      <w:spacing w:after="0" w:line="240" w:lineRule="auto"/>
      <w:ind w:left="33"/>
    </w:pPr>
    <w:rPr>
      <w:rFonts w:ascii="Times New Roman" w:eastAsia="Times New Roman" w:hAnsi="Times New Roman" w:cs="Times New Roman"/>
      <w:sz w:val="20"/>
      <w:szCs w:val="20"/>
    </w:rPr>
  </w:style>
  <w:style w:type="character" w:customStyle="1" w:styleId="35">
    <w:name w:val="Основной текст с отступом 3 Знак"/>
    <w:basedOn w:val="a0"/>
    <w:link w:val="34"/>
    <w:semiHidden/>
    <w:rsid w:val="00864662"/>
    <w:rPr>
      <w:rFonts w:ascii="Times New Roman" w:eastAsia="Times New Roman" w:hAnsi="Times New Roman" w:cs="Times New Roman"/>
      <w:sz w:val="20"/>
      <w:szCs w:val="20"/>
    </w:rPr>
  </w:style>
  <w:style w:type="paragraph" w:customStyle="1" w:styleId="aff2">
    <w:name w:val="Знак Знак"/>
    <w:basedOn w:val="a"/>
    <w:rsid w:val="00864662"/>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864662"/>
    <w:rPr>
      <w:rFonts w:ascii="BalticaC" w:hAnsi="BalticaC" w:cs="BalticaC"/>
      <w:b/>
      <w:bCs/>
      <w:color w:val="000000"/>
      <w:w w:val="100"/>
    </w:rPr>
  </w:style>
  <w:style w:type="paragraph" w:customStyle="1" w:styleId="BODY0">
    <w:name w:val="BODY"/>
    <w:basedOn w:val="a"/>
    <w:rsid w:val="0086466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uiPriority w:val="99"/>
    <w:rsid w:val="00864662"/>
    <w:pPr>
      <w:ind w:left="737" w:hanging="283"/>
    </w:pPr>
  </w:style>
  <w:style w:type="character" w:customStyle="1" w:styleId="Italic">
    <w:name w:val="_Italic"/>
    <w:basedOn w:val="Bold"/>
    <w:rsid w:val="00864662"/>
    <w:rPr>
      <w:rFonts w:ascii="BalticaC" w:hAnsi="BalticaC" w:cs="BalticaC"/>
      <w:b/>
      <w:bCs/>
      <w:i/>
      <w:iCs/>
      <w:color w:val="000000"/>
      <w:w w:val="100"/>
    </w:rPr>
  </w:style>
  <w:style w:type="paragraph" w:customStyle="1" w:styleId="aff3">
    <w:name w:val="[Без стиля]"/>
    <w:rsid w:val="00864662"/>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864662"/>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864662"/>
    <w:pPr>
      <w:jc w:val="center"/>
    </w:pPr>
    <w:rPr>
      <w:b/>
      <w:bCs/>
    </w:rPr>
  </w:style>
  <w:style w:type="paragraph" w:customStyle="1" w:styleId="u3">
    <w:name w:val="u3"/>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rsid w:val="00864662"/>
    <w:rPr>
      <w:rFonts w:ascii="Century Schoolbook" w:hAnsi="Century Schoolbook"/>
      <w:sz w:val="18"/>
    </w:rPr>
  </w:style>
  <w:style w:type="paragraph" w:customStyle="1" w:styleId="Style11">
    <w:name w:val="Style11"/>
    <w:basedOn w:val="a"/>
    <w:rsid w:val="00864662"/>
    <w:pPr>
      <w:widowControl w:val="0"/>
      <w:autoSpaceDE w:val="0"/>
      <w:autoSpaceDN w:val="0"/>
      <w:adjustRightInd w:val="0"/>
      <w:spacing w:after="0" w:line="259" w:lineRule="exact"/>
      <w:ind w:firstLine="384"/>
      <w:jc w:val="both"/>
    </w:pPr>
    <w:rPr>
      <w:rFonts w:ascii="Tahoma" w:eastAsia="Calibri" w:hAnsi="Tahoma" w:cs="Tahoma"/>
      <w:sz w:val="24"/>
      <w:szCs w:val="24"/>
    </w:rPr>
  </w:style>
  <w:style w:type="paragraph" w:customStyle="1" w:styleId="Style93">
    <w:name w:val="Style93"/>
    <w:basedOn w:val="a"/>
    <w:rsid w:val="00864662"/>
    <w:pPr>
      <w:widowControl w:val="0"/>
      <w:autoSpaceDE w:val="0"/>
      <w:autoSpaceDN w:val="0"/>
      <w:adjustRightInd w:val="0"/>
      <w:spacing w:after="0" w:line="317" w:lineRule="exact"/>
    </w:pPr>
    <w:rPr>
      <w:rFonts w:ascii="Tahoma" w:eastAsia="Calibri" w:hAnsi="Tahoma" w:cs="Tahoma"/>
      <w:sz w:val="24"/>
      <w:szCs w:val="24"/>
    </w:rPr>
  </w:style>
  <w:style w:type="character" w:customStyle="1" w:styleId="FontStyle266">
    <w:name w:val="Font Style266"/>
    <w:rsid w:val="00864662"/>
    <w:rPr>
      <w:rFonts w:ascii="Microsoft Sans Serif" w:hAnsi="Microsoft Sans Serif"/>
      <w:b/>
      <w:sz w:val="28"/>
    </w:rPr>
  </w:style>
  <w:style w:type="character" w:customStyle="1" w:styleId="FontStyle227">
    <w:name w:val="Font Style227"/>
    <w:uiPriority w:val="99"/>
    <w:rsid w:val="00864662"/>
    <w:rPr>
      <w:rFonts w:ascii="Microsoft Sans Serif" w:hAnsi="Microsoft Sans Serif"/>
      <w:b/>
      <w:sz w:val="20"/>
    </w:rPr>
  </w:style>
  <w:style w:type="paragraph" w:customStyle="1" w:styleId="Style18">
    <w:name w:val="Style18"/>
    <w:basedOn w:val="a"/>
    <w:uiPriority w:val="99"/>
    <w:rsid w:val="00864662"/>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
    <w:name w:val="Style14"/>
    <w:basedOn w:val="a"/>
    <w:uiPriority w:val="99"/>
    <w:rsid w:val="0086466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202">
    <w:name w:val="Font Style202"/>
    <w:rsid w:val="00864662"/>
    <w:rPr>
      <w:rFonts w:ascii="Century Schoolbook" w:hAnsi="Century Schoolbook"/>
      <w:b/>
      <w:sz w:val="20"/>
    </w:rPr>
  </w:style>
  <w:style w:type="character" w:customStyle="1" w:styleId="FontStyle209">
    <w:name w:val="Font Style209"/>
    <w:uiPriority w:val="99"/>
    <w:rsid w:val="00864662"/>
    <w:rPr>
      <w:rFonts w:ascii="Microsoft Sans Serif" w:hAnsi="Microsoft Sans Serif"/>
      <w:b/>
      <w:sz w:val="26"/>
    </w:rPr>
  </w:style>
  <w:style w:type="paragraph" w:customStyle="1" w:styleId="Style103">
    <w:name w:val="Style103"/>
    <w:basedOn w:val="a"/>
    <w:uiPriority w:val="99"/>
    <w:rsid w:val="00864662"/>
    <w:pPr>
      <w:widowControl w:val="0"/>
      <w:autoSpaceDE w:val="0"/>
      <w:autoSpaceDN w:val="0"/>
      <w:adjustRightInd w:val="0"/>
      <w:spacing w:after="0" w:line="259" w:lineRule="exact"/>
    </w:pPr>
    <w:rPr>
      <w:rFonts w:ascii="Tahoma" w:eastAsia="Calibri" w:hAnsi="Tahoma" w:cs="Tahoma"/>
      <w:sz w:val="24"/>
      <w:szCs w:val="24"/>
    </w:rPr>
  </w:style>
  <w:style w:type="paragraph" w:customStyle="1" w:styleId="Style90">
    <w:name w:val="Style90"/>
    <w:basedOn w:val="a"/>
    <w:uiPriority w:val="99"/>
    <w:rsid w:val="00864662"/>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26">
    <w:name w:val="Font Style226"/>
    <w:uiPriority w:val="99"/>
    <w:rsid w:val="00864662"/>
    <w:rPr>
      <w:rFonts w:ascii="Century Schoolbook" w:hAnsi="Century Schoolbook"/>
      <w:sz w:val="18"/>
    </w:rPr>
  </w:style>
  <w:style w:type="paragraph" w:customStyle="1" w:styleId="Style156">
    <w:name w:val="Style156"/>
    <w:basedOn w:val="a"/>
    <w:uiPriority w:val="99"/>
    <w:rsid w:val="00864662"/>
    <w:pPr>
      <w:widowControl w:val="0"/>
      <w:autoSpaceDE w:val="0"/>
      <w:autoSpaceDN w:val="0"/>
      <w:adjustRightInd w:val="0"/>
      <w:spacing w:after="0" w:line="262" w:lineRule="exact"/>
      <w:jc w:val="center"/>
    </w:pPr>
    <w:rPr>
      <w:rFonts w:ascii="Tahoma" w:eastAsia="Calibri" w:hAnsi="Tahoma" w:cs="Tahoma"/>
      <w:sz w:val="24"/>
      <w:szCs w:val="24"/>
    </w:rPr>
  </w:style>
  <w:style w:type="character" w:customStyle="1" w:styleId="FontStyle290">
    <w:name w:val="Font Style290"/>
    <w:uiPriority w:val="99"/>
    <w:rsid w:val="00864662"/>
    <w:rPr>
      <w:rFonts w:ascii="Century Schoolbook" w:hAnsi="Century Schoolbook"/>
      <w:i/>
      <w:sz w:val="18"/>
    </w:rPr>
  </w:style>
  <w:style w:type="paragraph" w:customStyle="1" w:styleId="aff4">
    <w:name w:val="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aff5">
    <w:name w:val="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17">
    <w:name w:val="Знак Знак Знак Знак Знак Знак1 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FontStyle119">
    <w:name w:val="Font Style119"/>
    <w:basedOn w:val="a0"/>
    <w:rsid w:val="00864662"/>
    <w:rPr>
      <w:rFonts w:ascii="Century Schoolbook" w:hAnsi="Century Schoolbook" w:cs="Century Schoolbook" w:hint="default"/>
      <w:sz w:val="18"/>
      <w:szCs w:val="18"/>
    </w:rPr>
  </w:style>
  <w:style w:type="character" w:customStyle="1" w:styleId="aff6">
    <w:name w:val="Без интервала Знак Знак"/>
    <w:basedOn w:val="a0"/>
    <w:rsid w:val="00864662"/>
    <w:rPr>
      <w:rFonts w:ascii="Calibri" w:hAnsi="Calibri"/>
      <w:sz w:val="22"/>
      <w:szCs w:val="22"/>
      <w:lang w:val="en-US" w:eastAsia="en-US" w:bidi="en-US"/>
    </w:rPr>
  </w:style>
  <w:style w:type="paragraph" w:customStyle="1" w:styleId="aff7">
    <w:name w:val="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FontStyle19">
    <w:name w:val="Font Style19"/>
    <w:basedOn w:val="a0"/>
    <w:rsid w:val="00864662"/>
    <w:rPr>
      <w:rFonts w:ascii="Times New Roman" w:hAnsi="Times New Roman" w:cs="Times New Roman"/>
      <w:color w:val="000000"/>
      <w:sz w:val="18"/>
      <w:szCs w:val="18"/>
    </w:rPr>
  </w:style>
  <w:style w:type="paragraph" w:customStyle="1" w:styleId="Style4">
    <w:name w:val="Style4"/>
    <w:basedOn w:val="a"/>
    <w:uiPriority w:val="99"/>
    <w:rsid w:val="0086466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aff8">
    <w:name w:val="Гипертекстовая ссылка"/>
    <w:basedOn w:val="a0"/>
    <w:rsid w:val="00864662"/>
    <w:rPr>
      <w:b/>
      <w:bCs/>
      <w:color w:val="106BBE"/>
      <w:sz w:val="26"/>
      <w:szCs w:val="26"/>
    </w:rPr>
  </w:style>
  <w:style w:type="paragraph" w:customStyle="1" w:styleId="Style24">
    <w:name w:val="Style24"/>
    <w:basedOn w:val="a"/>
    <w:uiPriority w:val="99"/>
    <w:rsid w:val="00864662"/>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4">
    <w:name w:val="Font Style244"/>
    <w:uiPriority w:val="99"/>
    <w:rsid w:val="00864662"/>
    <w:rPr>
      <w:rFonts w:ascii="Tahoma" w:hAnsi="Tahoma" w:cs="Tahoma"/>
      <w:i/>
      <w:iCs/>
      <w:spacing w:val="10"/>
      <w:sz w:val="18"/>
      <w:szCs w:val="18"/>
    </w:rPr>
  </w:style>
  <w:style w:type="character" w:customStyle="1" w:styleId="FontStyle217">
    <w:name w:val="Font Style217"/>
    <w:rsid w:val="00864662"/>
    <w:rPr>
      <w:rFonts w:ascii="Microsoft Sans Serif" w:hAnsi="Microsoft Sans Serif" w:cs="Microsoft Sans Serif"/>
      <w:sz w:val="14"/>
      <w:szCs w:val="14"/>
    </w:rPr>
  </w:style>
  <w:style w:type="character" w:customStyle="1" w:styleId="61">
    <w:name w:val="Основной текст (61)_"/>
    <w:link w:val="610"/>
    <w:rsid w:val="00864662"/>
    <w:rPr>
      <w:sz w:val="23"/>
      <w:szCs w:val="23"/>
      <w:shd w:val="clear" w:color="auto" w:fill="FFFFFF"/>
    </w:rPr>
  </w:style>
  <w:style w:type="paragraph" w:customStyle="1" w:styleId="610">
    <w:name w:val="Основной текст (61)"/>
    <w:basedOn w:val="a"/>
    <w:link w:val="61"/>
    <w:rsid w:val="00864662"/>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64662"/>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w:basedOn w:val="a"/>
    <w:rsid w:val="00864662"/>
    <w:pPr>
      <w:spacing w:after="160" w:line="240" w:lineRule="exact"/>
    </w:pPr>
    <w:rPr>
      <w:rFonts w:ascii="Verdana" w:eastAsia="Times New Roman" w:hAnsi="Verdana" w:cs="Times New Roman"/>
      <w:sz w:val="20"/>
      <w:szCs w:val="20"/>
      <w:lang w:val="en-US" w:eastAsia="en-US"/>
    </w:rPr>
  </w:style>
  <w:style w:type="character" w:customStyle="1" w:styleId="36">
    <w:name w:val="Знак Знак3"/>
    <w:locked/>
    <w:rsid w:val="00864662"/>
    <w:rPr>
      <w:sz w:val="24"/>
      <w:szCs w:val="24"/>
      <w:lang w:bidi="ar-SA"/>
    </w:rPr>
  </w:style>
  <w:style w:type="paragraph" w:customStyle="1" w:styleId="msonormalcxsplast">
    <w:name w:val="msonormalcxsplast"/>
    <w:basedOn w:val="a"/>
    <w:uiPriority w:val="99"/>
    <w:rsid w:val="00864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Базовый"/>
    <w:rsid w:val="00864662"/>
    <w:pPr>
      <w:tabs>
        <w:tab w:val="left" w:pos="709"/>
      </w:tabs>
      <w:suppressAutoHyphens/>
      <w:spacing w:after="0" w:line="100" w:lineRule="atLeast"/>
    </w:pPr>
    <w:rPr>
      <w:rFonts w:ascii="Times New Roman" w:eastAsia="Calibri" w:hAnsi="Times New Roman" w:cs="Times New Roman"/>
      <w:color w:val="00000A"/>
      <w:sz w:val="24"/>
      <w:szCs w:val="24"/>
    </w:rPr>
  </w:style>
  <w:style w:type="paragraph" w:customStyle="1" w:styleId="41">
    <w:name w:val="Абзац списка4"/>
    <w:basedOn w:val="a"/>
    <w:rsid w:val="00864662"/>
    <w:pPr>
      <w:ind w:left="720"/>
    </w:pPr>
    <w:rPr>
      <w:rFonts w:ascii="Calibri" w:eastAsia="Times New Roman" w:hAnsi="Calibri" w:cs="Calibri"/>
    </w:rPr>
  </w:style>
  <w:style w:type="character" w:customStyle="1" w:styleId="myarticlescss">
    <w:name w:val="myarticles_css"/>
    <w:basedOn w:val="a0"/>
    <w:uiPriority w:val="99"/>
    <w:rsid w:val="00864662"/>
    <w:rPr>
      <w:rFonts w:cs="Times New Roman"/>
    </w:rPr>
  </w:style>
  <w:style w:type="paragraph" w:styleId="affa">
    <w:name w:val="Plain Text"/>
    <w:basedOn w:val="a"/>
    <w:link w:val="affb"/>
    <w:uiPriority w:val="99"/>
    <w:rsid w:val="00864662"/>
    <w:pPr>
      <w:widowControl w:val="0"/>
      <w:spacing w:after="0" w:line="240" w:lineRule="auto"/>
      <w:ind w:firstLine="720"/>
    </w:pPr>
    <w:rPr>
      <w:rFonts w:ascii="Times New Roman" w:eastAsia="Times New Roman" w:hAnsi="Times New Roman" w:cs="Times New Roman"/>
      <w:sz w:val="28"/>
      <w:szCs w:val="28"/>
      <w:lang w:val="el-GR"/>
    </w:rPr>
  </w:style>
  <w:style w:type="character" w:customStyle="1" w:styleId="affb">
    <w:name w:val="Текст Знак"/>
    <w:basedOn w:val="a0"/>
    <w:link w:val="affa"/>
    <w:uiPriority w:val="99"/>
    <w:rsid w:val="00864662"/>
    <w:rPr>
      <w:rFonts w:ascii="Times New Roman" w:eastAsia="Times New Roman" w:hAnsi="Times New Roman" w:cs="Times New Roman"/>
      <w:sz w:val="28"/>
      <w:szCs w:val="28"/>
      <w:lang w:val="el-GR"/>
    </w:rPr>
  </w:style>
  <w:style w:type="paragraph" w:customStyle="1" w:styleId="Style99">
    <w:name w:val="Style99"/>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uiPriority w:val="99"/>
    <w:rsid w:val="00864662"/>
    <w:rPr>
      <w:rFonts w:ascii="Franklin Gothic Medium" w:hAnsi="Franklin Gothic Medium" w:cs="Franklin Gothic Medium"/>
      <w:sz w:val="20"/>
      <w:szCs w:val="20"/>
    </w:rPr>
  </w:style>
  <w:style w:type="paragraph" w:customStyle="1" w:styleId="Style52">
    <w:name w:val="Style52"/>
    <w:basedOn w:val="a"/>
    <w:uiPriority w:val="99"/>
    <w:rsid w:val="0086466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4">
    <w:name w:val="Style94"/>
    <w:basedOn w:val="a"/>
    <w:uiPriority w:val="99"/>
    <w:rsid w:val="0086466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92">
    <w:name w:val="Font Style292"/>
    <w:basedOn w:val="a0"/>
    <w:uiPriority w:val="99"/>
    <w:rsid w:val="00864662"/>
    <w:rPr>
      <w:rFonts w:ascii="Century Schoolbook" w:hAnsi="Century Schoolbook" w:cs="Century Schoolbook"/>
      <w:b/>
      <w:bCs/>
      <w:sz w:val="18"/>
      <w:szCs w:val="18"/>
    </w:rPr>
  </w:style>
  <w:style w:type="paragraph" w:customStyle="1" w:styleId="Style118">
    <w:name w:val="Style118"/>
    <w:basedOn w:val="a"/>
    <w:uiPriority w:val="99"/>
    <w:rsid w:val="0086466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28">
    <w:name w:val="Style128"/>
    <w:basedOn w:val="a"/>
    <w:uiPriority w:val="99"/>
    <w:rsid w:val="0086466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86466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308">
    <w:name w:val="Font Style308"/>
    <w:basedOn w:val="a0"/>
    <w:uiPriority w:val="99"/>
    <w:rsid w:val="00864662"/>
    <w:rPr>
      <w:rFonts w:ascii="Century Schoolbook" w:hAnsi="Century Schoolbook" w:cs="Century Schoolbook"/>
      <w:i/>
      <w:iCs/>
      <w:spacing w:val="-20"/>
      <w:sz w:val="20"/>
      <w:szCs w:val="20"/>
    </w:rPr>
  </w:style>
  <w:style w:type="paragraph" w:customStyle="1" w:styleId="Style17">
    <w:name w:val="Style17"/>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9">
    <w:name w:val="Font Style249"/>
    <w:basedOn w:val="a0"/>
    <w:uiPriority w:val="99"/>
    <w:rsid w:val="00864662"/>
    <w:rPr>
      <w:rFonts w:ascii="MS Reference Sans Serif" w:hAnsi="MS Reference Sans Serif" w:cs="MS Reference Sans Serif"/>
      <w:i/>
      <w:iCs/>
      <w:sz w:val="18"/>
      <w:szCs w:val="18"/>
    </w:rPr>
  </w:style>
  <w:style w:type="character" w:customStyle="1" w:styleId="FontStyle293">
    <w:name w:val="Font Style293"/>
    <w:basedOn w:val="a0"/>
    <w:uiPriority w:val="99"/>
    <w:rsid w:val="00864662"/>
    <w:rPr>
      <w:rFonts w:ascii="Bookman Old Style" w:hAnsi="Bookman Old Style" w:cs="Bookman Old Style"/>
      <w:b/>
      <w:bCs/>
      <w:i/>
      <w:iCs/>
      <w:sz w:val="12"/>
      <w:szCs w:val="12"/>
    </w:rPr>
  </w:style>
  <w:style w:type="character" w:customStyle="1" w:styleId="FontStyle210">
    <w:name w:val="Font Style210"/>
    <w:basedOn w:val="a0"/>
    <w:uiPriority w:val="99"/>
    <w:rsid w:val="00864662"/>
    <w:rPr>
      <w:rFonts w:ascii="Microsoft Sans Serif" w:hAnsi="Microsoft Sans Serif" w:cs="Microsoft Sans Serif"/>
      <w:b/>
      <w:bCs/>
      <w:spacing w:val="-10"/>
      <w:sz w:val="46"/>
      <w:szCs w:val="46"/>
    </w:rPr>
  </w:style>
  <w:style w:type="paragraph" w:customStyle="1" w:styleId="Style117">
    <w:name w:val="Style117"/>
    <w:basedOn w:val="a"/>
    <w:uiPriority w:val="99"/>
    <w:rsid w:val="0086466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301">
    <w:name w:val="Font Style301"/>
    <w:basedOn w:val="a0"/>
    <w:uiPriority w:val="99"/>
    <w:rsid w:val="00864662"/>
    <w:rPr>
      <w:rFonts w:ascii="Franklin Gothic Medium" w:hAnsi="Franklin Gothic Medium" w:cs="Franklin Gothic Medium"/>
      <w:i/>
      <w:iCs/>
      <w:sz w:val="18"/>
      <w:szCs w:val="18"/>
    </w:rPr>
  </w:style>
  <w:style w:type="paragraph" w:customStyle="1" w:styleId="Style46">
    <w:name w:val="Style46"/>
    <w:basedOn w:val="a"/>
    <w:uiPriority w:val="99"/>
    <w:rsid w:val="0086466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8646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basedOn w:val="a0"/>
    <w:uiPriority w:val="99"/>
    <w:rsid w:val="00864662"/>
    <w:rPr>
      <w:rFonts w:ascii="Century Schoolbook" w:hAnsi="Century Schoolbook" w:cs="Century Schoolbook"/>
      <w:i/>
      <w:iCs/>
      <w:spacing w:val="-10"/>
      <w:sz w:val="22"/>
      <w:szCs w:val="22"/>
    </w:rPr>
  </w:style>
  <w:style w:type="character" w:customStyle="1" w:styleId="FontStyle280">
    <w:name w:val="Font Style280"/>
    <w:basedOn w:val="a0"/>
    <w:uiPriority w:val="99"/>
    <w:rsid w:val="00864662"/>
    <w:rPr>
      <w:rFonts w:ascii="Century Schoolbook" w:hAnsi="Century Schoolbook" w:cs="Century Schoolbook"/>
      <w:spacing w:val="-10"/>
      <w:sz w:val="22"/>
      <w:szCs w:val="22"/>
    </w:rPr>
  </w:style>
  <w:style w:type="character" w:customStyle="1" w:styleId="212">
    <w:name w:val="Стиль Заголовок 2 + 12 пт Знак"/>
    <w:basedOn w:val="a0"/>
    <w:uiPriority w:val="99"/>
    <w:rsid w:val="00864662"/>
    <w:rPr>
      <w:rFonts w:ascii="Arial" w:hAnsi="Arial" w:cs="Arial"/>
      <w:b/>
      <w:bCs/>
      <w:i/>
      <w:iCs/>
      <w:sz w:val="28"/>
      <w:szCs w:val="28"/>
      <w:lang w:val="ru-RU" w:eastAsia="ru-RU" w:bidi="ar-SA"/>
    </w:rPr>
  </w:style>
  <w:style w:type="character" w:customStyle="1" w:styleId="FontStyle216">
    <w:name w:val="Font Style216"/>
    <w:basedOn w:val="a0"/>
    <w:uiPriority w:val="99"/>
    <w:rsid w:val="00864662"/>
    <w:rPr>
      <w:rFonts w:ascii="Microsoft Sans Serif" w:hAnsi="Microsoft Sans Serif" w:cs="Microsoft Sans Serif"/>
      <w:b/>
      <w:bCs/>
      <w:sz w:val="14"/>
      <w:szCs w:val="14"/>
    </w:rPr>
  </w:style>
  <w:style w:type="paragraph" w:customStyle="1" w:styleId="Style39">
    <w:name w:val="Style39"/>
    <w:basedOn w:val="a"/>
    <w:uiPriority w:val="99"/>
    <w:rsid w:val="00864662"/>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Osnova">
    <w:name w:val="Osnova"/>
    <w:basedOn w:val="a"/>
    <w:uiPriority w:val="99"/>
    <w:rsid w:val="008646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864662"/>
  </w:style>
  <w:style w:type="paragraph" w:customStyle="1" w:styleId="42">
    <w:name w:val="Основной текст4"/>
    <w:basedOn w:val="a"/>
    <w:rsid w:val="00864662"/>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rPr>
  </w:style>
  <w:style w:type="character" w:customStyle="1" w:styleId="affc">
    <w:name w:val="Основной текст_"/>
    <w:link w:val="1a"/>
    <w:rsid w:val="00864662"/>
    <w:rPr>
      <w:spacing w:val="10"/>
      <w:shd w:val="clear" w:color="auto" w:fill="FFFFFF"/>
    </w:rPr>
  </w:style>
  <w:style w:type="paragraph" w:customStyle="1" w:styleId="1a">
    <w:name w:val="Основной текст1"/>
    <w:basedOn w:val="a"/>
    <w:link w:val="affc"/>
    <w:rsid w:val="00864662"/>
    <w:pPr>
      <w:widowControl w:val="0"/>
      <w:shd w:val="clear" w:color="auto" w:fill="FFFFFF"/>
      <w:spacing w:after="0" w:line="264" w:lineRule="exact"/>
      <w:jc w:val="both"/>
    </w:pPr>
    <w:rPr>
      <w:spacing w:val="10"/>
    </w:rPr>
  </w:style>
  <w:style w:type="character" w:customStyle="1" w:styleId="1b">
    <w:name w:val="Заголовок №1_"/>
    <w:link w:val="1c"/>
    <w:rsid w:val="00864662"/>
    <w:rPr>
      <w:spacing w:val="10"/>
      <w:shd w:val="clear" w:color="auto" w:fill="FFFFFF"/>
    </w:rPr>
  </w:style>
  <w:style w:type="paragraph" w:customStyle="1" w:styleId="1c">
    <w:name w:val="Заголовок №1"/>
    <w:basedOn w:val="a"/>
    <w:link w:val="1b"/>
    <w:rsid w:val="00864662"/>
    <w:pPr>
      <w:shd w:val="clear" w:color="auto" w:fill="FFFFFF"/>
      <w:spacing w:after="0" w:line="264" w:lineRule="exact"/>
      <w:outlineLvl w:val="0"/>
    </w:pPr>
    <w:rPr>
      <w:spacing w:val="10"/>
    </w:rPr>
  </w:style>
  <w:style w:type="character" w:customStyle="1" w:styleId="Exact">
    <w:name w:val="Основной текст Exact"/>
    <w:rsid w:val="00864662"/>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d">
    <w:name w:val="Содержимое таблицы"/>
    <w:basedOn w:val="a"/>
    <w:rsid w:val="00864662"/>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customStyle="1" w:styleId="3pt">
    <w:name w:val="Основной текст + Интервал 3 pt"/>
    <w:rsid w:val="00864662"/>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29">
    <w:name w:val="Основной текст (2)_"/>
    <w:link w:val="2a"/>
    <w:rsid w:val="00864662"/>
    <w:rPr>
      <w:b/>
      <w:bCs/>
      <w:spacing w:val="10"/>
      <w:shd w:val="clear" w:color="auto" w:fill="FFFFFF"/>
    </w:rPr>
  </w:style>
  <w:style w:type="paragraph" w:customStyle="1" w:styleId="2a">
    <w:name w:val="Основной текст (2)"/>
    <w:basedOn w:val="a"/>
    <w:link w:val="29"/>
    <w:rsid w:val="00864662"/>
    <w:pPr>
      <w:widowControl w:val="0"/>
      <w:shd w:val="clear" w:color="auto" w:fill="FFFFFF"/>
      <w:spacing w:after="0" w:line="264" w:lineRule="exact"/>
      <w:ind w:firstLine="560"/>
      <w:jc w:val="both"/>
    </w:pPr>
    <w:rPr>
      <w:b/>
      <w:bCs/>
      <w:spacing w:val="10"/>
    </w:rPr>
  </w:style>
  <w:style w:type="character" w:customStyle="1" w:styleId="37">
    <w:name w:val="Основной текст (3)_"/>
    <w:link w:val="38"/>
    <w:rsid w:val="00864662"/>
    <w:rPr>
      <w:spacing w:val="10"/>
      <w:shd w:val="clear" w:color="auto" w:fill="FFFFFF"/>
    </w:rPr>
  </w:style>
  <w:style w:type="paragraph" w:customStyle="1" w:styleId="38">
    <w:name w:val="Основной текст (3)"/>
    <w:basedOn w:val="a"/>
    <w:link w:val="37"/>
    <w:rsid w:val="00864662"/>
    <w:pPr>
      <w:shd w:val="clear" w:color="auto" w:fill="FFFFFF"/>
      <w:spacing w:after="0" w:line="533" w:lineRule="exact"/>
      <w:ind w:firstLine="560"/>
      <w:jc w:val="both"/>
    </w:pPr>
    <w:rPr>
      <w:spacing w:val="10"/>
    </w:rPr>
  </w:style>
  <w:style w:type="character" w:customStyle="1" w:styleId="43">
    <w:name w:val="Основной текст (4)_"/>
    <w:link w:val="44"/>
    <w:rsid w:val="00864662"/>
    <w:rPr>
      <w:sz w:val="70"/>
      <w:szCs w:val="70"/>
      <w:shd w:val="clear" w:color="auto" w:fill="FFFFFF"/>
    </w:rPr>
  </w:style>
  <w:style w:type="paragraph" w:customStyle="1" w:styleId="44">
    <w:name w:val="Основной текст (4)"/>
    <w:basedOn w:val="a"/>
    <w:link w:val="43"/>
    <w:rsid w:val="00864662"/>
    <w:pPr>
      <w:shd w:val="clear" w:color="auto" w:fill="FFFFFF"/>
      <w:spacing w:before="2100" w:after="0" w:line="0" w:lineRule="atLeast"/>
    </w:pPr>
    <w:rPr>
      <w:sz w:val="70"/>
      <w:szCs w:val="70"/>
    </w:rPr>
  </w:style>
  <w:style w:type="character" w:customStyle="1" w:styleId="145pt0pt">
    <w:name w:val="Основной текст + 14;5 pt;Интервал 0 pt"/>
    <w:rsid w:val="00864662"/>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e">
    <w:name w:val="Подпись к таблице_"/>
    <w:link w:val="afff"/>
    <w:rsid w:val="00864662"/>
    <w:rPr>
      <w:spacing w:val="10"/>
      <w:shd w:val="clear" w:color="auto" w:fill="FFFFFF"/>
    </w:rPr>
  </w:style>
  <w:style w:type="paragraph" w:customStyle="1" w:styleId="afff">
    <w:name w:val="Подпись к таблице"/>
    <w:basedOn w:val="a"/>
    <w:link w:val="affe"/>
    <w:rsid w:val="00864662"/>
    <w:pPr>
      <w:shd w:val="clear" w:color="auto" w:fill="FFFFFF"/>
      <w:spacing w:after="0" w:line="0" w:lineRule="atLeast"/>
    </w:pPr>
    <w:rPr>
      <w:spacing w:val="10"/>
    </w:rPr>
  </w:style>
  <w:style w:type="character" w:customStyle="1" w:styleId="211pt0pt">
    <w:name w:val="Основной текст (2) + 11 pt;Не полужирный;Интервал 0 pt"/>
    <w:rsid w:val="0086466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86466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c3">
    <w:name w:val="c3"/>
    <w:basedOn w:val="a"/>
    <w:rsid w:val="00864662"/>
    <w:pPr>
      <w:spacing w:after="0" w:line="240" w:lineRule="auto"/>
    </w:pPr>
    <w:rPr>
      <w:rFonts w:ascii="Times New Roman" w:eastAsia="Times New Roman" w:hAnsi="Times New Roman" w:cs="Times New Roman"/>
      <w:sz w:val="24"/>
      <w:szCs w:val="24"/>
    </w:rPr>
  </w:style>
  <w:style w:type="character" w:customStyle="1" w:styleId="c4">
    <w:name w:val="c4"/>
    <w:rsid w:val="00864662"/>
    <w:rPr>
      <w:bdr w:val="none" w:sz="0" w:space="0" w:color="auto" w:frame="1"/>
    </w:rPr>
  </w:style>
  <w:style w:type="paragraph" w:customStyle="1" w:styleId="1d">
    <w:name w:val="Обычный (веб)1"/>
    <w:basedOn w:val="a"/>
    <w:rsid w:val="00864662"/>
    <w:pPr>
      <w:spacing w:before="100" w:after="100" w:line="240" w:lineRule="auto"/>
    </w:pPr>
    <w:rPr>
      <w:rFonts w:ascii="Times New Roman" w:eastAsia="Times New Roman" w:hAnsi="Times New Roman" w:cs="Times New Roman"/>
      <w:sz w:val="24"/>
      <w:szCs w:val="20"/>
    </w:rPr>
  </w:style>
  <w:style w:type="paragraph" w:customStyle="1" w:styleId="51">
    <w:name w:val="Абзац списка5"/>
    <w:basedOn w:val="a"/>
    <w:rsid w:val="00864662"/>
    <w:pPr>
      <w:ind w:left="720"/>
    </w:pPr>
    <w:rPr>
      <w:rFonts w:ascii="Calibri" w:eastAsia="Times New Roman" w:hAnsi="Calibri" w:cs="Times New Roman"/>
      <w:lang w:eastAsia="en-US"/>
    </w:rPr>
  </w:style>
  <w:style w:type="paragraph" w:customStyle="1" w:styleId="a7cxsplast">
    <w:name w:val="a7cxsplast"/>
    <w:basedOn w:val="a"/>
    <w:rsid w:val="00864662"/>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a7cxspmiddle">
    <w:name w:val="a7cxspmiddle"/>
    <w:basedOn w:val="a"/>
    <w:rsid w:val="00864662"/>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Style196">
    <w:name w:val="Style196"/>
    <w:basedOn w:val="a"/>
    <w:rsid w:val="005F37BB"/>
    <w:pPr>
      <w:widowControl w:val="0"/>
      <w:autoSpaceDE w:val="0"/>
      <w:autoSpaceDN w:val="0"/>
      <w:adjustRightInd w:val="0"/>
      <w:spacing w:after="0" w:line="262" w:lineRule="exact"/>
      <w:ind w:hanging="154"/>
      <w:jc w:val="both"/>
    </w:pPr>
    <w:rPr>
      <w:rFonts w:ascii="Tahoma" w:eastAsia="Calibri" w:hAnsi="Tahoma" w:cs="Tahoma"/>
      <w:sz w:val="24"/>
      <w:szCs w:val="24"/>
    </w:rPr>
  </w:style>
  <w:style w:type="paragraph" w:customStyle="1" w:styleId="p26">
    <w:name w:val="p26"/>
    <w:basedOn w:val="a"/>
    <w:rsid w:val="005F37BB"/>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Grid Accent 5"/>
    <w:basedOn w:val="a1"/>
    <w:uiPriority w:val="62"/>
    <w:rsid w:val="005F37BB"/>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3">
    <w:name w:val="Medium Grid 3 Accent 3"/>
    <w:basedOn w:val="a1"/>
    <w:uiPriority w:val="69"/>
    <w:rsid w:val="005F37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6">
    <w:name w:val="Medium Grid 2 Accent 6"/>
    <w:basedOn w:val="a1"/>
    <w:uiPriority w:val="68"/>
    <w:rsid w:val="005F37B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2">
    <w:name w:val="Colorful Shading Accent 2"/>
    <w:basedOn w:val="a1"/>
    <w:uiPriority w:val="71"/>
    <w:rsid w:val="005F37B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Medium Grid 3 Accent 5"/>
    <w:basedOn w:val="a1"/>
    <w:uiPriority w:val="69"/>
    <w:rsid w:val="005F37B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jk">
    <w:name w:val="cjk"/>
    <w:basedOn w:val="a"/>
    <w:rsid w:val="00CD46A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CD46A3"/>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sdfootnote-western">
    <w:name w:val="sdfootnote-western"/>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a"/>
    <w:rsid w:val="00CD46A3"/>
    <w:pPr>
      <w:spacing w:before="100" w:beforeAutospacing="1" w:after="0" w:line="240" w:lineRule="auto"/>
    </w:pPr>
    <w:rPr>
      <w:rFonts w:ascii="Times New Roman" w:eastAsia="Times New Roman" w:hAnsi="Times New Roman" w:cs="Times New Roman"/>
      <w:color w:val="000000"/>
      <w:sz w:val="20"/>
      <w:szCs w:val="20"/>
    </w:rPr>
  </w:style>
  <w:style w:type="character" w:customStyle="1" w:styleId="sd-abs-pos">
    <w:name w:val="sd-abs-pos"/>
    <w:basedOn w:val="a0"/>
    <w:rsid w:val="00CD46A3"/>
  </w:style>
  <w:style w:type="paragraph" w:customStyle="1" w:styleId="Style84">
    <w:name w:val="Style84"/>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CD46A3"/>
    <w:rPr>
      <w:rFonts w:ascii="Franklin Gothic Medium" w:hAnsi="Franklin Gothic Medium" w:cs="Franklin Gothic Medium" w:hint="default"/>
      <w:sz w:val="24"/>
      <w:szCs w:val="24"/>
    </w:rPr>
  </w:style>
  <w:style w:type="paragraph" w:customStyle="1" w:styleId="Style56">
    <w:name w:val="Style56"/>
    <w:basedOn w:val="a"/>
    <w:uiPriority w:val="99"/>
    <w:rsid w:val="00CD46A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CD46A3"/>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53">
    <w:name w:val="Font Style253"/>
    <w:uiPriority w:val="99"/>
    <w:rsid w:val="00CD46A3"/>
    <w:rPr>
      <w:rFonts w:ascii="Microsoft Sans Serif" w:hAnsi="Microsoft Sans Serif" w:cs="Microsoft Sans Serif"/>
      <w:sz w:val="18"/>
      <w:szCs w:val="18"/>
    </w:rPr>
  </w:style>
  <w:style w:type="character" w:customStyle="1" w:styleId="FontStyle211">
    <w:name w:val="Font Style211"/>
    <w:rsid w:val="00CD46A3"/>
    <w:rPr>
      <w:rFonts w:ascii="Microsoft Sans Serif" w:hAnsi="Microsoft Sans Serif" w:cs="Microsoft Sans Serif"/>
      <w:b/>
      <w:bCs/>
      <w:sz w:val="22"/>
      <w:szCs w:val="22"/>
    </w:rPr>
  </w:style>
  <w:style w:type="paragraph" w:customStyle="1" w:styleId="Style66">
    <w:name w:val="Style66"/>
    <w:basedOn w:val="a"/>
    <w:uiPriority w:val="99"/>
    <w:rsid w:val="00CD46A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CD46A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97">
    <w:name w:val="Style97"/>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CD46A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character" w:customStyle="1" w:styleId="FontStyle245">
    <w:name w:val="Font Style245"/>
    <w:uiPriority w:val="99"/>
    <w:rsid w:val="00CD46A3"/>
    <w:rPr>
      <w:rFonts w:ascii="Microsoft Sans Serif" w:hAnsi="Microsoft Sans Serif" w:cs="Microsoft Sans Serif"/>
      <w:i/>
      <w:iCs/>
      <w:spacing w:val="10"/>
      <w:sz w:val="14"/>
      <w:szCs w:val="14"/>
    </w:rPr>
  </w:style>
  <w:style w:type="character" w:customStyle="1" w:styleId="FontStyle251">
    <w:name w:val="Font Style251"/>
    <w:uiPriority w:val="99"/>
    <w:rsid w:val="00CD46A3"/>
    <w:rPr>
      <w:rFonts w:ascii="Microsoft Sans Serif" w:hAnsi="Microsoft Sans Serif" w:cs="Microsoft Sans Serif"/>
      <w:b/>
      <w:bCs/>
      <w:sz w:val="10"/>
      <w:szCs w:val="10"/>
    </w:rPr>
  </w:style>
  <w:style w:type="character" w:customStyle="1" w:styleId="100">
    <w:name w:val="Знак Знак10"/>
    <w:rsid w:val="00CD46A3"/>
    <w:rPr>
      <w:rFonts w:ascii="Arial" w:eastAsia="Lucida Sans Unicode" w:hAnsi="Arial" w:cs="Arial"/>
      <w:b/>
      <w:bCs/>
      <w:i/>
      <w:iCs/>
      <w:kern w:val="1"/>
      <w:sz w:val="28"/>
      <w:szCs w:val="28"/>
      <w:lang w:val="ru-RU" w:eastAsia="hi-IN" w:bidi="hi-IN"/>
    </w:rPr>
  </w:style>
  <w:style w:type="paragraph" w:customStyle="1" w:styleId="2b">
    <w:name w:val="Стиль2"/>
    <w:basedOn w:val="a"/>
    <w:rsid w:val="00CD46A3"/>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afff0">
    <w:name w:val="Текст примечания Знак"/>
    <w:basedOn w:val="a0"/>
    <w:link w:val="afff1"/>
    <w:semiHidden/>
    <w:rsid w:val="00CD46A3"/>
    <w:rPr>
      <w:rFonts w:ascii="Times New Roman" w:eastAsia="Calibri" w:hAnsi="Times New Roman" w:cs="Times New Roman"/>
      <w:sz w:val="20"/>
      <w:szCs w:val="20"/>
      <w:lang w:eastAsia="en-US"/>
    </w:rPr>
  </w:style>
  <w:style w:type="paragraph" w:styleId="afff1">
    <w:name w:val="annotation text"/>
    <w:basedOn w:val="a"/>
    <w:link w:val="afff0"/>
    <w:semiHidden/>
    <w:rsid w:val="00CD46A3"/>
    <w:pPr>
      <w:spacing w:line="240" w:lineRule="auto"/>
    </w:pPr>
    <w:rPr>
      <w:rFonts w:ascii="Times New Roman" w:eastAsia="Calibri" w:hAnsi="Times New Roman" w:cs="Times New Roman"/>
      <w:sz w:val="20"/>
      <w:szCs w:val="20"/>
      <w:lang w:eastAsia="en-US"/>
    </w:rPr>
  </w:style>
  <w:style w:type="paragraph" w:styleId="afff2">
    <w:name w:val="Block Text"/>
    <w:basedOn w:val="a"/>
    <w:rsid w:val="00CD46A3"/>
    <w:pPr>
      <w:spacing w:after="0" w:line="240" w:lineRule="auto"/>
      <w:ind w:left="-284" w:right="-784"/>
      <w:jc w:val="center"/>
    </w:pPr>
    <w:rPr>
      <w:rFonts w:ascii="Times New Roman" w:eastAsia="Times New Roman" w:hAnsi="Times New Roman" w:cs="Times New Roman"/>
      <w:sz w:val="40"/>
      <w:szCs w:val="20"/>
    </w:rPr>
  </w:style>
  <w:style w:type="paragraph" w:customStyle="1" w:styleId="FR5">
    <w:name w:val="FR5"/>
    <w:rsid w:val="00CD46A3"/>
    <w:pPr>
      <w:widowControl w:val="0"/>
      <w:autoSpaceDE w:val="0"/>
      <w:autoSpaceDN w:val="0"/>
      <w:adjustRightInd w:val="0"/>
      <w:spacing w:before="240" w:after="0" w:line="300" w:lineRule="auto"/>
    </w:pPr>
    <w:rPr>
      <w:rFonts w:ascii="Arial" w:eastAsia="Times New Roman" w:hAnsi="Arial" w:cs="Arial"/>
      <w:sz w:val="24"/>
      <w:szCs w:val="24"/>
    </w:rPr>
  </w:style>
  <w:style w:type="character" w:customStyle="1" w:styleId="FontStyle250">
    <w:name w:val="Font Style250"/>
    <w:uiPriority w:val="99"/>
    <w:rsid w:val="00CD46A3"/>
    <w:rPr>
      <w:rFonts w:ascii="Franklin Gothic Medium" w:hAnsi="Franklin Gothic Medium" w:cs="Franklin Gothic Medium"/>
      <w:i/>
      <w:iCs/>
      <w:sz w:val="14"/>
      <w:szCs w:val="14"/>
    </w:rPr>
  </w:style>
  <w:style w:type="paragraph" w:customStyle="1" w:styleId="Style21">
    <w:name w:val="Style21"/>
    <w:basedOn w:val="a"/>
    <w:rsid w:val="00CD46A3"/>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CD46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22">
    <w:name w:val="Style122"/>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9">
    <w:name w:val="Style139"/>
    <w:basedOn w:val="a"/>
    <w:rsid w:val="00CD46A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2">
    <w:name w:val="Font Style282"/>
    <w:uiPriority w:val="99"/>
    <w:rsid w:val="00CD46A3"/>
    <w:rPr>
      <w:rFonts w:ascii="Microsoft Sans Serif" w:hAnsi="Microsoft Sans Serif" w:cs="Microsoft Sans Serif"/>
      <w:b/>
      <w:bCs/>
      <w:sz w:val="18"/>
      <w:szCs w:val="18"/>
    </w:rPr>
  </w:style>
  <w:style w:type="character" w:customStyle="1" w:styleId="FontStyle208">
    <w:name w:val="Font Style208"/>
    <w:uiPriority w:val="99"/>
    <w:rsid w:val="00CD46A3"/>
    <w:rPr>
      <w:rFonts w:ascii="MS Reference Sans Serif" w:hAnsi="MS Reference Sans Serif" w:cs="MS Reference Sans Serif"/>
      <w:b/>
      <w:bCs/>
      <w:smallCaps/>
      <w:sz w:val="12"/>
      <w:szCs w:val="12"/>
    </w:rPr>
  </w:style>
  <w:style w:type="paragraph" w:customStyle="1" w:styleId="Style25">
    <w:name w:val="Style25"/>
    <w:basedOn w:val="a"/>
    <w:rsid w:val="00CD46A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61">
    <w:name w:val="Style61"/>
    <w:basedOn w:val="a"/>
    <w:rsid w:val="00CD46A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72">
    <w:name w:val="Style72"/>
    <w:basedOn w:val="a"/>
    <w:rsid w:val="00CD46A3"/>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2">
    <w:name w:val="Font Style252"/>
    <w:uiPriority w:val="99"/>
    <w:rsid w:val="00CD46A3"/>
    <w:rPr>
      <w:rFonts w:ascii="Century Schoolbook" w:hAnsi="Century Schoolbook" w:cs="Century Schoolbook"/>
      <w:b/>
      <w:bCs/>
      <w:sz w:val="14"/>
      <w:szCs w:val="14"/>
    </w:rPr>
  </w:style>
  <w:style w:type="paragraph" w:customStyle="1" w:styleId="39">
    <w:name w:val="Основной текст3"/>
    <w:basedOn w:val="a"/>
    <w:rsid w:val="00CD46A3"/>
    <w:pPr>
      <w:widowControl w:val="0"/>
      <w:shd w:val="clear" w:color="auto" w:fill="FFFFFF"/>
      <w:spacing w:after="540" w:line="0" w:lineRule="atLeast"/>
    </w:pPr>
    <w:rPr>
      <w:rFonts w:ascii="Arial Unicode MS" w:eastAsia="Arial Unicode MS" w:hAnsi="Arial Unicode MS" w:cs="Arial Unicode MS"/>
      <w:sz w:val="19"/>
      <w:szCs w:val="19"/>
      <w:lang w:eastAsia="en-US"/>
    </w:rPr>
  </w:style>
  <w:style w:type="paragraph" w:customStyle="1" w:styleId="1e">
    <w:name w:val="заголовок 1"/>
    <w:basedOn w:val="a"/>
    <w:next w:val="a"/>
    <w:rsid w:val="00CD46A3"/>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3">
    <w:name w:val="Основной"/>
    <w:basedOn w:val="a"/>
    <w:rsid w:val="00CD46A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2c">
    <w:name w:val="List 2"/>
    <w:basedOn w:val="a"/>
    <w:uiPriority w:val="99"/>
    <w:rsid w:val="00CD46A3"/>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
    <w:rsid w:val="00CD46A3"/>
    <w:pPr>
      <w:spacing w:after="0" w:line="240" w:lineRule="auto"/>
    </w:pPr>
    <w:rPr>
      <w:rFonts w:ascii="Times New Roman" w:eastAsia="Times New Roman" w:hAnsi="Times New Roman" w:cs="Times New Roman"/>
      <w:sz w:val="24"/>
      <w:szCs w:val="24"/>
    </w:rPr>
  </w:style>
  <w:style w:type="character" w:customStyle="1" w:styleId="bkimgc">
    <w:name w:val="bkimg_c"/>
    <w:rsid w:val="00CD46A3"/>
  </w:style>
  <w:style w:type="paragraph" w:customStyle="1" w:styleId="afff4">
    <w:name w:val="Стиль"/>
    <w:rsid w:val="00CD46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CD46A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
    <w:uiPriority w:val="99"/>
    <w:rsid w:val="00CD46A3"/>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316">
    <w:name w:val="Font Style316"/>
    <w:uiPriority w:val="99"/>
    <w:rsid w:val="00CD46A3"/>
    <w:rPr>
      <w:rFonts w:ascii="Century Schoolbook" w:hAnsi="Century Schoolbook" w:cs="Century Schoolbook"/>
      <w:b/>
      <w:bCs/>
      <w:smallCaps/>
      <w:sz w:val="18"/>
      <w:szCs w:val="18"/>
    </w:rPr>
  </w:style>
  <w:style w:type="paragraph" w:customStyle="1" w:styleId="Style164">
    <w:name w:val="Style164"/>
    <w:basedOn w:val="a"/>
    <w:uiPriority w:val="99"/>
    <w:rsid w:val="00CD46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D46A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8">
    <w:name w:val="Style98"/>
    <w:basedOn w:val="a"/>
    <w:uiPriority w:val="99"/>
    <w:rsid w:val="00CD46A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81">
    <w:name w:val="Style181"/>
    <w:basedOn w:val="a"/>
    <w:uiPriority w:val="99"/>
    <w:rsid w:val="00CD46A3"/>
    <w:pPr>
      <w:widowControl w:val="0"/>
      <w:autoSpaceDE w:val="0"/>
      <w:autoSpaceDN w:val="0"/>
      <w:adjustRightInd w:val="0"/>
      <w:spacing w:after="0" w:line="298" w:lineRule="exact"/>
      <w:ind w:hanging="336"/>
    </w:pPr>
    <w:rPr>
      <w:rFonts w:ascii="Tahoma" w:eastAsia="Times New Roman" w:hAnsi="Tahoma" w:cs="Tahoma"/>
      <w:sz w:val="24"/>
      <w:szCs w:val="24"/>
    </w:rPr>
  </w:style>
  <w:style w:type="paragraph" w:customStyle="1" w:styleId="Style184">
    <w:name w:val="Style184"/>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rsid w:val="00CD46A3"/>
    <w:rPr>
      <w:rFonts w:ascii="Microsoft Sans Serif" w:hAnsi="Microsoft Sans Serif" w:cs="Microsoft Sans Serif"/>
      <w:spacing w:val="-10"/>
      <w:sz w:val="46"/>
      <w:szCs w:val="46"/>
    </w:rPr>
  </w:style>
  <w:style w:type="character" w:customStyle="1" w:styleId="FontStyle314">
    <w:name w:val="Font Style314"/>
    <w:uiPriority w:val="99"/>
    <w:rsid w:val="00CD46A3"/>
    <w:rPr>
      <w:rFonts w:ascii="Century Schoolbook" w:hAnsi="Century Schoolbook" w:cs="Century Schoolbook"/>
      <w:b/>
      <w:bCs/>
      <w:i/>
      <w:iCs/>
      <w:spacing w:val="-10"/>
      <w:sz w:val="18"/>
      <w:szCs w:val="18"/>
    </w:rPr>
  </w:style>
  <w:style w:type="character" w:customStyle="1" w:styleId="c312">
    <w:name w:val="c312"/>
    <w:rsid w:val="00CD46A3"/>
  </w:style>
  <w:style w:type="paragraph" w:customStyle="1" w:styleId="Style10">
    <w:name w:val="Style1"/>
    <w:basedOn w:val="a"/>
    <w:uiPriority w:val="99"/>
    <w:rsid w:val="00CD46A3"/>
    <w:pPr>
      <w:widowControl w:val="0"/>
      <w:autoSpaceDE w:val="0"/>
      <w:autoSpaceDN w:val="0"/>
      <w:adjustRightInd w:val="0"/>
      <w:spacing w:after="0" w:line="586" w:lineRule="exact"/>
      <w:jc w:val="center"/>
    </w:pPr>
    <w:rPr>
      <w:rFonts w:ascii="Tahoma" w:eastAsia="Times New Roman" w:hAnsi="Tahoma" w:cs="Tahoma"/>
      <w:sz w:val="24"/>
      <w:szCs w:val="24"/>
    </w:rPr>
  </w:style>
  <w:style w:type="character" w:customStyle="1" w:styleId="FontStyle247">
    <w:name w:val="Font Style247"/>
    <w:uiPriority w:val="99"/>
    <w:rsid w:val="00CD46A3"/>
    <w:rPr>
      <w:rFonts w:ascii="Century Schoolbook" w:hAnsi="Century Schoolbook" w:cs="Century Schoolbook" w:hint="default"/>
      <w:spacing w:val="-10"/>
      <w:sz w:val="20"/>
      <w:szCs w:val="20"/>
    </w:rPr>
  </w:style>
  <w:style w:type="paragraph" w:customStyle="1" w:styleId="Style15">
    <w:name w:val="Style15"/>
    <w:basedOn w:val="a"/>
    <w:uiPriority w:val="99"/>
    <w:rsid w:val="00CD46A3"/>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9">
    <w:name w:val="Style69"/>
    <w:basedOn w:val="a"/>
    <w:uiPriority w:val="99"/>
    <w:rsid w:val="00CD46A3"/>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paragraph" w:customStyle="1" w:styleId="Style79">
    <w:name w:val="Style79"/>
    <w:basedOn w:val="a"/>
    <w:uiPriority w:val="99"/>
    <w:rsid w:val="00CD46A3"/>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2">
    <w:name w:val="Font Style262"/>
    <w:uiPriority w:val="99"/>
    <w:rsid w:val="00CD46A3"/>
    <w:rPr>
      <w:rFonts w:ascii="Microsoft Sans Serif" w:hAnsi="Microsoft Sans Serif" w:cs="Microsoft Sans Serif"/>
      <w:b/>
      <w:bCs/>
      <w:i/>
      <w:iCs/>
      <w:sz w:val="12"/>
      <w:szCs w:val="12"/>
    </w:rPr>
  </w:style>
  <w:style w:type="character" w:customStyle="1" w:styleId="FontStyle263">
    <w:name w:val="Font Style263"/>
    <w:uiPriority w:val="99"/>
    <w:rsid w:val="00CD46A3"/>
    <w:rPr>
      <w:rFonts w:ascii="Century Schoolbook" w:hAnsi="Century Schoolbook" w:cs="Century Schoolbook"/>
      <w:sz w:val="20"/>
      <w:szCs w:val="20"/>
    </w:rPr>
  </w:style>
  <w:style w:type="paragraph" w:customStyle="1" w:styleId="Style89">
    <w:name w:val="Style89"/>
    <w:basedOn w:val="a"/>
    <w:uiPriority w:val="99"/>
    <w:rsid w:val="00CD46A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65">
    <w:name w:val="Font Style265"/>
    <w:uiPriority w:val="99"/>
    <w:rsid w:val="00CD46A3"/>
    <w:rPr>
      <w:rFonts w:ascii="Century Schoolbook" w:hAnsi="Century Schoolbook" w:cs="Century Schoolbook"/>
      <w:spacing w:val="-20"/>
      <w:sz w:val="18"/>
      <w:szCs w:val="18"/>
    </w:rPr>
  </w:style>
  <w:style w:type="paragraph" w:customStyle="1" w:styleId="Style102">
    <w:name w:val="Style102"/>
    <w:basedOn w:val="a"/>
    <w:uiPriority w:val="99"/>
    <w:rsid w:val="00CD46A3"/>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87">
    <w:name w:val="Font Style287"/>
    <w:uiPriority w:val="99"/>
    <w:rsid w:val="00CD46A3"/>
    <w:rPr>
      <w:rFonts w:ascii="Microsoft Sans Serif" w:hAnsi="Microsoft Sans Serif" w:cs="Microsoft Sans Serif"/>
      <w:sz w:val="16"/>
      <w:szCs w:val="16"/>
    </w:rPr>
  </w:style>
  <w:style w:type="paragraph" w:customStyle="1" w:styleId="Style30">
    <w:name w:val="Style30"/>
    <w:basedOn w:val="a"/>
    <w:uiPriority w:val="99"/>
    <w:rsid w:val="00CD46A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paragraph" w:customStyle="1" w:styleId="Style127">
    <w:name w:val="Style127"/>
    <w:basedOn w:val="a"/>
    <w:uiPriority w:val="99"/>
    <w:rsid w:val="00CD46A3"/>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34">
    <w:name w:val="Font Style234"/>
    <w:uiPriority w:val="99"/>
    <w:rsid w:val="00CD46A3"/>
    <w:rPr>
      <w:rFonts w:ascii="Bookman Old Style" w:hAnsi="Bookman Old Style" w:cs="Bookman Old Style"/>
      <w:sz w:val="16"/>
      <w:szCs w:val="16"/>
    </w:rPr>
  </w:style>
  <w:style w:type="character" w:customStyle="1" w:styleId="FontStyle303">
    <w:name w:val="Font Style303"/>
    <w:uiPriority w:val="99"/>
    <w:rsid w:val="00CD46A3"/>
    <w:rPr>
      <w:rFonts w:ascii="Century Schoolbook" w:hAnsi="Century Schoolbook" w:cs="Century Schoolbook"/>
      <w:i/>
      <w:iCs/>
      <w:spacing w:val="-20"/>
      <w:sz w:val="18"/>
      <w:szCs w:val="18"/>
    </w:rPr>
  </w:style>
  <w:style w:type="character" w:customStyle="1" w:styleId="FontStyle201">
    <w:name w:val="Font Style201"/>
    <w:uiPriority w:val="99"/>
    <w:rsid w:val="00CD46A3"/>
    <w:rPr>
      <w:rFonts w:ascii="Century Schoolbook" w:hAnsi="Century Schoolbook" w:cs="Century Schoolbook"/>
      <w:b/>
      <w:bCs/>
      <w:i/>
      <w:iCs/>
      <w:sz w:val="18"/>
      <w:szCs w:val="18"/>
    </w:rPr>
  </w:style>
  <w:style w:type="paragraph" w:customStyle="1" w:styleId="Style9">
    <w:name w:val="Style9"/>
    <w:basedOn w:val="a"/>
    <w:uiPriority w:val="99"/>
    <w:rsid w:val="00CD46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6">
    <w:name w:val="Style96"/>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CD46A3"/>
    <w:rPr>
      <w:rFonts w:ascii="MS Reference Sans Serif" w:hAnsi="MS Reference Sans Serif" w:cs="MS Reference Sans Serif"/>
      <w:i/>
      <w:iCs/>
      <w:spacing w:val="-10"/>
      <w:sz w:val="18"/>
      <w:szCs w:val="18"/>
    </w:rPr>
  </w:style>
  <w:style w:type="paragraph" w:customStyle="1" w:styleId="Style43">
    <w:name w:val="Style43"/>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1">
    <w:name w:val="Font Style271"/>
    <w:uiPriority w:val="99"/>
    <w:rsid w:val="00CD46A3"/>
    <w:rPr>
      <w:rFonts w:ascii="Franklin Gothic Medium" w:hAnsi="Franklin Gothic Medium" w:cs="Franklin Gothic Medium"/>
      <w:b/>
      <w:bCs/>
      <w:i/>
      <w:iCs/>
      <w:sz w:val="20"/>
      <w:szCs w:val="20"/>
    </w:rPr>
  </w:style>
  <w:style w:type="paragraph" w:customStyle="1" w:styleId="Style125">
    <w:name w:val="Style125"/>
    <w:basedOn w:val="a"/>
    <w:uiPriority w:val="99"/>
    <w:rsid w:val="00CD46A3"/>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CD46A3"/>
    <w:rPr>
      <w:rFonts w:ascii="Century Schoolbook" w:hAnsi="Century Schoolbook" w:cs="Century Schoolbook"/>
      <w:b/>
      <w:bCs/>
      <w:spacing w:val="-10"/>
      <w:sz w:val="16"/>
      <w:szCs w:val="16"/>
    </w:rPr>
  </w:style>
  <w:style w:type="character" w:customStyle="1" w:styleId="FontStyle228">
    <w:name w:val="Font Style228"/>
    <w:uiPriority w:val="99"/>
    <w:rsid w:val="00CD46A3"/>
    <w:rPr>
      <w:rFonts w:ascii="Century Schoolbook" w:hAnsi="Century Schoolbook" w:cs="Century Schoolbook"/>
      <w:i/>
      <w:iCs/>
      <w:smallCaps/>
      <w:sz w:val="18"/>
      <w:szCs w:val="18"/>
    </w:rPr>
  </w:style>
  <w:style w:type="character" w:customStyle="1" w:styleId="FontStyle256">
    <w:name w:val="Font Style256"/>
    <w:uiPriority w:val="99"/>
    <w:rsid w:val="00CD46A3"/>
    <w:rPr>
      <w:rFonts w:ascii="Microsoft Sans Serif" w:hAnsi="Microsoft Sans Serif" w:cs="Microsoft Sans Serif"/>
      <w:b/>
      <w:bCs/>
      <w:smallCaps/>
      <w:sz w:val="16"/>
      <w:szCs w:val="16"/>
    </w:rPr>
  </w:style>
  <w:style w:type="character" w:customStyle="1" w:styleId="FontStyle214">
    <w:name w:val="Font Style214"/>
    <w:uiPriority w:val="99"/>
    <w:rsid w:val="00CD46A3"/>
    <w:rPr>
      <w:rFonts w:ascii="Century Schoolbook" w:hAnsi="Century Schoolbook" w:cs="Century Schoolbook" w:hint="default"/>
      <w:i/>
      <w:iCs/>
      <w:spacing w:val="20"/>
      <w:sz w:val="18"/>
      <w:szCs w:val="18"/>
    </w:rPr>
  </w:style>
  <w:style w:type="paragraph" w:customStyle="1" w:styleId="Style165">
    <w:name w:val="Style165"/>
    <w:basedOn w:val="a"/>
    <w:uiPriority w:val="99"/>
    <w:rsid w:val="00CD46A3"/>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CD46A3"/>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paragraph" w:customStyle="1" w:styleId="Style20">
    <w:name w:val="Style20"/>
    <w:basedOn w:val="a"/>
    <w:uiPriority w:val="99"/>
    <w:rsid w:val="00CD46A3"/>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5">
    <w:name w:val="Style75"/>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7">
    <w:name w:val="Style87"/>
    <w:basedOn w:val="a"/>
    <w:uiPriority w:val="99"/>
    <w:rsid w:val="00CD46A3"/>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paragraph" w:customStyle="1" w:styleId="Style106">
    <w:name w:val="Style106"/>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7">
    <w:name w:val="Font Style257"/>
    <w:uiPriority w:val="99"/>
    <w:rsid w:val="00CD46A3"/>
    <w:rPr>
      <w:rFonts w:ascii="Century Schoolbook" w:hAnsi="Century Schoolbook" w:cs="Century Schoolbook"/>
      <w:b/>
      <w:bCs/>
      <w:i/>
      <w:iCs/>
      <w:spacing w:val="40"/>
      <w:sz w:val="24"/>
      <w:szCs w:val="24"/>
    </w:rPr>
  </w:style>
  <w:style w:type="character" w:customStyle="1" w:styleId="FontStyle215">
    <w:name w:val="Font Style215"/>
    <w:uiPriority w:val="99"/>
    <w:rsid w:val="00CD46A3"/>
    <w:rPr>
      <w:rFonts w:ascii="Century Schoolbook" w:hAnsi="Century Schoolbook" w:cs="Century Schoolbook" w:hint="default"/>
      <w:i/>
      <w:iCs/>
      <w:sz w:val="20"/>
      <w:szCs w:val="20"/>
    </w:rPr>
  </w:style>
  <w:style w:type="character" w:customStyle="1" w:styleId="FontStyle274">
    <w:name w:val="Font Style274"/>
    <w:uiPriority w:val="99"/>
    <w:rsid w:val="00CD46A3"/>
    <w:rPr>
      <w:rFonts w:ascii="Garamond" w:hAnsi="Garamond" w:cs="Garamond"/>
      <w:i/>
      <w:iCs/>
      <w:spacing w:val="20"/>
      <w:sz w:val="42"/>
      <w:szCs w:val="42"/>
    </w:rPr>
  </w:style>
  <w:style w:type="paragraph" w:customStyle="1" w:styleId="Style159">
    <w:name w:val="Style159"/>
    <w:basedOn w:val="a"/>
    <w:uiPriority w:val="99"/>
    <w:rsid w:val="00CD46A3"/>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91">
    <w:name w:val="Font Style291"/>
    <w:uiPriority w:val="99"/>
    <w:rsid w:val="00CD46A3"/>
    <w:rPr>
      <w:rFonts w:ascii="Century Schoolbook" w:hAnsi="Century Schoolbook" w:cs="Century Schoolbook"/>
      <w:sz w:val="18"/>
      <w:szCs w:val="18"/>
    </w:rPr>
  </w:style>
  <w:style w:type="character" w:customStyle="1" w:styleId="FontStyle285">
    <w:name w:val="Font Style285"/>
    <w:uiPriority w:val="99"/>
    <w:rsid w:val="00CD46A3"/>
    <w:rPr>
      <w:rFonts w:ascii="Microsoft Sans Serif" w:hAnsi="Microsoft Sans Serif" w:cs="Microsoft Sans Serif"/>
      <w:b/>
      <w:bCs/>
      <w:i/>
      <w:iCs/>
      <w:spacing w:val="20"/>
      <w:sz w:val="12"/>
      <w:szCs w:val="12"/>
    </w:rPr>
  </w:style>
  <w:style w:type="character" w:customStyle="1" w:styleId="FontStyle305">
    <w:name w:val="Font Style305"/>
    <w:uiPriority w:val="99"/>
    <w:rsid w:val="00CD46A3"/>
    <w:rPr>
      <w:rFonts w:ascii="Franklin Gothic Medium" w:hAnsi="Franklin Gothic Medium" w:cs="Franklin Gothic Medium"/>
      <w:i/>
      <w:iCs/>
      <w:smallCaps/>
      <w:spacing w:val="20"/>
      <w:sz w:val="18"/>
      <w:szCs w:val="18"/>
    </w:rPr>
  </w:style>
  <w:style w:type="character" w:customStyle="1" w:styleId="FontStyle259">
    <w:name w:val="Font Style259"/>
    <w:uiPriority w:val="99"/>
    <w:rsid w:val="00CD46A3"/>
    <w:rPr>
      <w:rFonts w:ascii="Microsoft Sans Serif" w:hAnsi="Microsoft Sans Serif" w:cs="Microsoft Sans Serif"/>
      <w:b/>
      <w:bCs/>
      <w:sz w:val="18"/>
      <w:szCs w:val="18"/>
    </w:rPr>
  </w:style>
  <w:style w:type="paragraph" w:customStyle="1" w:styleId="Style22">
    <w:name w:val="Style22"/>
    <w:basedOn w:val="a"/>
    <w:uiPriority w:val="99"/>
    <w:rsid w:val="00CD46A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34">
    <w:name w:val="Style34"/>
    <w:basedOn w:val="a"/>
    <w:uiPriority w:val="99"/>
    <w:rsid w:val="00CD46A3"/>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108">
    <w:name w:val="Style108"/>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CD46A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9">
    <w:name w:val="Style29"/>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1">
    <w:name w:val="Font Style281"/>
    <w:uiPriority w:val="99"/>
    <w:rsid w:val="00CD46A3"/>
    <w:rPr>
      <w:rFonts w:ascii="Century Schoolbook" w:hAnsi="Century Schoolbook" w:cs="Century Schoolbook"/>
      <w:sz w:val="20"/>
      <w:szCs w:val="20"/>
    </w:rPr>
  </w:style>
  <w:style w:type="paragraph" w:customStyle="1" w:styleId="Style183">
    <w:name w:val="Style183"/>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3">
    <w:name w:val="Style193"/>
    <w:basedOn w:val="a"/>
    <w:uiPriority w:val="99"/>
    <w:rsid w:val="00CD46A3"/>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paragraph" w:customStyle="1" w:styleId="Style120">
    <w:name w:val="Style120"/>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1">
    <w:name w:val="Style51"/>
    <w:basedOn w:val="a"/>
    <w:uiPriority w:val="99"/>
    <w:rsid w:val="00CD46A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0">
    <w:name w:val="Style50"/>
    <w:basedOn w:val="a"/>
    <w:uiPriority w:val="99"/>
    <w:rsid w:val="00CD46A3"/>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8">
    <w:name w:val="Font Style248"/>
    <w:uiPriority w:val="99"/>
    <w:rsid w:val="00CD46A3"/>
    <w:rPr>
      <w:rFonts w:ascii="Century Schoolbook" w:hAnsi="Century Schoolbook" w:cs="Century Schoolbook" w:hint="default"/>
      <w:spacing w:val="-20"/>
      <w:sz w:val="20"/>
      <w:szCs w:val="20"/>
    </w:rPr>
  </w:style>
  <w:style w:type="character" w:customStyle="1" w:styleId="FontStyle298">
    <w:name w:val="Font Style298"/>
    <w:uiPriority w:val="99"/>
    <w:rsid w:val="00CD46A3"/>
    <w:rPr>
      <w:rFonts w:ascii="Franklin Gothic Medium" w:hAnsi="Franklin Gothic Medium" w:cs="Franklin Gothic Medium"/>
      <w:b/>
      <w:bCs/>
      <w:spacing w:val="-20"/>
      <w:sz w:val="24"/>
      <w:szCs w:val="24"/>
    </w:rPr>
  </w:style>
  <w:style w:type="character" w:customStyle="1" w:styleId="FontStyle300">
    <w:name w:val="Font Style300"/>
    <w:uiPriority w:val="99"/>
    <w:rsid w:val="00CD46A3"/>
    <w:rPr>
      <w:rFonts w:ascii="Century Schoolbook" w:hAnsi="Century Schoolbook" w:cs="Century Schoolbook"/>
      <w:spacing w:val="-10"/>
      <w:sz w:val="30"/>
      <w:szCs w:val="30"/>
    </w:rPr>
  </w:style>
  <w:style w:type="paragraph" w:customStyle="1" w:styleId="TableParagraph">
    <w:name w:val="Table Paragraph"/>
    <w:basedOn w:val="a"/>
    <w:uiPriority w:val="1"/>
    <w:qFormat/>
    <w:rsid w:val="00CD46A3"/>
    <w:pPr>
      <w:widowControl w:val="0"/>
      <w:spacing w:after="0" w:line="240" w:lineRule="auto"/>
      <w:ind w:left="103"/>
    </w:pPr>
    <w:rPr>
      <w:rFonts w:ascii="Times New Roman" w:eastAsia="Times New Roman" w:hAnsi="Times New Roman" w:cs="Times New Roman"/>
      <w:lang w:val="en-US" w:eastAsia="en-US"/>
    </w:rPr>
  </w:style>
  <w:style w:type="paragraph" w:customStyle="1" w:styleId="Text">
    <w:name w:val="Text"/>
    <w:basedOn w:val="afff5"/>
    <w:uiPriority w:val="99"/>
    <w:rsid w:val="00CD46A3"/>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b w:val="0"/>
      <w:bCs w:val="0"/>
      <w:i/>
      <w:iCs/>
      <w:kern w:val="3"/>
      <w:sz w:val="24"/>
      <w:szCs w:val="24"/>
      <w:lang w:eastAsia="zh-CN"/>
    </w:rPr>
  </w:style>
  <w:style w:type="paragraph" w:styleId="afff5">
    <w:name w:val="caption"/>
    <w:basedOn w:val="a"/>
    <w:next w:val="a"/>
    <w:semiHidden/>
    <w:unhideWhenUsed/>
    <w:qFormat/>
    <w:rsid w:val="00CD46A3"/>
    <w:rPr>
      <w:rFonts w:ascii="Calibri" w:eastAsia="Times New Roman" w:hAnsi="Calibri" w:cs="Times New Roman"/>
      <w:b/>
      <w:bCs/>
      <w:sz w:val="20"/>
      <w:szCs w:val="20"/>
    </w:rPr>
  </w:style>
  <w:style w:type="paragraph" w:customStyle="1" w:styleId="311">
    <w:name w:val="Заголовок 31"/>
    <w:basedOn w:val="a"/>
    <w:uiPriority w:val="1"/>
    <w:qFormat/>
    <w:rsid w:val="00CD46A3"/>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A90">
    <w:name w:val="A9"/>
    <w:uiPriority w:val="99"/>
    <w:rsid w:val="00CD46A3"/>
    <w:rPr>
      <w:b/>
      <w:bCs/>
      <w:color w:val="000000"/>
    </w:rPr>
  </w:style>
  <w:style w:type="paragraph" w:customStyle="1" w:styleId="110">
    <w:name w:val="Заголовок 11"/>
    <w:basedOn w:val="a"/>
    <w:uiPriority w:val="1"/>
    <w:qFormat/>
    <w:rsid w:val="00CD46A3"/>
    <w:pPr>
      <w:widowControl w:val="0"/>
      <w:spacing w:before="1" w:after="0" w:line="322" w:lineRule="exact"/>
      <w:ind w:left="3533"/>
      <w:jc w:val="both"/>
      <w:outlineLvl w:val="1"/>
    </w:pPr>
    <w:rPr>
      <w:rFonts w:ascii="Times New Roman" w:eastAsia="Times New Roman" w:hAnsi="Times New Roman" w:cs="Times New Roman"/>
      <w:b/>
      <w:bCs/>
      <w:i/>
      <w:sz w:val="28"/>
      <w:szCs w:val="28"/>
      <w:lang w:val="en-US" w:eastAsia="en-US"/>
    </w:rPr>
  </w:style>
  <w:style w:type="paragraph" w:customStyle="1" w:styleId="213">
    <w:name w:val="Заголовок 21"/>
    <w:basedOn w:val="a"/>
    <w:uiPriority w:val="1"/>
    <w:qFormat/>
    <w:rsid w:val="00CD46A3"/>
    <w:pPr>
      <w:widowControl w:val="0"/>
      <w:spacing w:before="7" w:after="0" w:line="240" w:lineRule="auto"/>
      <w:ind w:left="3533"/>
      <w:jc w:val="both"/>
      <w:outlineLvl w:val="2"/>
    </w:pPr>
    <w:rPr>
      <w:rFonts w:ascii="Times New Roman" w:eastAsia="Times New Roman" w:hAnsi="Times New Roman" w:cs="Times New Roman"/>
      <w:b/>
      <w:bCs/>
      <w:sz w:val="26"/>
      <w:szCs w:val="26"/>
      <w:lang w:val="en-US" w:eastAsia="en-US"/>
    </w:rPr>
  </w:style>
  <w:style w:type="paragraph" w:customStyle="1" w:styleId="New">
    <w:name w:val="Обычный New"/>
    <w:basedOn w:val="a"/>
    <w:link w:val="New0"/>
    <w:autoRedefine/>
    <w:qFormat/>
    <w:rsid w:val="00CD46A3"/>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CD46A3"/>
    <w:rPr>
      <w:rFonts w:ascii="Times New Roman" w:eastAsia="SimSun" w:hAnsi="Times New Roman" w:cs="Times New Roman"/>
      <w:b/>
      <w:bCs/>
      <w:color w:val="000000"/>
      <w:sz w:val="32"/>
      <w:szCs w:val="32"/>
      <w:lang w:eastAsia="en-US"/>
    </w:rPr>
  </w:style>
  <w:style w:type="paragraph" w:customStyle="1" w:styleId="3110">
    <w:name w:val="Заголовок 311"/>
    <w:basedOn w:val="a"/>
    <w:uiPriority w:val="1"/>
    <w:qFormat/>
    <w:rsid w:val="00CD46A3"/>
    <w:pPr>
      <w:widowControl w:val="0"/>
      <w:spacing w:after="0" w:line="240" w:lineRule="auto"/>
      <w:ind w:left="100"/>
      <w:jc w:val="both"/>
      <w:outlineLvl w:val="3"/>
    </w:pPr>
    <w:rPr>
      <w:rFonts w:ascii="Times New Roman" w:eastAsia="Times New Roman" w:hAnsi="Times New Roman" w:cs="Times New Roman"/>
      <w:b/>
      <w:bCs/>
      <w:sz w:val="24"/>
      <w:szCs w:val="24"/>
      <w:lang w:val="en-US" w:eastAsia="en-US"/>
    </w:rPr>
  </w:style>
  <w:style w:type="character" w:customStyle="1" w:styleId="Bodytext2">
    <w:name w:val="Body text (2)"/>
    <w:rsid w:val="00CD46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1">
    <w:name w:val="Table Web 1"/>
    <w:basedOn w:val="a1"/>
    <w:rsid w:val="00AA708D"/>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AA708D"/>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f">
    <w:name w:val="Нет списка1"/>
    <w:next w:val="a2"/>
    <w:uiPriority w:val="99"/>
    <w:semiHidden/>
    <w:unhideWhenUsed/>
    <w:rsid w:val="005553AB"/>
  </w:style>
  <w:style w:type="table" w:customStyle="1" w:styleId="1f0">
    <w:name w:val="Сетка таблицы1"/>
    <w:basedOn w:val="a1"/>
    <w:next w:val="af4"/>
    <w:rsid w:val="005553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
    <w:link w:val="afff7"/>
    <w:uiPriority w:val="99"/>
    <w:semiHidden/>
    <w:unhideWhenUsed/>
    <w:rsid w:val="00325905"/>
    <w:pPr>
      <w:spacing w:after="0" w:line="240" w:lineRule="auto"/>
    </w:pPr>
    <w:rPr>
      <w:rFonts w:ascii="Tahoma" w:hAnsi="Tahoma" w:cs="Tahoma"/>
      <w:sz w:val="16"/>
      <w:szCs w:val="16"/>
    </w:rPr>
  </w:style>
  <w:style w:type="character" w:customStyle="1" w:styleId="afff7">
    <w:name w:val="Схема документа Знак"/>
    <w:basedOn w:val="a0"/>
    <w:link w:val="afff6"/>
    <w:uiPriority w:val="99"/>
    <w:semiHidden/>
    <w:rsid w:val="00325905"/>
    <w:rPr>
      <w:rFonts w:ascii="Tahoma" w:hAnsi="Tahoma" w:cs="Tahoma"/>
      <w:sz w:val="16"/>
      <w:szCs w:val="16"/>
    </w:rPr>
  </w:style>
  <w:style w:type="table" w:customStyle="1" w:styleId="3a">
    <w:name w:val="Сетка таблицы3"/>
    <w:basedOn w:val="a1"/>
    <w:next w:val="af4"/>
    <w:uiPriority w:val="59"/>
    <w:rsid w:val="004E6AB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basedOn w:val="a0"/>
    <w:uiPriority w:val="99"/>
    <w:semiHidden/>
    <w:unhideWhenUsed/>
    <w:rsid w:val="00684323"/>
    <w:rPr>
      <w:sz w:val="16"/>
      <w:szCs w:val="16"/>
    </w:rPr>
  </w:style>
  <w:style w:type="paragraph" w:styleId="afff9">
    <w:name w:val="annotation subject"/>
    <w:basedOn w:val="afff1"/>
    <w:next w:val="afff1"/>
    <w:link w:val="afffa"/>
    <w:uiPriority w:val="99"/>
    <w:semiHidden/>
    <w:unhideWhenUsed/>
    <w:rsid w:val="00684323"/>
    <w:rPr>
      <w:rFonts w:asciiTheme="minorHAnsi" w:eastAsiaTheme="minorEastAsia" w:hAnsiTheme="minorHAnsi" w:cstheme="minorBidi"/>
      <w:b/>
      <w:bCs/>
      <w:lang w:eastAsia="ru-RU"/>
    </w:rPr>
  </w:style>
  <w:style w:type="character" w:customStyle="1" w:styleId="afffa">
    <w:name w:val="Тема примечания Знак"/>
    <w:basedOn w:val="afff0"/>
    <w:link w:val="afff9"/>
    <w:uiPriority w:val="99"/>
    <w:semiHidden/>
    <w:rsid w:val="00684323"/>
    <w:rPr>
      <w:rFonts w:ascii="Times New Roman" w:eastAsia="Calibri" w:hAnsi="Times New Roman" w:cs="Times New Roman"/>
      <w:b/>
      <w:bCs/>
      <w:sz w:val="20"/>
      <w:szCs w:val="20"/>
      <w:lang w:eastAsia="en-US"/>
    </w:rPr>
  </w:style>
  <w:style w:type="table" w:customStyle="1" w:styleId="45">
    <w:name w:val="Сетка таблицы4"/>
    <w:basedOn w:val="a1"/>
    <w:next w:val="af4"/>
    <w:rsid w:val="009C0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4"/>
    <w:uiPriority w:val="59"/>
    <w:rsid w:val="00BF3C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4"/>
    <w:uiPriority w:val="59"/>
    <w:rsid w:val="00BF3CE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4"/>
    <w:uiPriority w:val="59"/>
    <w:rsid w:val="007513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4"/>
    <w:rsid w:val="00155D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Текст примечания Знак1"/>
    <w:basedOn w:val="a0"/>
    <w:uiPriority w:val="99"/>
    <w:semiHidden/>
    <w:rsid w:val="00E607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413">
      <w:bodyDiv w:val="1"/>
      <w:marLeft w:val="0"/>
      <w:marRight w:val="0"/>
      <w:marTop w:val="0"/>
      <w:marBottom w:val="0"/>
      <w:divBdr>
        <w:top w:val="none" w:sz="0" w:space="0" w:color="auto"/>
        <w:left w:val="none" w:sz="0" w:space="0" w:color="auto"/>
        <w:bottom w:val="none" w:sz="0" w:space="0" w:color="auto"/>
        <w:right w:val="none" w:sz="0" w:space="0" w:color="auto"/>
      </w:divBdr>
    </w:div>
    <w:div w:id="201524573">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sChild>
        <w:div w:id="401105578">
          <w:marLeft w:val="0"/>
          <w:marRight w:val="0"/>
          <w:marTop w:val="0"/>
          <w:marBottom w:val="0"/>
          <w:divBdr>
            <w:top w:val="none" w:sz="0" w:space="0" w:color="auto"/>
            <w:left w:val="none" w:sz="0" w:space="0" w:color="auto"/>
            <w:bottom w:val="none" w:sz="0" w:space="0" w:color="auto"/>
            <w:right w:val="none" w:sz="0" w:space="0" w:color="auto"/>
          </w:divBdr>
          <w:divsChild>
            <w:div w:id="17657044">
              <w:marLeft w:val="0"/>
              <w:marRight w:val="0"/>
              <w:marTop w:val="0"/>
              <w:marBottom w:val="0"/>
              <w:divBdr>
                <w:top w:val="none" w:sz="0" w:space="0" w:color="auto"/>
                <w:left w:val="none" w:sz="0" w:space="0" w:color="auto"/>
                <w:bottom w:val="none" w:sz="0" w:space="0" w:color="auto"/>
                <w:right w:val="none" w:sz="0" w:space="0" w:color="auto"/>
              </w:divBdr>
              <w:divsChild>
                <w:div w:id="456484241">
                  <w:marLeft w:val="0"/>
                  <w:marRight w:val="180"/>
                  <w:marTop w:val="0"/>
                  <w:marBottom w:val="0"/>
                  <w:divBdr>
                    <w:top w:val="none" w:sz="0" w:space="0" w:color="auto"/>
                    <w:left w:val="none" w:sz="0" w:space="0" w:color="auto"/>
                    <w:bottom w:val="none" w:sz="0" w:space="0" w:color="auto"/>
                    <w:right w:val="none" w:sz="0" w:space="0" w:color="auto"/>
                  </w:divBdr>
                  <w:divsChild>
                    <w:div w:id="545217930">
                      <w:marLeft w:val="0"/>
                      <w:marRight w:val="0"/>
                      <w:marTop w:val="0"/>
                      <w:marBottom w:val="0"/>
                      <w:divBdr>
                        <w:top w:val="none" w:sz="0" w:space="0" w:color="auto"/>
                        <w:left w:val="none" w:sz="0" w:space="0" w:color="auto"/>
                        <w:bottom w:val="none" w:sz="0" w:space="0" w:color="auto"/>
                        <w:right w:val="none" w:sz="0" w:space="0" w:color="auto"/>
                      </w:divBdr>
                      <w:divsChild>
                        <w:div w:id="983579720">
                          <w:marLeft w:val="0"/>
                          <w:marRight w:val="0"/>
                          <w:marTop w:val="0"/>
                          <w:marBottom w:val="0"/>
                          <w:divBdr>
                            <w:top w:val="none" w:sz="0" w:space="0" w:color="auto"/>
                            <w:left w:val="none" w:sz="0" w:space="0" w:color="auto"/>
                            <w:bottom w:val="none" w:sz="0" w:space="0" w:color="auto"/>
                            <w:right w:val="none" w:sz="0" w:space="0" w:color="auto"/>
                          </w:divBdr>
                          <w:divsChild>
                            <w:div w:id="73513278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600718601">
                      <w:marLeft w:val="0"/>
                      <w:marRight w:val="0"/>
                      <w:marTop w:val="0"/>
                      <w:marBottom w:val="0"/>
                      <w:divBdr>
                        <w:top w:val="none" w:sz="0" w:space="0" w:color="auto"/>
                        <w:left w:val="none" w:sz="0" w:space="0" w:color="auto"/>
                        <w:bottom w:val="none" w:sz="0" w:space="0" w:color="auto"/>
                        <w:right w:val="none" w:sz="0" w:space="0" w:color="auto"/>
                      </w:divBdr>
                      <w:divsChild>
                        <w:div w:id="1273052382">
                          <w:marLeft w:val="0"/>
                          <w:marRight w:val="0"/>
                          <w:marTop w:val="0"/>
                          <w:marBottom w:val="0"/>
                          <w:divBdr>
                            <w:top w:val="none" w:sz="0" w:space="0" w:color="auto"/>
                            <w:left w:val="none" w:sz="0" w:space="0" w:color="auto"/>
                            <w:bottom w:val="none" w:sz="0" w:space="0" w:color="auto"/>
                            <w:right w:val="none" w:sz="0" w:space="0" w:color="auto"/>
                          </w:divBdr>
                          <w:divsChild>
                            <w:div w:id="1945264127">
                              <w:marLeft w:val="0"/>
                              <w:marRight w:val="0"/>
                              <w:marTop w:val="0"/>
                              <w:marBottom w:val="0"/>
                              <w:divBdr>
                                <w:top w:val="none" w:sz="0" w:space="0" w:color="auto"/>
                                <w:left w:val="none" w:sz="0" w:space="0" w:color="auto"/>
                                <w:bottom w:val="none" w:sz="0" w:space="0" w:color="auto"/>
                                <w:right w:val="none" w:sz="0" w:space="0" w:color="auto"/>
                              </w:divBdr>
                            </w:div>
                            <w:div w:id="20695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8198">
                      <w:marLeft w:val="0"/>
                      <w:marRight w:val="0"/>
                      <w:marTop w:val="0"/>
                      <w:marBottom w:val="0"/>
                      <w:divBdr>
                        <w:top w:val="none" w:sz="0" w:space="0" w:color="auto"/>
                        <w:left w:val="none" w:sz="0" w:space="0" w:color="auto"/>
                        <w:bottom w:val="none" w:sz="0" w:space="0" w:color="auto"/>
                        <w:right w:val="none" w:sz="0" w:space="0" w:color="auto"/>
                      </w:divBdr>
                      <w:divsChild>
                        <w:div w:id="1854342314">
                          <w:marLeft w:val="0"/>
                          <w:marRight w:val="150"/>
                          <w:marTop w:val="0"/>
                          <w:marBottom w:val="0"/>
                          <w:divBdr>
                            <w:top w:val="none" w:sz="0" w:space="0" w:color="auto"/>
                            <w:left w:val="none" w:sz="0" w:space="0" w:color="auto"/>
                            <w:bottom w:val="none" w:sz="0" w:space="0" w:color="auto"/>
                            <w:right w:val="none" w:sz="0" w:space="0" w:color="auto"/>
                          </w:divBdr>
                          <w:divsChild>
                            <w:div w:id="407927968">
                              <w:marLeft w:val="0"/>
                              <w:marRight w:val="0"/>
                              <w:marTop w:val="0"/>
                              <w:marBottom w:val="0"/>
                              <w:divBdr>
                                <w:top w:val="none" w:sz="0" w:space="0" w:color="auto"/>
                                <w:left w:val="none" w:sz="0" w:space="0" w:color="auto"/>
                                <w:bottom w:val="none" w:sz="0" w:space="0" w:color="auto"/>
                                <w:right w:val="none" w:sz="0" w:space="0" w:color="auto"/>
                              </w:divBdr>
                              <w:divsChild>
                                <w:div w:id="525874777">
                                  <w:marLeft w:val="0"/>
                                  <w:marRight w:val="0"/>
                                  <w:marTop w:val="0"/>
                                  <w:marBottom w:val="0"/>
                                  <w:divBdr>
                                    <w:top w:val="none" w:sz="0" w:space="0" w:color="auto"/>
                                    <w:left w:val="none" w:sz="0" w:space="0" w:color="auto"/>
                                    <w:bottom w:val="none" w:sz="0" w:space="0" w:color="auto"/>
                                    <w:right w:val="none" w:sz="0" w:space="0" w:color="auto"/>
                                  </w:divBdr>
                                </w:div>
                              </w:divsChild>
                            </w:div>
                            <w:div w:id="467207591">
                              <w:marLeft w:val="0"/>
                              <w:marRight w:val="0"/>
                              <w:marTop w:val="0"/>
                              <w:marBottom w:val="0"/>
                              <w:divBdr>
                                <w:top w:val="none" w:sz="0" w:space="0" w:color="auto"/>
                                <w:left w:val="none" w:sz="0" w:space="0" w:color="auto"/>
                                <w:bottom w:val="none" w:sz="0" w:space="0" w:color="auto"/>
                                <w:right w:val="none" w:sz="0" w:space="0" w:color="auto"/>
                              </w:divBdr>
                              <w:divsChild>
                                <w:div w:id="1432119918">
                                  <w:marLeft w:val="60"/>
                                  <w:marRight w:val="60"/>
                                  <w:marTop w:val="0"/>
                                  <w:marBottom w:val="0"/>
                                  <w:divBdr>
                                    <w:top w:val="none" w:sz="0" w:space="0" w:color="auto"/>
                                    <w:left w:val="none" w:sz="0" w:space="0" w:color="auto"/>
                                    <w:bottom w:val="none" w:sz="0" w:space="0" w:color="auto"/>
                                    <w:right w:val="none" w:sz="0" w:space="0" w:color="auto"/>
                                  </w:divBdr>
                                  <w:divsChild>
                                    <w:div w:id="15056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662">
                              <w:marLeft w:val="0"/>
                              <w:marRight w:val="0"/>
                              <w:marTop w:val="0"/>
                              <w:marBottom w:val="0"/>
                              <w:divBdr>
                                <w:top w:val="none" w:sz="0" w:space="0" w:color="auto"/>
                                <w:left w:val="none" w:sz="0" w:space="0" w:color="auto"/>
                                <w:bottom w:val="none" w:sz="0" w:space="0" w:color="auto"/>
                                <w:right w:val="none" w:sz="0" w:space="0" w:color="auto"/>
                              </w:divBdr>
                              <w:divsChild>
                                <w:div w:id="7077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656498">
              <w:marLeft w:val="0"/>
              <w:marRight w:val="0"/>
              <w:marTop w:val="0"/>
              <w:marBottom w:val="0"/>
              <w:divBdr>
                <w:top w:val="none" w:sz="0" w:space="0" w:color="auto"/>
                <w:left w:val="none" w:sz="0" w:space="0" w:color="auto"/>
                <w:bottom w:val="none" w:sz="0" w:space="0" w:color="auto"/>
                <w:right w:val="none" w:sz="0" w:space="0" w:color="auto"/>
              </w:divBdr>
              <w:divsChild>
                <w:div w:id="1086418537">
                  <w:marLeft w:val="0"/>
                  <w:marRight w:val="-50"/>
                  <w:marTop w:val="0"/>
                  <w:marBottom w:val="0"/>
                  <w:divBdr>
                    <w:top w:val="none" w:sz="0" w:space="0" w:color="auto"/>
                    <w:left w:val="none" w:sz="0" w:space="0" w:color="auto"/>
                    <w:bottom w:val="none" w:sz="0" w:space="0" w:color="auto"/>
                    <w:right w:val="none" w:sz="0" w:space="0" w:color="auto"/>
                  </w:divBdr>
                  <w:divsChild>
                    <w:div w:id="1147865237">
                      <w:marLeft w:val="0"/>
                      <w:marRight w:val="0"/>
                      <w:marTop w:val="0"/>
                      <w:marBottom w:val="0"/>
                      <w:divBdr>
                        <w:top w:val="none" w:sz="0" w:space="0" w:color="auto"/>
                        <w:left w:val="none" w:sz="0" w:space="0" w:color="auto"/>
                        <w:bottom w:val="none" w:sz="0" w:space="0" w:color="auto"/>
                        <w:right w:val="none" w:sz="0" w:space="0" w:color="auto"/>
                      </w:divBdr>
                      <w:divsChild>
                        <w:div w:id="179405660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80396637">
                  <w:marLeft w:val="0"/>
                  <w:marRight w:val="0"/>
                  <w:marTop w:val="0"/>
                  <w:marBottom w:val="0"/>
                  <w:divBdr>
                    <w:top w:val="none" w:sz="0" w:space="0" w:color="auto"/>
                    <w:left w:val="none" w:sz="0" w:space="0" w:color="auto"/>
                    <w:bottom w:val="none" w:sz="0" w:space="0" w:color="auto"/>
                    <w:right w:val="none" w:sz="0" w:space="0" w:color="auto"/>
                  </w:divBdr>
                  <w:divsChild>
                    <w:div w:id="538712893">
                      <w:marLeft w:val="0"/>
                      <w:marRight w:val="0"/>
                      <w:marTop w:val="0"/>
                      <w:marBottom w:val="0"/>
                      <w:divBdr>
                        <w:top w:val="none" w:sz="0" w:space="0" w:color="auto"/>
                        <w:left w:val="none" w:sz="0" w:space="0" w:color="auto"/>
                        <w:bottom w:val="none" w:sz="0" w:space="0" w:color="auto"/>
                        <w:right w:val="none" w:sz="0" w:space="0" w:color="auto"/>
                      </w:divBdr>
                      <w:divsChild>
                        <w:div w:id="1292401166">
                          <w:marLeft w:val="0"/>
                          <w:marRight w:val="0"/>
                          <w:marTop w:val="0"/>
                          <w:marBottom w:val="0"/>
                          <w:divBdr>
                            <w:top w:val="single" w:sz="6" w:space="0" w:color="000000"/>
                            <w:left w:val="single" w:sz="6" w:space="0" w:color="000000"/>
                            <w:bottom w:val="single" w:sz="6" w:space="0" w:color="000000"/>
                            <w:right w:val="single" w:sz="6" w:space="0" w:color="000000"/>
                          </w:divBdr>
                          <w:divsChild>
                            <w:div w:id="965964593">
                              <w:marLeft w:val="60"/>
                              <w:marRight w:val="0"/>
                              <w:marTop w:val="0"/>
                              <w:marBottom w:val="0"/>
                              <w:divBdr>
                                <w:top w:val="single" w:sz="2" w:space="0" w:color="444444"/>
                                <w:left w:val="single" w:sz="6" w:space="7" w:color="444444"/>
                                <w:bottom w:val="single" w:sz="6" w:space="0" w:color="444444"/>
                                <w:right w:val="single" w:sz="2" w:space="7" w:color="444444"/>
                              </w:divBdr>
                              <w:divsChild>
                                <w:div w:id="17372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8102">
                          <w:marLeft w:val="180"/>
                          <w:marRight w:val="0"/>
                          <w:marTop w:val="0"/>
                          <w:marBottom w:val="0"/>
                          <w:divBdr>
                            <w:top w:val="none" w:sz="0" w:space="0" w:color="auto"/>
                            <w:left w:val="none" w:sz="0" w:space="0" w:color="auto"/>
                            <w:bottom w:val="none" w:sz="0" w:space="0" w:color="auto"/>
                            <w:right w:val="none" w:sz="0" w:space="0" w:color="auto"/>
                          </w:divBdr>
                          <w:divsChild>
                            <w:div w:id="332681731">
                              <w:marLeft w:val="0"/>
                              <w:marRight w:val="0"/>
                              <w:marTop w:val="840"/>
                              <w:marBottom w:val="840"/>
                              <w:divBdr>
                                <w:top w:val="none" w:sz="0" w:space="0" w:color="auto"/>
                                <w:left w:val="none" w:sz="0" w:space="0" w:color="auto"/>
                                <w:bottom w:val="none" w:sz="0" w:space="0" w:color="auto"/>
                                <w:right w:val="none" w:sz="0" w:space="0" w:color="auto"/>
                              </w:divBdr>
                              <w:divsChild>
                                <w:div w:id="207037906">
                                  <w:marLeft w:val="0"/>
                                  <w:marRight w:val="0"/>
                                  <w:marTop w:val="0"/>
                                  <w:marBottom w:val="0"/>
                                  <w:divBdr>
                                    <w:top w:val="none" w:sz="0" w:space="0" w:color="auto"/>
                                    <w:left w:val="none" w:sz="0" w:space="0" w:color="auto"/>
                                    <w:bottom w:val="none" w:sz="0" w:space="0" w:color="auto"/>
                                    <w:right w:val="none" w:sz="0" w:space="0" w:color="auto"/>
                                  </w:divBdr>
                                  <w:divsChild>
                                    <w:div w:id="909267637">
                                      <w:marLeft w:val="0"/>
                                      <w:marRight w:val="0"/>
                                      <w:marTop w:val="0"/>
                                      <w:marBottom w:val="0"/>
                                      <w:divBdr>
                                        <w:top w:val="none" w:sz="0" w:space="0" w:color="auto"/>
                                        <w:left w:val="none" w:sz="0" w:space="0" w:color="auto"/>
                                        <w:bottom w:val="none" w:sz="0" w:space="0" w:color="auto"/>
                                        <w:right w:val="none" w:sz="0" w:space="0" w:color="auto"/>
                                      </w:divBdr>
                                    </w:div>
                                  </w:divsChild>
                                </w:div>
                                <w:div w:id="1076168699">
                                  <w:marLeft w:val="0"/>
                                  <w:marRight w:val="0"/>
                                  <w:marTop w:val="0"/>
                                  <w:marBottom w:val="0"/>
                                  <w:divBdr>
                                    <w:top w:val="none" w:sz="0" w:space="0" w:color="auto"/>
                                    <w:left w:val="none" w:sz="0" w:space="0" w:color="auto"/>
                                    <w:bottom w:val="none" w:sz="0" w:space="0" w:color="auto"/>
                                    <w:right w:val="none" w:sz="0" w:space="0" w:color="auto"/>
                                  </w:divBdr>
                                  <w:divsChild>
                                    <w:div w:id="1815371397">
                                      <w:marLeft w:val="0"/>
                                      <w:marRight w:val="0"/>
                                      <w:marTop w:val="0"/>
                                      <w:marBottom w:val="0"/>
                                      <w:divBdr>
                                        <w:top w:val="none" w:sz="0" w:space="0" w:color="auto"/>
                                        <w:left w:val="none" w:sz="0" w:space="0" w:color="auto"/>
                                        <w:bottom w:val="none" w:sz="0" w:space="0" w:color="auto"/>
                                        <w:right w:val="none" w:sz="0" w:space="0" w:color="auto"/>
                                      </w:divBdr>
                                    </w:div>
                                  </w:divsChild>
                                </w:div>
                                <w:div w:id="1328048657">
                                  <w:marLeft w:val="0"/>
                                  <w:marRight w:val="0"/>
                                  <w:marTop w:val="0"/>
                                  <w:marBottom w:val="0"/>
                                  <w:divBdr>
                                    <w:top w:val="none" w:sz="0" w:space="0" w:color="auto"/>
                                    <w:left w:val="none" w:sz="0" w:space="0" w:color="auto"/>
                                    <w:bottom w:val="none" w:sz="0" w:space="0" w:color="auto"/>
                                    <w:right w:val="none" w:sz="0" w:space="0" w:color="auto"/>
                                  </w:divBdr>
                                  <w:divsChild>
                                    <w:div w:id="353963401">
                                      <w:marLeft w:val="0"/>
                                      <w:marRight w:val="0"/>
                                      <w:marTop w:val="0"/>
                                      <w:marBottom w:val="0"/>
                                      <w:divBdr>
                                        <w:top w:val="none" w:sz="0" w:space="0" w:color="auto"/>
                                        <w:left w:val="none" w:sz="0" w:space="0" w:color="auto"/>
                                        <w:bottom w:val="none" w:sz="0" w:space="0" w:color="auto"/>
                                        <w:right w:val="none" w:sz="0" w:space="0" w:color="auto"/>
                                      </w:divBdr>
                                    </w:div>
                                  </w:divsChild>
                                </w:div>
                                <w:div w:id="1445005526">
                                  <w:marLeft w:val="0"/>
                                  <w:marRight w:val="0"/>
                                  <w:marTop w:val="0"/>
                                  <w:marBottom w:val="0"/>
                                  <w:divBdr>
                                    <w:top w:val="none" w:sz="0" w:space="0" w:color="auto"/>
                                    <w:left w:val="none" w:sz="0" w:space="0" w:color="auto"/>
                                    <w:bottom w:val="none" w:sz="0" w:space="0" w:color="auto"/>
                                    <w:right w:val="none" w:sz="0" w:space="0" w:color="auto"/>
                                  </w:divBdr>
                                  <w:divsChild>
                                    <w:div w:id="1643387621">
                                      <w:marLeft w:val="0"/>
                                      <w:marRight w:val="0"/>
                                      <w:marTop w:val="0"/>
                                      <w:marBottom w:val="0"/>
                                      <w:divBdr>
                                        <w:top w:val="none" w:sz="0" w:space="0" w:color="auto"/>
                                        <w:left w:val="none" w:sz="0" w:space="0" w:color="auto"/>
                                        <w:bottom w:val="none" w:sz="0" w:space="0" w:color="auto"/>
                                        <w:right w:val="none" w:sz="0" w:space="0" w:color="auto"/>
                                      </w:divBdr>
                                    </w:div>
                                  </w:divsChild>
                                </w:div>
                                <w:div w:id="1702709741">
                                  <w:marLeft w:val="0"/>
                                  <w:marRight w:val="0"/>
                                  <w:marTop w:val="0"/>
                                  <w:marBottom w:val="0"/>
                                  <w:divBdr>
                                    <w:top w:val="none" w:sz="0" w:space="0" w:color="auto"/>
                                    <w:left w:val="none" w:sz="0" w:space="0" w:color="auto"/>
                                    <w:bottom w:val="none" w:sz="0" w:space="0" w:color="auto"/>
                                    <w:right w:val="none" w:sz="0" w:space="0" w:color="auto"/>
                                  </w:divBdr>
                                  <w:divsChild>
                                    <w:div w:id="1318418683">
                                      <w:marLeft w:val="0"/>
                                      <w:marRight w:val="0"/>
                                      <w:marTop w:val="0"/>
                                      <w:marBottom w:val="0"/>
                                      <w:divBdr>
                                        <w:top w:val="none" w:sz="0" w:space="0" w:color="auto"/>
                                        <w:left w:val="none" w:sz="0" w:space="0" w:color="auto"/>
                                        <w:bottom w:val="none" w:sz="0" w:space="0" w:color="auto"/>
                                        <w:right w:val="none" w:sz="0" w:space="0" w:color="auto"/>
                                      </w:divBdr>
                                    </w:div>
                                  </w:divsChild>
                                </w:div>
                                <w:div w:id="1860581639">
                                  <w:marLeft w:val="0"/>
                                  <w:marRight w:val="0"/>
                                  <w:marTop w:val="0"/>
                                  <w:marBottom w:val="0"/>
                                  <w:divBdr>
                                    <w:top w:val="none" w:sz="0" w:space="0" w:color="auto"/>
                                    <w:left w:val="none" w:sz="0" w:space="0" w:color="auto"/>
                                    <w:bottom w:val="none" w:sz="0" w:space="0" w:color="auto"/>
                                    <w:right w:val="none" w:sz="0" w:space="0" w:color="auto"/>
                                  </w:divBdr>
                                  <w:divsChild>
                                    <w:div w:id="617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654132">
          <w:marLeft w:val="0"/>
          <w:marRight w:val="0"/>
          <w:marTop w:val="0"/>
          <w:marBottom w:val="0"/>
          <w:divBdr>
            <w:top w:val="none" w:sz="0" w:space="0" w:color="auto"/>
            <w:left w:val="none" w:sz="0" w:space="0" w:color="auto"/>
            <w:bottom w:val="none" w:sz="0" w:space="0" w:color="auto"/>
            <w:right w:val="none" w:sz="0" w:space="0" w:color="auto"/>
          </w:divBdr>
        </w:div>
      </w:divsChild>
    </w:div>
    <w:div w:id="284116844">
      <w:bodyDiv w:val="1"/>
      <w:marLeft w:val="0"/>
      <w:marRight w:val="0"/>
      <w:marTop w:val="0"/>
      <w:marBottom w:val="0"/>
      <w:divBdr>
        <w:top w:val="none" w:sz="0" w:space="0" w:color="auto"/>
        <w:left w:val="none" w:sz="0" w:space="0" w:color="auto"/>
        <w:bottom w:val="none" w:sz="0" w:space="0" w:color="auto"/>
        <w:right w:val="none" w:sz="0" w:space="0" w:color="auto"/>
      </w:divBdr>
      <w:divsChild>
        <w:div w:id="283115910">
          <w:marLeft w:val="0"/>
          <w:marRight w:val="0"/>
          <w:marTop w:val="0"/>
          <w:marBottom w:val="0"/>
          <w:divBdr>
            <w:top w:val="none" w:sz="0" w:space="0" w:color="auto"/>
            <w:left w:val="none" w:sz="0" w:space="0" w:color="auto"/>
            <w:bottom w:val="none" w:sz="0" w:space="0" w:color="auto"/>
            <w:right w:val="none" w:sz="0" w:space="0" w:color="auto"/>
          </w:divBdr>
          <w:divsChild>
            <w:div w:id="897474975">
              <w:marLeft w:val="0"/>
              <w:marRight w:val="0"/>
              <w:marTop w:val="0"/>
              <w:marBottom w:val="0"/>
              <w:divBdr>
                <w:top w:val="none" w:sz="0" w:space="0" w:color="auto"/>
                <w:left w:val="none" w:sz="0" w:space="0" w:color="auto"/>
                <w:bottom w:val="none" w:sz="0" w:space="0" w:color="auto"/>
                <w:right w:val="none" w:sz="0" w:space="0" w:color="auto"/>
              </w:divBdr>
              <w:divsChild>
                <w:div w:id="1759909430">
                  <w:marLeft w:val="0"/>
                  <w:marRight w:val="0"/>
                  <w:marTop w:val="0"/>
                  <w:marBottom w:val="0"/>
                  <w:divBdr>
                    <w:top w:val="none" w:sz="0" w:space="0" w:color="auto"/>
                    <w:left w:val="none" w:sz="0" w:space="0" w:color="auto"/>
                    <w:bottom w:val="none" w:sz="0" w:space="0" w:color="auto"/>
                    <w:right w:val="none" w:sz="0" w:space="0" w:color="auto"/>
                  </w:divBdr>
                  <w:divsChild>
                    <w:div w:id="395592675">
                      <w:marLeft w:val="0"/>
                      <w:marRight w:val="0"/>
                      <w:marTop w:val="0"/>
                      <w:marBottom w:val="0"/>
                      <w:divBdr>
                        <w:top w:val="none" w:sz="0" w:space="0" w:color="auto"/>
                        <w:left w:val="none" w:sz="0" w:space="0" w:color="auto"/>
                        <w:bottom w:val="none" w:sz="0" w:space="0" w:color="auto"/>
                        <w:right w:val="none" w:sz="0" w:space="0" w:color="auto"/>
                      </w:divBdr>
                      <w:divsChild>
                        <w:div w:id="1461916225">
                          <w:marLeft w:val="180"/>
                          <w:marRight w:val="0"/>
                          <w:marTop w:val="0"/>
                          <w:marBottom w:val="0"/>
                          <w:divBdr>
                            <w:top w:val="none" w:sz="0" w:space="0" w:color="auto"/>
                            <w:left w:val="none" w:sz="0" w:space="0" w:color="auto"/>
                            <w:bottom w:val="none" w:sz="0" w:space="0" w:color="auto"/>
                            <w:right w:val="none" w:sz="0" w:space="0" w:color="auto"/>
                          </w:divBdr>
                          <w:divsChild>
                            <w:div w:id="257566021">
                              <w:marLeft w:val="0"/>
                              <w:marRight w:val="0"/>
                              <w:marTop w:val="840"/>
                              <w:marBottom w:val="840"/>
                              <w:divBdr>
                                <w:top w:val="none" w:sz="0" w:space="0" w:color="auto"/>
                                <w:left w:val="none" w:sz="0" w:space="0" w:color="auto"/>
                                <w:bottom w:val="none" w:sz="0" w:space="0" w:color="auto"/>
                                <w:right w:val="none" w:sz="0" w:space="0" w:color="auto"/>
                              </w:divBdr>
                              <w:divsChild>
                                <w:div w:id="2979456">
                                  <w:marLeft w:val="0"/>
                                  <w:marRight w:val="0"/>
                                  <w:marTop w:val="0"/>
                                  <w:marBottom w:val="0"/>
                                  <w:divBdr>
                                    <w:top w:val="none" w:sz="0" w:space="0" w:color="auto"/>
                                    <w:left w:val="none" w:sz="0" w:space="0" w:color="auto"/>
                                    <w:bottom w:val="none" w:sz="0" w:space="0" w:color="auto"/>
                                    <w:right w:val="none" w:sz="0" w:space="0" w:color="auto"/>
                                  </w:divBdr>
                                  <w:divsChild>
                                    <w:div w:id="512033675">
                                      <w:marLeft w:val="0"/>
                                      <w:marRight w:val="0"/>
                                      <w:marTop w:val="0"/>
                                      <w:marBottom w:val="0"/>
                                      <w:divBdr>
                                        <w:top w:val="none" w:sz="0" w:space="0" w:color="auto"/>
                                        <w:left w:val="none" w:sz="0" w:space="0" w:color="auto"/>
                                        <w:bottom w:val="none" w:sz="0" w:space="0" w:color="auto"/>
                                        <w:right w:val="none" w:sz="0" w:space="0" w:color="auto"/>
                                      </w:divBdr>
                                    </w:div>
                                  </w:divsChild>
                                </w:div>
                                <w:div w:id="399711837">
                                  <w:marLeft w:val="0"/>
                                  <w:marRight w:val="0"/>
                                  <w:marTop w:val="0"/>
                                  <w:marBottom w:val="0"/>
                                  <w:divBdr>
                                    <w:top w:val="none" w:sz="0" w:space="0" w:color="auto"/>
                                    <w:left w:val="none" w:sz="0" w:space="0" w:color="auto"/>
                                    <w:bottom w:val="none" w:sz="0" w:space="0" w:color="auto"/>
                                    <w:right w:val="none" w:sz="0" w:space="0" w:color="auto"/>
                                  </w:divBdr>
                                  <w:divsChild>
                                    <w:div w:id="174654838">
                                      <w:marLeft w:val="0"/>
                                      <w:marRight w:val="0"/>
                                      <w:marTop w:val="0"/>
                                      <w:marBottom w:val="0"/>
                                      <w:divBdr>
                                        <w:top w:val="none" w:sz="0" w:space="0" w:color="auto"/>
                                        <w:left w:val="none" w:sz="0" w:space="0" w:color="auto"/>
                                        <w:bottom w:val="none" w:sz="0" w:space="0" w:color="auto"/>
                                        <w:right w:val="none" w:sz="0" w:space="0" w:color="auto"/>
                                      </w:divBdr>
                                    </w:div>
                                  </w:divsChild>
                                </w:div>
                                <w:div w:id="685517173">
                                  <w:marLeft w:val="0"/>
                                  <w:marRight w:val="0"/>
                                  <w:marTop w:val="0"/>
                                  <w:marBottom w:val="0"/>
                                  <w:divBdr>
                                    <w:top w:val="none" w:sz="0" w:space="0" w:color="auto"/>
                                    <w:left w:val="none" w:sz="0" w:space="0" w:color="auto"/>
                                    <w:bottom w:val="none" w:sz="0" w:space="0" w:color="auto"/>
                                    <w:right w:val="none" w:sz="0" w:space="0" w:color="auto"/>
                                  </w:divBdr>
                                  <w:divsChild>
                                    <w:div w:id="1517574581">
                                      <w:marLeft w:val="0"/>
                                      <w:marRight w:val="0"/>
                                      <w:marTop w:val="0"/>
                                      <w:marBottom w:val="0"/>
                                      <w:divBdr>
                                        <w:top w:val="none" w:sz="0" w:space="0" w:color="auto"/>
                                        <w:left w:val="none" w:sz="0" w:space="0" w:color="auto"/>
                                        <w:bottom w:val="none" w:sz="0" w:space="0" w:color="auto"/>
                                        <w:right w:val="none" w:sz="0" w:space="0" w:color="auto"/>
                                      </w:divBdr>
                                    </w:div>
                                  </w:divsChild>
                                </w:div>
                                <w:div w:id="1081679292">
                                  <w:marLeft w:val="0"/>
                                  <w:marRight w:val="0"/>
                                  <w:marTop w:val="0"/>
                                  <w:marBottom w:val="0"/>
                                  <w:divBdr>
                                    <w:top w:val="none" w:sz="0" w:space="0" w:color="auto"/>
                                    <w:left w:val="none" w:sz="0" w:space="0" w:color="auto"/>
                                    <w:bottom w:val="none" w:sz="0" w:space="0" w:color="auto"/>
                                    <w:right w:val="none" w:sz="0" w:space="0" w:color="auto"/>
                                  </w:divBdr>
                                  <w:divsChild>
                                    <w:div w:id="761298844">
                                      <w:marLeft w:val="0"/>
                                      <w:marRight w:val="0"/>
                                      <w:marTop w:val="0"/>
                                      <w:marBottom w:val="0"/>
                                      <w:divBdr>
                                        <w:top w:val="none" w:sz="0" w:space="0" w:color="auto"/>
                                        <w:left w:val="none" w:sz="0" w:space="0" w:color="auto"/>
                                        <w:bottom w:val="none" w:sz="0" w:space="0" w:color="auto"/>
                                        <w:right w:val="none" w:sz="0" w:space="0" w:color="auto"/>
                                      </w:divBdr>
                                    </w:div>
                                  </w:divsChild>
                                </w:div>
                                <w:div w:id="2110462468">
                                  <w:marLeft w:val="0"/>
                                  <w:marRight w:val="0"/>
                                  <w:marTop w:val="0"/>
                                  <w:marBottom w:val="0"/>
                                  <w:divBdr>
                                    <w:top w:val="none" w:sz="0" w:space="0" w:color="auto"/>
                                    <w:left w:val="none" w:sz="0" w:space="0" w:color="auto"/>
                                    <w:bottom w:val="none" w:sz="0" w:space="0" w:color="auto"/>
                                    <w:right w:val="none" w:sz="0" w:space="0" w:color="auto"/>
                                  </w:divBdr>
                                  <w:divsChild>
                                    <w:div w:id="1455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770">
                          <w:marLeft w:val="0"/>
                          <w:marRight w:val="0"/>
                          <w:marTop w:val="0"/>
                          <w:marBottom w:val="0"/>
                          <w:divBdr>
                            <w:top w:val="single" w:sz="6" w:space="0" w:color="000000"/>
                            <w:left w:val="single" w:sz="6" w:space="0" w:color="000000"/>
                            <w:bottom w:val="single" w:sz="6" w:space="0" w:color="000000"/>
                            <w:right w:val="single" w:sz="6" w:space="0" w:color="000000"/>
                          </w:divBdr>
                          <w:divsChild>
                            <w:div w:id="1659073883">
                              <w:marLeft w:val="60"/>
                              <w:marRight w:val="0"/>
                              <w:marTop w:val="0"/>
                              <w:marBottom w:val="0"/>
                              <w:divBdr>
                                <w:top w:val="single" w:sz="2" w:space="0" w:color="444444"/>
                                <w:left w:val="single" w:sz="6" w:space="7" w:color="444444"/>
                                <w:bottom w:val="single" w:sz="6" w:space="0" w:color="444444"/>
                                <w:right w:val="single" w:sz="2" w:space="7" w:color="444444"/>
                              </w:divBdr>
                              <w:divsChild>
                                <w:div w:id="11171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7880">
                  <w:marLeft w:val="0"/>
                  <w:marRight w:val="-50"/>
                  <w:marTop w:val="0"/>
                  <w:marBottom w:val="0"/>
                  <w:divBdr>
                    <w:top w:val="none" w:sz="0" w:space="0" w:color="auto"/>
                    <w:left w:val="none" w:sz="0" w:space="0" w:color="auto"/>
                    <w:bottom w:val="none" w:sz="0" w:space="0" w:color="auto"/>
                    <w:right w:val="none" w:sz="0" w:space="0" w:color="auto"/>
                  </w:divBdr>
                  <w:divsChild>
                    <w:div w:id="1859156006">
                      <w:marLeft w:val="0"/>
                      <w:marRight w:val="0"/>
                      <w:marTop w:val="0"/>
                      <w:marBottom w:val="0"/>
                      <w:divBdr>
                        <w:top w:val="none" w:sz="0" w:space="0" w:color="auto"/>
                        <w:left w:val="none" w:sz="0" w:space="0" w:color="auto"/>
                        <w:bottom w:val="none" w:sz="0" w:space="0" w:color="auto"/>
                        <w:right w:val="none" w:sz="0" w:space="0" w:color="auto"/>
                      </w:divBdr>
                      <w:divsChild>
                        <w:div w:id="18816255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4053">
              <w:marLeft w:val="0"/>
              <w:marRight w:val="0"/>
              <w:marTop w:val="0"/>
              <w:marBottom w:val="0"/>
              <w:divBdr>
                <w:top w:val="none" w:sz="0" w:space="0" w:color="auto"/>
                <w:left w:val="none" w:sz="0" w:space="0" w:color="auto"/>
                <w:bottom w:val="none" w:sz="0" w:space="0" w:color="auto"/>
                <w:right w:val="none" w:sz="0" w:space="0" w:color="auto"/>
              </w:divBdr>
              <w:divsChild>
                <w:div w:id="1568102599">
                  <w:marLeft w:val="0"/>
                  <w:marRight w:val="180"/>
                  <w:marTop w:val="0"/>
                  <w:marBottom w:val="0"/>
                  <w:divBdr>
                    <w:top w:val="none" w:sz="0" w:space="0" w:color="auto"/>
                    <w:left w:val="none" w:sz="0" w:space="0" w:color="auto"/>
                    <w:bottom w:val="none" w:sz="0" w:space="0" w:color="auto"/>
                    <w:right w:val="none" w:sz="0" w:space="0" w:color="auto"/>
                  </w:divBdr>
                  <w:divsChild>
                    <w:div w:id="1183712185">
                      <w:marLeft w:val="0"/>
                      <w:marRight w:val="0"/>
                      <w:marTop w:val="0"/>
                      <w:marBottom w:val="0"/>
                      <w:divBdr>
                        <w:top w:val="none" w:sz="0" w:space="0" w:color="auto"/>
                        <w:left w:val="none" w:sz="0" w:space="0" w:color="auto"/>
                        <w:bottom w:val="none" w:sz="0" w:space="0" w:color="auto"/>
                        <w:right w:val="none" w:sz="0" w:space="0" w:color="auto"/>
                      </w:divBdr>
                      <w:divsChild>
                        <w:div w:id="322659600">
                          <w:marLeft w:val="0"/>
                          <w:marRight w:val="0"/>
                          <w:marTop w:val="0"/>
                          <w:marBottom w:val="0"/>
                          <w:divBdr>
                            <w:top w:val="none" w:sz="0" w:space="0" w:color="auto"/>
                            <w:left w:val="none" w:sz="0" w:space="0" w:color="auto"/>
                            <w:bottom w:val="none" w:sz="0" w:space="0" w:color="auto"/>
                            <w:right w:val="none" w:sz="0" w:space="0" w:color="auto"/>
                          </w:divBdr>
                          <w:divsChild>
                            <w:div w:id="1071657843">
                              <w:marLeft w:val="0"/>
                              <w:marRight w:val="0"/>
                              <w:marTop w:val="0"/>
                              <w:marBottom w:val="0"/>
                              <w:divBdr>
                                <w:top w:val="none" w:sz="0" w:space="0" w:color="auto"/>
                                <w:left w:val="none" w:sz="0" w:space="0" w:color="auto"/>
                                <w:bottom w:val="none" w:sz="0" w:space="0" w:color="auto"/>
                                <w:right w:val="none" w:sz="0" w:space="0" w:color="auto"/>
                              </w:divBdr>
                            </w:div>
                            <w:div w:id="16739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6675">
                      <w:marLeft w:val="0"/>
                      <w:marRight w:val="0"/>
                      <w:marTop w:val="0"/>
                      <w:marBottom w:val="0"/>
                      <w:divBdr>
                        <w:top w:val="none" w:sz="0" w:space="0" w:color="auto"/>
                        <w:left w:val="none" w:sz="0" w:space="0" w:color="auto"/>
                        <w:bottom w:val="none" w:sz="0" w:space="0" w:color="auto"/>
                        <w:right w:val="none" w:sz="0" w:space="0" w:color="auto"/>
                      </w:divBdr>
                      <w:divsChild>
                        <w:div w:id="4599333">
                          <w:marLeft w:val="0"/>
                          <w:marRight w:val="150"/>
                          <w:marTop w:val="0"/>
                          <w:marBottom w:val="0"/>
                          <w:divBdr>
                            <w:top w:val="none" w:sz="0" w:space="0" w:color="auto"/>
                            <w:left w:val="none" w:sz="0" w:space="0" w:color="auto"/>
                            <w:bottom w:val="none" w:sz="0" w:space="0" w:color="auto"/>
                            <w:right w:val="none" w:sz="0" w:space="0" w:color="auto"/>
                          </w:divBdr>
                          <w:divsChild>
                            <w:div w:id="957906379">
                              <w:marLeft w:val="0"/>
                              <w:marRight w:val="0"/>
                              <w:marTop w:val="0"/>
                              <w:marBottom w:val="0"/>
                              <w:divBdr>
                                <w:top w:val="none" w:sz="0" w:space="0" w:color="auto"/>
                                <w:left w:val="none" w:sz="0" w:space="0" w:color="auto"/>
                                <w:bottom w:val="none" w:sz="0" w:space="0" w:color="auto"/>
                                <w:right w:val="none" w:sz="0" w:space="0" w:color="auto"/>
                              </w:divBdr>
                              <w:divsChild>
                                <w:div w:id="981470143">
                                  <w:marLeft w:val="60"/>
                                  <w:marRight w:val="60"/>
                                  <w:marTop w:val="0"/>
                                  <w:marBottom w:val="0"/>
                                  <w:divBdr>
                                    <w:top w:val="none" w:sz="0" w:space="0" w:color="auto"/>
                                    <w:left w:val="none" w:sz="0" w:space="0" w:color="auto"/>
                                    <w:bottom w:val="none" w:sz="0" w:space="0" w:color="auto"/>
                                    <w:right w:val="none" w:sz="0" w:space="0" w:color="auto"/>
                                  </w:divBdr>
                                  <w:divsChild>
                                    <w:div w:id="6364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1360">
                              <w:marLeft w:val="0"/>
                              <w:marRight w:val="0"/>
                              <w:marTop w:val="0"/>
                              <w:marBottom w:val="0"/>
                              <w:divBdr>
                                <w:top w:val="none" w:sz="0" w:space="0" w:color="auto"/>
                                <w:left w:val="none" w:sz="0" w:space="0" w:color="auto"/>
                                <w:bottom w:val="none" w:sz="0" w:space="0" w:color="auto"/>
                                <w:right w:val="none" w:sz="0" w:space="0" w:color="auto"/>
                              </w:divBdr>
                              <w:divsChild>
                                <w:div w:id="1697927963">
                                  <w:marLeft w:val="0"/>
                                  <w:marRight w:val="0"/>
                                  <w:marTop w:val="0"/>
                                  <w:marBottom w:val="0"/>
                                  <w:divBdr>
                                    <w:top w:val="none" w:sz="0" w:space="0" w:color="auto"/>
                                    <w:left w:val="none" w:sz="0" w:space="0" w:color="auto"/>
                                    <w:bottom w:val="none" w:sz="0" w:space="0" w:color="auto"/>
                                    <w:right w:val="none" w:sz="0" w:space="0" w:color="auto"/>
                                  </w:divBdr>
                                </w:div>
                              </w:divsChild>
                            </w:div>
                            <w:div w:id="1565097814">
                              <w:marLeft w:val="0"/>
                              <w:marRight w:val="0"/>
                              <w:marTop w:val="0"/>
                              <w:marBottom w:val="0"/>
                              <w:divBdr>
                                <w:top w:val="none" w:sz="0" w:space="0" w:color="auto"/>
                                <w:left w:val="none" w:sz="0" w:space="0" w:color="auto"/>
                                <w:bottom w:val="none" w:sz="0" w:space="0" w:color="auto"/>
                                <w:right w:val="none" w:sz="0" w:space="0" w:color="auto"/>
                              </w:divBdr>
                              <w:divsChild>
                                <w:div w:id="9364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6360">
                      <w:marLeft w:val="0"/>
                      <w:marRight w:val="0"/>
                      <w:marTop w:val="0"/>
                      <w:marBottom w:val="0"/>
                      <w:divBdr>
                        <w:top w:val="none" w:sz="0" w:space="0" w:color="auto"/>
                        <w:left w:val="none" w:sz="0" w:space="0" w:color="auto"/>
                        <w:bottom w:val="none" w:sz="0" w:space="0" w:color="auto"/>
                        <w:right w:val="none" w:sz="0" w:space="0" w:color="auto"/>
                      </w:divBdr>
                      <w:divsChild>
                        <w:div w:id="1141732953">
                          <w:marLeft w:val="0"/>
                          <w:marRight w:val="0"/>
                          <w:marTop w:val="0"/>
                          <w:marBottom w:val="0"/>
                          <w:divBdr>
                            <w:top w:val="none" w:sz="0" w:space="0" w:color="auto"/>
                            <w:left w:val="none" w:sz="0" w:space="0" w:color="auto"/>
                            <w:bottom w:val="none" w:sz="0" w:space="0" w:color="auto"/>
                            <w:right w:val="none" w:sz="0" w:space="0" w:color="auto"/>
                          </w:divBdr>
                          <w:divsChild>
                            <w:div w:id="6005851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04278">
          <w:marLeft w:val="0"/>
          <w:marRight w:val="0"/>
          <w:marTop w:val="0"/>
          <w:marBottom w:val="0"/>
          <w:divBdr>
            <w:top w:val="none" w:sz="0" w:space="0" w:color="auto"/>
            <w:left w:val="none" w:sz="0" w:space="0" w:color="auto"/>
            <w:bottom w:val="none" w:sz="0" w:space="0" w:color="auto"/>
            <w:right w:val="none" w:sz="0" w:space="0" w:color="auto"/>
          </w:divBdr>
        </w:div>
      </w:divsChild>
    </w:div>
    <w:div w:id="352998338">
      <w:bodyDiv w:val="1"/>
      <w:marLeft w:val="0"/>
      <w:marRight w:val="0"/>
      <w:marTop w:val="0"/>
      <w:marBottom w:val="0"/>
      <w:divBdr>
        <w:top w:val="none" w:sz="0" w:space="0" w:color="auto"/>
        <w:left w:val="none" w:sz="0" w:space="0" w:color="auto"/>
        <w:bottom w:val="none" w:sz="0" w:space="0" w:color="auto"/>
        <w:right w:val="none" w:sz="0" w:space="0" w:color="auto"/>
      </w:divBdr>
    </w:div>
    <w:div w:id="402802270">
      <w:bodyDiv w:val="1"/>
      <w:marLeft w:val="0"/>
      <w:marRight w:val="0"/>
      <w:marTop w:val="0"/>
      <w:marBottom w:val="0"/>
      <w:divBdr>
        <w:top w:val="none" w:sz="0" w:space="0" w:color="auto"/>
        <w:left w:val="none" w:sz="0" w:space="0" w:color="auto"/>
        <w:bottom w:val="none" w:sz="0" w:space="0" w:color="auto"/>
        <w:right w:val="none" w:sz="0" w:space="0" w:color="auto"/>
      </w:divBdr>
      <w:divsChild>
        <w:div w:id="59983894">
          <w:marLeft w:val="180"/>
          <w:marRight w:val="180"/>
          <w:marTop w:val="0"/>
          <w:marBottom w:val="750"/>
          <w:divBdr>
            <w:top w:val="none" w:sz="0" w:space="0" w:color="auto"/>
            <w:left w:val="none" w:sz="0" w:space="0" w:color="auto"/>
            <w:bottom w:val="none" w:sz="0" w:space="0" w:color="auto"/>
            <w:right w:val="none" w:sz="0" w:space="0" w:color="auto"/>
          </w:divBdr>
          <w:divsChild>
            <w:div w:id="844436485">
              <w:marLeft w:val="0"/>
              <w:marRight w:val="0"/>
              <w:marTop w:val="0"/>
              <w:marBottom w:val="0"/>
              <w:divBdr>
                <w:top w:val="none" w:sz="0" w:space="0" w:color="auto"/>
                <w:left w:val="none" w:sz="0" w:space="0" w:color="auto"/>
                <w:bottom w:val="none" w:sz="0" w:space="0" w:color="auto"/>
                <w:right w:val="none" w:sz="0" w:space="0" w:color="auto"/>
              </w:divBdr>
              <w:divsChild>
                <w:div w:id="8236630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0912375">
      <w:bodyDiv w:val="1"/>
      <w:marLeft w:val="0"/>
      <w:marRight w:val="0"/>
      <w:marTop w:val="0"/>
      <w:marBottom w:val="0"/>
      <w:divBdr>
        <w:top w:val="none" w:sz="0" w:space="0" w:color="auto"/>
        <w:left w:val="none" w:sz="0" w:space="0" w:color="auto"/>
        <w:bottom w:val="none" w:sz="0" w:space="0" w:color="auto"/>
        <w:right w:val="none" w:sz="0" w:space="0" w:color="auto"/>
      </w:divBdr>
    </w:div>
    <w:div w:id="760569666">
      <w:bodyDiv w:val="1"/>
      <w:marLeft w:val="0"/>
      <w:marRight w:val="0"/>
      <w:marTop w:val="0"/>
      <w:marBottom w:val="0"/>
      <w:divBdr>
        <w:top w:val="none" w:sz="0" w:space="0" w:color="auto"/>
        <w:left w:val="none" w:sz="0" w:space="0" w:color="auto"/>
        <w:bottom w:val="none" w:sz="0" w:space="0" w:color="auto"/>
        <w:right w:val="none" w:sz="0" w:space="0" w:color="auto"/>
      </w:divBdr>
    </w:div>
    <w:div w:id="790707310">
      <w:bodyDiv w:val="1"/>
      <w:marLeft w:val="0"/>
      <w:marRight w:val="0"/>
      <w:marTop w:val="0"/>
      <w:marBottom w:val="0"/>
      <w:divBdr>
        <w:top w:val="none" w:sz="0" w:space="0" w:color="auto"/>
        <w:left w:val="none" w:sz="0" w:space="0" w:color="auto"/>
        <w:bottom w:val="none" w:sz="0" w:space="0" w:color="auto"/>
        <w:right w:val="none" w:sz="0" w:space="0" w:color="auto"/>
      </w:divBdr>
    </w:div>
    <w:div w:id="928003449">
      <w:bodyDiv w:val="1"/>
      <w:marLeft w:val="0"/>
      <w:marRight w:val="0"/>
      <w:marTop w:val="0"/>
      <w:marBottom w:val="0"/>
      <w:divBdr>
        <w:top w:val="none" w:sz="0" w:space="0" w:color="auto"/>
        <w:left w:val="none" w:sz="0" w:space="0" w:color="auto"/>
        <w:bottom w:val="none" w:sz="0" w:space="0" w:color="auto"/>
        <w:right w:val="none" w:sz="0" w:space="0" w:color="auto"/>
      </w:divBdr>
    </w:div>
    <w:div w:id="1544753714">
      <w:bodyDiv w:val="1"/>
      <w:marLeft w:val="0"/>
      <w:marRight w:val="0"/>
      <w:marTop w:val="0"/>
      <w:marBottom w:val="0"/>
      <w:divBdr>
        <w:top w:val="none" w:sz="0" w:space="0" w:color="auto"/>
        <w:left w:val="none" w:sz="0" w:space="0" w:color="auto"/>
        <w:bottom w:val="none" w:sz="0" w:space="0" w:color="auto"/>
        <w:right w:val="none" w:sz="0" w:space="0" w:color="auto"/>
      </w:divBdr>
    </w:div>
    <w:div w:id="19431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ruch.ru/" TargetMode="External"/><Relationship Id="rId18" Type="http://schemas.openxmlformats.org/officeDocument/2006/relationships/hyperlink" Target="http://nsportal.ru/" TargetMode="External"/><Relationship Id="rId26" Type="http://schemas.openxmlformats.org/officeDocument/2006/relationships/hyperlink" Target="http://razigrushki.ru/" TargetMode="External"/><Relationship Id="rId39" Type="http://schemas.openxmlformats.org/officeDocument/2006/relationships/hyperlink" Target="http://sad-22bg.ucoz.ru" TargetMode="External"/><Relationship Id="rId3" Type="http://schemas.openxmlformats.org/officeDocument/2006/relationships/styles" Target="styles.xml"/><Relationship Id="rId21" Type="http://schemas.openxmlformats.org/officeDocument/2006/relationships/hyperlink" Target="http://prezentacii.com/" TargetMode="External"/><Relationship Id="rId34" Type="http://schemas.openxmlformats.org/officeDocument/2006/relationships/hyperlink" Target="http://www.klepa.ru/-"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enobr.ru/" TargetMode="External"/><Relationship Id="rId17" Type="http://schemas.openxmlformats.org/officeDocument/2006/relationships/hyperlink" Target="http://viki.rdf.ru-/" TargetMode="External"/><Relationship Id="rId25" Type="http://schemas.openxmlformats.org/officeDocument/2006/relationships/hyperlink" Target="http://pwpt.ru/presentation/detskie" TargetMode="External"/><Relationship Id="rId33" Type="http://schemas.openxmlformats.org/officeDocument/2006/relationships/hyperlink" Target="http://pochemu4ka.ru/" TargetMode="External"/><Relationship Id="rId38" Type="http://schemas.openxmlformats.org/officeDocument/2006/relationships/hyperlink" Target="http://www.mamashkam.ru/" TargetMode="External"/><Relationship Id="rId2" Type="http://schemas.openxmlformats.org/officeDocument/2006/relationships/numbering" Target="numbering.xml"/><Relationship Id="rId16" Type="http://schemas.openxmlformats.org/officeDocument/2006/relationships/hyperlink" Target="http://doshkolnik.ru/scenary.php" TargetMode="External"/><Relationship Id="rId20" Type="http://schemas.openxmlformats.org/officeDocument/2006/relationships/hyperlink" Target="http://zhurnalpoznanie.ru/" TargetMode="External"/><Relationship Id="rId29" Type="http://schemas.openxmlformats.org/officeDocument/2006/relationships/hyperlink" Target="http://www.zonar.inf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 TargetMode="External"/><Relationship Id="rId24" Type="http://schemas.openxmlformats.org/officeDocument/2006/relationships/hyperlink" Target="http://school-collection.edu.ru/" TargetMode="External"/><Relationship Id="rId32" Type="http://schemas.openxmlformats.org/officeDocument/2006/relationships/hyperlink" Target="http://www.detkiuch.ru/" TargetMode="External"/><Relationship Id="rId37" Type="http://schemas.openxmlformats.org/officeDocument/2006/relationships/hyperlink" Target="http://www.boltun.spbinform.r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valex.vistcom.ru/" TargetMode="External"/><Relationship Id="rId23" Type="http://schemas.openxmlformats.org/officeDocument/2006/relationships/hyperlink" Target="http://school-collection.edu.ru/" TargetMode="External"/><Relationship Id="rId28" Type="http://schemas.openxmlformats.org/officeDocument/2006/relationships/hyperlink" Target="http://packpacku.com/" TargetMode="External"/><Relationship Id="rId36" Type="http://schemas.openxmlformats.org/officeDocument/2006/relationships/hyperlink" Target="http://new-people.info/" TargetMode="External"/><Relationship Id="rId10" Type="http://schemas.openxmlformats.org/officeDocument/2006/relationships/hyperlink" Target="http://www.krasotaimedicina.ru/diseases/speech-disorder" TargetMode="External"/><Relationship Id="rId19" Type="http://schemas.openxmlformats.org/officeDocument/2006/relationships/hyperlink" Target="http://www.maam.ru/" TargetMode="External"/><Relationship Id="rId31" Type="http://schemas.openxmlformats.org/officeDocument/2006/relationships/hyperlink" Target="http://bukashka.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vosp.ru/" TargetMode="External"/><Relationship Id="rId22" Type="http://schemas.openxmlformats.org/officeDocument/2006/relationships/hyperlink" Target="http://school-collection.edu.ru/" TargetMode="External"/><Relationship Id="rId27" Type="http://schemas.openxmlformats.org/officeDocument/2006/relationships/hyperlink" Target="http://www.baby-news.net/" TargetMode="External"/><Relationship Id="rId30" Type="http://schemas.openxmlformats.org/officeDocument/2006/relationships/hyperlink" Target="http://www.1umka.ru/" TargetMode="External"/><Relationship Id="rId35" Type="http://schemas.openxmlformats.org/officeDocument/2006/relationships/hyperlink" Target="http://www.solnet.ee-/"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7A97-E78F-439C-B900-A61F29F1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209</Pages>
  <Words>95007</Words>
  <Characters>541544</Characters>
  <Application>Microsoft Office Word</Application>
  <DocSecurity>0</DocSecurity>
  <Lines>4512</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635281</CharactersWithSpaces>
  <SharedDoc>false</SharedDoc>
  <HLinks>
    <vt:vector size="180" baseType="variant">
      <vt:variant>
        <vt:i4>196610</vt:i4>
      </vt:variant>
      <vt:variant>
        <vt:i4>86</vt:i4>
      </vt:variant>
      <vt:variant>
        <vt:i4>0</vt:i4>
      </vt:variant>
      <vt:variant>
        <vt:i4>5</vt:i4>
      </vt:variant>
      <vt:variant>
        <vt:lpwstr>http://www.mamashkam.ru/</vt:lpwstr>
      </vt:variant>
      <vt:variant>
        <vt:lpwstr/>
      </vt:variant>
      <vt:variant>
        <vt:i4>2621482</vt:i4>
      </vt:variant>
      <vt:variant>
        <vt:i4>83</vt:i4>
      </vt:variant>
      <vt:variant>
        <vt:i4>0</vt:i4>
      </vt:variant>
      <vt:variant>
        <vt:i4>5</vt:i4>
      </vt:variant>
      <vt:variant>
        <vt:lpwstr>http://www.boltun.spbinform.ru/</vt:lpwstr>
      </vt:variant>
      <vt:variant>
        <vt:lpwstr/>
      </vt:variant>
      <vt:variant>
        <vt:i4>7209022</vt:i4>
      </vt:variant>
      <vt:variant>
        <vt:i4>80</vt:i4>
      </vt:variant>
      <vt:variant>
        <vt:i4>0</vt:i4>
      </vt:variant>
      <vt:variant>
        <vt:i4>5</vt:i4>
      </vt:variant>
      <vt:variant>
        <vt:lpwstr>http://new-people.info/</vt:lpwstr>
      </vt:variant>
      <vt:variant>
        <vt:lpwstr/>
      </vt:variant>
      <vt:variant>
        <vt:i4>3473517</vt:i4>
      </vt:variant>
      <vt:variant>
        <vt:i4>77</vt:i4>
      </vt:variant>
      <vt:variant>
        <vt:i4>0</vt:i4>
      </vt:variant>
      <vt:variant>
        <vt:i4>5</vt:i4>
      </vt:variant>
      <vt:variant>
        <vt:lpwstr>http://www.solnet.ee-/</vt:lpwstr>
      </vt:variant>
      <vt:variant>
        <vt:lpwstr/>
      </vt:variant>
      <vt:variant>
        <vt:i4>1638423</vt:i4>
      </vt:variant>
      <vt:variant>
        <vt:i4>74</vt:i4>
      </vt:variant>
      <vt:variant>
        <vt:i4>0</vt:i4>
      </vt:variant>
      <vt:variant>
        <vt:i4>5</vt:i4>
      </vt:variant>
      <vt:variant>
        <vt:lpwstr>http://www.klepa.ru/-</vt:lpwstr>
      </vt:variant>
      <vt:variant>
        <vt:lpwstr/>
      </vt:variant>
      <vt:variant>
        <vt:i4>1572932</vt:i4>
      </vt:variant>
      <vt:variant>
        <vt:i4>71</vt:i4>
      </vt:variant>
      <vt:variant>
        <vt:i4>0</vt:i4>
      </vt:variant>
      <vt:variant>
        <vt:i4>5</vt:i4>
      </vt:variant>
      <vt:variant>
        <vt:lpwstr>http://pochemu4ka.ru/</vt:lpwstr>
      </vt:variant>
      <vt:variant>
        <vt:lpwstr/>
      </vt:variant>
      <vt:variant>
        <vt:i4>6946865</vt:i4>
      </vt:variant>
      <vt:variant>
        <vt:i4>68</vt:i4>
      </vt:variant>
      <vt:variant>
        <vt:i4>0</vt:i4>
      </vt:variant>
      <vt:variant>
        <vt:i4>5</vt:i4>
      </vt:variant>
      <vt:variant>
        <vt:lpwstr>http://www.detkiuch.ru/</vt:lpwstr>
      </vt:variant>
      <vt:variant>
        <vt:lpwstr/>
      </vt:variant>
      <vt:variant>
        <vt:i4>4784156</vt:i4>
      </vt:variant>
      <vt:variant>
        <vt:i4>65</vt:i4>
      </vt:variant>
      <vt:variant>
        <vt:i4>0</vt:i4>
      </vt:variant>
      <vt:variant>
        <vt:i4>5</vt:i4>
      </vt:variant>
      <vt:variant>
        <vt:lpwstr>http://bukashka.org/</vt:lpwstr>
      </vt:variant>
      <vt:variant>
        <vt:lpwstr/>
      </vt:variant>
      <vt:variant>
        <vt:i4>4915221</vt:i4>
      </vt:variant>
      <vt:variant>
        <vt:i4>62</vt:i4>
      </vt:variant>
      <vt:variant>
        <vt:i4>0</vt:i4>
      </vt:variant>
      <vt:variant>
        <vt:i4>5</vt:i4>
      </vt:variant>
      <vt:variant>
        <vt:lpwstr>http://www.1umka.ru/</vt:lpwstr>
      </vt:variant>
      <vt:variant>
        <vt:lpwstr/>
      </vt:variant>
      <vt:variant>
        <vt:i4>7143537</vt:i4>
      </vt:variant>
      <vt:variant>
        <vt:i4>59</vt:i4>
      </vt:variant>
      <vt:variant>
        <vt:i4>0</vt:i4>
      </vt:variant>
      <vt:variant>
        <vt:i4>5</vt:i4>
      </vt:variant>
      <vt:variant>
        <vt:lpwstr>http://www.zonar.info/</vt:lpwstr>
      </vt:variant>
      <vt:variant>
        <vt:lpwstr/>
      </vt:variant>
      <vt:variant>
        <vt:i4>5242952</vt:i4>
      </vt:variant>
      <vt:variant>
        <vt:i4>56</vt:i4>
      </vt:variant>
      <vt:variant>
        <vt:i4>0</vt:i4>
      </vt:variant>
      <vt:variant>
        <vt:i4>5</vt:i4>
      </vt:variant>
      <vt:variant>
        <vt:lpwstr>http://packpacku.com/</vt:lpwstr>
      </vt:variant>
      <vt:variant>
        <vt:lpwstr/>
      </vt:variant>
      <vt:variant>
        <vt:i4>655386</vt:i4>
      </vt:variant>
      <vt:variant>
        <vt:i4>53</vt:i4>
      </vt:variant>
      <vt:variant>
        <vt:i4>0</vt:i4>
      </vt:variant>
      <vt:variant>
        <vt:i4>5</vt:i4>
      </vt:variant>
      <vt:variant>
        <vt:lpwstr>http://www.baby-news.net/</vt:lpwstr>
      </vt:variant>
      <vt:variant>
        <vt:lpwstr/>
      </vt:variant>
      <vt:variant>
        <vt:i4>7143472</vt:i4>
      </vt:variant>
      <vt:variant>
        <vt:i4>50</vt:i4>
      </vt:variant>
      <vt:variant>
        <vt:i4>0</vt:i4>
      </vt:variant>
      <vt:variant>
        <vt:i4>5</vt:i4>
      </vt:variant>
      <vt:variant>
        <vt:lpwstr>http://razigrushki.ru/</vt:lpwstr>
      </vt:variant>
      <vt:variant>
        <vt:lpwstr/>
      </vt:variant>
      <vt:variant>
        <vt:i4>4128805</vt:i4>
      </vt:variant>
      <vt:variant>
        <vt:i4>47</vt:i4>
      </vt:variant>
      <vt:variant>
        <vt:i4>0</vt:i4>
      </vt:variant>
      <vt:variant>
        <vt:i4>5</vt:i4>
      </vt:variant>
      <vt:variant>
        <vt:lpwstr>http://pwpt.ru/presentation/detskie</vt:lpwstr>
      </vt:variant>
      <vt:variant>
        <vt:lpwstr/>
      </vt:variant>
      <vt:variant>
        <vt:i4>5767177</vt:i4>
      </vt:variant>
      <vt:variant>
        <vt:i4>44</vt:i4>
      </vt:variant>
      <vt:variant>
        <vt:i4>0</vt:i4>
      </vt:variant>
      <vt:variant>
        <vt:i4>5</vt:i4>
      </vt:variant>
      <vt:variant>
        <vt:lpwstr>http://school-collection.edu.ru/</vt:lpwstr>
      </vt:variant>
      <vt:variant>
        <vt:lpwstr/>
      </vt:variant>
      <vt:variant>
        <vt:i4>5767177</vt:i4>
      </vt:variant>
      <vt:variant>
        <vt:i4>41</vt:i4>
      </vt:variant>
      <vt:variant>
        <vt:i4>0</vt:i4>
      </vt:variant>
      <vt:variant>
        <vt:i4>5</vt:i4>
      </vt:variant>
      <vt:variant>
        <vt:lpwstr>http://school-collection.edu.ru/</vt:lpwstr>
      </vt:variant>
      <vt:variant>
        <vt:lpwstr/>
      </vt:variant>
      <vt:variant>
        <vt:i4>5767177</vt:i4>
      </vt:variant>
      <vt:variant>
        <vt:i4>38</vt:i4>
      </vt:variant>
      <vt:variant>
        <vt:i4>0</vt:i4>
      </vt:variant>
      <vt:variant>
        <vt:i4>5</vt:i4>
      </vt:variant>
      <vt:variant>
        <vt:lpwstr>http://school-collection.edu.ru/</vt:lpwstr>
      </vt:variant>
      <vt:variant>
        <vt:lpwstr/>
      </vt:variant>
      <vt:variant>
        <vt:i4>2818086</vt:i4>
      </vt:variant>
      <vt:variant>
        <vt:i4>35</vt:i4>
      </vt:variant>
      <vt:variant>
        <vt:i4>0</vt:i4>
      </vt:variant>
      <vt:variant>
        <vt:i4>5</vt:i4>
      </vt:variant>
      <vt:variant>
        <vt:lpwstr>http://prezentacii.com/</vt:lpwstr>
      </vt:variant>
      <vt:variant>
        <vt:lpwstr/>
      </vt:variant>
      <vt:variant>
        <vt:i4>7405611</vt:i4>
      </vt:variant>
      <vt:variant>
        <vt:i4>32</vt:i4>
      </vt:variant>
      <vt:variant>
        <vt:i4>0</vt:i4>
      </vt:variant>
      <vt:variant>
        <vt:i4>5</vt:i4>
      </vt:variant>
      <vt:variant>
        <vt:lpwstr>http://zhurnalpoznanie.ru/</vt:lpwstr>
      </vt:variant>
      <vt:variant>
        <vt:lpwstr/>
      </vt:variant>
      <vt:variant>
        <vt:i4>8126510</vt:i4>
      </vt:variant>
      <vt:variant>
        <vt:i4>29</vt:i4>
      </vt:variant>
      <vt:variant>
        <vt:i4>0</vt:i4>
      </vt:variant>
      <vt:variant>
        <vt:i4>5</vt:i4>
      </vt:variant>
      <vt:variant>
        <vt:lpwstr>http://www.maam.ru/</vt:lpwstr>
      </vt:variant>
      <vt:variant>
        <vt:lpwstr/>
      </vt:variant>
      <vt:variant>
        <vt:i4>8192127</vt:i4>
      </vt:variant>
      <vt:variant>
        <vt:i4>26</vt:i4>
      </vt:variant>
      <vt:variant>
        <vt:i4>0</vt:i4>
      </vt:variant>
      <vt:variant>
        <vt:i4>5</vt:i4>
      </vt:variant>
      <vt:variant>
        <vt:lpwstr>http://nsportal.ru/</vt:lpwstr>
      </vt:variant>
      <vt:variant>
        <vt:lpwstr/>
      </vt:variant>
      <vt:variant>
        <vt:i4>524354</vt:i4>
      </vt:variant>
      <vt:variant>
        <vt:i4>23</vt:i4>
      </vt:variant>
      <vt:variant>
        <vt:i4>0</vt:i4>
      </vt:variant>
      <vt:variant>
        <vt:i4>5</vt:i4>
      </vt:variant>
      <vt:variant>
        <vt:lpwstr>http://viki.rdf.ru-/</vt:lpwstr>
      </vt:variant>
      <vt:variant>
        <vt:lpwstr/>
      </vt:variant>
      <vt:variant>
        <vt:i4>458752</vt:i4>
      </vt:variant>
      <vt:variant>
        <vt:i4>20</vt:i4>
      </vt:variant>
      <vt:variant>
        <vt:i4>0</vt:i4>
      </vt:variant>
      <vt:variant>
        <vt:i4>5</vt:i4>
      </vt:variant>
      <vt:variant>
        <vt:lpwstr>http://doshkolnik.ru/scenary.php</vt:lpwstr>
      </vt:variant>
      <vt:variant>
        <vt:lpwstr/>
      </vt:variant>
      <vt:variant>
        <vt:i4>4259915</vt:i4>
      </vt:variant>
      <vt:variant>
        <vt:i4>17</vt:i4>
      </vt:variant>
      <vt:variant>
        <vt:i4>0</vt:i4>
      </vt:variant>
      <vt:variant>
        <vt:i4>5</vt:i4>
      </vt:variant>
      <vt:variant>
        <vt:lpwstr>http://www.ivalex.vistcom.ru/</vt:lpwstr>
      </vt:variant>
      <vt:variant>
        <vt:lpwstr/>
      </vt:variant>
      <vt:variant>
        <vt:i4>1114194</vt:i4>
      </vt:variant>
      <vt:variant>
        <vt:i4>14</vt:i4>
      </vt:variant>
      <vt:variant>
        <vt:i4>0</vt:i4>
      </vt:variant>
      <vt:variant>
        <vt:i4>5</vt:i4>
      </vt:variant>
      <vt:variant>
        <vt:lpwstr>http://www.dovosp.ru/</vt:lpwstr>
      </vt:variant>
      <vt:variant>
        <vt:lpwstr/>
      </vt:variant>
      <vt:variant>
        <vt:i4>917597</vt:i4>
      </vt:variant>
      <vt:variant>
        <vt:i4>11</vt:i4>
      </vt:variant>
      <vt:variant>
        <vt:i4>0</vt:i4>
      </vt:variant>
      <vt:variant>
        <vt:i4>5</vt:i4>
      </vt:variant>
      <vt:variant>
        <vt:lpwstr>http://www.obruch.ru/</vt:lpwstr>
      </vt:variant>
      <vt:variant>
        <vt:lpwstr/>
      </vt:variant>
      <vt:variant>
        <vt:i4>1114115</vt:i4>
      </vt:variant>
      <vt:variant>
        <vt:i4>8</vt:i4>
      </vt:variant>
      <vt:variant>
        <vt:i4>0</vt:i4>
      </vt:variant>
      <vt:variant>
        <vt:i4>5</vt:i4>
      </vt:variant>
      <vt:variant>
        <vt:lpwstr>http://menobr.ru/</vt:lpwstr>
      </vt:variant>
      <vt:variant>
        <vt:lpwstr/>
      </vt:variant>
      <vt:variant>
        <vt:i4>6684783</vt:i4>
      </vt:variant>
      <vt:variant>
        <vt:i4>5</vt:i4>
      </vt:variant>
      <vt:variant>
        <vt:i4>0</vt:i4>
      </vt:variant>
      <vt:variant>
        <vt:i4>5</vt:i4>
      </vt:variant>
      <vt:variant>
        <vt:lpwstr>http://www.edu.ru/</vt:lpwstr>
      </vt:variant>
      <vt:variant>
        <vt:lpwstr/>
      </vt:variant>
      <vt:variant>
        <vt:i4>6553637</vt:i4>
      </vt:variant>
      <vt:variant>
        <vt:i4>2</vt:i4>
      </vt:variant>
      <vt:variant>
        <vt:i4>0</vt:i4>
      </vt:variant>
      <vt:variant>
        <vt:i4>5</vt:i4>
      </vt:variant>
      <vt:variant>
        <vt:lpwstr>http://www.mon.gov.ru/</vt:lpwstr>
      </vt:variant>
      <vt:variant>
        <vt:lpwstr/>
      </vt:variant>
      <vt:variant>
        <vt:i4>3866667</vt:i4>
      </vt:variant>
      <vt:variant>
        <vt:i4>21</vt:i4>
      </vt:variant>
      <vt:variant>
        <vt:i4>0</vt:i4>
      </vt:variant>
      <vt:variant>
        <vt:i4>5</vt:i4>
      </vt:variant>
      <vt:variant>
        <vt:lpwstr>http://el-mikheeva.ru/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BEST</cp:lastModifiedBy>
  <cp:revision>4</cp:revision>
  <cp:lastPrinted>2019-08-12T05:49:00Z</cp:lastPrinted>
  <dcterms:created xsi:type="dcterms:W3CDTF">2019-09-09T13:01:00Z</dcterms:created>
  <dcterms:modified xsi:type="dcterms:W3CDTF">2019-09-09T13:45:00Z</dcterms:modified>
</cp:coreProperties>
</file>