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0A" w:rsidRDefault="00A60DCA" w:rsidP="004D1826">
      <w:pPr>
        <w:keepNext/>
        <w:keepLines/>
        <w:spacing w:after="4" w:line="268" w:lineRule="auto"/>
        <w:ind w:left="11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172450"/>
            <wp:effectExtent l="19050" t="0" r="3175" b="0"/>
            <wp:wrapSquare wrapText="bothSides"/>
            <wp:docPr id="1" name="Рисунок 1" descr="C:\Users\User\Desktop\Кружки\Кружки\Оригами\учеб план орига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ужки\Кружки\Оригами\учеб план оригами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DCA" w:rsidRDefault="00A60DCA" w:rsidP="004D1826">
      <w:pPr>
        <w:keepNext/>
        <w:keepLines/>
        <w:spacing w:after="4" w:line="268" w:lineRule="auto"/>
        <w:ind w:left="11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0DCA" w:rsidRDefault="00A60DCA" w:rsidP="004D1826">
      <w:pPr>
        <w:keepNext/>
        <w:keepLines/>
        <w:spacing w:after="4" w:line="268" w:lineRule="auto"/>
        <w:ind w:left="11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0DCA" w:rsidRDefault="00A60DCA" w:rsidP="004D1826">
      <w:pPr>
        <w:keepNext/>
        <w:keepLines/>
        <w:spacing w:after="4" w:line="268" w:lineRule="auto"/>
        <w:ind w:left="11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0DCA" w:rsidRDefault="00A60DCA" w:rsidP="004D1826">
      <w:pPr>
        <w:keepNext/>
        <w:keepLines/>
        <w:spacing w:after="4" w:line="268" w:lineRule="auto"/>
        <w:ind w:left="11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D1826" w:rsidRPr="004D1826" w:rsidRDefault="004D1826" w:rsidP="004D1826">
      <w:pPr>
        <w:keepNext/>
        <w:keepLines/>
        <w:spacing w:after="4" w:line="268" w:lineRule="auto"/>
        <w:ind w:left="11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D18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Пояснительная записка</w:t>
      </w:r>
    </w:p>
    <w:p w:rsidR="00C96D0A" w:rsidRPr="00B95290" w:rsidRDefault="004D1826" w:rsidP="00C96D0A">
      <w:pPr>
        <w:tabs>
          <w:tab w:val="center" w:pos="1661"/>
          <w:tab w:val="center" w:pos="2744"/>
          <w:tab w:val="center" w:pos="3366"/>
          <w:tab w:val="center" w:pos="4703"/>
          <w:tab w:val="center" w:pos="7089"/>
          <w:tab w:val="right" w:pos="9785"/>
        </w:tabs>
        <w:spacing w:after="13" w:line="26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план 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 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дополнительной 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общеразвивающей 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D1826" w:rsidRPr="00B95290" w:rsidRDefault="004D1826" w:rsidP="00C96D0A">
      <w:pPr>
        <w:tabs>
          <w:tab w:val="center" w:pos="1661"/>
          <w:tab w:val="center" w:pos="2744"/>
          <w:tab w:val="center" w:pos="3366"/>
          <w:tab w:val="center" w:pos="4703"/>
          <w:tab w:val="center" w:pos="7089"/>
          <w:tab w:val="right" w:pos="9785"/>
        </w:tabs>
        <w:spacing w:after="13" w:line="266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«</w:t>
      </w:r>
      <w:r w:rsidR="00F04538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Удивительный мир 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Оригами»</w:t>
      </w:r>
      <w:r w:rsidR="00C96D0A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локальным нормативным документом, регламентирующие общие требования к организации учебного </w:t>
      </w:r>
      <w:r w:rsidR="00F04538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муниципального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дошкольного образовательного учреждения «Детски</w:t>
      </w:r>
      <w:r w:rsidR="00F04538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сад комбинированного вида №22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разработан в соответствии с нормативными документами:  </w:t>
      </w:r>
    </w:p>
    <w:p w:rsidR="004D1826" w:rsidRPr="00B95290" w:rsidRDefault="004D1826" w:rsidP="00C96D0A">
      <w:pPr>
        <w:spacing w:after="0" w:line="268" w:lineRule="auto"/>
        <w:ind w:firstLine="284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Федеральный закон «Об образовании в Российской Федерации» от  </w:t>
      </w:r>
    </w:p>
    <w:p w:rsidR="004D1826" w:rsidRPr="00B95290" w:rsidRDefault="004D1826" w:rsidP="00C96D0A">
      <w:pPr>
        <w:spacing w:after="0" w:line="268" w:lineRule="auto"/>
        <w:ind w:left="-5" w:hanging="10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12. 2012 №273-ФЗ </w:t>
      </w:r>
    </w:p>
    <w:p w:rsidR="00C119EA" w:rsidRDefault="004D1826" w:rsidP="00C96D0A">
      <w:pPr>
        <w:spacing w:after="0" w:line="268" w:lineRule="auto"/>
        <w:ind w:left="-15" w:firstLine="29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11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C11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Главного </w:t>
      </w:r>
      <w:r w:rsidRPr="00C11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государственного </w:t>
      </w:r>
      <w:r w:rsidRPr="00C11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санитарного </w:t>
      </w:r>
      <w:r w:rsidRPr="00C11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врача Ро</w:t>
      </w:r>
      <w:r w:rsidR="00C119EA" w:rsidRPr="00C11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ссийской Федерации от 28.09.2020 г. № 28</w:t>
      </w:r>
      <w:r w:rsidRPr="00C11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Москвы «</w:t>
      </w:r>
      <w:r w:rsidR="00C119EA" w:rsidRPr="00C11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Санитарно-эпидемиологические </w:t>
      </w:r>
      <w:r w:rsidR="00C119EA" w:rsidRPr="00C11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требования</w:t>
      </w:r>
      <w:r w:rsidRPr="00C11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1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к </w:t>
      </w:r>
      <w:r w:rsidRPr="00C11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119EA" w:rsidRPr="00C11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организациям воспитания и обучения, отдыха и оздоровления детей и молодежи».</w:t>
      </w:r>
    </w:p>
    <w:p w:rsidR="004D1826" w:rsidRPr="00B95290" w:rsidRDefault="00C119EA" w:rsidP="00C96D0A">
      <w:pPr>
        <w:spacing w:after="0" w:line="268" w:lineRule="auto"/>
        <w:ind w:left="-15" w:firstLine="299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826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3.Приказ Минобрнауки </w:t>
      </w:r>
      <w:r w:rsid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от 29.08.2013 №1008 </w:t>
      </w:r>
      <w:r w:rsidR="00B95290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826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</w:t>
      </w:r>
      <w:r w:rsidR="004D1826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организации </w:t>
      </w:r>
      <w:r w:rsidR="004D1826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="004D1826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осуществления </w:t>
      </w:r>
      <w:r w:rsidR="004D1826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образовательной </w:t>
      </w:r>
      <w:r w:rsidR="004D1826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деятельности </w:t>
      </w:r>
      <w:r w:rsidR="004D1826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дополнительным общеобразовательным программам». </w:t>
      </w:r>
    </w:p>
    <w:p w:rsidR="004D1826" w:rsidRPr="00B95290" w:rsidRDefault="004D1826" w:rsidP="00C96D0A">
      <w:pPr>
        <w:spacing w:after="0" w:line="268" w:lineRule="auto"/>
        <w:ind w:left="-15" w:firstLine="299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план 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 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дополнительной 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общеразвивающей 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программе «</w:t>
      </w:r>
      <w:r w:rsidR="00F04538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Удивительный мир 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Оригами» учитывает в полном объеме возрастные психофизические особенности </w:t>
      </w:r>
      <w:r w:rsidR="00F04538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E343E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отвечает 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охраны и жизни и здоровья. </w:t>
      </w:r>
    </w:p>
    <w:p w:rsidR="004D1826" w:rsidRPr="00B95290" w:rsidRDefault="004D1826" w:rsidP="00C96D0A">
      <w:pPr>
        <w:spacing w:after="13" w:line="266" w:lineRule="auto"/>
        <w:ind w:left="-15" w:firstLine="299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предполагает развитие творческих способностей, логического мышления, художественного вкуса, расширение кругозора детей посредством искусства оригами. </w:t>
      </w:r>
    </w:p>
    <w:p w:rsidR="004D1826" w:rsidRPr="004D1826" w:rsidRDefault="004D1826" w:rsidP="00C96D0A">
      <w:pPr>
        <w:spacing w:after="44" w:line="256" w:lineRule="auto"/>
        <w:ind w:left="1133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4D1826" w:rsidRPr="004D1826" w:rsidRDefault="004D1826" w:rsidP="00C96D0A">
      <w:pPr>
        <w:spacing w:after="0" w:line="280" w:lineRule="auto"/>
        <w:ind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4D18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Учебно-методическое обеспечение по дополнительной общеразвивающей программе «</w:t>
      </w:r>
      <w:r w:rsidR="000E34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Удивительный мир </w:t>
      </w:r>
      <w:r w:rsidRPr="004D18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Оригами» </w:t>
      </w:r>
    </w:p>
    <w:p w:rsidR="004D1826" w:rsidRPr="004D1826" w:rsidRDefault="004D1826" w:rsidP="00C96D0A">
      <w:pPr>
        <w:spacing w:after="23" w:line="256" w:lineRule="auto"/>
        <w:ind w:left="6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4D1826" w:rsidRPr="000E343E" w:rsidRDefault="004D1826" w:rsidP="00C96D0A">
      <w:pPr>
        <w:spacing w:after="0" w:line="256" w:lineRule="auto"/>
        <w:ind w:right="5"/>
        <w:jc w:val="both"/>
        <w:rPr>
          <w:rFonts w:ascii="Calibri" w:eastAsia="Calibri" w:hAnsi="Calibri" w:cs="Calibri"/>
          <w:color w:val="000000"/>
          <w:lang w:eastAsia="ru-RU"/>
        </w:rPr>
      </w:pPr>
      <w:r w:rsidRPr="000E343E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Литература для организации педагогического процесса </w:t>
      </w:r>
    </w:p>
    <w:p w:rsidR="000E343E" w:rsidRPr="000E343E" w:rsidRDefault="000E343E" w:rsidP="00CB1A6E">
      <w:pPr>
        <w:spacing w:after="13" w:line="26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E1C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Афонькин</w:t>
      </w:r>
      <w:r w:rsidR="004D1826" w:rsidRPr="000E34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С.Ю., Афонькина Е.Ю. </w:t>
      </w:r>
      <w:r w:rsidRPr="000E34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 из бумаги. – СПБ.: Регата, Издательский Дом «Литера»,2000.</w:t>
      </w:r>
    </w:p>
    <w:p w:rsidR="000E343E" w:rsidRDefault="000E343E" w:rsidP="00CB1A6E">
      <w:pPr>
        <w:spacing w:after="13" w:line="26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Долженко Г.И. 100 оригами. – Ярославль: «Академия развития», 1999.</w:t>
      </w:r>
    </w:p>
    <w:p w:rsidR="000E343E" w:rsidRDefault="000E343E" w:rsidP="00CB1A6E">
      <w:pPr>
        <w:spacing w:after="13" w:line="26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Белобрыкина О. Оригами в детском саду. Учебное пособие. – М</w:t>
      </w:r>
      <w:r w:rsidR="002E1C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Владос, 2001.</w:t>
      </w:r>
    </w:p>
    <w:p w:rsidR="002E1C50" w:rsidRPr="000E343E" w:rsidRDefault="002E1C50" w:rsidP="00CB1A6E">
      <w:pPr>
        <w:spacing w:after="13" w:line="26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Тарабарина Т.И. Оригами и развитие ребенка. Популярноепособие для педагогов и родителей. – Ярославль: «Академия развития», 1997.</w:t>
      </w:r>
    </w:p>
    <w:p w:rsidR="004D1826" w:rsidRDefault="00B95290" w:rsidP="00CB1A6E">
      <w:pPr>
        <w:spacing w:after="13" w:line="266" w:lineRule="auto"/>
        <w:ind w:left="-5" w:right="165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4D1826" w:rsidRPr="004D1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Куцаков</w:t>
      </w:r>
      <w:r w:rsidR="002E1C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Л.В. «Конструирование и художественный</w:t>
      </w:r>
      <w:r w:rsidR="004D1826" w:rsidRPr="004D1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труд в детском саду». </w:t>
      </w:r>
      <w:r w:rsidR="002E1C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М. ТЦ Сфера, 2017.</w:t>
      </w:r>
    </w:p>
    <w:p w:rsidR="00E87054" w:rsidRDefault="00E87054" w:rsidP="00CB1A6E">
      <w:pPr>
        <w:spacing w:after="13" w:line="266" w:lineRule="auto"/>
        <w:ind w:left="-5" w:right="165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054" w:rsidRDefault="00E87054" w:rsidP="004D1826">
      <w:pPr>
        <w:spacing w:after="13" w:line="266" w:lineRule="auto"/>
        <w:ind w:left="-5" w:right="165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054" w:rsidRPr="00B95290" w:rsidRDefault="00C96D0A" w:rsidP="00B95290">
      <w:pPr>
        <w:spacing w:after="13" w:line="266" w:lineRule="auto"/>
        <w:ind w:left="-5" w:right="16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9529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Средства обучения</w:t>
      </w:r>
    </w:p>
    <w:p w:rsidR="00CB1A6E" w:rsidRPr="00CB1A6E" w:rsidRDefault="00CB1A6E" w:rsidP="004D1826">
      <w:pPr>
        <w:spacing w:after="13" w:line="266" w:lineRule="auto"/>
        <w:ind w:left="-5" w:right="1651" w:hanging="10"/>
        <w:jc w:val="both"/>
        <w:rPr>
          <w:rFonts w:ascii="Times New Roman" w:hAnsi="Times New Roman" w:cs="Times New Roman"/>
          <w:sz w:val="28"/>
          <w:szCs w:val="28"/>
        </w:rPr>
      </w:pPr>
      <w:r w:rsidRPr="00CB1A6E">
        <w:rPr>
          <w:rFonts w:ascii="Times New Roman" w:hAnsi="Times New Roman" w:cs="Times New Roman"/>
          <w:sz w:val="28"/>
          <w:szCs w:val="28"/>
        </w:rPr>
        <w:t xml:space="preserve">1. </w:t>
      </w:r>
      <w:r w:rsidR="00B95290">
        <w:rPr>
          <w:rFonts w:ascii="Times New Roman" w:hAnsi="Times New Roman" w:cs="Times New Roman"/>
          <w:sz w:val="28"/>
          <w:szCs w:val="28"/>
        </w:rPr>
        <w:t>К</w:t>
      </w:r>
      <w:r w:rsidRPr="00CB1A6E">
        <w:rPr>
          <w:rFonts w:ascii="Times New Roman" w:hAnsi="Times New Roman" w:cs="Times New Roman"/>
          <w:sz w:val="28"/>
          <w:szCs w:val="28"/>
        </w:rPr>
        <w:t>арты-</w:t>
      </w:r>
      <w:r w:rsidR="00B95290">
        <w:rPr>
          <w:rFonts w:ascii="Times New Roman" w:hAnsi="Times New Roman" w:cs="Times New Roman"/>
          <w:sz w:val="28"/>
          <w:szCs w:val="28"/>
        </w:rPr>
        <w:t>схемы</w:t>
      </w:r>
      <w:r w:rsidRPr="00CB1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A6E" w:rsidRPr="00CB1A6E" w:rsidRDefault="00CB1A6E" w:rsidP="004D1826">
      <w:pPr>
        <w:spacing w:after="13" w:line="266" w:lineRule="auto"/>
        <w:ind w:left="-5" w:right="1651" w:hanging="10"/>
        <w:jc w:val="both"/>
        <w:rPr>
          <w:rFonts w:ascii="Times New Roman" w:hAnsi="Times New Roman" w:cs="Times New Roman"/>
          <w:sz w:val="28"/>
          <w:szCs w:val="28"/>
        </w:rPr>
      </w:pPr>
      <w:r w:rsidRPr="00CB1A6E">
        <w:rPr>
          <w:rFonts w:ascii="Times New Roman" w:hAnsi="Times New Roman" w:cs="Times New Roman"/>
          <w:sz w:val="28"/>
          <w:szCs w:val="28"/>
        </w:rPr>
        <w:t>2.</w:t>
      </w:r>
      <w:r w:rsidR="00B95290">
        <w:rPr>
          <w:rFonts w:ascii="Times New Roman" w:hAnsi="Times New Roman" w:cs="Times New Roman"/>
          <w:sz w:val="28"/>
          <w:szCs w:val="28"/>
        </w:rPr>
        <w:t>Подборка иллюстрации и  картинок  к  темам занятий</w:t>
      </w:r>
      <w:r w:rsidRPr="00CB1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A6E" w:rsidRPr="00CB1A6E" w:rsidRDefault="00CB1A6E" w:rsidP="004D1826">
      <w:pPr>
        <w:spacing w:after="13" w:line="266" w:lineRule="auto"/>
        <w:ind w:left="-5" w:right="1651" w:hanging="10"/>
        <w:jc w:val="both"/>
        <w:rPr>
          <w:rFonts w:ascii="Times New Roman" w:hAnsi="Times New Roman" w:cs="Times New Roman"/>
          <w:sz w:val="28"/>
          <w:szCs w:val="28"/>
        </w:rPr>
      </w:pPr>
      <w:r w:rsidRPr="00CB1A6E">
        <w:rPr>
          <w:rFonts w:ascii="Times New Roman" w:hAnsi="Times New Roman" w:cs="Times New Roman"/>
          <w:sz w:val="28"/>
          <w:szCs w:val="28"/>
        </w:rPr>
        <w:t>3.</w:t>
      </w:r>
      <w:r w:rsidR="00B95290">
        <w:rPr>
          <w:rFonts w:ascii="Times New Roman" w:hAnsi="Times New Roman" w:cs="Times New Roman"/>
          <w:sz w:val="28"/>
          <w:szCs w:val="28"/>
        </w:rPr>
        <w:t>П</w:t>
      </w:r>
      <w:r w:rsidRPr="00CB1A6E">
        <w:rPr>
          <w:rFonts w:ascii="Times New Roman" w:hAnsi="Times New Roman" w:cs="Times New Roman"/>
          <w:sz w:val="28"/>
          <w:szCs w:val="28"/>
        </w:rPr>
        <w:t xml:space="preserve">одборка художественной литературы </w:t>
      </w:r>
    </w:p>
    <w:p w:rsidR="000E343E" w:rsidRPr="00CB1A6E" w:rsidRDefault="00CB1A6E" w:rsidP="004D1826">
      <w:pPr>
        <w:spacing w:after="13" w:line="266" w:lineRule="auto"/>
        <w:ind w:left="-5" w:right="165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6E">
        <w:rPr>
          <w:rFonts w:ascii="Times New Roman" w:hAnsi="Times New Roman" w:cs="Times New Roman"/>
          <w:sz w:val="28"/>
          <w:szCs w:val="28"/>
        </w:rPr>
        <w:t>4.</w:t>
      </w:r>
      <w:r w:rsidR="00B95290">
        <w:rPr>
          <w:rFonts w:ascii="Times New Roman" w:hAnsi="Times New Roman" w:cs="Times New Roman"/>
          <w:sz w:val="28"/>
          <w:szCs w:val="28"/>
        </w:rPr>
        <w:t>Подборка музыкальных произведений</w:t>
      </w:r>
    </w:p>
    <w:p w:rsidR="003F091B" w:rsidRDefault="003F091B" w:rsidP="004D1826">
      <w:pPr>
        <w:spacing w:after="13" w:line="266" w:lineRule="auto"/>
        <w:ind w:left="-5" w:right="165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B1A6E" w:rsidRDefault="00CB1A6E" w:rsidP="00CB1A6E">
      <w:pPr>
        <w:spacing w:after="13" w:line="266" w:lineRule="auto"/>
        <w:ind w:left="-5" w:right="16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B1A6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Материально – техничекое обеспечение.</w:t>
      </w:r>
    </w:p>
    <w:p w:rsidR="00CB1A6E" w:rsidRPr="00CB1A6E" w:rsidRDefault="00CB1A6E" w:rsidP="00CB1A6E">
      <w:pPr>
        <w:spacing w:after="13" w:line="266" w:lineRule="auto"/>
        <w:ind w:left="-5" w:right="165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1A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1.Столы детские  7 штук.</w:t>
      </w:r>
    </w:p>
    <w:p w:rsidR="00CB1A6E" w:rsidRPr="00CB1A6E" w:rsidRDefault="00CB1A6E" w:rsidP="00CB1A6E">
      <w:pPr>
        <w:spacing w:after="13" w:line="266" w:lineRule="auto"/>
        <w:ind w:left="-5" w:right="165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1A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Стулья 14 штук</w:t>
      </w:r>
    </w:p>
    <w:p w:rsidR="00CB1A6E" w:rsidRPr="00CB1A6E" w:rsidRDefault="00CB1A6E" w:rsidP="00CB1A6E">
      <w:pPr>
        <w:spacing w:after="13" w:line="266" w:lineRule="auto"/>
        <w:ind w:left="-5" w:right="165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1A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Ноутбук.</w:t>
      </w:r>
    </w:p>
    <w:p w:rsidR="00CB1A6E" w:rsidRDefault="00CB1A6E" w:rsidP="00CB1A6E">
      <w:pPr>
        <w:spacing w:after="13" w:line="266" w:lineRule="auto"/>
        <w:ind w:left="-5" w:right="1651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B1A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5.Колонки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CB1A6E" w:rsidRPr="00CB1A6E" w:rsidRDefault="00CB1A6E" w:rsidP="00CB1A6E">
      <w:pPr>
        <w:spacing w:after="13" w:line="266" w:lineRule="auto"/>
        <w:ind w:left="-5" w:right="16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E1C50" w:rsidRDefault="002E1C50" w:rsidP="002E1C50">
      <w:pPr>
        <w:spacing w:after="85" w:line="256" w:lineRule="auto"/>
        <w:rPr>
          <w:rFonts w:ascii="Calibri" w:eastAsia="Calibri" w:hAnsi="Calibri" w:cs="Calibri"/>
          <w:color w:val="000000"/>
          <w:lang w:eastAsia="ru-RU"/>
        </w:rPr>
      </w:pPr>
    </w:p>
    <w:p w:rsidR="004D1826" w:rsidRPr="002E1C50" w:rsidRDefault="004D1826" w:rsidP="002E1C50">
      <w:pPr>
        <w:spacing w:after="85" w:line="256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4D18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Объем образовательной деятельности</w:t>
      </w:r>
    </w:p>
    <w:p w:rsidR="004D1826" w:rsidRPr="004D1826" w:rsidRDefault="004D1826" w:rsidP="004D1826">
      <w:pPr>
        <w:spacing w:after="0" w:line="256" w:lineRule="auto"/>
        <w:ind w:left="1133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9998" w:type="dxa"/>
        <w:tblInd w:w="-108" w:type="dxa"/>
        <w:tblCellMar>
          <w:top w:w="46" w:type="dxa"/>
          <w:left w:w="108" w:type="dxa"/>
          <w:right w:w="179" w:type="dxa"/>
        </w:tblCellMar>
        <w:tblLook w:val="04A0"/>
      </w:tblPr>
      <w:tblGrid>
        <w:gridCol w:w="4078"/>
        <w:gridCol w:w="3361"/>
        <w:gridCol w:w="2559"/>
      </w:tblGrid>
      <w:tr w:rsidR="004D1826" w:rsidRPr="004D1826" w:rsidTr="004D1826">
        <w:trPr>
          <w:trHeight w:val="286"/>
        </w:trPr>
        <w:tc>
          <w:tcPr>
            <w:tcW w:w="7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826" w:rsidRPr="004D1826" w:rsidRDefault="004D1826" w:rsidP="004D1826">
            <w:pPr>
              <w:ind w:right="260"/>
              <w:jc w:val="right"/>
              <w:rPr>
                <w:rFonts w:eastAsia="Calibri" w:cs="Calibri"/>
                <w:color w:val="000000"/>
              </w:rPr>
            </w:pPr>
            <w:r w:rsidRPr="004D1826"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занятий/минут в неделю </w:t>
            </w: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826" w:rsidRPr="004D1826" w:rsidRDefault="004D1826" w:rsidP="004D1826">
            <w:pPr>
              <w:rPr>
                <w:rFonts w:eastAsia="Calibri" w:cs="Calibri"/>
                <w:color w:val="000000"/>
              </w:rPr>
            </w:pPr>
          </w:p>
        </w:tc>
      </w:tr>
      <w:tr w:rsidR="004D1826" w:rsidRPr="004D1826" w:rsidTr="004D1826">
        <w:trPr>
          <w:trHeight w:val="56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4D1826" w:rsidRDefault="004D1826" w:rsidP="004D1826">
            <w:pPr>
              <w:ind w:left="65"/>
              <w:jc w:val="center"/>
              <w:rPr>
                <w:rFonts w:eastAsia="Calibri" w:cs="Calibri"/>
                <w:color w:val="000000"/>
              </w:rPr>
            </w:pPr>
            <w:r w:rsidRPr="004D1826">
              <w:rPr>
                <w:rFonts w:ascii="Times New Roman" w:hAnsi="Times New Roman"/>
                <w:color w:val="000000"/>
                <w:sz w:val="24"/>
              </w:rPr>
              <w:t xml:space="preserve">Название Программы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4D1826" w:rsidRDefault="004D1826" w:rsidP="004D1826">
            <w:pPr>
              <w:jc w:val="center"/>
              <w:rPr>
                <w:rFonts w:eastAsia="Calibri" w:cs="Calibri"/>
                <w:color w:val="000000"/>
              </w:rPr>
            </w:pPr>
            <w:r w:rsidRPr="004D1826">
              <w:rPr>
                <w:rFonts w:ascii="Times New Roman" w:hAnsi="Times New Roman"/>
                <w:color w:val="000000"/>
                <w:sz w:val="24"/>
              </w:rPr>
              <w:t xml:space="preserve">Форма образовательного процесса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4D1826" w:rsidRDefault="004D1826" w:rsidP="004D1826">
            <w:pPr>
              <w:jc w:val="center"/>
              <w:rPr>
                <w:rFonts w:eastAsia="Calibri" w:cs="Calibri"/>
                <w:color w:val="000000"/>
              </w:rPr>
            </w:pPr>
            <w:r w:rsidRPr="004D1826">
              <w:rPr>
                <w:rFonts w:ascii="Times New Roman" w:hAnsi="Times New Roman"/>
                <w:color w:val="000000"/>
                <w:sz w:val="24"/>
              </w:rPr>
              <w:t xml:space="preserve">Продолжительность занятий </w:t>
            </w:r>
          </w:p>
        </w:tc>
      </w:tr>
      <w:tr w:rsidR="004D1826" w:rsidRPr="004D1826" w:rsidTr="004D1826">
        <w:trPr>
          <w:trHeight w:val="56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4D1826" w:rsidRDefault="004D1826" w:rsidP="004D1826">
            <w:pPr>
              <w:ind w:left="70"/>
              <w:jc w:val="center"/>
              <w:rPr>
                <w:rFonts w:eastAsia="Calibri" w:cs="Calibri"/>
                <w:color w:val="000000"/>
              </w:rPr>
            </w:pPr>
            <w:r w:rsidRPr="004D1826">
              <w:rPr>
                <w:rFonts w:ascii="Times New Roman" w:hAnsi="Times New Roman"/>
                <w:color w:val="000000"/>
                <w:sz w:val="24"/>
              </w:rPr>
              <w:t>«</w:t>
            </w:r>
            <w:r w:rsidR="00E87054">
              <w:rPr>
                <w:rFonts w:ascii="Times New Roman" w:hAnsi="Times New Roman"/>
                <w:color w:val="000000"/>
                <w:sz w:val="24"/>
              </w:rPr>
              <w:t xml:space="preserve">Удивительный мир </w:t>
            </w:r>
            <w:r w:rsidRPr="004D1826">
              <w:rPr>
                <w:rFonts w:ascii="Times New Roman" w:hAnsi="Times New Roman"/>
                <w:color w:val="000000"/>
                <w:sz w:val="24"/>
              </w:rPr>
              <w:t xml:space="preserve">Оригами»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4D1826" w:rsidRDefault="004D1826" w:rsidP="004D1826">
            <w:pPr>
              <w:ind w:left="71"/>
              <w:jc w:val="center"/>
              <w:rPr>
                <w:rFonts w:eastAsia="Calibri" w:cs="Calibri"/>
                <w:color w:val="000000"/>
              </w:rPr>
            </w:pPr>
            <w:r w:rsidRPr="004D1826">
              <w:rPr>
                <w:rFonts w:ascii="Times New Roman" w:hAnsi="Times New Roman"/>
                <w:color w:val="000000"/>
                <w:sz w:val="24"/>
              </w:rPr>
              <w:t xml:space="preserve">Занятие </w:t>
            </w:r>
          </w:p>
          <w:p w:rsidR="004D1826" w:rsidRPr="004D1826" w:rsidRDefault="004D1826" w:rsidP="004D1826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4D1826" w:rsidRDefault="003F091B" w:rsidP="004D1826">
            <w:pPr>
              <w:ind w:left="249" w:right="119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неделю 4</w:t>
            </w:r>
            <w:r w:rsidR="004D1826" w:rsidRPr="004D1826">
              <w:rPr>
                <w:rFonts w:ascii="Times New Roman" w:hAnsi="Times New Roman"/>
                <w:color w:val="000000"/>
                <w:sz w:val="24"/>
              </w:rPr>
              <w:t xml:space="preserve">0 мин </w:t>
            </w:r>
          </w:p>
        </w:tc>
      </w:tr>
    </w:tbl>
    <w:p w:rsidR="004D1826" w:rsidRPr="004D1826" w:rsidRDefault="004D1826" w:rsidP="004D1826">
      <w:pPr>
        <w:spacing w:after="13" w:line="256" w:lineRule="auto"/>
        <w:ind w:left="1133"/>
        <w:rPr>
          <w:rFonts w:ascii="Calibri" w:eastAsia="Calibri" w:hAnsi="Calibri" w:cs="Calibri"/>
          <w:color w:val="000000"/>
          <w:lang w:eastAsia="ru-RU"/>
        </w:rPr>
      </w:pPr>
    </w:p>
    <w:p w:rsidR="004D1826" w:rsidRPr="004D1826" w:rsidRDefault="003F091B" w:rsidP="004D1826">
      <w:pPr>
        <w:spacing w:after="26" w:line="268" w:lineRule="auto"/>
        <w:ind w:left="1143" w:hanging="10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Занятия с детьми</w:t>
      </w:r>
      <w:r w:rsidR="004D1826" w:rsidRPr="004D1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дошкольного возраста осуществляются во </w:t>
      </w:r>
    </w:p>
    <w:p w:rsidR="004D1826" w:rsidRPr="004D1826" w:rsidRDefault="003F091B" w:rsidP="004D1826">
      <w:pPr>
        <w:spacing w:after="0" w:line="268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второй половине дня в среду с 16.00 до 16.40</w:t>
      </w:r>
      <w:r w:rsidR="004D1826" w:rsidRPr="004D1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согласно расписания</w:t>
      </w:r>
      <w:r w:rsidR="004D1826" w:rsidRPr="004D1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D1826" w:rsidRPr="004D1826" w:rsidRDefault="004D1826" w:rsidP="004D1826">
      <w:pPr>
        <w:spacing w:after="26" w:line="256" w:lineRule="auto"/>
        <w:ind w:left="511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4D1826" w:rsidRPr="00B95290" w:rsidRDefault="00B95290" w:rsidP="00B95290">
      <w:pPr>
        <w:spacing w:after="0" w:line="256" w:lineRule="auto"/>
        <w:ind w:left="1133"/>
        <w:jc w:val="center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95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Расписание занятий</w:t>
      </w:r>
    </w:p>
    <w:tbl>
      <w:tblPr>
        <w:tblStyle w:val="TableGrid"/>
        <w:tblW w:w="9686" w:type="dxa"/>
        <w:tblInd w:w="48" w:type="dxa"/>
        <w:tblCellMar>
          <w:top w:w="19" w:type="dxa"/>
          <w:left w:w="82" w:type="dxa"/>
        </w:tblCellMar>
        <w:tblLook w:val="04A0"/>
      </w:tblPr>
      <w:tblGrid>
        <w:gridCol w:w="660"/>
        <w:gridCol w:w="1505"/>
        <w:gridCol w:w="1505"/>
        <w:gridCol w:w="1503"/>
        <w:gridCol w:w="1505"/>
        <w:gridCol w:w="1505"/>
        <w:gridCol w:w="1503"/>
      </w:tblGrid>
      <w:tr w:rsidR="004D1826" w:rsidRPr="004D1826" w:rsidTr="004D1826">
        <w:trPr>
          <w:trHeight w:val="5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4D1826" w:rsidRDefault="004D1826" w:rsidP="004D1826">
            <w:pPr>
              <w:ind w:left="26" w:right="-1"/>
              <w:jc w:val="both"/>
              <w:rPr>
                <w:rFonts w:eastAsia="Calibri" w:cs="Calibri"/>
                <w:color w:val="000000"/>
              </w:rPr>
            </w:pPr>
            <w:r w:rsidRPr="004D1826">
              <w:rPr>
                <w:rFonts w:ascii="Times New Roman" w:hAnsi="Times New Roman"/>
                <w:color w:val="000000"/>
                <w:sz w:val="24"/>
              </w:rPr>
              <w:t>№п/п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4D1826" w:rsidRDefault="004D1826" w:rsidP="004D1826">
            <w:pPr>
              <w:spacing w:after="63"/>
              <w:ind w:right="49"/>
              <w:jc w:val="center"/>
              <w:rPr>
                <w:rFonts w:eastAsia="Calibri" w:cs="Calibri"/>
                <w:color w:val="000000"/>
              </w:rPr>
            </w:pPr>
            <w:r w:rsidRPr="004D1826">
              <w:rPr>
                <w:rFonts w:ascii="Times New Roman" w:hAnsi="Times New Roman"/>
                <w:color w:val="000000"/>
              </w:rPr>
              <w:t xml:space="preserve">Возрастная </w:t>
            </w:r>
          </w:p>
          <w:p w:rsidR="004D1826" w:rsidRPr="004D1826" w:rsidRDefault="004D1826" w:rsidP="004D1826">
            <w:pPr>
              <w:ind w:right="85"/>
              <w:jc w:val="center"/>
              <w:rPr>
                <w:rFonts w:eastAsia="Calibri" w:cs="Calibri"/>
                <w:color w:val="000000"/>
              </w:rPr>
            </w:pPr>
            <w:r w:rsidRPr="004D1826">
              <w:rPr>
                <w:rFonts w:ascii="Times New Roman" w:hAnsi="Times New Roman"/>
                <w:color w:val="000000"/>
              </w:rPr>
              <w:t>группа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D1826" w:rsidRPr="004D1826" w:rsidRDefault="004D1826" w:rsidP="004D1826">
            <w:pPr>
              <w:ind w:left="48"/>
              <w:rPr>
                <w:rFonts w:eastAsia="Calibri" w:cs="Calibri"/>
                <w:color w:val="000000"/>
              </w:rPr>
            </w:pPr>
            <w:r w:rsidRPr="004D1826">
              <w:rPr>
                <w:rFonts w:ascii="Times New Roman" w:hAnsi="Times New Roman"/>
                <w:color w:val="000000"/>
              </w:rPr>
              <w:t>Понедельник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D1826" w:rsidRPr="004D1826" w:rsidRDefault="004D1826" w:rsidP="004D1826">
            <w:pPr>
              <w:ind w:right="105"/>
              <w:jc w:val="center"/>
              <w:rPr>
                <w:rFonts w:eastAsia="Calibri" w:cs="Calibri"/>
                <w:color w:val="000000"/>
              </w:rPr>
            </w:pPr>
            <w:r w:rsidRPr="004D1826">
              <w:rPr>
                <w:rFonts w:ascii="Times New Roman" w:hAnsi="Times New Roman"/>
                <w:color w:val="000000"/>
              </w:rPr>
              <w:t>Вторник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4D1826" w:rsidRDefault="004D1826" w:rsidP="004D1826">
            <w:pPr>
              <w:ind w:right="70"/>
              <w:jc w:val="center"/>
              <w:rPr>
                <w:rFonts w:eastAsia="Calibri" w:cs="Calibri"/>
                <w:color w:val="000000"/>
              </w:rPr>
            </w:pPr>
            <w:r w:rsidRPr="004D1826">
              <w:rPr>
                <w:rFonts w:ascii="Times New Roman" w:hAnsi="Times New Roman"/>
                <w:color w:val="000000"/>
                <w:sz w:val="24"/>
              </w:rPr>
              <w:t>Среда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4D1826" w:rsidRDefault="004D1826" w:rsidP="004D1826">
            <w:pPr>
              <w:ind w:right="29"/>
              <w:jc w:val="center"/>
              <w:rPr>
                <w:rFonts w:eastAsia="Calibri" w:cs="Calibri"/>
                <w:color w:val="000000"/>
              </w:rPr>
            </w:pPr>
            <w:r w:rsidRPr="004D1826">
              <w:rPr>
                <w:rFonts w:ascii="Times New Roman" w:hAnsi="Times New Roman"/>
                <w:color w:val="000000"/>
                <w:sz w:val="24"/>
              </w:rPr>
              <w:t xml:space="preserve">Четверг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4D1826" w:rsidRDefault="004D1826" w:rsidP="004D1826">
            <w:pPr>
              <w:ind w:right="78"/>
              <w:jc w:val="center"/>
              <w:rPr>
                <w:rFonts w:eastAsia="Calibri" w:cs="Calibri"/>
                <w:color w:val="000000"/>
              </w:rPr>
            </w:pPr>
            <w:r w:rsidRPr="004D1826">
              <w:rPr>
                <w:rFonts w:ascii="Times New Roman" w:hAnsi="Times New Roman"/>
                <w:color w:val="000000"/>
                <w:sz w:val="24"/>
              </w:rPr>
              <w:t xml:space="preserve">Пятница </w:t>
            </w:r>
          </w:p>
        </w:tc>
      </w:tr>
      <w:tr w:rsidR="004D1826" w:rsidRPr="004D1826" w:rsidTr="004D1826">
        <w:trPr>
          <w:trHeight w:val="102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4D1826" w:rsidRDefault="004D1826" w:rsidP="004D1826">
            <w:pPr>
              <w:ind w:left="26"/>
              <w:rPr>
                <w:rFonts w:eastAsia="Calibri" w:cs="Calibri"/>
                <w:color w:val="000000"/>
              </w:rPr>
            </w:pPr>
          </w:p>
          <w:p w:rsidR="004D1826" w:rsidRPr="004D1826" w:rsidRDefault="004D1826" w:rsidP="004D1826">
            <w:pPr>
              <w:ind w:left="26"/>
              <w:rPr>
                <w:rFonts w:eastAsia="Calibri" w:cs="Calibri"/>
                <w:color w:val="000000"/>
              </w:rPr>
            </w:pPr>
            <w:r w:rsidRPr="004D182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4D1826" w:rsidRDefault="004D1826" w:rsidP="004D1826">
            <w:pPr>
              <w:ind w:left="60"/>
              <w:rPr>
                <w:rFonts w:eastAsia="Calibri" w:cs="Calibri"/>
                <w:color w:val="000000"/>
              </w:rPr>
            </w:pPr>
          </w:p>
          <w:p w:rsidR="004D1826" w:rsidRPr="004D1826" w:rsidRDefault="003F091B" w:rsidP="004D1826">
            <w:pPr>
              <w:ind w:right="52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4D1826" w:rsidRPr="004D1826">
              <w:rPr>
                <w:rFonts w:ascii="Times New Roman" w:hAnsi="Times New Roman"/>
                <w:color w:val="000000"/>
                <w:sz w:val="24"/>
              </w:rPr>
              <w:t xml:space="preserve">-7 лет 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D1826" w:rsidRPr="004D1826" w:rsidRDefault="004D1826" w:rsidP="004D1826">
            <w:pPr>
              <w:ind w:left="26"/>
              <w:rPr>
                <w:rFonts w:eastAsia="Calibri" w:cs="Calibri"/>
                <w:color w:val="000000"/>
              </w:rPr>
            </w:pPr>
          </w:p>
          <w:p w:rsidR="004D1826" w:rsidRPr="004D1826" w:rsidRDefault="004D1826" w:rsidP="004D1826">
            <w:pPr>
              <w:ind w:right="81"/>
              <w:jc w:val="center"/>
              <w:rPr>
                <w:rFonts w:eastAsia="Calibri" w:cs="Calibri"/>
                <w:color w:val="000000"/>
              </w:rPr>
            </w:pPr>
            <w:r w:rsidRPr="004D1826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D1826" w:rsidRPr="004D1826" w:rsidRDefault="004D1826" w:rsidP="004D1826">
            <w:pPr>
              <w:rPr>
                <w:rFonts w:eastAsia="Calibri" w:cs="Calibri"/>
                <w:color w:val="000000"/>
              </w:rPr>
            </w:pPr>
          </w:p>
          <w:p w:rsidR="004D1826" w:rsidRPr="004D1826" w:rsidRDefault="004D1826" w:rsidP="004D1826">
            <w:pPr>
              <w:ind w:right="665" w:firstLine="617"/>
              <w:rPr>
                <w:rFonts w:eastAsia="Calibri" w:cs="Calibri"/>
                <w:color w:val="000000"/>
              </w:rPr>
            </w:pPr>
            <w:r w:rsidRPr="004D1826">
              <w:rPr>
                <w:rFonts w:ascii="Times New Roman" w:hAnsi="Times New Roman"/>
                <w:color w:val="000000"/>
                <w:sz w:val="24"/>
              </w:rPr>
              <w:t xml:space="preserve">-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4D1826" w:rsidRDefault="004D1826" w:rsidP="004D1826">
            <w:pPr>
              <w:ind w:left="41"/>
              <w:rPr>
                <w:rFonts w:eastAsia="Calibri" w:cs="Calibri"/>
                <w:color w:val="000000"/>
              </w:rPr>
            </w:pPr>
          </w:p>
          <w:p w:rsidR="004D1826" w:rsidRPr="004D1826" w:rsidRDefault="003F091B" w:rsidP="004D1826">
            <w:pPr>
              <w:spacing w:after="216"/>
              <w:ind w:right="82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16.00-16.40</w:t>
            </w:r>
          </w:p>
          <w:p w:rsidR="004D1826" w:rsidRPr="004D1826" w:rsidRDefault="004D1826" w:rsidP="004D1826">
            <w:pPr>
              <w:ind w:left="41"/>
              <w:rPr>
                <w:rFonts w:eastAsia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4D1826" w:rsidRDefault="004D1826" w:rsidP="004D1826">
            <w:pPr>
              <w:ind w:left="82"/>
              <w:rPr>
                <w:rFonts w:eastAsia="Calibri" w:cs="Calibri"/>
                <w:color w:val="000000"/>
              </w:rPr>
            </w:pPr>
          </w:p>
          <w:p w:rsidR="004D1826" w:rsidRPr="004D1826" w:rsidRDefault="004D1826" w:rsidP="004D1826">
            <w:pPr>
              <w:ind w:left="426"/>
              <w:jc w:val="center"/>
              <w:rPr>
                <w:rFonts w:eastAsia="Calibri" w:cs="Calibri"/>
                <w:color w:val="000000"/>
              </w:rPr>
            </w:pPr>
            <w:r w:rsidRPr="004D1826">
              <w:rPr>
                <w:rFonts w:ascii="Times New Roman" w:hAnsi="Times New Roman"/>
                <w:b/>
                <w:color w:val="000000"/>
              </w:rPr>
              <w:t xml:space="preserve">-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4D1826" w:rsidRDefault="004D1826" w:rsidP="004D1826">
            <w:pPr>
              <w:ind w:left="26"/>
              <w:rPr>
                <w:rFonts w:eastAsia="Calibri" w:cs="Calibri"/>
                <w:color w:val="000000"/>
              </w:rPr>
            </w:pPr>
          </w:p>
          <w:p w:rsidR="004D1826" w:rsidRPr="004D1826" w:rsidRDefault="003F091B" w:rsidP="004D1826">
            <w:pPr>
              <w:spacing w:after="221"/>
              <w:ind w:right="79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4D1826" w:rsidRPr="004D1826" w:rsidRDefault="004D1826" w:rsidP="004D1826">
            <w:pPr>
              <w:ind w:left="26"/>
              <w:rPr>
                <w:rFonts w:eastAsia="Calibri" w:cs="Calibri"/>
                <w:color w:val="000000"/>
              </w:rPr>
            </w:pPr>
          </w:p>
        </w:tc>
      </w:tr>
    </w:tbl>
    <w:p w:rsidR="004D1826" w:rsidRPr="004D1826" w:rsidRDefault="004D1826" w:rsidP="004D1826">
      <w:pPr>
        <w:spacing w:after="0" w:line="256" w:lineRule="auto"/>
        <w:ind w:left="1133"/>
        <w:rPr>
          <w:rFonts w:ascii="Calibri" w:eastAsia="Calibri" w:hAnsi="Calibri" w:cs="Calibri"/>
          <w:color w:val="000000"/>
          <w:lang w:eastAsia="ru-RU"/>
        </w:rPr>
      </w:pPr>
    </w:p>
    <w:p w:rsidR="004D1826" w:rsidRPr="00B95290" w:rsidRDefault="004D1826" w:rsidP="004D1826">
      <w:pPr>
        <w:spacing w:after="3" w:line="254" w:lineRule="auto"/>
        <w:ind w:left="-15" w:right="-7" w:firstLine="1123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общеразвивающая программа «</w:t>
      </w:r>
      <w:r w:rsidR="00E2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Удивительный мир 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Оригами» реализуется за рамками освоения образовательной программы до</w:t>
      </w:r>
      <w:r w:rsidR="00E87054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образования МАДОУ №22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Деятельность по реализации дополнительной общеразвивающей прог</w:t>
      </w:r>
      <w:r w:rsidR="003F091B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«</w:t>
      </w:r>
      <w:r w:rsidR="00E87054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Удивительный мир </w:t>
      </w:r>
      <w:r w:rsidR="003F091B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Оригами» в группе детей 6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лет планируетс</w:t>
      </w:r>
      <w:r w:rsidR="00C96D0A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1 февраля  2021</w:t>
      </w:r>
      <w:r w:rsidR="003F091B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31 мая 2021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:rsidR="004D1826" w:rsidRPr="00B95290" w:rsidRDefault="004D1826" w:rsidP="004D1826">
      <w:pPr>
        <w:spacing w:after="3" w:line="254" w:lineRule="auto"/>
        <w:ind w:left="-15" w:right="-7" w:firstLine="1123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Платная образовательная услуга реализуется в ДОО в течение учебного года, согласно утвержденного календарного </w:t>
      </w:r>
      <w:r w:rsidR="00C96D0A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графика и составляет 16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академических часа. </w:t>
      </w:r>
    </w:p>
    <w:p w:rsidR="004D1826" w:rsidRPr="00B95290" w:rsidRDefault="004D1826" w:rsidP="004D1826">
      <w:pPr>
        <w:spacing w:after="0" w:line="256" w:lineRule="auto"/>
        <w:ind w:left="113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tbl>
      <w:tblPr>
        <w:tblStyle w:val="TableGrid"/>
        <w:tblW w:w="10178" w:type="dxa"/>
        <w:tblInd w:w="-108" w:type="dxa"/>
        <w:tblLayout w:type="fixed"/>
        <w:tblCellMar>
          <w:top w:w="7" w:type="dxa"/>
        </w:tblCellMar>
        <w:tblLook w:val="04A0"/>
      </w:tblPr>
      <w:tblGrid>
        <w:gridCol w:w="2311"/>
        <w:gridCol w:w="959"/>
        <w:gridCol w:w="1096"/>
        <w:gridCol w:w="850"/>
        <w:gridCol w:w="851"/>
        <w:gridCol w:w="567"/>
        <w:gridCol w:w="1320"/>
        <w:gridCol w:w="1231"/>
        <w:gridCol w:w="993"/>
      </w:tblGrid>
      <w:tr w:rsidR="004D1826" w:rsidRPr="00B95290" w:rsidTr="00B95290">
        <w:trPr>
          <w:trHeight w:val="93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B95290" w:rsidRDefault="004D1826" w:rsidP="004D1826">
            <w:pPr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B952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Название дополнительной </w:t>
            </w:r>
          </w:p>
          <w:p w:rsidR="004D1826" w:rsidRPr="00B95290" w:rsidRDefault="004D1826" w:rsidP="004D1826">
            <w:pPr>
              <w:ind w:left="105" w:right="111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общеразвивающе й программы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B95290" w:rsidRDefault="004D1826" w:rsidP="004D1826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B95290" w:rsidRDefault="004D1826" w:rsidP="004D1826">
            <w:pPr>
              <w:ind w:left="298" w:hanging="130"/>
              <w:rPr>
                <w:rFonts w:eastAsia="Calibri" w:cs="Calibri"/>
                <w:color w:val="000000"/>
                <w:sz w:val="24"/>
                <w:szCs w:val="24"/>
              </w:rPr>
            </w:pPr>
            <w:r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освоения программы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B95290" w:rsidRDefault="004D1826" w:rsidP="004D1826">
            <w:pPr>
              <w:ind w:right="6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занятий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B95290" w:rsidRDefault="00F04538" w:rsidP="004D1826">
            <w:pPr>
              <w:ind w:left="-55" w:firstLine="221"/>
              <w:rPr>
                <w:rFonts w:eastAsia="Calibri" w:cs="Calibri"/>
                <w:color w:val="000000"/>
                <w:sz w:val="24"/>
                <w:szCs w:val="24"/>
              </w:rPr>
            </w:pPr>
            <w:r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B95290" w:rsidRDefault="00F04538" w:rsidP="004D1826">
            <w:pPr>
              <w:ind w:left="206" w:hanging="206"/>
              <w:rPr>
                <w:rFonts w:eastAsia="Calibri" w:cs="Calibri"/>
                <w:color w:val="000000"/>
                <w:sz w:val="24"/>
                <w:szCs w:val="24"/>
              </w:rPr>
            </w:pPr>
            <w:r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290" w:rsidRPr="00B95290" w:rsidRDefault="00F04538" w:rsidP="00B952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>Форма органи</w:t>
            </w:r>
          </w:p>
          <w:p w:rsidR="004D1826" w:rsidRPr="00B95290" w:rsidRDefault="00F04538" w:rsidP="00B95290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  <w:r w:rsidR="004D1826"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занятий</w:t>
            </w:r>
          </w:p>
        </w:tc>
      </w:tr>
      <w:tr w:rsidR="004D1826" w:rsidRPr="00B95290" w:rsidTr="00B95290">
        <w:trPr>
          <w:trHeight w:val="240"/>
        </w:trPr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B95290" w:rsidRDefault="004D1826" w:rsidP="004D1826">
            <w:pPr>
              <w:ind w:left="1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5290"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Удивительный мир </w:t>
            </w:r>
            <w:r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Оригами» 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B95290" w:rsidRDefault="003F091B" w:rsidP="004D1826">
            <w:pPr>
              <w:ind w:left="74"/>
              <w:rPr>
                <w:rFonts w:eastAsia="Calibri" w:cs="Calibri"/>
                <w:color w:val="000000"/>
                <w:sz w:val="24"/>
                <w:szCs w:val="24"/>
              </w:rPr>
            </w:pPr>
            <w:r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D1826"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-7 лет 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B95290" w:rsidRDefault="00E87054" w:rsidP="004D1826">
            <w:pPr>
              <w:ind w:left="34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>01.02.2021</w:t>
            </w:r>
            <w:r w:rsidR="004D1826"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  <w:p w:rsidR="004D1826" w:rsidRPr="00B95290" w:rsidRDefault="003F091B" w:rsidP="004D1826">
            <w:pPr>
              <w:ind w:left="163"/>
              <w:rPr>
                <w:rFonts w:eastAsia="Calibri" w:cs="Calibri"/>
                <w:color w:val="000000"/>
                <w:sz w:val="24"/>
                <w:szCs w:val="24"/>
              </w:rPr>
            </w:pPr>
            <w:r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>31.05.2021</w:t>
            </w:r>
            <w:r w:rsidR="004D1826"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B95290" w:rsidRDefault="004D1826" w:rsidP="004D1826">
            <w:pPr>
              <w:ind w:left="3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B95290" w:rsidRDefault="00B95290" w:rsidP="004D1826">
            <w:pPr>
              <w:ind w:left="-41"/>
              <w:rPr>
                <w:rFonts w:eastAsia="Calibri" w:cs="Calibri"/>
                <w:color w:val="000000"/>
                <w:sz w:val="24"/>
                <w:szCs w:val="24"/>
              </w:rPr>
            </w:pPr>
            <w:r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D1826"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есяц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B95290" w:rsidRDefault="00B95290" w:rsidP="004D1826">
            <w:pPr>
              <w:ind w:left="96"/>
              <w:rPr>
                <w:rFonts w:eastAsia="Calibri" w:cs="Calibri"/>
                <w:color w:val="000000"/>
                <w:sz w:val="24"/>
                <w:szCs w:val="24"/>
              </w:rPr>
            </w:pPr>
            <w:r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4D1826"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B95290" w:rsidRDefault="004D1826" w:rsidP="004D1826">
            <w:pPr>
              <w:ind w:right="111"/>
              <w:jc w:val="right"/>
              <w:rPr>
                <w:rFonts w:eastAsia="Calibri" w:cs="Calibri"/>
                <w:color w:val="000000"/>
                <w:sz w:val="24"/>
                <w:szCs w:val="24"/>
              </w:rPr>
            </w:pPr>
            <w:r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B95290" w:rsidRDefault="003F091B" w:rsidP="004D1826">
            <w:pPr>
              <w:ind w:right="111"/>
              <w:jc w:val="right"/>
              <w:rPr>
                <w:rFonts w:eastAsia="Calibri" w:cs="Calibri"/>
                <w:color w:val="000000"/>
                <w:sz w:val="24"/>
                <w:szCs w:val="24"/>
              </w:rPr>
            </w:pPr>
            <w:r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4D1826"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B95290" w:rsidRDefault="004D1826" w:rsidP="00B95290">
            <w:pPr>
              <w:spacing w:after="8"/>
              <w:ind w:left="122"/>
              <w:rPr>
                <w:rFonts w:eastAsia="Calibri" w:cs="Calibri"/>
                <w:color w:val="000000"/>
                <w:sz w:val="24"/>
                <w:szCs w:val="24"/>
              </w:rPr>
            </w:pPr>
            <w:r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>Группа 10-</w:t>
            </w:r>
          </w:p>
          <w:p w:rsidR="004D1826" w:rsidRPr="00B95290" w:rsidRDefault="003F091B" w:rsidP="00B95290">
            <w:pPr>
              <w:ind w:left="139"/>
              <w:rPr>
                <w:rFonts w:eastAsia="Calibri" w:cs="Calibri"/>
                <w:color w:val="000000"/>
                <w:sz w:val="24"/>
                <w:szCs w:val="24"/>
              </w:rPr>
            </w:pPr>
            <w:r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4D1826" w:rsidRPr="00B9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4D1826" w:rsidRPr="00B95290" w:rsidTr="00B95290">
        <w:trPr>
          <w:trHeight w:val="262"/>
        </w:trPr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826" w:rsidRPr="00B95290" w:rsidRDefault="004D1826" w:rsidP="004D1826">
            <w:pPr>
              <w:rPr>
                <w:rFonts w:eastAsia="Calibri" w:cs="Calibri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826" w:rsidRPr="00B95290" w:rsidRDefault="004D1826" w:rsidP="004D1826">
            <w:pPr>
              <w:rPr>
                <w:rFonts w:eastAsia="Calibri" w:cs="Calibri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826" w:rsidRPr="00B95290" w:rsidRDefault="004D1826" w:rsidP="004D1826">
            <w:pPr>
              <w:rPr>
                <w:rFonts w:eastAsia="Calibri" w:cs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B95290" w:rsidRDefault="003F091B" w:rsidP="004D1826">
            <w:pPr>
              <w:ind w:left="34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 w:rsidRPr="00B952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B95290" w:rsidRDefault="00E87054" w:rsidP="004D1826">
            <w:pPr>
              <w:ind w:left="156"/>
              <w:rPr>
                <w:rFonts w:eastAsia="Calibri" w:cs="Calibri"/>
                <w:color w:val="000000"/>
                <w:sz w:val="28"/>
                <w:szCs w:val="28"/>
              </w:rPr>
            </w:pPr>
            <w:r w:rsidRPr="00B9529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26" w:rsidRPr="00B95290" w:rsidRDefault="00E87054" w:rsidP="004D1826">
            <w:pPr>
              <w:ind w:left="96"/>
              <w:rPr>
                <w:rFonts w:eastAsia="Calibri" w:cs="Calibri"/>
                <w:color w:val="000000"/>
                <w:sz w:val="28"/>
                <w:szCs w:val="28"/>
              </w:rPr>
            </w:pPr>
            <w:r w:rsidRPr="00B952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 w:rsidR="00B8665E" w:rsidRPr="00B9529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826" w:rsidRPr="00B95290" w:rsidRDefault="004D1826" w:rsidP="004D1826">
            <w:pPr>
              <w:rPr>
                <w:rFonts w:eastAsia="Calibri" w:cs="Calibri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826" w:rsidRPr="00B95290" w:rsidRDefault="004D1826" w:rsidP="004D1826">
            <w:pPr>
              <w:rPr>
                <w:rFonts w:eastAsia="Calibri" w:cs="Calibri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826" w:rsidRPr="00B95290" w:rsidRDefault="004D1826" w:rsidP="004D1826">
            <w:pPr>
              <w:rPr>
                <w:rFonts w:eastAsia="Calibri" w:cs="Calibri"/>
                <w:color w:val="000000"/>
                <w:sz w:val="28"/>
                <w:szCs w:val="28"/>
              </w:rPr>
            </w:pPr>
          </w:p>
        </w:tc>
      </w:tr>
    </w:tbl>
    <w:p w:rsidR="004D1826" w:rsidRPr="00B95290" w:rsidRDefault="004D1826" w:rsidP="004D1826">
      <w:pPr>
        <w:spacing w:after="0" w:line="256" w:lineRule="auto"/>
        <w:ind w:left="113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4D1826" w:rsidRPr="00B95290" w:rsidRDefault="004D1826" w:rsidP="004D1826">
      <w:pPr>
        <w:keepNext/>
        <w:keepLines/>
        <w:spacing w:after="4" w:line="268" w:lineRule="auto"/>
        <w:ind w:left="11" w:right="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5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Формы, порядок и периодичность проведения промежуточной аттестации учащихся </w:t>
      </w:r>
    </w:p>
    <w:p w:rsidR="004D1826" w:rsidRPr="00B95290" w:rsidRDefault="00F04538" w:rsidP="004D1826">
      <w:pPr>
        <w:spacing w:after="34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Выставка детских работ.</w:t>
      </w:r>
    </w:p>
    <w:p w:rsidR="00F04538" w:rsidRPr="00B95290" w:rsidRDefault="00F04538" w:rsidP="004D1826">
      <w:pPr>
        <w:spacing w:after="34" w:line="256" w:lineRule="auto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Открытое занятие.</w:t>
      </w:r>
    </w:p>
    <w:p w:rsidR="004D1826" w:rsidRPr="00B95290" w:rsidRDefault="004D1826" w:rsidP="004D1826">
      <w:pPr>
        <w:spacing w:after="4" w:line="268" w:lineRule="auto"/>
        <w:ind w:left="11" w:right="9" w:hanging="10"/>
        <w:jc w:val="center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95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Периодичность проведения промежуточной аттестации. </w:t>
      </w:r>
    </w:p>
    <w:p w:rsidR="004D1826" w:rsidRPr="00B95290" w:rsidRDefault="004D1826" w:rsidP="004D1826">
      <w:pPr>
        <w:spacing w:after="13" w:line="266" w:lineRule="auto"/>
        <w:ind w:left="-5" w:hanging="10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Периодичность аттестация обучающихся проводится по завершению полугодия или учебного года </w:t>
      </w:r>
      <w:r w:rsidR="00F04538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формах,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конкретной дополнительной общеразвивающей программой в пер</w:t>
      </w:r>
      <w:r w:rsidR="00E2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иод  с 17</w:t>
      </w:r>
      <w:r w:rsid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 мая 2021</w:t>
      </w:r>
      <w:r w:rsidR="00F04538"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</w:t>
      </w:r>
      <w:r w:rsidRPr="00B9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9FE" w:rsidRPr="00B95290" w:rsidRDefault="003B19FE">
      <w:pPr>
        <w:rPr>
          <w:sz w:val="28"/>
          <w:szCs w:val="28"/>
        </w:rPr>
      </w:pPr>
    </w:p>
    <w:sectPr w:rsidR="003B19FE" w:rsidRPr="00B95290" w:rsidSect="001B1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03D" w:rsidRDefault="002B703D" w:rsidP="00DF0D34">
      <w:pPr>
        <w:spacing w:after="0" w:line="240" w:lineRule="auto"/>
      </w:pPr>
      <w:r>
        <w:separator/>
      </w:r>
    </w:p>
  </w:endnote>
  <w:endnote w:type="continuationSeparator" w:id="1">
    <w:p w:rsidR="002B703D" w:rsidRDefault="002B703D" w:rsidP="00DF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8A" w:rsidRDefault="00853B8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9402"/>
      <w:docPartObj>
        <w:docPartGallery w:val="Page Numbers (Bottom of Page)"/>
        <w:docPartUnique/>
      </w:docPartObj>
    </w:sdtPr>
    <w:sdtContent>
      <w:p w:rsidR="00853B8A" w:rsidRDefault="004B3F18">
        <w:pPr>
          <w:pStyle w:val="aa"/>
          <w:jc w:val="center"/>
        </w:pPr>
        <w:fldSimple w:instr=" PAGE   \* MERGEFORMAT ">
          <w:r w:rsidR="00A60DCA">
            <w:rPr>
              <w:noProof/>
            </w:rPr>
            <w:t>1</w:t>
          </w:r>
        </w:fldSimple>
      </w:p>
    </w:sdtContent>
  </w:sdt>
  <w:p w:rsidR="00DF0D34" w:rsidRDefault="00DF0D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8A" w:rsidRDefault="00853B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03D" w:rsidRDefault="002B703D" w:rsidP="00DF0D34">
      <w:pPr>
        <w:spacing w:after="0" w:line="240" w:lineRule="auto"/>
      </w:pPr>
      <w:r>
        <w:separator/>
      </w:r>
    </w:p>
  </w:footnote>
  <w:footnote w:type="continuationSeparator" w:id="1">
    <w:p w:rsidR="002B703D" w:rsidRDefault="002B703D" w:rsidP="00DF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8A" w:rsidRDefault="00853B8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8A" w:rsidRDefault="00853B8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8A" w:rsidRDefault="00853B8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9A2"/>
    <w:multiLevelType w:val="hybridMultilevel"/>
    <w:tmpl w:val="40D210E6"/>
    <w:lvl w:ilvl="0" w:tplc="C2F2732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5824028"/>
    <w:multiLevelType w:val="hybridMultilevel"/>
    <w:tmpl w:val="2FD422AC"/>
    <w:lvl w:ilvl="0" w:tplc="FC446ED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7C59331E"/>
    <w:multiLevelType w:val="hybridMultilevel"/>
    <w:tmpl w:val="51F8FF06"/>
    <w:lvl w:ilvl="0" w:tplc="74741C8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952"/>
    <w:rsid w:val="000E343E"/>
    <w:rsid w:val="00195FF7"/>
    <w:rsid w:val="001B1AC7"/>
    <w:rsid w:val="002B703D"/>
    <w:rsid w:val="002E1C50"/>
    <w:rsid w:val="003B19FE"/>
    <w:rsid w:val="003F091B"/>
    <w:rsid w:val="00464543"/>
    <w:rsid w:val="004B3F18"/>
    <w:rsid w:val="004D1826"/>
    <w:rsid w:val="005F372F"/>
    <w:rsid w:val="00614B3B"/>
    <w:rsid w:val="00695548"/>
    <w:rsid w:val="007B7EA4"/>
    <w:rsid w:val="00853B8A"/>
    <w:rsid w:val="009212DE"/>
    <w:rsid w:val="00A60DCA"/>
    <w:rsid w:val="00B43242"/>
    <w:rsid w:val="00B8665E"/>
    <w:rsid w:val="00B95290"/>
    <w:rsid w:val="00C119EA"/>
    <w:rsid w:val="00C47952"/>
    <w:rsid w:val="00C96D0A"/>
    <w:rsid w:val="00CB1A6E"/>
    <w:rsid w:val="00DF0D34"/>
    <w:rsid w:val="00E277CB"/>
    <w:rsid w:val="00E87054"/>
    <w:rsid w:val="00F0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D18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E3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D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96D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B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F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0D34"/>
  </w:style>
  <w:style w:type="paragraph" w:styleId="aa">
    <w:name w:val="footer"/>
    <w:basedOn w:val="a"/>
    <w:link w:val="ab"/>
    <w:uiPriority w:val="99"/>
    <w:unhideWhenUsed/>
    <w:rsid w:val="00DF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0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D18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E3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D422-97EB-4F39-B2CC-6E8AF2DA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13</cp:revision>
  <cp:lastPrinted>2021-02-02T12:21:00Z</cp:lastPrinted>
  <dcterms:created xsi:type="dcterms:W3CDTF">2020-09-21T01:07:00Z</dcterms:created>
  <dcterms:modified xsi:type="dcterms:W3CDTF">2021-02-03T08:42:00Z</dcterms:modified>
</cp:coreProperties>
</file>